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1A8D14" w14:textId="51E79CFF" w:rsidR="00F076E3" w:rsidRPr="00CE372F" w:rsidRDefault="00F076E3" w:rsidP="00054F10">
      <w:pPr>
        <w:pStyle w:val="Heading1"/>
        <w:rPr>
          <w:color w:val="EE0000"/>
          <w:lang w:val="en-HK"/>
        </w:rPr>
      </w:pPr>
      <w:r w:rsidRPr="00287FB4">
        <w:rPr>
          <w:lang w:val="en-HK"/>
        </w:rPr>
        <w:t xml:space="preserve">Table </w:t>
      </w:r>
      <w:r w:rsidR="00054F10" w:rsidRPr="00287FB4">
        <w:rPr>
          <w:lang w:val="en-HK"/>
        </w:rPr>
        <w:t>S</w:t>
      </w:r>
      <w:r w:rsidRPr="00287FB4">
        <w:rPr>
          <w:lang w:val="en-HK"/>
        </w:rPr>
        <w:t xml:space="preserve">1. Correlation between TyG index and clinical parameters in </w:t>
      </w:r>
      <w:r w:rsidR="00CE372F">
        <w:rPr>
          <w:color w:val="EE0000"/>
          <w:lang w:val="en-HK"/>
        </w:rPr>
        <w:t>incident</w:t>
      </w:r>
      <w:r w:rsidRPr="00CE372F">
        <w:rPr>
          <w:color w:val="EE0000"/>
          <w:lang w:val="en-HK"/>
        </w:rPr>
        <w:t xml:space="preserve"> and prevalent </w:t>
      </w:r>
      <w:r w:rsidR="00CE372F" w:rsidRPr="00CE372F">
        <w:rPr>
          <w:color w:val="EE0000"/>
          <w:lang w:val="en-HK"/>
        </w:rPr>
        <w:t xml:space="preserve">PD </w:t>
      </w:r>
      <w:r w:rsidRPr="00CE372F">
        <w:rPr>
          <w:color w:val="EE0000"/>
          <w:lang w:val="en-HK"/>
        </w:rPr>
        <w:t>cohort</w:t>
      </w:r>
    </w:p>
    <w:p w14:paraId="05B50E39" w14:textId="77777777" w:rsidR="00F81CE3" w:rsidRPr="00287FB4" w:rsidRDefault="00F81CE3" w:rsidP="00F076E3">
      <w:pPr>
        <w:rPr>
          <w:rFonts w:ascii="Calibri" w:hAnsi="Calibri" w:cs="Calibri"/>
          <w:color w:val="FF0000"/>
          <w:lang w:val="en-HK"/>
        </w:rPr>
      </w:pPr>
    </w:p>
    <w:tbl>
      <w:tblPr>
        <w:tblStyle w:val="TableGrid1"/>
        <w:tblW w:w="9077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24"/>
        <w:gridCol w:w="2977"/>
        <w:gridCol w:w="2976"/>
      </w:tblGrid>
      <w:tr w:rsidR="00F076E3" w:rsidRPr="007B16C9" w14:paraId="07D0B2F6" w14:textId="77777777" w:rsidTr="00F076E3">
        <w:trPr>
          <w:trHeight w:val="150"/>
        </w:trPr>
        <w:tc>
          <w:tcPr>
            <w:tcW w:w="3124" w:type="dxa"/>
            <w:tcBorders>
              <w:top w:val="single" w:sz="4" w:space="0" w:color="auto"/>
              <w:bottom w:val="single" w:sz="4" w:space="0" w:color="auto"/>
            </w:tcBorders>
          </w:tcPr>
          <w:p w14:paraId="4B7938CF" w14:textId="77777777" w:rsidR="00F076E3" w:rsidRPr="007B16C9" w:rsidRDefault="00F076E3" w:rsidP="00103391">
            <w:pPr>
              <w:spacing w:line="36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Variable</w:t>
            </w:r>
          </w:p>
        </w:tc>
        <w:tc>
          <w:tcPr>
            <w:tcW w:w="595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48545BA" w14:textId="77777777" w:rsidR="00F076E3" w:rsidRPr="007B16C9" w:rsidRDefault="00F076E3" w:rsidP="00103391">
            <w:pPr>
              <w:spacing w:line="360" w:lineRule="auto"/>
              <w:jc w:val="center"/>
              <w:rPr>
                <w:rFonts w:ascii="Calibri" w:hAnsi="Calibri" w:cs="Calibri"/>
                <w:color w:val="000000" w:themeColor="text1"/>
                <w:lang w:eastAsia="zh-CN"/>
              </w:rPr>
            </w:pP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  <w:lang w:eastAsia="zh-CN"/>
              </w:rPr>
              <w:t>TyG index</w:t>
            </w:r>
          </w:p>
        </w:tc>
      </w:tr>
      <w:tr w:rsidR="00F076E3" w:rsidRPr="007B16C9" w14:paraId="42327AED" w14:textId="77777777" w:rsidTr="00F076E3">
        <w:trPr>
          <w:trHeight w:val="150"/>
        </w:trPr>
        <w:tc>
          <w:tcPr>
            <w:tcW w:w="3124" w:type="dxa"/>
            <w:tcBorders>
              <w:top w:val="single" w:sz="4" w:space="0" w:color="auto"/>
              <w:bottom w:val="single" w:sz="4" w:space="0" w:color="auto"/>
            </w:tcBorders>
          </w:tcPr>
          <w:p w14:paraId="6C6E384B" w14:textId="77777777" w:rsidR="00F076E3" w:rsidRPr="007B16C9" w:rsidRDefault="00F076E3" w:rsidP="00103391">
            <w:pPr>
              <w:spacing w:line="360" w:lineRule="auto"/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Cohort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5B728689" w14:textId="6A029525" w:rsidR="00F076E3" w:rsidRPr="00CE372F" w:rsidRDefault="00CE372F" w:rsidP="00103391">
            <w:pPr>
              <w:spacing w:line="360" w:lineRule="auto"/>
              <w:jc w:val="center"/>
              <w:rPr>
                <w:rFonts w:ascii="Calibri" w:hAnsi="Calibri" w:cs="Calibri"/>
                <w:color w:val="EE0000"/>
                <w:lang w:eastAsia="zh-CN"/>
              </w:rPr>
            </w:pPr>
            <w:r>
              <w:rPr>
                <w:rFonts w:ascii="Calibri" w:hAnsi="Calibri" w:cs="Calibri"/>
                <w:color w:val="EE0000"/>
                <w:lang w:eastAsia="zh-CN"/>
              </w:rPr>
              <w:t>Incident</w:t>
            </w:r>
            <w:r w:rsidRPr="00CE372F">
              <w:rPr>
                <w:rFonts w:ascii="Calibri" w:hAnsi="Calibri" w:cs="Calibri"/>
                <w:color w:val="EE0000"/>
                <w:lang w:eastAsia="zh-CN"/>
              </w:rPr>
              <w:t xml:space="preserve"> PD cohort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</w:tcPr>
          <w:p w14:paraId="53A0282F" w14:textId="3AC3A4AB" w:rsidR="00F076E3" w:rsidRPr="00CE372F" w:rsidRDefault="00F076E3" w:rsidP="00103391">
            <w:pPr>
              <w:spacing w:line="360" w:lineRule="auto"/>
              <w:jc w:val="center"/>
              <w:rPr>
                <w:rFonts w:ascii="Calibri" w:hAnsi="Calibri" w:cs="Calibri"/>
                <w:color w:val="EE0000"/>
                <w:lang w:eastAsia="zh-CN"/>
              </w:rPr>
            </w:pPr>
            <w:r w:rsidRPr="00CE372F">
              <w:rPr>
                <w:rFonts w:ascii="Calibri" w:hAnsi="Calibri" w:cs="Calibri"/>
                <w:color w:val="EE0000"/>
                <w:lang w:eastAsia="zh-CN"/>
              </w:rPr>
              <w:t>Prevalent</w:t>
            </w:r>
            <w:r w:rsidR="00CE372F" w:rsidRPr="00CE372F">
              <w:rPr>
                <w:rFonts w:ascii="Calibri" w:hAnsi="Calibri" w:cs="Calibri"/>
                <w:color w:val="EE0000"/>
                <w:lang w:eastAsia="zh-CN"/>
              </w:rPr>
              <w:t xml:space="preserve"> PD cohort</w:t>
            </w:r>
          </w:p>
        </w:tc>
      </w:tr>
      <w:tr w:rsidR="00F076E3" w:rsidRPr="007B16C9" w14:paraId="4F0EB1D0" w14:textId="77777777" w:rsidTr="00F076E3">
        <w:trPr>
          <w:trHeight w:val="150"/>
        </w:trPr>
        <w:tc>
          <w:tcPr>
            <w:tcW w:w="3124" w:type="dxa"/>
            <w:tcBorders>
              <w:top w:val="single" w:sz="4" w:space="0" w:color="auto"/>
            </w:tcBorders>
          </w:tcPr>
          <w:p w14:paraId="25A2A67F" w14:textId="77777777" w:rsidR="00F076E3" w:rsidRPr="007B16C9" w:rsidRDefault="00F076E3" w:rsidP="00103391">
            <w:pPr>
              <w:spacing w:line="360" w:lineRule="auto"/>
              <w:rPr>
                <w:rFonts w:ascii="Calibri" w:eastAsia="Arial Unicode MS" w:hAnsi="Calibri" w:cs="Calibri"/>
                <w:color w:val="000000" w:themeColor="text1"/>
                <w:sz w:val="24"/>
                <w:szCs w:val="24"/>
              </w:rPr>
            </w:pPr>
            <w:r w:rsidRPr="007B16C9">
              <w:rPr>
                <w:rFonts w:ascii="Calibri" w:eastAsia="Arial Unicode MS" w:hAnsi="Calibri" w:cs="Calibri"/>
                <w:color w:val="000000" w:themeColor="text1"/>
                <w:sz w:val="24"/>
                <w:szCs w:val="24"/>
              </w:rPr>
              <w:t>Blood pressure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14:paraId="6BDA2C27" w14:textId="77777777" w:rsidR="00F076E3" w:rsidRPr="007B16C9" w:rsidRDefault="00F076E3" w:rsidP="00103391">
            <w:pPr>
              <w:spacing w:line="360" w:lineRule="auto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</w:tcBorders>
          </w:tcPr>
          <w:p w14:paraId="2BDCC217" w14:textId="77777777" w:rsidR="00F076E3" w:rsidRPr="007B16C9" w:rsidRDefault="00F076E3" w:rsidP="00103391">
            <w:pPr>
              <w:spacing w:line="360" w:lineRule="auto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</w:tr>
      <w:tr w:rsidR="00F076E3" w:rsidRPr="007B16C9" w14:paraId="217D7E15" w14:textId="77777777" w:rsidTr="00F076E3">
        <w:trPr>
          <w:trHeight w:val="150"/>
        </w:trPr>
        <w:tc>
          <w:tcPr>
            <w:tcW w:w="3124" w:type="dxa"/>
          </w:tcPr>
          <w:p w14:paraId="01C86104" w14:textId="77777777" w:rsidR="00F076E3" w:rsidRPr="007B16C9" w:rsidRDefault="00F076E3" w:rsidP="00103391">
            <w:pPr>
              <w:spacing w:line="360" w:lineRule="auto"/>
              <w:rPr>
                <w:rFonts w:ascii="Calibri" w:eastAsia="Arial Unicode MS" w:hAnsi="Calibri" w:cs="Calibri"/>
                <w:color w:val="000000" w:themeColor="text1"/>
                <w:sz w:val="24"/>
                <w:szCs w:val="24"/>
              </w:rPr>
            </w:pPr>
            <w:r w:rsidRPr="007B16C9">
              <w:rPr>
                <w:rFonts w:ascii="Calibri" w:eastAsia="Arial Unicode MS" w:hAnsi="Calibri" w:cs="Calibri"/>
                <w:color w:val="000000" w:themeColor="text1"/>
                <w:sz w:val="24"/>
                <w:szCs w:val="24"/>
              </w:rPr>
              <w:t>Systolic</w:t>
            </w:r>
          </w:p>
        </w:tc>
        <w:tc>
          <w:tcPr>
            <w:tcW w:w="2977" w:type="dxa"/>
          </w:tcPr>
          <w:p w14:paraId="7F3E91DE" w14:textId="77777777" w:rsidR="00F076E3" w:rsidRPr="007B16C9" w:rsidRDefault="00F076E3" w:rsidP="00103391">
            <w:pPr>
              <w:spacing w:line="360" w:lineRule="auto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r = 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-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029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, </w:t>
            </w:r>
            <w:r w:rsidRPr="007B16C9">
              <w:rPr>
                <w:rFonts w:ascii="Calibri" w:hAnsi="Calibri" w:cs="Calibri"/>
                <w:i/>
                <w:iCs/>
                <w:color w:val="000000" w:themeColor="text1"/>
                <w:sz w:val="24"/>
                <w:szCs w:val="24"/>
              </w:rPr>
              <w:t xml:space="preserve">P 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= 0.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635</w:t>
            </w:r>
          </w:p>
        </w:tc>
        <w:tc>
          <w:tcPr>
            <w:tcW w:w="2976" w:type="dxa"/>
          </w:tcPr>
          <w:p w14:paraId="1E6EF36E" w14:textId="77777777" w:rsidR="00F076E3" w:rsidRPr="007B16C9" w:rsidRDefault="00F076E3" w:rsidP="00103391">
            <w:pPr>
              <w:spacing w:line="36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9521C6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r = -0.107, </w:t>
            </w:r>
            <w:r w:rsidRPr="009521C6">
              <w:rPr>
                <w:rFonts w:ascii="Calibri" w:hAnsi="Calibri" w:cs="Calibri"/>
                <w:i/>
                <w:iCs/>
                <w:color w:val="000000" w:themeColor="text1"/>
                <w:sz w:val="24"/>
                <w:szCs w:val="24"/>
              </w:rPr>
              <w:t xml:space="preserve">P </w:t>
            </w:r>
            <w:r w:rsidRPr="009521C6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= 0.157</w:t>
            </w:r>
          </w:p>
        </w:tc>
      </w:tr>
      <w:tr w:rsidR="00F076E3" w:rsidRPr="007B16C9" w14:paraId="1C7EDFC6" w14:textId="77777777" w:rsidTr="00F076E3">
        <w:trPr>
          <w:trHeight w:val="150"/>
        </w:trPr>
        <w:tc>
          <w:tcPr>
            <w:tcW w:w="3124" w:type="dxa"/>
          </w:tcPr>
          <w:p w14:paraId="665AAB2B" w14:textId="77777777" w:rsidR="00F076E3" w:rsidRPr="007B16C9" w:rsidRDefault="00F076E3" w:rsidP="00103391">
            <w:pPr>
              <w:spacing w:line="360" w:lineRule="auto"/>
              <w:rPr>
                <w:rFonts w:ascii="Calibri" w:eastAsia="Arial Unicode MS" w:hAnsi="Calibri" w:cs="Calibri"/>
                <w:color w:val="000000" w:themeColor="text1"/>
                <w:sz w:val="24"/>
                <w:szCs w:val="24"/>
              </w:rPr>
            </w:pPr>
            <w:r w:rsidRPr="007B16C9">
              <w:rPr>
                <w:rFonts w:ascii="Calibri" w:eastAsia="Arial Unicode MS" w:hAnsi="Calibri" w:cs="Calibri"/>
                <w:color w:val="000000" w:themeColor="text1"/>
                <w:sz w:val="24"/>
                <w:szCs w:val="24"/>
              </w:rPr>
              <w:t>Diastolic</w:t>
            </w:r>
          </w:p>
        </w:tc>
        <w:tc>
          <w:tcPr>
            <w:tcW w:w="2977" w:type="dxa"/>
          </w:tcPr>
          <w:p w14:paraId="3F656BA9" w14:textId="77777777" w:rsidR="00F076E3" w:rsidRPr="007B16C9" w:rsidRDefault="00F076E3" w:rsidP="00103391">
            <w:pPr>
              <w:spacing w:line="360" w:lineRule="auto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r = -0.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103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, </w:t>
            </w:r>
            <w:r w:rsidRPr="007B16C9">
              <w:rPr>
                <w:rFonts w:ascii="Calibri" w:hAnsi="Calibri" w:cs="Calibri"/>
                <w:i/>
                <w:iCs/>
                <w:color w:val="000000" w:themeColor="text1"/>
                <w:sz w:val="24"/>
                <w:szCs w:val="24"/>
              </w:rPr>
              <w:t xml:space="preserve">P 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= 0.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086</w:t>
            </w:r>
          </w:p>
        </w:tc>
        <w:tc>
          <w:tcPr>
            <w:tcW w:w="2976" w:type="dxa"/>
          </w:tcPr>
          <w:p w14:paraId="30E00079" w14:textId="77777777" w:rsidR="00F076E3" w:rsidRPr="007B16C9" w:rsidRDefault="00F076E3" w:rsidP="00103391">
            <w:pPr>
              <w:spacing w:line="36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9521C6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r = -0.189, </w:t>
            </w:r>
            <w:r w:rsidRPr="009521C6">
              <w:rPr>
                <w:rFonts w:ascii="Calibri" w:hAnsi="Calibri" w:cs="Calibri"/>
                <w:i/>
                <w:iCs/>
                <w:color w:val="000000" w:themeColor="text1"/>
                <w:sz w:val="24"/>
                <w:szCs w:val="24"/>
              </w:rPr>
              <w:t xml:space="preserve">P </w:t>
            </w:r>
            <w:r w:rsidRPr="009521C6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= 0.011</w:t>
            </w:r>
          </w:p>
        </w:tc>
      </w:tr>
      <w:tr w:rsidR="00F076E3" w:rsidRPr="007B16C9" w14:paraId="4BD4503D" w14:textId="77777777" w:rsidTr="00F076E3">
        <w:trPr>
          <w:trHeight w:val="150"/>
        </w:trPr>
        <w:tc>
          <w:tcPr>
            <w:tcW w:w="3124" w:type="dxa"/>
          </w:tcPr>
          <w:p w14:paraId="4A5B8326" w14:textId="77777777" w:rsidR="00F076E3" w:rsidRPr="007B16C9" w:rsidRDefault="00F076E3" w:rsidP="00103391">
            <w:pPr>
              <w:spacing w:line="360" w:lineRule="auto"/>
              <w:rPr>
                <w:rFonts w:ascii="Calibri" w:eastAsia="Arial Unicode MS" w:hAnsi="Calibri" w:cs="Calibri"/>
                <w:color w:val="000000" w:themeColor="text1"/>
                <w:sz w:val="24"/>
                <w:szCs w:val="24"/>
              </w:rPr>
            </w:pPr>
            <w:r w:rsidRPr="007B16C9">
              <w:rPr>
                <w:rFonts w:ascii="Calibri" w:eastAsia="Arial Unicode MS" w:hAnsi="Calibri" w:cs="Calibri"/>
                <w:color w:val="000000" w:themeColor="text1"/>
                <w:sz w:val="24"/>
                <w:szCs w:val="24"/>
              </w:rPr>
              <w:t>Charlson’s comorbidity score</w:t>
            </w:r>
          </w:p>
        </w:tc>
        <w:tc>
          <w:tcPr>
            <w:tcW w:w="2977" w:type="dxa"/>
          </w:tcPr>
          <w:p w14:paraId="33C328F0" w14:textId="77777777" w:rsidR="00F076E3" w:rsidRPr="007B16C9" w:rsidRDefault="00F076E3" w:rsidP="00103391">
            <w:pPr>
              <w:spacing w:line="360" w:lineRule="auto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r = 0.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132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, </w:t>
            </w:r>
            <w:r w:rsidRPr="007B16C9">
              <w:rPr>
                <w:rFonts w:ascii="Calibri" w:hAnsi="Calibri" w:cs="Calibri"/>
                <w:i/>
                <w:iCs/>
                <w:color w:val="000000" w:themeColor="text1"/>
                <w:sz w:val="24"/>
                <w:szCs w:val="24"/>
              </w:rPr>
              <w:t xml:space="preserve">P 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= 0.0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28</w:t>
            </w:r>
          </w:p>
        </w:tc>
        <w:tc>
          <w:tcPr>
            <w:tcW w:w="2976" w:type="dxa"/>
          </w:tcPr>
          <w:p w14:paraId="61065AC0" w14:textId="77777777" w:rsidR="00F076E3" w:rsidRPr="007B16C9" w:rsidRDefault="00F076E3" w:rsidP="00103391">
            <w:pPr>
              <w:spacing w:line="36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9521C6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r = 0.176, </w:t>
            </w:r>
            <w:r w:rsidRPr="009521C6">
              <w:rPr>
                <w:rFonts w:ascii="Calibri" w:hAnsi="Calibri" w:cs="Calibri"/>
                <w:i/>
                <w:iCs/>
                <w:color w:val="000000" w:themeColor="text1"/>
                <w:sz w:val="24"/>
                <w:szCs w:val="24"/>
              </w:rPr>
              <w:t xml:space="preserve">P </w:t>
            </w:r>
            <w:r w:rsidRPr="009521C6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= 0.019</w:t>
            </w:r>
          </w:p>
        </w:tc>
      </w:tr>
      <w:tr w:rsidR="00F076E3" w:rsidRPr="007B16C9" w14:paraId="248F8756" w14:textId="77777777" w:rsidTr="00F076E3">
        <w:trPr>
          <w:trHeight w:val="150"/>
        </w:trPr>
        <w:tc>
          <w:tcPr>
            <w:tcW w:w="3124" w:type="dxa"/>
          </w:tcPr>
          <w:p w14:paraId="2B1721DB" w14:textId="77777777" w:rsidR="00F076E3" w:rsidRPr="007B16C9" w:rsidRDefault="00F076E3" w:rsidP="00103391">
            <w:pPr>
              <w:spacing w:line="360" w:lineRule="auto"/>
              <w:rPr>
                <w:rFonts w:ascii="Calibri" w:eastAsia="Arial Unicode MS" w:hAnsi="Calibri" w:cs="Calibri"/>
                <w:color w:val="000000" w:themeColor="text1"/>
                <w:sz w:val="24"/>
                <w:szCs w:val="24"/>
              </w:rPr>
            </w:pPr>
            <w:r w:rsidRPr="007B16C9">
              <w:rPr>
                <w:rFonts w:ascii="Calibri" w:eastAsia="Arial Unicode MS" w:hAnsi="Calibri" w:cs="Calibri"/>
                <w:color w:val="000000" w:themeColor="text1"/>
                <w:sz w:val="24"/>
                <w:szCs w:val="24"/>
              </w:rPr>
              <w:t>Anthropometry</w:t>
            </w:r>
          </w:p>
        </w:tc>
        <w:tc>
          <w:tcPr>
            <w:tcW w:w="2977" w:type="dxa"/>
          </w:tcPr>
          <w:p w14:paraId="317AA567" w14:textId="77777777" w:rsidR="00F076E3" w:rsidRPr="007B16C9" w:rsidRDefault="00F076E3" w:rsidP="00103391">
            <w:pPr>
              <w:spacing w:line="360" w:lineRule="auto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2976" w:type="dxa"/>
          </w:tcPr>
          <w:p w14:paraId="492827E6" w14:textId="77777777" w:rsidR="00F076E3" w:rsidRPr="007B16C9" w:rsidRDefault="00F076E3" w:rsidP="00103391">
            <w:pPr>
              <w:spacing w:line="360" w:lineRule="auto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</w:tr>
      <w:tr w:rsidR="00F076E3" w:rsidRPr="007B16C9" w14:paraId="33605408" w14:textId="77777777" w:rsidTr="00F076E3">
        <w:trPr>
          <w:trHeight w:val="319"/>
        </w:trPr>
        <w:tc>
          <w:tcPr>
            <w:tcW w:w="3124" w:type="dxa"/>
          </w:tcPr>
          <w:p w14:paraId="3147AD7C" w14:textId="77777777" w:rsidR="00F076E3" w:rsidRPr="00F076E3" w:rsidRDefault="00F076E3" w:rsidP="00103391">
            <w:pPr>
              <w:spacing w:line="360" w:lineRule="auto"/>
              <w:rPr>
                <w:rFonts w:ascii="Calibri" w:eastAsia="Arial Unicode MS" w:hAnsi="Calibri" w:cs="Calibri"/>
                <w:color w:val="000000" w:themeColor="text1"/>
                <w:sz w:val="24"/>
                <w:szCs w:val="24"/>
              </w:rPr>
            </w:pPr>
            <w:r w:rsidRPr="007B16C9">
              <w:rPr>
                <w:rFonts w:ascii="Calibri" w:eastAsia="Arial Unicode MS" w:hAnsi="Calibri" w:cs="Calibri"/>
                <w:color w:val="000000" w:themeColor="text1"/>
                <w:sz w:val="24"/>
                <w:szCs w:val="24"/>
              </w:rPr>
              <w:t>Body weigh</w:t>
            </w:r>
            <w:r>
              <w:rPr>
                <w:rFonts w:ascii="Calibri" w:eastAsia="Arial Unicode MS" w:hAnsi="Calibri" w:cs="Calibri"/>
                <w:color w:val="000000" w:themeColor="text1"/>
                <w:sz w:val="24"/>
                <w:szCs w:val="24"/>
              </w:rPr>
              <w:t>t</w:t>
            </w:r>
          </w:p>
        </w:tc>
        <w:tc>
          <w:tcPr>
            <w:tcW w:w="2977" w:type="dxa"/>
          </w:tcPr>
          <w:p w14:paraId="25D72D37" w14:textId="77777777" w:rsidR="00F076E3" w:rsidRPr="00F076E3" w:rsidRDefault="00F076E3" w:rsidP="00103391">
            <w:pPr>
              <w:spacing w:line="360" w:lineRule="auto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r = 0.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122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, </w:t>
            </w:r>
            <w:r w:rsidRPr="007B16C9">
              <w:rPr>
                <w:rFonts w:ascii="Calibri" w:hAnsi="Calibri" w:cs="Calibri"/>
                <w:i/>
                <w:iCs/>
                <w:color w:val="000000" w:themeColor="text1"/>
                <w:sz w:val="24"/>
                <w:szCs w:val="24"/>
              </w:rPr>
              <w:t xml:space="preserve">P 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= 0.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043</w:t>
            </w:r>
          </w:p>
        </w:tc>
        <w:tc>
          <w:tcPr>
            <w:tcW w:w="2976" w:type="dxa"/>
          </w:tcPr>
          <w:p w14:paraId="4AEE4F2D" w14:textId="77777777" w:rsidR="00F076E3" w:rsidRPr="00F076E3" w:rsidRDefault="00F076E3" w:rsidP="00103391">
            <w:pPr>
              <w:spacing w:line="276" w:lineRule="auto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9521C6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r = 0.140, </w:t>
            </w:r>
            <w:r w:rsidRPr="009521C6">
              <w:rPr>
                <w:rFonts w:ascii="Calibri" w:hAnsi="Calibri" w:cs="Calibri"/>
                <w:i/>
                <w:iCs/>
                <w:color w:val="000000" w:themeColor="text1"/>
                <w:sz w:val="24"/>
                <w:szCs w:val="24"/>
              </w:rPr>
              <w:t xml:space="preserve">P </w:t>
            </w:r>
            <w:r w:rsidRPr="009521C6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= 0.062</w:t>
            </w:r>
          </w:p>
        </w:tc>
      </w:tr>
      <w:tr w:rsidR="00F076E3" w:rsidRPr="007B16C9" w14:paraId="5C55466D" w14:textId="77777777" w:rsidTr="00F076E3">
        <w:trPr>
          <w:trHeight w:val="319"/>
        </w:trPr>
        <w:tc>
          <w:tcPr>
            <w:tcW w:w="3124" w:type="dxa"/>
          </w:tcPr>
          <w:p w14:paraId="118472DA" w14:textId="77777777" w:rsidR="00F076E3" w:rsidRPr="007B16C9" w:rsidRDefault="00F076E3" w:rsidP="00103391">
            <w:pPr>
              <w:spacing w:line="360" w:lineRule="auto"/>
              <w:rPr>
                <w:rFonts w:ascii="Calibri" w:eastAsia="Arial Unicode MS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eastAsia="Arial Unicode MS" w:hAnsi="Calibri" w:cs="Calibri"/>
                <w:color w:val="000000" w:themeColor="text1"/>
                <w:sz w:val="24"/>
                <w:szCs w:val="24"/>
              </w:rPr>
              <w:t>Body height</w:t>
            </w:r>
          </w:p>
        </w:tc>
        <w:tc>
          <w:tcPr>
            <w:tcW w:w="2977" w:type="dxa"/>
          </w:tcPr>
          <w:p w14:paraId="2136D4A9" w14:textId="77777777" w:rsidR="00F076E3" w:rsidRPr="007B16C9" w:rsidRDefault="00F076E3" w:rsidP="00103391">
            <w:pPr>
              <w:spacing w:line="360" w:lineRule="auto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r = 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-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081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, </w:t>
            </w:r>
            <w:r w:rsidRPr="007B16C9">
              <w:rPr>
                <w:rFonts w:ascii="Calibri" w:hAnsi="Calibri" w:cs="Calibri"/>
                <w:i/>
                <w:iCs/>
                <w:color w:val="000000" w:themeColor="text1"/>
                <w:sz w:val="24"/>
                <w:szCs w:val="24"/>
              </w:rPr>
              <w:t xml:space="preserve">P 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= 0.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178</w:t>
            </w:r>
          </w:p>
        </w:tc>
        <w:tc>
          <w:tcPr>
            <w:tcW w:w="2976" w:type="dxa"/>
          </w:tcPr>
          <w:p w14:paraId="4F892B77" w14:textId="77777777" w:rsidR="00F076E3" w:rsidRPr="007B16C9" w:rsidRDefault="00F076E3" w:rsidP="00103391">
            <w:pPr>
              <w:spacing w:line="36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9521C6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r = -0.014, </w:t>
            </w:r>
            <w:r w:rsidRPr="009521C6">
              <w:rPr>
                <w:rFonts w:ascii="Calibri" w:hAnsi="Calibri" w:cs="Calibri"/>
                <w:i/>
                <w:iCs/>
                <w:color w:val="000000" w:themeColor="text1"/>
                <w:sz w:val="24"/>
                <w:szCs w:val="24"/>
              </w:rPr>
              <w:t xml:space="preserve">P </w:t>
            </w:r>
            <w:r w:rsidRPr="009521C6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= 0.857</w:t>
            </w:r>
          </w:p>
        </w:tc>
      </w:tr>
      <w:tr w:rsidR="00F076E3" w:rsidRPr="007B16C9" w14:paraId="2B8C79C2" w14:textId="77777777" w:rsidTr="00F076E3">
        <w:trPr>
          <w:trHeight w:val="150"/>
        </w:trPr>
        <w:tc>
          <w:tcPr>
            <w:tcW w:w="3124" w:type="dxa"/>
          </w:tcPr>
          <w:p w14:paraId="4E7BA767" w14:textId="555C3AA4" w:rsidR="00F076E3" w:rsidRPr="007B16C9" w:rsidRDefault="00293205" w:rsidP="00103391">
            <w:pPr>
              <w:spacing w:line="360" w:lineRule="auto"/>
              <w:rPr>
                <w:rFonts w:ascii="Calibri" w:eastAsia="Arial Unicode MS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eastAsia="Arial Unicode MS" w:hAnsi="Calibri" w:cs="Calibri"/>
                <w:color w:val="000000" w:themeColor="text1"/>
                <w:sz w:val="24"/>
                <w:szCs w:val="24"/>
              </w:rPr>
              <w:t>Body mass</w:t>
            </w:r>
            <w:r w:rsidR="00836CC3">
              <w:rPr>
                <w:rFonts w:ascii="Calibri" w:eastAsia="Arial Unicode MS" w:hAnsi="Calibri" w:cs="Calibri"/>
                <w:color w:val="000000" w:themeColor="text1"/>
                <w:sz w:val="24"/>
                <w:szCs w:val="24"/>
              </w:rPr>
              <w:t xml:space="preserve"> index</w:t>
            </w:r>
          </w:p>
        </w:tc>
        <w:tc>
          <w:tcPr>
            <w:tcW w:w="2977" w:type="dxa"/>
          </w:tcPr>
          <w:p w14:paraId="78D1F228" w14:textId="77777777" w:rsidR="00F076E3" w:rsidRPr="007B16C9" w:rsidRDefault="00F076E3" w:rsidP="00103391">
            <w:pPr>
              <w:spacing w:line="360" w:lineRule="auto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r = 0.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203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, </w:t>
            </w:r>
            <w:r w:rsidRPr="007B16C9">
              <w:rPr>
                <w:rFonts w:ascii="Calibri" w:hAnsi="Calibri" w:cs="Calibri"/>
                <w:i/>
                <w:iCs/>
                <w:color w:val="000000" w:themeColor="text1"/>
                <w:sz w:val="24"/>
                <w:szCs w:val="24"/>
              </w:rPr>
              <w:t xml:space="preserve">P 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= 0.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001</w:t>
            </w:r>
          </w:p>
        </w:tc>
        <w:tc>
          <w:tcPr>
            <w:tcW w:w="2976" w:type="dxa"/>
          </w:tcPr>
          <w:p w14:paraId="2943DD45" w14:textId="77777777" w:rsidR="00F076E3" w:rsidRPr="007B16C9" w:rsidRDefault="00F076E3" w:rsidP="00103391">
            <w:pPr>
              <w:spacing w:line="36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r = 0.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165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, </w:t>
            </w:r>
            <w:r w:rsidRPr="007B16C9">
              <w:rPr>
                <w:rFonts w:ascii="Calibri" w:hAnsi="Calibri" w:cs="Calibri"/>
                <w:i/>
                <w:iCs/>
                <w:color w:val="000000" w:themeColor="text1"/>
                <w:sz w:val="24"/>
                <w:szCs w:val="24"/>
              </w:rPr>
              <w:t xml:space="preserve">P 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= 0.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028</w:t>
            </w:r>
          </w:p>
        </w:tc>
      </w:tr>
      <w:tr w:rsidR="00F076E3" w:rsidRPr="007B16C9" w14:paraId="16CE7E5E" w14:textId="77777777" w:rsidTr="00F076E3">
        <w:trPr>
          <w:trHeight w:val="150"/>
        </w:trPr>
        <w:tc>
          <w:tcPr>
            <w:tcW w:w="3124" w:type="dxa"/>
          </w:tcPr>
          <w:p w14:paraId="4727CB36" w14:textId="77777777" w:rsidR="00F076E3" w:rsidRPr="00F076E3" w:rsidRDefault="00F076E3" w:rsidP="00103391">
            <w:pPr>
              <w:spacing w:line="360" w:lineRule="auto"/>
              <w:rPr>
                <w:rFonts w:ascii="Calibri" w:eastAsia="Arial Unicode MS" w:hAnsi="Calibri" w:cs="Calibri"/>
                <w:color w:val="000000" w:themeColor="text1"/>
                <w:sz w:val="24"/>
                <w:szCs w:val="24"/>
              </w:rPr>
            </w:pPr>
            <w:r w:rsidRPr="007B16C9">
              <w:rPr>
                <w:rFonts w:ascii="Calibri" w:eastAsia="Arial Unicode MS" w:hAnsi="Calibri" w:cs="Calibri"/>
                <w:color w:val="000000" w:themeColor="text1"/>
                <w:sz w:val="24"/>
                <w:szCs w:val="24"/>
              </w:rPr>
              <w:t>Waist circumference</w:t>
            </w:r>
          </w:p>
        </w:tc>
        <w:tc>
          <w:tcPr>
            <w:tcW w:w="2977" w:type="dxa"/>
          </w:tcPr>
          <w:p w14:paraId="5CABB83F" w14:textId="77777777" w:rsidR="00F076E3" w:rsidRPr="00F076E3" w:rsidRDefault="00F076E3" w:rsidP="00103391">
            <w:pPr>
              <w:spacing w:line="360" w:lineRule="auto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r = 0.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139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, </w:t>
            </w:r>
            <w:r w:rsidRPr="007B16C9">
              <w:rPr>
                <w:rFonts w:ascii="Calibri" w:hAnsi="Calibri" w:cs="Calibri"/>
                <w:i/>
                <w:iCs/>
                <w:color w:val="000000" w:themeColor="text1"/>
                <w:sz w:val="24"/>
                <w:szCs w:val="24"/>
              </w:rPr>
              <w:t xml:space="preserve">P 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= 0.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021</w:t>
            </w:r>
          </w:p>
        </w:tc>
        <w:tc>
          <w:tcPr>
            <w:tcW w:w="2976" w:type="dxa"/>
          </w:tcPr>
          <w:p w14:paraId="42C83CBA" w14:textId="77777777" w:rsidR="00F076E3" w:rsidRPr="007B16C9" w:rsidRDefault="00F076E3" w:rsidP="00103391">
            <w:pPr>
              <w:spacing w:line="36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9521C6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r = 0.221, </w:t>
            </w:r>
            <w:r w:rsidRPr="009521C6">
              <w:rPr>
                <w:rFonts w:ascii="Calibri" w:hAnsi="Calibri" w:cs="Calibri"/>
                <w:i/>
                <w:iCs/>
                <w:color w:val="000000" w:themeColor="text1"/>
                <w:sz w:val="24"/>
                <w:szCs w:val="24"/>
              </w:rPr>
              <w:t xml:space="preserve">P </w:t>
            </w:r>
            <w:r w:rsidRPr="009521C6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= 0.003</w:t>
            </w:r>
          </w:p>
        </w:tc>
      </w:tr>
      <w:tr w:rsidR="00F076E3" w:rsidRPr="007B16C9" w14:paraId="212D63BD" w14:textId="77777777" w:rsidTr="00F076E3">
        <w:trPr>
          <w:trHeight w:val="150"/>
        </w:trPr>
        <w:tc>
          <w:tcPr>
            <w:tcW w:w="3124" w:type="dxa"/>
          </w:tcPr>
          <w:p w14:paraId="0AD2AAFA" w14:textId="77777777" w:rsidR="00F076E3" w:rsidRPr="007B16C9" w:rsidRDefault="00F076E3" w:rsidP="00103391">
            <w:pPr>
              <w:spacing w:line="360" w:lineRule="auto"/>
              <w:rPr>
                <w:rFonts w:ascii="Calibri" w:eastAsia="Arial Unicode MS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eastAsia="Arial Unicode MS" w:hAnsi="Calibri" w:cs="Calibri"/>
                <w:color w:val="000000" w:themeColor="text1"/>
                <w:sz w:val="24"/>
                <w:szCs w:val="24"/>
              </w:rPr>
              <w:t xml:space="preserve">Hip </w:t>
            </w:r>
            <w:r w:rsidRPr="007B16C9">
              <w:rPr>
                <w:rFonts w:ascii="Calibri" w:eastAsia="Arial Unicode MS" w:hAnsi="Calibri" w:cs="Calibri"/>
                <w:color w:val="000000" w:themeColor="text1"/>
                <w:sz w:val="24"/>
                <w:szCs w:val="24"/>
              </w:rPr>
              <w:t>circumference</w:t>
            </w:r>
          </w:p>
        </w:tc>
        <w:tc>
          <w:tcPr>
            <w:tcW w:w="2977" w:type="dxa"/>
          </w:tcPr>
          <w:p w14:paraId="4EF5EF98" w14:textId="77777777" w:rsidR="00F076E3" w:rsidRPr="007B16C9" w:rsidRDefault="00F076E3" w:rsidP="00103391">
            <w:pPr>
              <w:spacing w:line="360" w:lineRule="auto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r = 0.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028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, </w:t>
            </w:r>
            <w:r w:rsidRPr="007B16C9">
              <w:rPr>
                <w:rFonts w:ascii="Calibri" w:hAnsi="Calibri" w:cs="Calibri"/>
                <w:i/>
                <w:iCs/>
                <w:color w:val="000000" w:themeColor="text1"/>
                <w:sz w:val="24"/>
                <w:szCs w:val="24"/>
              </w:rPr>
              <w:t xml:space="preserve">P 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= 0.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647</w:t>
            </w:r>
          </w:p>
        </w:tc>
        <w:tc>
          <w:tcPr>
            <w:tcW w:w="2976" w:type="dxa"/>
          </w:tcPr>
          <w:p w14:paraId="4BF56B97" w14:textId="77777777" w:rsidR="00F076E3" w:rsidRPr="007B16C9" w:rsidRDefault="00F076E3" w:rsidP="00103391">
            <w:pPr>
              <w:spacing w:line="360" w:lineRule="auto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</w:tr>
      <w:tr w:rsidR="00F076E3" w:rsidRPr="007B16C9" w14:paraId="2CE1E277" w14:textId="77777777" w:rsidTr="00F076E3">
        <w:trPr>
          <w:trHeight w:val="150"/>
        </w:trPr>
        <w:tc>
          <w:tcPr>
            <w:tcW w:w="3124" w:type="dxa"/>
          </w:tcPr>
          <w:p w14:paraId="65580201" w14:textId="02843994" w:rsidR="00F076E3" w:rsidRPr="007B16C9" w:rsidRDefault="00F076E3" w:rsidP="00103391">
            <w:pPr>
              <w:spacing w:line="360" w:lineRule="auto"/>
              <w:rPr>
                <w:rFonts w:ascii="Calibri" w:eastAsia="Arial Unicode MS" w:hAnsi="Calibri" w:cs="Calibri"/>
                <w:color w:val="000000" w:themeColor="text1"/>
                <w:sz w:val="24"/>
                <w:szCs w:val="24"/>
              </w:rPr>
            </w:pPr>
            <w:r w:rsidRPr="007B16C9">
              <w:rPr>
                <w:rFonts w:ascii="Calibri" w:eastAsia="Arial Unicode MS" w:hAnsi="Calibri" w:cs="Calibri"/>
                <w:color w:val="000000" w:themeColor="text1"/>
                <w:sz w:val="24"/>
                <w:szCs w:val="24"/>
              </w:rPr>
              <w:t>SGA</w:t>
            </w:r>
            <w:r w:rsidR="00A4442B">
              <w:rPr>
                <w:rFonts w:ascii="Calibri" w:eastAsia="Arial Unicode MS" w:hAnsi="Calibri" w:cs="Calibri"/>
                <w:color w:val="000000" w:themeColor="text1"/>
                <w:sz w:val="24"/>
                <w:szCs w:val="24"/>
              </w:rPr>
              <w:t xml:space="preserve"> score</w:t>
            </w:r>
          </w:p>
        </w:tc>
        <w:tc>
          <w:tcPr>
            <w:tcW w:w="2977" w:type="dxa"/>
          </w:tcPr>
          <w:p w14:paraId="7C51D0FA" w14:textId="77777777" w:rsidR="00F076E3" w:rsidRPr="007B16C9" w:rsidRDefault="00F076E3" w:rsidP="00103391">
            <w:pPr>
              <w:spacing w:line="360" w:lineRule="auto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r = 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0.160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, </w:t>
            </w:r>
            <w:r w:rsidRPr="007B16C9">
              <w:rPr>
                <w:rFonts w:ascii="Calibri" w:hAnsi="Calibri" w:cs="Calibri"/>
                <w:i/>
                <w:iCs/>
                <w:color w:val="000000" w:themeColor="text1"/>
                <w:sz w:val="24"/>
                <w:szCs w:val="24"/>
              </w:rPr>
              <w:t xml:space="preserve">P 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= 0.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033</w:t>
            </w:r>
          </w:p>
        </w:tc>
        <w:tc>
          <w:tcPr>
            <w:tcW w:w="2976" w:type="dxa"/>
          </w:tcPr>
          <w:p w14:paraId="69CB073F" w14:textId="77777777" w:rsidR="00F076E3" w:rsidRPr="007B16C9" w:rsidRDefault="00F076E3" w:rsidP="00103391">
            <w:pPr>
              <w:spacing w:line="36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6D6ACD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r = 0.160, </w:t>
            </w:r>
            <w:r w:rsidRPr="006D6ACD">
              <w:rPr>
                <w:rFonts w:ascii="Calibri" w:hAnsi="Calibri" w:cs="Calibri"/>
                <w:i/>
                <w:iCs/>
                <w:color w:val="000000" w:themeColor="text1"/>
                <w:sz w:val="24"/>
                <w:szCs w:val="24"/>
              </w:rPr>
              <w:t xml:space="preserve">P </w:t>
            </w:r>
            <w:r w:rsidRPr="006D6ACD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= 0.033</w:t>
            </w:r>
          </w:p>
        </w:tc>
      </w:tr>
      <w:tr w:rsidR="00F076E3" w:rsidRPr="007B16C9" w14:paraId="0CC38627" w14:textId="77777777" w:rsidTr="00F076E3">
        <w:trPr>
          <w:trHeight w:val="150"/>
        </w:trPr>
        <w:tc>
          <w:tcPr>
            <w:tcW w:w="3124" w:type="dxa"/>
          </w:tcPr>
          <w:p w14:paraId="70B9BC41" w14:textId="4D42880E" w:rsidR="00F076E3" w:rsidRPr="00F076E3" w:rsidRDefault="00F076E3" w:rsidP="00103391">
            <w:pPr>
              <w:spacing w:line="360" w:lineRule="auto"/>
              <w:rPr>
                <w:rFonts w:ascii="Calibri" w:eastAsia="Arial Unicode MS" w:hAnsi="Calibri" w:cs="Calibri"/>
                <w:color w:val="000000" w:themeColor="text1"/>
                <w:sz w:val="24"/>
                <w:szCs w:val="24"/>
              </w:rPr>
            </w:pPr>
            <w:r w:rsidRPr="007B16C9">
              <w:rPr>
                <w:rFonts w:ascii="Calibri" w:eastAsia="Arial Unicode MS" w:hAnsi="Calibri" w:cs="Calibri"/>
                <w:color w:val="000000" w:themeColor="text1"/>
                <w:sz w:val="24"/>
                <w:szCs w:val="24"/>
              </w:rPr>
              <w:t>MIS</w:t>
            </w:r>
            <w:r w:rsidR="00A4442B">
              <w:rPr>
                <w:rFonts w:ascii="Calibri" w:eastAsia="Arial Unicode MS" w:hAnsi="Calibri" w:cs="Calibri"/>
                <w:color w:val="000000" w:themeColor="text1"/>
                <w:sz w:val="24"/>
                <w:szCs w:val="24"/>
              </w:rPr>
              <w:t xml:space="preserve"> score</w:t>
            </w:r>
          </w:p>
        </w:tc>
        <w:tc>
          <w:tcPr>
            <w:tcW w:w="2977" w:type="dxa"/>
          </w:tcPr>
          <w:p w14:paraId="2077FF54" w14:textId="77777777" w:rsidR="00F076E3" w:rsidRPr="00F076E3" w:rsidRDefault="00F076E3" w:rsidP="00103391">
            <w:pPr>
              <w:spacing w:line="360" w:lineRule="auto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r = 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-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190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, </w:t>
            </w:r>
            <w:r w:rsidRPr="007B16C9">
              <w:rPr>
                <w:rFonts w:ascii="Calibri" w:hAnsi="Calibri" w:cs="Calibri"/>
                <w:i/>
                <w:iCs/>
                <w:color w:val="000000" w:themeColor="text1"/>
                <w:sz w:val="24"/>
                <w:szCs w:val="24"/>
              </w:rPr>
              <w:t xml:space="preserve">P 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= 0.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012</w:t>
            </w:r>
          </w:p>
        </w:tc>
        <w:tc>
          <w:tcPr>
            <w:tcW w:w="2976" w:type="dxa"/>
          </w:tcPr>
          <w:p w14:paraId="368AFAC7" w14:textId="77777777" w:rsidR="00F076E3" w:rsidRPr="007B16C9" w:rsidRDefault="00F076E3" w:rsidP="00103391">
            <w:pPr>
              <w:spacing w:line="36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6D6ACD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r = -0.190, </w:t>
            </w:r>
            <w:r w:rsidRPr="006D6ACD">
              <w:rPr>
                <w:rFonts w:ascii="Calibri" w:hAnsi="Calibri" w:cs="Calibri"/>
                <w:i/>
                <w:iCs/>
                <w:color w:val="000000" w:themeColor="text1"/>
                <w:sz w:val="24"/>
                <w:szCs w:val="24"/>
              </w:rPr>
              <w:t xml:space="preserve">P </w:t>
            </w:r>
            <w:r w:rsidRPr="006D6ACD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= 0.012</w:t>
            </w:r>
          </w:p>
        </w:tc>
      </w:tr>
      <w:tr w:rsidR="00F076E3" w:rsidRPr="007B16C9" w14:paraId="7E27FAEF" w14:textId="77777777" w:rsidTr="00F076E3">
        <w:trPr>
          <w:trHeight w:val="150"/>
        </w:trPr>
        <w:tc>
          <w:tcPr>
            <w:tcW w:w="3124" w:type="dxa"/>
          </w:tcPr>
          <w:p w14:paraId="43FE4230" w14:textId="174F07C2" w:rsidR="00F076E3" w:rsidRPr="007B16C9" w:rsidRDefault="00F076E3" w:rsidP="00103391">
            <w:pPr>
              <w:spacing w:line="360" w:lineRule="auto"/>
              <w:rPr>
                <w:rFonts w:ascii="Calibri" w:eastAsia="Arial Unicode MS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eastAsia="Arial Unicode MS" w:hAnsi="Calibri" w:cs="Calibri"/>
                <w:color w:val="000000" w:themeColor="text1"/>
                <w:sz w:val="24"/>
                <w:szCs w:val="24"/>
              </w:rPr>
              <w:t>CFS</w:t>
            </w:r>
            <w:r w:rsidR="00A4442B">
              <w:rPr>
                <w:rFonts w:ascii="Calibri" w:eastAsia="Arial Unicode MS" w:hAnsi="Calibri" w:cs="Calibri"/>
                <w:color w:val="000000" w:themeColor="text1"/>
                <w:sz w:val="24"/>
                <w:szCs w:val="24"/>
              </w:rPr>
              <w:t xml:space="preserve"> score</w:t>
            </w:r>
          </w:p>
        </w:tc>
        <w:tc>
          <w:tcPr>
            <w:tcW w:w="2977" w:type="dxa"/>
          </w:tcPr>
          <w:p w14:paraId="0C3DF1E0" w14:textId="77777777" w:rsidR="00F076E3" w:rsidRPr="007B16C9" w:rsidRDefault="00F076E3" w:rsidP="00103391">
            <w:pPr>
              <w:spacing w:line="360" w:lineRule="auto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r = 0.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076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, </w:t>
            </w:r>
            <w:r w:rsidRPr="007B16C9">
              <w:rPr>
                <w:rFonts w:ascii="Calibri" w:hAnsi="Calibri" w:cs="Calibri"/>
                <w:i/>
                <w:iCs/>
                <w:color w:val="000000" w:themeColor="text1"/>
                <w:sz w:val="24"/>
                <w:szCs w:val="24"/>
              </w:rPr>
              <w:t xml:space="preserve">P 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= 0.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205</w:t>
            </w:r>
          </w:p>
        </w:tc>
        <w:tc>
          <w:tcPr>
            <w:tcW w:w="2976" w:type="dxa"/>
          </w:tcPr>
          <w:p w14:paraId="3F74C7F6" w14:textId="77777777" w:rsidR="00F076E3" w:rsidRPr="007B16C9" w:rsidRDefault="00F076E3" w:rsidP="00103391">
            <w:pPr>
              <w:spacing w:line="360" w:lineRule="auto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</w:tr>
      <w:tr w:rsidR="00F076E3" w:rsidRPr="007B16C9" w14:paraId="7C563E10" w14:textId="77777777" w:rsidTr="00F076E3">
        <w:trPr>
          <w:trHeight w:val="150"/>
        </w:trPr>
        <w:tc>
          <w:tcPr>
            <w:tcW w:w="3124" w:type="dxa"/>
          </w:tcPr>
          <w:p w14:paraId="5ED2A978" w14:textId="77777777" w:rsidR="00F076E3" w:rsidRPr="007B16C9" w:rsidRDefault="00F076E3" w:rsidP="00103391">
            <w:pPr>
              <w:spacing w:line="360" w:lineRule="auto"/>
              <w:rPr>
                <w:rFonts w:ascii="Calibri" w:eastAsia="Arial Unicode MS" w:hAnsi="Calibri" w:cs="Calibri"/>
                <w:color w:val="000000" w:themeColor="text1"/>
                <w:sz w:val="24"/>
                <w:szCs w:val="24"/>
              </w:rPr>
            </w:pPr>
            <w:r w:rsidRPr="007B16C9">
              <w:rPr>
                <w:rFonts w:ascii="Calibri" w:eastAsia="Arial Unicode MS" w:hAnsi="Calibri" w:cs="Calibri"/>
                <w:color w:val="000000" w:themeColor="text1"/>
                <w:sz w:val="24"/>
                <w:szCs w:val="24"/>
              </w:rPr>
              <w:t>Baseline blood result</w:t>
            </w:r>
          </w:p>
        </w:tc>
        <w:tc>
          <w:tcPr>
            <w:tcW w:w="2977" w:type="dxa"/>
          </w:tcPr>
          <w:p w14:paraId="52BC4A2B" w14:textId="77777777" w:rsidR="00F076E3" w:rsidRPr="007B16C9" w:rsidRDefault="00F076E3" w:rsidP="00103391">
            <w:pPr>
              <w:spacing w:line="360" w:lineRule="auto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2976" w:type="dxa"/>
          </w:tcPr>
          <w:p w14:paraId="1C762AD7" w14:textId="77777777" w:rsidR="00F076E3" w:rsidRPr="007B16C9" w:rsidRDefault="00F076E3" w:rsidP="00103391">
            <w:pPr>
              <w:spacing w:line="360" w:lineRule="auto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</w:tr>
      <w:tr w:rsidR="00F076E3" w:rsidRPr="007B16C9" w14:paraId="765F8D85" w14:textId="77777777" w:rsidTr="00F076E3">
        <w:trPr>
          <w:trHeight w:val="420"/>
        </w:trPr>
        <w:tc>
          <w:tcPr>
            <w:tcW w:w="3124" w:type="dxa"/>
          </w:tcPr>
          <w:p w14:paraId="1397E25A" w14:textId="77777777" w:rsidR="00F076E3" w:rsidRPr="007B16C9" w:rsidRDefault="00F076E3" w:rsidP="00103391">
            <w:pPr>
              <w:spacing w:line="360" w:lineRule="auto"/>
              <w:rPr>
                <w:rFonts w:ascii="Calibri" w:eastAsia="Arial Unicode MS" w:hAnsi="Calibri" w:cs="Calibri"/>
                <w:color w:val="000000" w:themeColor="text1"/>
                <w:sz w:val="24"/>
                <w:szCs w:val="24"/>
              </w:rPr>
            </w:pPr>
            <w:r w:rsidRPr="007B16C9">
              <w:rPr>
                <w:rFonts w:ascii="Calibri" w:eastAsia="Arial Unicode MS" w:hAnsi="Calibri" w:cs="Calibri"/>
                <w:color w:val="000000" w:themeColor="text1"/>
                <w:sz w:val="24"/>
                <w:szCs w:val="24"/>
              </w:rPr>
              <w:t>Serum albumin</w:t>
            </w:r>
          </w:p>
        </w:tc>
        <w:tc>
          <w:tcPr>
            <w:tcW w:w="2977" w:type="dxa"/>
          </w:tcPr>
          <w:p w14:paraId="44D357CF" w14:textId="77777777" w:rsidR="00F076E3" w:rsidRPr="007B16C9" w:rsidRDefault="00F076E3" w:rsidP="00103391">
            <w:pPr>
              <w:spacing w:line="360" w:lineRule="auto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r = - 0.0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98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, </w:t>
            </w:r>
            <w:r w:rsidRPr="007B16C9">
              <w:rPr>
                <w:rFonts w:ascii="Calibri" w:hAnsi="Calibri" w:cs="Calibri"/>
                <w:i/>
                <w:iCs/>
                <w:color w:val="000000" w:themeColor="text1"/>
                <w:sz w:val="24"/>
                <w:szCs w:val="24"/>
              </w:rPr>
              <w:t xml:space="preserve">P 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= 0.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121</w:t>
            </w:r>
          </w:p>
        </w:tc>
        <w:tc>
          <w:tcPr>
            <w:tcW w:w="2976" w:type="dxa"/>
          </w:tcPr>
          <w:p w14:paraId="7ADC741E" w14:textId="77777777" w:rsidR="00F076E3" w:rsidRPr="007B16C9" w:rsidRDefault="00F076E3" w:rsidP="00103391">
            <w:pPr>
              <w:spacing w:line="36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r = 0.0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33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, </w:t>
            </w:r>
            <w:r w:rsidRPr="007B16C9">
              <w:rPr>
                <w:rFonts w:ascii="Calibri" w:hAnsi="Calibri" w:cs="Calibri"/>
                <w:i/>
                <w:iCs/>
                <w:color w:val="000000" w:themeColor="text1"/>
                <w:sz w:val="24"/>
                <w:szCs w:val="24"/>
              </w:rPr>
              <w:t xml:space="preserve">P 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= 0.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659</w:t>
            </w:r>
          </w:p>
        </w:tc>
      </w:tr>
      <w:tr w:rsidR="00F076E3" w:rsidRPr="007B16C9" w14:paraId="1BE85CC0" w14:textId="77777777" w:rsidTr="00F076E3">
        <w:trPr>
          <w:trHeight w:val="420"/>
        </w:trPr>
        <w:tc>
          <w:tcPr>
            <w:tcW w:w="3124" w:type="dxa"/>
          </w:tcPr>
          <w:p w14:paraId="4AC51370" w14:textId="77777777" w:rsidR="00F076E3" w:rsidRPr="007B16C9" w:rsidRDefault="00F076E3" w:rsidP="00103391">
            <w:pPr>
              <w:spacing w:line="360" w:lineRule="auto"/>
              <w:rPr>
                <w:rFonts w:ascii="Calibri" w:eastAsia="Arial Unicode MS" w:hAnsi="Calibri" w:cs="Calibri"/>
                <w:color w:val="000000" w:themeColor="text1"/>
                <w:sz w:val="24"/>
                <w:szCs w:val="24"/>
              </w:rPr>
            </w:pPr>
            <w:r w:rsidRPr="007B16C9">
              <w:rPr>
                <w:rFonts w:ascii="Calibri" w:eastAsia="Arial Unicode MS" w:hAnsi="Calibri" w:cs="Calibri"/>
                <w:color w:val="000000" w:themeColor="text1"/>
                <w:sz w:val="24"/>
                <w:szCs w:val="24"/>
              </w:rPr>
              <w:t>Hemoglobin</w:t>
            </w:r>
          </w:p>
        </w:tc>
        <w:tc>
          <w:tcPr>
            <w:tcW w:w="2977" w:type="dxa"/>
          </w:tcPr>
          <w:p w14:paraId="05878DBA" w14:textId="77777777" w:rsidR="00F076E3" w:rsidRPr="007B16C9" w:rsidRDefault="00F076E3" w:rsidP="00103391">
            <w:pPr>
              <w:spacing w:line="360" w:lineRule="auto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r = 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-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138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, </w:t>
            </w:r>
            <w:r w:rsidRPr="007B16C9">
              <w:rPr>
                <w:rFonts w:ascii="Calibri" w:hAnsi="Calibri" w:cs="Calibri"/>
                <w:i/>
                <w:iCs/>
                <w:color w:val="000000" w:themeColor="text1"/>
                <w:sz w:val="24"/>
                <w:szCs w:val="24"/>
              </w:rPr>
              <w:t xml:space="preserve">P 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= 0.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029</w:t>
            </w:r>
          </w:p>
        </w:tc>
        <w:tc>
          <w:tcPr>
            <w:tcW w:w="2976" w:type="dxa"/>
          </w:tcPr>
          <w:p w14:paraId="3C54CA79" w14:textId="77777777" w:rsidR="00F076E3" w:rsidRPr="007B16C9" w:rsidRDefault="00F076E3" w:rsidP="00103391">
            <w:pPr>
              <w:spacing w:line="36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r = 0.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033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, </w:t>
            </w:r>
            <w:r w:rsidRPr="007B16C9">
              <w:rPr>
                <w:rFonts w:ascii="Calibri" w:hAnsi="Calibri" w:cs="Calibri"/>
                <w:i/>
                <w:iCs/>
                <w:color w:val="000000" w:themeColor="text1"/>
                <w:sz w:val="24"/>
                <w:szCs w:val="24"/>
              </w:rPr>
              <w:t xml:space="preserve">P 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= 0.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668</w:t>
            </w:r>
          </w:p>
        </w:tc>
      </w:tr>
      <w:tr w:rsidR="00F076E3" w:rsidRPr="007B16C9" w14:paraId="497A2F14" w14:textId="77777777" w:rsidTr="00F076E3">
        <w:trPr>
          <w:trHeight w:val="432"/>
        </w:trPr>
        <w:tc>
          <w:tcPr>
            <w:tcW w:w="3124" w:type="dxa"/>
          </w:tcPr>
          <w:p w14:paraId="3C3AEE98" w14:textId="77777777" w:rsidR="00F076E3" w:rsidRPr="007B16C9" w:rsidRDefault="00F076E3" w:rsidP="00103391">
            <w:pPr>
              <w:spacing w:line="360" w:lineRule="auto"/>
              <w:rPr>
                <w:rFonts w:ascii="Calibri" w:eastAsia="Arial Unicode MS" w:hAnsi="Calibri" w:cs="Calibri"/>
                <w:color w:val="000000" w:themeColor="text1"/>
                <w:sz w:val="24"/>
                <w:szCs w:val="24"/>
              </w:rPr>
            </w:pPr>
            <w:r w:rsidRPr="007B16C9">
              <w:rPr>
                <w:rFonts w:ascii="Calibri" w:eastAsia="Arial Unicode MS" w:hAnsi="Calibri" w:cs="Calibri"/>
                <w:color w:val="000000" w:themeColor="text1"/>
                <w:sz w:val="24"/>
                <w:szCs w:val="24"/>
              </w:rPr>
              <w:t>Total cholesterol</w:t>
            </w:r>
          </w:p>
        </w:tc>
        <w:tc>
          <w:tcPr>
            <w:tcW w:w="2977" w:type="dxa"/>
          </w:tcPr>
          <w:p w14:paraId="3BE00394" w14:textId="77777777" w:rsidR="00F076E3" w:rsidRPr="007B16C9" w:rsidRDefault="00F076E3" w:rsidP="00103391">
            <w:pPr>
              <w:spacing w:line="360" w:lineRule="auto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r = 0.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270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, </w:t>
            </w:r>
            <w:r w:rsidRPr="007B16C9">
              <w:rPr>
                <w:rFonts w:ascii="Calibri" w:hAnsi="Calibri" w:cs="Calibri"/>
                <w:i/>
                <w:iCs/>
                <w:color w:val="000000" w:themeColor="text1"/>
                <w:sz w:val="24"/>
                <w:szCs w:val="24"/>
              </w:rPr>
              <w:t xml:space="preserve">P 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&lt; 0.001</w:t>
            </w:r>
          </w:p>
        </w:tc>
        <w:tc>
          <w:tcPr>
            <w:tcW w:w="2976" w:type="dxa"/>
          </w:tcPr>
          <w:p w14:paraId="1BF60DC0" w14:textId="77777777" w:rsidR="00F076E3" w:rsidRPr="007B16C9" w:rsidRDefault="00F076E3" w:rsidP="00103391">
            <w:pPr>
              <w:spacing w:line="36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r = 0.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106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, </w:t>
            </w:r>
            <w:r w:rsidRPr="007B16C9">
              <w:rPr>
                <w:rFonts w:ascii="Calibri" w:hAnsi="Calibri" w:cs="Calibri"/>
                <w:i/>
                <w:iCs/>
                <w:color w:val="000000" w:themeColor="text1"/>
                <w:sz w:val="24"/>
                <w:szCs w:val="24"/>
              </w:rPr>
              <w:t xml:space="preserve">P 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= 0.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158</w:t>
            </w:r>
          </w:p>
        </w:tc>
      </w:tr>
      <w:tr w:rsidR="00F076E3" w:rsidRPr="007B16C9" w14:paraId="052C306D" w14:textId="77777777" w:rsidTr="00F076E3">
        <w:trPr>
          <w:trHeight w:val="420"/>
        </w:trPr>
        <w:tc>
          <w:tcPr>
            <w:tcW w:w="3124" w:type="dxa"/>
          </w:tcPr>
          <w:p w14:paraId="6F6CF22C" w14:textId="77777777" w:rsidR="00F076E3" w:rsidRPr="007B16C9" w:rsidRDefault="00F076E3" w:rsidP="00103391">
            <w:pPr>
              <w:spacing w:line="360" w:lineRule="auto"/>
              <w:rPr>
                <w:rFonts w:ascii="Calibri" w:eastAsia="Arial Unicode MS" w:hAnsi="Calibri" w:cs="Calibri"/>
                <w:color w:val="000000" w:themeColor="text1"/>
                <w:sz w:val="24"/>
                <w:szCs w:val="24"/>
              </w:rPr>
            </w:pPr>
            <w:r w:rsidRPr="007B16C9">
              <w:rPr>
                <w:rFonts w:ascii="Calibri" w:eastAsia="Arial Unicode MS" w:hAnsi="Calibri" w:cs="Calibri"/>
                <w:color w:val="000000" w:themeColor="text1"/>
                <w:sz w:val="24"/>
                <w:szCs w:val="24"/>
              </w:rPr>
              <w:t>Triglycerides</w:t>
            </w:r>
          </w:p>
        </w:tc>
        <w:tc>
          <w:tcPr>
            <w:tcW w:w="2977" w:type="dxa"/>
          </w:tcPr>
          <w:p w14:paraId="41936F01" w14:textId="77777777" w:rsidR="00F076E3" w:rsidRPr="007B16C9" w:rsidRDefault="00F076E3" w:rsidP="00103391">
            <w:pPr>
              <w:spacing w:line="360" w:lineRule="auto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r = 0.89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8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, </w:t>
            </w:r>
            <w:r w:rsidRPr="007B16C9">
              <w:rPr>
                <w:rFonts w:ascii="Calibri" w:hAnsi="Calibri" w:cs="Calibri"/>
                <w:i/>
                <w:iCs/>
                <w:color w:val="000000" w:themeColor="text1"/>
                <w:sz w:val="24"/>
                <w:szCs w:val="24"/>
              </w:rPr>
              <w:t xml:space="preserve">P 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&lt; 0.001</w:t>
            </w:r>
          </w:p>
        </w:tc>
        <w:tc>
          <w:tcPr>
            <w:tcW w:w="2976" w:type="dxa"/>
          </w:tcPr>
          <w:p w14:paraId="50165E4B" w14:textId="77777777" w:rsidR="00F076E3" w:rsidRPr="007B16C9" w:rsidRDefault="00F076E3" w:rsidP="00103391">
            <w:pPr>
              <w:spacing w:line="36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r = 0.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945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, </w:t>
            </w:r>
            <w:r w:rsidRPr="007B16C9">
              <w:rPr>
                <w:rFonts w:ascii="Calibri" w:hAnsi="Calibri" w:cs="Calibri"/>
                <w:i/>
                <w:iCs/>
                <w:color w:val="000000" w:themeColor="text1"/>
                <w:sz w:val="24"/>
                <w:szCs w:val="24"/>
              </w:rPr>
              <w:t xml:space="preserve">P 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&lt; 0.0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</w:t>
            </w:r>
          </w:p>
        </w:tc>
      </w:tr>
      <w:tr w:rsidR="00F076E3" w:rsidRPr="007B16C9" w14:paraId="0397DA4D" w14:textId="77777777" w:rsidTr="00F076E3">
        <w:trPr>
          <w:trHeight w:val="420"/>
        </w:trPr>
        <w:tc>
          <w:tcPr>
            <w:tcW w:w="3124" w:type="dxa"/>
          </w:tcPr>
          <w:p w14:paraId="0B4A7C86" w14:textId="77777777" w:rsidR="00F076E3" w:rsidRPr="007B16C9" w:rsidRDefault="00F076E3" w:rsidP="00103391">
            <w:pPr>
              <w:spacing w:line="360" w:lineRule="auto"/>
              <w:rPr>
                <w:rFonts w:ascii="Calibri" w:eastAsia="Arial Unicode MS" w:hAnsi="Calibri" w:cs="Calibri"/>
                <w:color w:val="000000" w:themeColor="text1"/>
                <w:sz w:val="24"/>
                <w:szCs w:val="24"/>
              </w:rPr>
            </w:pPr>
            <w:r w:rsidRPr="007B16C9">
              <w:rPr>
                <w:rFonts w:ascii="Calibri" w:eastAsia="Arial Unicode MS" w:hAnsi="Calibri" w:cs="Calibri"/>
                <w:color w:val="000000" w:themeColor="text1"/>
                <w:sz w:val="24"/>
                <w:szCs w:val="24"/>
              </w:rPr>
              <w:t xml:space="preserve">LDL cholesterol </w:t>
            </w:r>
          </w:p>
        </w:tc>
        <w:tc>
          <w:tcPr>
            <w:tcW w:w="2977" w:type="dxa"/>
          </w:tcPr>
          <w:p w14:paraId="4397D9A0" w14:textId="77777777" w:rsidR="00F076E3" w:rsidRPr="007B16C9" w:rsidRDefault="00F076E3" w:rsidP="00103391">
            <w:pPr>
              <w:spacing w:line="360" w:lineRule="auto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r = 0.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177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, </w:t>
            </w:r>
            <w:r w:rsidRPr="007B16C9">
              <w:rPr>
                <w:rFonts w:ascii="Calibri" w:hAnsi="Calibri" w:cs="Calibri"/>
                <w:i/>
                <w:iCs/>
                <w:color w:val="000000" w:themeColor="text1"/>
                <w:sz w:val="24"/>
                <w:szCs w:val="24"/>
              </w:rPr>
              <w:t xml:space="preserve">P 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= 0.003</w:t>
            </w:r>
          </w:p>
        </w:tc>
        <w:tc>
          <w:tcPr>
            <w:tcW w:w="2976" w:type="dxa"/>
          </w:tcPr>
          <w:p w14:paraId="3384AAC3" w14:textId="77777777" w:rsidR="00F076E3" w:rsidRPr="007B16C9" w:rsidRDefault="00F076E3" w:rsidP="00103391">
            <w:pPr>
              <w:spacing w:line="36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r = 0.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281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, </w:t>
            </w:r>
            <w:r w:rsidRPr="007B16C9">
              <w:rPr>
                <w:rFonts w:ascii="Calibri" w:hAnsi="Calibri" w:cs="Calibri"/>
                <w:i/>
                <w:iCs/>
                <w:color w:val="000000" w:themeColor="text1"/>
                <w:sz w:val="24"/>
                <w:szCs w:val="24"/>
              </w:rPr>
              <w:t xml:space="preserve">P </w:t>
            </w:r>
            <w:r>
              <w:rPr>
                <w:rFonts w:ascii="Calibri" w:hAnsi="Calibri" w:cs="Calibri"/>
                <w:i/>
                <w:iCs/>
                <w:color w:val="000000" w:themeColor="text1"/>
                <w:sz w:val="24"/>
                <w:szCs w:val="24"/>
              </w:rPr>
              <w:t>&lt;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 0.00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</w:t>
            </w:r>
          </w:p>
        </w:tc>
      </w:tr>
      <w:tr w:rsidR="00F076E3" w:rsidRPr="007B16C9" w14:paraId="53BA0B6D" w14:textId="77777777" w:rsidTr="00F076E3">
        <w:trPr>
          <w:trHeight w:val="420"/>
        </w:trPr>
        <w:tc>
          <w:tcPr>
            <w:tcW w:w="3124" w:type="dxa"/>
          </w:tcPr>
          <w:p w14:paraId="739E7F2E" w14:textId="77777777" w:rsidR="00F076E3" w:rsidRPr="007B16C9" w:rsidRDefault="00F076E3" w:rsidP="00103391">
            <w:pPr>
              <w:spacing w:line="360" w:lineRule="auto"/>
              <w:rPr>
                <w:rFonts w:ascii="Calibri" w:eastAsia="Arial Unicode MS" w:hAnsi="Calibri" w:cs="Calibri"/>
                <w:color w:val="000000" w:themeColor="text1"/>
                <w:sz w:val="24"/>
                <w:szCs w:val="24"/>
              </w:rPr>
            </w:pPr>
            <w:r w:rsidRPr="007B16C9">
              <w:rPr>
                <w:rFonts w:ascii="Calibri" w:eastAsia="Arial Unicode MS" w:hAnsi="Calibri" w:cs="Calibri"/>
                <w:color w:val="000000" w:themeColor="text1"/>
                <w:sz w:val="24"/>
                <w:szCs w:val="24"/>
              </w:rPr>
              <w:t xml:space="preserve">HDL cholesterol </w:t>
            </w:r>
          </w:p>
        </w:tc>
        <w:tc>
          <w:tcPr>
            <w:tcW w:w="2977" w:type="dxa"/>
          </w:tcPr>
          <w:p w14:paraId="2282054B" w14:textId="77777777" w:rsidR="00F076E3" w:rsidRPr="007B16C9" w:rsidRDefault="00F076E3" w:rsidP="00103391">
            <w:pPr>
              <w:spacing w:line="360" w:lineRule="auto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r = -0.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462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, </w:t>
            </w:r>
            <w:r w:rsidRPr="007B16C9">
              <w:rPr>
                <w:rFonts w:ascii="Calibri" w:hAnsi="Calibri" w:cs="Calibri"/>
                <w:i/>
                <w:iCs/>
                <w:color w:val="000000" w:themeColor="text1"/>
                <w:sz w:val="24"/>
                <w:szCs w:val="24"/>
              </w:rPr>
              <w:t>P</w:t>
            </w:r>
            <w:r>
              <w:rPr>
                <w:rFonts w:ascii="Calibri" w:hAnsi="Calibri" w:cs="Calibri"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&lt;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 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0.001</w:t>
            </w:r>
          </w:p>
        </w:tc>
        <w:tc>
          <w:tcPr>
            <w:tcW w:w="2976" w:type="dxa"/>
          </w:tcPr>
          <w:p w14:paraId="7111D234" w14:textId="77777777" w:rsidR="00F076E3" w:rsidRPr="007B16C9" w:rsidRDefault="00F076E3" w:rsidP="00103391">
            <w:pPr>
              <w:spacing w:line="36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r = -0.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499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, </w:t>
            </w:r>
            <w:r w:rsidRPr="007B16C9">
              <w:rPr>
                <w:rFonts w:ascii="Calibri" w:hAnsi="Calibri" w:cs="Calibri"/>
                <w:i/>
                <w:iCs/>
                <w:color w:val="000000" w:themeColor="text1"/>
                <w:sz w:val="24"/>
                <w:szCs w:val="24"/>
              </w:rPr>
              <w:t>P</w:t>
            </w:r>
            <w:r>
              <w:rPr>
                <w:rFonts w:ascii="Calibri" w:hAnsi="Calibri" w:cs="Calibri"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&lt;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 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0.001</w:t>
            </w:r>
          </w:p>
        </w:tc>
      </w:tr>
      <w:tr w:rsidR="00F076E3" w:rsidRPr="007B16C9" w14:paraId="71AFA8B0" w14:textId="77777777" w:rsidTr="00F076E3">
        <w:trPr>
          <w:trHeight w:val="432"/>
        </w:trPr>
        <w:tc>
          <w:tcPr>
            <w:tcW w:w="3124" w:type="dxa"/>
          </w:tcPr>
          <w:p w14:paraId="23553C13" w14:textId="77777777" w:rsidR="00F076E3" w:rsidRPr="007B16C9" w:rsidRDefault="00F076E3" w:rsidP="00103391">
            <w:pPr>
              <w:spacing w:line="360" w:lineRule="auto"/>
              <w:rPr>
                <w:rFonts w:ascii="Calibri" w:eastAsia="Arial Unicode MS" w:hAnsi="Calibri" w:cs="Calibri"/>
                <w:color w:val="000000" w:themeColor="text1"/>
                <w:sz w:val="24"/>
                <w:szCs w:val="24"/>
                <w:lang w:eastAsia="zh-CN"/>
              </w:rPr>
            </w:pPr>
            <w:r w:rsidRPr="007B16C9">
              <w:rPr>
                <w:rFonts w:ascii="Calibri" w:eastAsia="Arial Unicode MS" w:hAnsi="Calibri" w:cs="Calibri"/>
                <w:color w:val="000000" w:themeColor="text1"/>
                <w:sz w:val="24"/>
                <w:szCs w:val="24"/>
                <w:lang w:eastAsia="zh-CN"/>
              </w:rPr>
              <w:t>Fasting glucose</w:t>
            </w:r>
          </w:p>
        </w:tc>
        <w:tc>
          <w:tcPr>
            <w:tcW w:w="2977" w:type="dxa"/>
          </w:tcPr>
          <w:p w14:paraId="17EE78D3" w14:textId="77777777" w:rsidR="00F076E3" w:rsidRPr="007B16C9" w:rsidRDefault="00F076E3" w:rsidP="00103391">
            <w:pPr>
              <w:spacing w:line="360" w:lineRule="auto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r = 0.5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82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, </w:t>
            </w:r>
            <w:r w:rsidRPr="007B16C9">
              <w:rPr>
                <w:rFonts w:ascii="Calibri" w:hAnsi="Calibri" w:cs="Calibri"/>
                <w:i/>
                <w:iCs/>
                <w:color w:val="000000" w:themeColor="text1"/>
                <w:sz w:val="24"/>
                <w:szCs w:val="24"/>
              </w:rPr>
              <w:t xml:space="preserve">P 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&lt; 0.001</w:t>
            </w:r>
          </w:p>
        </w:tc>
        <w:tc>
          <w:tcPr>
            <w:tcW w:w="2976" w:type="dxa"/>
          </w:tcPr>
          <w:p w14:paraId="329DFAEA" w14:textId="77777777" w:rsidR="00F076E3" w:rsidRPr="007B16C9" w:rsidRDefault="00F076E3" w:rsidP="00103391">
            <w:pPr>
              <w:spacing w:line="36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r = 0.5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94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, </w:t>
            </w:r>
            <w:r w:rsidRPr="007B16C9">
              <w:rPr>
                <w:rFonts w:ascii="Calibri" w:hAnsi="Calibri" w:cs="Calibri"/>
                <w:i/>
                <w:iCs/>
                <w:color w:val="000000" w:themeColor="text1"/>
                <w:sz w:val="24"/>
                <w:szCs w:val="24"/>
              </w:rPr>
              <w:t xml:space="preserve">P 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&lt; 0.001</w:t>
            </w:r>
          </w:p>
        </w:tc>
      </w:tr>
      <w:tr w:rsidR="00270CC6" w:rsidRPr="00270CC6" w14:paraId="677AD73F" w14:textId="77777777" w:rsidTr="00F076E3">
        <w:trPr>
          <w:trHeight w:val="432"/>
        </w:trPr>
        <w:tc>
          <w:tcPr>
            <w:tcW w:w="3124" w:type="dxa"/>
          </w:tcPr>
          <w:p w14:paraId="0E29E606" w14:textId="607F7886" w:rsidR="00270CC6" w:rsidRPr="00270CC6" w:rsidRDefault="00270CC6" w:rsidP="00103391">
            <w:pPr>
              <w:spacing w:line="360" w:lineRule="auto"/>
              <w:rPr>
                <w:rFonts w:ascii="Calibri" w:eastAsia="Arial Unicode MS" w:hAnsi="Calibri" w:cs="Calibri"/>
                <w:color w:val="000000" w:themeColor="text1"/>
                <w:sz w:val="24"/>
                <w:szCs w:val="24"/>
                <w:lang w:eastAsia="zh-CN"/>
              </w:rPr>
            </w:pPr>
            <w:r w:rsidRPr="00270CC6">
              <w:rPr>
                <w:rFonts w:ascii="Calibri" w:eastAsia="Arial Unicode MS" w:hAnsi="Calibri" w:cs="Calibri"/>
                <w:color w:val="000000" w:themeColor="text1"/>
                <w:sz w:val="24"/>
                <w:szCs w:val="24"/>
                <w:lang w:eastAsia="zh-CN"/>
              </w:rPr>
              <w:t>HbA1c</w:t>
            </w:r>
          </w:p>
        </w:tc>
        <w:tc>
          <w:tcPr>
            <w:tcW w:w="2977" w:type="dxa"/>
          </w:tcPr>
          <w:p w14:paraId="786A2EEC" w14:textId="44FF7045" w:rsidR="00270CC6" w:rsidRPr="00270CC6" w:rsidRDefault="00270CC6" w:rsidP="00103391">
            <w:pPr>
              <w:spacing w:line="360" w:lineRule="auto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270CC6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r = 0.328, </w:t>
            </w:r>
            <w:r w:rsidRPr="00270CC6">
              <w:rPr>
                <w:rFonts w:ascii="Calibri" w:hAnsi="Calibri" w:cs="Calibri"/>
                <w:i/>
                <w:iCs/>
                <w:color w:val="000000" w:themeColor="text1"/>
                <w:sz w:val="24"/>
                <w:szCs w:val="24"/>
              </w:rPr>
              <w:t>P</w:t>
            </w:r>
            <w:r w:rsidRPr="00270CC6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 &lt; 0.001</w:t>
            </w:r>
          </w:p>
        </w:tc>
        <w:tc>
          <w:tcPr>
            <w:tcW w:w="2976" w:type="dxa"/>
          </w:tcPr>
          <w:p w14:paraId="1C96FD29" w14:textId="56EF8BB6" w:rsidR="00270CC6" w:rsidRPr="00270CC6" w:rsidRDefault="00270CC6" w:rsidP="00103391">
            <w:pPr>
              <w:spacing w:line="360" w:lineRule="auto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270CC6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r = 0.351, </w:t>
            </w:r>
            <w:r w:rsidRPr="00270CC6">
              <w:rPr>
                <w:rFonts w:ascii="Calibri" w:hAnsi="Calibri" w:cs="Calibri"/>
                <w:i/>
                <w:iCs/>
                <w:color w:val="000000" w:themeColor="text1"/>
                <w:sz w:val="24"/>
                <w:szCs w:val="24"/>
              </w:rPr>
              <w:t>P</w:t>
            </w:r>
            <w:r w:rsidRPr="00270CC6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 &lt; 0.001</w:t>
            </w:r>
          </w:p>
        </w:tc>
      </w:tr>
      <w:tr w:rsidR="00F076E3" w:rsidRPr="007B16C9" w14:paraId="7CAFC65B" w14:textId="77777777" w:rsidTr="00F076E3">
        <w:trPr>
          <w:trHeight w:val="432"/>
        </w:trPr>
        <w:tc>
          <w:tcPr>
            <w:tcW w:w="3124" w:type="dxa"/>
          </w:tcPr>
          <w:p w14:paraId="7AE7654A" w14:textId="77777777" w:rsidR="00F076E3" w:rsidRPr="007B16C9" w:rsidRDefault="00F076E3" w:rsidP="00103391">
            <w:pPr>
              <w:spacing w:line="360" w:lineRule="auto"/>
              <w:rPr>
                <w:rFonts w:ascii="Calibri" w:eastAsia="Arial Unicode MS" w:hAnsi="Calibri" w:cs="Calibri"/>
                <w:color w:val="000000" w:themeColor="text1"/>
                <w:sz w:val="24"/>
                <w:szCs w:val="24"/>
              </w:rPr>
            </w:pPr>
            <w:r w:rsidRPr="007B16C9">
              <w:rPr>
                <w:rFonts w:ascii="Calibri" w:eastAsia="Arial Unicode MS" w:hAnsi="Calibri" w:cs="Calibri"/>
                <w:color w:val="000000" w:themeColor="text1"/>
                <w:sz w:val="24"/>
                <w:szCs w:val="24"/>
              </w:rPr>
              <w:t>Total Kt/V</w:t>
            </w:r>
          </w:p>
        </w:tc>
        <w:tc>
          <w:tcPr>
            <w:tcW w:w="2977" w:type="dxa"/>
          </w:tcPr>
          <w:p w14:paraId="1A25C3BE" w14:textId="77777777" w:rsidR="00F076E3" w:rsidRPr="007B16C9" w:rsidRDefault="00F076E3" w:rsidP="00103391">
            <w:pPr>
              <w:spacing w:line="360" w:lineRule="auto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r = 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-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058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,</w:t>
            </w:r>
            <w:r w:rsidRPr="007B16C9">
              <w:rPr>
                <w:rFonts w:ascii="Calibri" w:hAnsi="Calibri" w:cs="Calibri"/>
                <w:i/>
                <w:iCs/>
                <w:color w:val="000000" w:themeColor="text1"/>
                <w:sz w:val="24"/>
                <w:szCs w:val="24"/>
              </w:rPr>
              <w:t xml:space="preserve"> P 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= 0.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365</w:t>
            </w:r>
          </w:p>
        </w:tc>
        <w:tc>
          <w:tcPr>
            <w:tcW w:w="2976" w:type="dxa"/>
          </w:tcPr>
          <w:p w14:paraId="35D30D3E" w14:textId="77777777" w:rsidR="00F076E3" w:rsidRPr="007B16C9" w:rsidRDefault="00F076E3" w:rsidP="00103391">
            <w:pPr>
              <w:spacing w:line="36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r = 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-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058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,</w:t>
            </w:r>
            <w:r w:rsidRPr="007B16C9">
              <w:rPr>
                <w:rFonts w:ascii="Calibri" w:hAnsi="Calibri" w:cs="Calibri"/>
                <w:i/>
                <w:iCs/>
                <w:color w:val="000000" w:themeColor="text1"/>
                <w:sz w:val="24"/>
                <w:szCs w:val="24"/>
              </w:rPr>
              <w:t xml:space="preserve"> P 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= 0.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447</w:t>
            </w:r>
          </w:p>
        </w:tc>
      </w:tr>
      <w:tr w:rsidR="00F076E3" w:rsidRPr="007B16C9" w14:paraId="3B7F761B" w14:textId="77777777" w:rsidTr="00F076E3">
        <w:trPr>
          <w:trHeight w:val="420"/>
        </w:trPr>
        <w:tc>
          <w:tcPr>
            <w:tcW w:w="3124" w:type="dxa"/>
          </w:tcPr>
          <w:p w14:paraId="7E599228" w14:textId="77777777" w:rsidR="00F076E3" w:rsidRPr="000552C5" w:rsidRDefault="00F076E3" w:rsidP="00103391">
            <w:pPr>
              <w:spacing w:line="36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7B16C9">
              <w:rPr>
                <w:rFonts w:ascii="Calibri" w:eastAsia="Arial Unicode MS" w:hAnsi="Calibri" w:cs="Calibri"/>
                <w:color w:val="000000" w:themeColor="text1"/>
                <w:sz w:val="24"/>
                <w:szCs w:val="24"/>
              </w:rPr>
              <w:t>Residual GFR</w:t>
            </w:r>
          </w:p>
        </w:tc>
        <w:tc>
          <w:tcPr>
            <w:tcW w:w="2977" w:type="dxa"/>
          </w:tcPr>
          <w:p w14:paraId="4D490789" w14:textId="77777777" w:rsidR="00F076E3" w:rsidRPr="007B16C9" w:rsidRDefault="00F076E3" w:rsidP="00103391">
            <w:pPr>
              <w:spacing w:line="360" w:lineRule="auto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r = 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-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010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, </w:t>
            </w:r>
            <w:r w:rsidRPr="007B16C9">
              <w:rPr>
                <w:rFonts w:ascii="Calibri" w:hAnsi="Calibri" w:cs="Calibri"/>
                <w:i/>
                <w:iCs/>
                <w:color w:val="000000" w:themeColor="text1"/>
                <w:sz w:val="24"/>
                <w:szCs w:val="24"/>
              </w:rPr>
              <w:t xml:space="preserve">P 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= 0.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879</w:t>
            </w:r>
          </w:p>
        </w:tc>
        <w:tc>
          <w:tcPr>
            <w:tcW w:w="2976" w:type="dxa"/>
          </w:tcPr>
          <w:p w14:paraId="05B2E81E" w14:textId="77777777" w:rsidR="00F076E3" w:rsidRPr="007B16C9" w:rsidRDefault="00F076E3" w:rsidP="00103391">
            <w:pPr>
              <w:spacing w:line="36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r = 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-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026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, </w:t>
            </w:r>
            <w:r w:rsidRPr="007B16C9">
              <w:rPr>
                <w:rFonts w:ascii="Calibri" w:hAnsi="Calibri" w:cs="Calibri"/>
                <w:i/>
                <w:iCs/>
                <w:color w:val="000000" w:themeColor="text1"/>
                <w:sz w:val="24"/>
                <w:szCs w:val="24"/>
              </w:rPr>
              <w:t xml:space="preserve">P 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= 0.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733</w:t>
            </w:r>
          </w:p>
        </w:tc>
      </w:tr>
      <w:tr w:rsidR="00F076E3" w:rsidRPr="00A4442B" w14:paraId="7FD3E309" w14:textId="77777777" w:rsidTr="00F076E3">
        <w:trPr>
          <w:trHeight w:val="420"/>
        </w:trPr>
        <w:tc>
          <w:tcPr>
            <w:tcW w:w="3124" w:type="dxa"/>
          </w:tcPr>
          <w:p w14:paraId="23E2ADEC" w14:textId="0D5392F8" w:rsidR="00F076E3" w:rsidRPr="000552C5" w:rsidRDefault="00A4442B" w:rsidP="00103391">
            <w:pPr>
              <w:spacing w:line="360" w:lineRule="auto"/>
              <w:rPr>
                <w:rFonts w:ascii="Calibri" w:eastAsia="Arial Unicode MS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eastAsia="Arial Unicode MS" w:hAnsi="Calibri" w:cs="Calibri"/>
                <w:color w:val="000000" w:themeColor="text1"/>
                <w:sz w:val="24"/>
                <w:szCs w:val="24"/>
              </w:rPr>
              <w:t>NPNA</w:t>
            </w:r>
          </w:p>
        </w:tc>
        <w:tc>
          <w:tcPr>
            <w:tcW w:w="2977" w:type="dxa"/>
          </w:tcPr>
          <w:p w14:paraId="4A36EE7B" w14:textId="77777777" w:rsidR="00F076E3" w:rsidRPr="007B16C9" w:rsidRDefault="00F076E3" w:rsidP="00103391">
            <w:pPr>
              <w:spacing w:line="36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r = 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-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020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, </w:t>
            </w:r>
            <w:r w:rsidRPr="007B16C9">
              <w:rPr>
                <w:rFonts w:ascii="Calibri" w:hAnsi="Calibri" w:cs="Calibri"/>
                <w:i/>
                <w:iCs/>
                <w:color w:val="000000" w:themeColor="text1"/>
                <w:sz w:val="24"/>
                <w:szCs w:val="24"/>
              </w:rPr>
              <w:t xml:space="preserve">P 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= 0.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759</w:t>
            </w:r>
          </w:p>
        </w:tc>
        <w:tc>
          <w:tcPr>
            <w:tcW w:w="2976" w:type="dxa"/>
          </w:tcPr>
          <w:p w14:paraId="3867C3EB" w14:textId="701833EF" w:rsidR="00F076E3" w:rsidRPr="00A4442B" w:rsidRDefault="00A4442B" w:rsidP="00103391">
            <w:pPr>
              <w:spacing w:line="360" w:lineRule="auto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A4442B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r = -0.037, </w:t>
            </w:r>
            <w:r w:rsidRPr="00A4442B">
              <w:rPr>
                <w:rFonts w:ascii="Calibri" w:hAnsi="Calibri" w:cs="Calibri"/>
                <w:i/>
                <w:iCs/>
                <w:color w:val="000000"/>
                <w:sz w:val="24"/>
                <w:szCs w:val="24"/>
              </w:rPr>
              <w:t>P</w:t>
            </w:r>
            <w:r w:rsidRPr="00A4442B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= 0.626</w:t>
            </w:r>
          </w:p>
        </w:tc>
      </w:tr>
      <w:tr w:rsidR="00F076E3" w:rsidRPr="007B16C9" w14:paraId="1571DA16" w14:textId="77777777" w:rsidTr="00F076E3">
        <w:trPr>
          <w:trHeight w:val="420"/>
        </w:trPr>
        <w:tc>
          <w:tcPr>
            <w:tcW w:w="3124" w:type="dxa"/>
          </w:tcPr>
          <w:p w14:paraId="7EB9DA36" w14:textId="77777777" w:rsidR="00F076E3" w:rsidRPr="000552C5" w:rsidRDefault="00F076E3" w:rsidP="00103391">
            <w:pPr>
              <w:spacing w:line="360" w:lineRule="auto"/>
              <w:rPr>
                <w:rFonts w:ascii="Calibri" w:eastAsia="Arial Unicode MS" w:hAnsi="Calibri" w:cs="Calibri"/>
                <w:color w:val="000000" w:themeColor="text1"/>
                <w:sz w:val="24"/>
                <w:szCs w:val="24"/>
              </w:rPr>
            </w:pPr>
            <w:r w:rsidRPr="000552C5">
              <w:rPr>
                <w:rFonts w:ascii="Calibri" w:eastAsia="Arial Unicode MS" w:hAnsi="Calibri" w:cs="Calibri"/>
                <w:color w:val="000000" w:themeColor="text1"/>
                <w:sz w:val="24"/>
                <w:szCs w:val="24"/>
              </w:rPr>
              <w:lastRenderedPageBreak/>
              <w:t>FEBM</w:t>
            </w:r>
          </w:p>
        </w:tc>
        <w:tc>
          <w:tcPr>
            <w:tcW w:w="2977" w:type="dxa"/>
          </w:tcPr>
          <w:p w14:paraId="3AF532E4" w14:textId="77777777" w:rsidR="00F076E3" w:rsidRPr="007B16C9" w:rsidRDefault="00F076E3" w:rsidP="00103391">
            <w:pPr>
              <w:spacing w:line="360" w:lineRule="auto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r = 0.0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18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, </w:t>
            </w:r>
            <w:r w:rsidRPr="007B16C9">
              <w:rPr>
                <w:rFonts w:ascii="Calibri" w:hAnsi="Calibri" w:cs="Calibri"/>
                <w:i/>
                <w:iCs/>
                <w:color w:val="000000" w:themeColor="text1"/>
                <w:sz w:val="24"/>
                <w:szCs w:val="24"/>
              </w:rPr>
              <w:t xml:space="preserve">P 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= 0.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779</w:t>
            </w:r>
          </w:p>
        </w:tc>
        <w:tc>
          <w:tcPr>
            <w:tcW w:w="2976" w:type="dxa"/>
          </w:tcPr>
          <w:p w14:paraId="6BAE369B" w14:textId="77777777" w:rsidR="00F076E3" w:rsidRPr="007B16C9" w:rsidRDefault="00F076E3" w:rsidP="00103391">
            <w:pPr>
              <w:spacing w:line="36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r = 0.0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65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, </w:t>
            </w:r>
            <w:r w:rsidRPr="007B16C9">
              <w:rPr>
                <w:rFonts w:ascii="Calibri" w:hAnsi="Calibri" w:cs="Calibri"/>
                <w:i/>
                <w:iCs/>
                <w:color w:val="000000" w:themeColor="text1"/>
                <w:sz w:val="24"/>
                <w:szCs w:val="24"/>
              </w:rPr>
              <w:t xml:space="preserve">P 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= 0.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389</w:t>
            </w:r>
          </w:p>
        </w:tc>
      </w:tr>
      <w:tr w:rsidR="00F076E3" w:rsidRPr="007B16C9" w14:paraId="3C01376A" w14:textId="77777777" w:rsidTr="00F076E3">
        <w:trPr>
          <w:trHeight w:val="420"/>
        </w:trPr>
        <w:tc>
          <w:tcPr>
            <w:tcW w:w="3124" w:type="dxa"/>
          </w:tcPr>
          <w:p w14:paraId="0B2B9AA1" w14:textId="77777777" w:rsidR="00F076E3" w:rsidRPr="007B16C9" w:rsidRDefault="00F076E3" w:rsidP="00103391">
            <w:pPr>
              <w:spacing w:line="360" w:lineRule="auto"/>
              <w:rPr>
                <w:rFonts w:ascii="Calibri" w:eastAsia="Arial Unicode MS" w:hAnsi="Calibri" w:cs="Calibri"/>
                <w:color w:val="000000" w:themeColor="text1"/>
                <w:sz w:val="24"/>
                <w:szCs w:val="24"/>
              </w:rPr>
            </w:pP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Peritoneal transport</w:t>
            </w:r>
          </w:p>
        </w:tc>
        <w:tc>
          <w:tcPr>
            <w:tcW w:w="2977" w:type="dxa"/>
          </w:tcPr>
          <w:p w14:paraId="22D7BEB3" w14:textId="77777777" w:rsidR="00F076E3" w:rsidRPr="007B16C9" w:rsidRDefault="00F076E3" w:rsidP="00103391">
            <w:pPr>
              <w:spacing w:line="360" w:lineRule="auto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2976" w:type="dxa"/>
          </w:tcPr>
          <w:p w14:paraId="49BB92F2" w14:textId="77777777" w:rsidR="00F076E3" w:rsidRPr="007B16C9" w:rsidRDefault="00F076E3" w:rsidP="00103391">
            <w:pPr>
              <w:spacing w:line="360" w:lineRule="auto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</w:tr>
      <w:tr w:rsidR="00F076E3" w:rsidRPr="007B16C9" w14:paraId="6E343E62" w14:textId="77777777" w:rsidTr="00F076E3">
        <w:trPr>
          <w:trHeight w:val="420"/>
        </w:trPr>
        <w:tc>
          <w:tcPr>
            <w:tcW w:w="3124" w:type="dxa"/>
          </w:tcPr>
          <w:p w14:paraId="15B7ADC2" w14:textId="77777777" w:rsidR="00F076E3" w:rsidRPr="007B16C9" w:rsidRDefault="00F076E3" w:rsidP="00103391">
            <w:pPr>
              <w:spacing w:line="360" w:lineRule="auto"/>
              <w:rPr>
                <w:rFonts w:ascii="Calibri" w:eastAsia="Arial Unicode MS" w:hAnsi="Calibri" w:cs="Calibri"/>
                <w:color w:val="000000" w:themeColor="text1"/>
                <w:sz w:val="24"/>
                <w:szCs w:val="24"/>
              </w:rPr>
            </w:pPr>
            <w:r w:rsidRPr="007B16C9">
              <w:rPr>
                <w:rFonts w:ascii="Calibri" w:eastAsia="Arial Unicode MS" w:hAnsi="Calibri" w:cs="Calibri"/>
                <w:color w:val="000000" w:themeColor="text1"/>
                <w:sz w:val="24"/>
                <w:szCs w:val="24"/>
              </w:rPr>
              <w:t>D/P4</w:t>
            </w:r>
          </w:p>
        </w:tc>
        <w:tc>
          <w:tcPr>
            <w:tcW w:w="2977" w:type="dxa"/>
          </w:tcPr>
          <w:p w14:paraId="4291B38F" w14:textId="77777777" w:rsidR="00F076E3" w:rsidRPr="007B16C9" w:rsidRDefault="00F076E3" w:rsidP="00103391">
            <w:pPr>
              <w:spacing w:line="360" w:lineRule="auto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r = 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-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0.07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5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, </w:t>
            </w:r>
            <w:r w:rsidRPr="007B16C9">
              <w:rPr>
                <w:rFonts w:ascii="Calibri" w:hAnsi="Calibri" w:cs="Calibri"/>
                <w:i/>
                <w:iCs/>
                <w:color w:val="000000" w:themeColor="text1"/>
                <w:sz w:val="24"/>
                <w:szCs w:val="24"/>
              </w:rPr>
              <w:t xml:space="preserve">P 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= 0.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239</w:t>
            </w:r>
          </w:p>
        </w:tc>
        <w:tc>
          <w:tcPr>
            <w:tcW w:w="2976" w:type="dxa"/>
          </w:tcPr>
          <w:p w14:paraId="6AA244BF" w14:textId="77777777" w:rsidR="00F076E3" w:rsidRPr="007B16C9" w:rsidRDefault="00F076E3" w:rsidP="00103391">
            <w:pPr>
              <w:spacing w:line="36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r = 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-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0.0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29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, </w:t>
            </w:r>
            <w:r w:rsidRPr="007B16C9">
              <w:rPr>
                <w:rFonts w:ascii="Calibri" w:hAnsi="Calibri" w:cs="Calibri"/>
                <w:i/>
                <w:iCs/>
                <w:color w:val="000000" w:themeColor="text1"/>
                <w:sz w:val="24"/>
                <w:szCs w:val="24"/>
              </w:rPr>
              <w:t xml:space="preserve">P 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= 0.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707</w:t>
            </w:r>
          </w:p>
        </w:tc>
      </w:tr>
      <w:tr w:rsidR="00F076E3" w:rsidRPr="007B16C9" w14:paraId="2786A271" w14:textId="77777777" w:rsidTr="00F076E3">
        <w:trPr>
          <w:trHeight w:val="432"/>
        </w:trPr>
        <w:tc>
          <w:tcPr>
            <w:tcW w:w="3124" w:type="dxa"/>
          </w:tcPr>
          <w:p w14:paraId="654A1E20" w14:textId="77777777" w:rsidR="00F076E3" w:rsidRPr="00F076E3" w:rsidRDefault="00F076E3" w:rsidP="00103391">
            <w:pPr>
              <w:spacing w:line="360" w:lineRule="auto"/>
              <w:rPr>
                <w:rFonts w:ascii="Calibri" w:eastAsia="Arial Unicode MS" w:hAnsi="Calibri" w:cs="Calibri"/>
                <w:color w:val="000000" w:themeColor="text1"/>
                <w:sz w:val="24"/>
                <w:szCs w:val="24"/>
              </w:rPr>
            </w:pPr>
            <w:r w:rsidRPr="007B16C9">
              <w:rPr>
                <w:rFonts w:ascii="Calibri" w:eastAsia="Arial Unicode MS" w:hAnsi="Calibri" w:cs="Calibri"/>
                <w:color w:val="000000" w:themeColor="text1"/>
                <w:sz w:val="24"/>
                <w:szCs w:val="24"/>
              </w:rPr>
              <w:t>MTAC</w:t>
            </w:r>
          </w:p>
        </w:tc>
        <w:tc>
          <w:tcPr>
            <w:tcW w:w="2977" w:type="dxa"/>
          </w:tcPr>
          <w:p w14:paraId="67729A73" w14:textId="77777777" w:rsidR="00F076E3" w:rsidRPr="00F076E3" w:rsidRDefault="00F076E3" w:rsidP="00103391">
            <w:pPr>
              <w:spacing w:line="360" w:lineRule="auto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r = 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-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0.0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84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, </w:t>
            </w:r>
            <w:r w:rsidRPr="007B16C9">
              <w:rPr>
                <w:rFonts w:ascii="Calibri" w:hAnsi="Calibri" w:cs="Calibri"/>
                <w:i/>
                <w:iCs/>
                <w:color w:val="000000" w:themeColor="text1"/>
                <w:sz w:val="24"/>
                <w:szCs w:val="24"/>
              </w:rPr>
              <w:t xml:space="preserve">P 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= 0.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93</w:t>
            </w:r>
          </w:p>
        </w:tc>
        <w:tc>
          <w:tcPr>
            <w:tcW w:w="2976" w:type="dxa"/>
          </w:tcPr>
          <w:p w14:paraId="329C0C0A" w14:textId="77777777" w:rsidR="00F076E3" w:rsidRPr="007B16C9" w:rsidRDefault="00F076E3" w:rsidP="00103391">
            <w:pPr>
              <w:spacing w:line="36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r = 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-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0.0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42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, </w:t>
            </w:r>
            <w:r w:rsidRPr="007B16C9">
              <w:rPr>
                <w:rFonts w:ascii="Calibri" w:hAnsi="Calibri" w:cs="Calibri"/>
                <w:i/>
                <w:iCs/>
                <w:color w:val="000000" w:themeColor="text1"/>
                <w:sz w:val="24"/>
                <w:szCs w:val="24"/>
              </w:rPr>
              <w:t xml:space="preserve">P 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= 0.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590</w:t>
            </w:r>
          </w:p>
        </w:tc>
      </w:tr>
      <w:tr w:rsidR="00F076E3" w:rsidRPr="007B16C9" w14:paraId="4D2C3FC8" w14:textId="77777777" w:rsidTr="00F076E3">
        <w:trPr>
          <w:trHeight w:val="452"/>
        </w:trPr>
        <w:tc>
          <w:tcPr>
            <w:tcW w:w="3124" w:type="dxa"/>
          </w:tcPr>
          <w:p w14:paraId="0C64D9AF" w14:textId="77777777" w:rsidR="00F076E3" w:rsidRPr="007B16C9" w:rsidRDefault="00F076E3" w:rsidP="00103391">
            <w:pPr>
              <w:spacing w:line="360" w:lineRule="auto"/>
              <w:rPr>
                <w:rFonts w:ascii="Calibri" w:eastAsia="Arial Unicode MS" w:hAnsi="Calibri" w:cs="Calibri"/>
                <w:color w:val="000000" w:themeColor="text1"/>
                <w:sz w:val="24"/>
                <w:szCs w:val="24"/>
              </w:rPr>
            </w:pPr>
            <w:r w:rsidRPr="007B16C9">
              <w:rPr>
                <w:rFonts w:ascii="Calibri" w:eastAsia="Arial Unicode MS" w:hAnsi="Calibri" w:cs="Calibri"/>
                <w:color w:val="000000" w:themeColor="text1"/>
                <w:sz w:val="24"/>
                <w:szCs w:val="24"/>
              </w:rPr>
              <w:t>Bioimpedance spectroscopy</w:t>
            </w:r>
          </w:p>
        </w:tc>
        <w:tc>
          <w:tcPr>
            <w:tcW w:w="2977" w:type="dxa"/>
          </w:tcPr>
          <w:p w14:paraId="13FFBA09" w14:textId="77777777" w:rsidR="00F076E3" w:rsidRPr="007B16C9" w:rsidRDefault="00F076E3" w:rsidP="00103391">
            <w:pPr>
              <w:spacing w:line="360" w:lineRule="auto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2976" w:type="dxa"/>
          </w:tcPr>
          <w:p w14:paraId="5490AC3B" w14:textId="77777777" w:rsidR="00F076E3" w:rsidRPr="007B16C9" w:rsidRDefault="00F076E3" w:rsidP="00103391">
            <w:pPr>
              <w:spacing w:line="360" w:lineRule="auto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</w:tr>
      <w:tr w:rsidR="00F076E3" w:rsidRPr="007B16C9" w14:paraId="288C3AFD" w14:textId="77777777" w:rsidTr="00F076E3">
        <w:trPr>
          <w:trHeight w:val="420"/>
        </w:trPr>
        <w:tc>
          <w:tcPr>
            <w:tcW w:w="3124" w:type="dxa"/>
          </w:tcPr>
          <w:p w14:paraId="3597A829" w14:textId="77777777" w:rsidR="00F076E3" w:rsidRPr="007B16C9" w:rsidRDefault="00F076E3" w:rsidP="00103391">
            <w:pPr>
              <w:spacing w:line="360" w:lineRule="auto"/>
              <w:rPr>
                <w:rFonts w:ascii="Calibri" w:eastAsia="Arial Unicode MS" w:hAnsi="Calibri" w:cs="Calibri"/>
                <w:color w:val="000000" w:themeColor="text1"/>
                <w:sz w:val="24"/>
                <w:szCs w:val="24"/>
              </w:rPr>
            </w:pPr>
            <w:r w:rsidRPr="007B16C9">
              <w:rPr>
                <w:rFonts w:ascii="Calibri" w:eastAsia="Arial Unicode MS" w:hAnsi="Calibri" w:cs="Calibri"/>
                <w:color w:val="000000" w:themeColor="text1"/>
                <w:sz w:val="24"/>
                <w:szCs w:val="24"/>
              </w:rPr>
              <w:t>Over-hydration</w:t>
            </w:r>
          </w:p>
        </w:tc>
        <w:tc>
          <w:tcPr>
            <w:tcW w:w="2977" w:type="dxa"/>
          </w:tcPr>
          <w:p w14:paraId="161AF1D5" w14:textId="77777777" w:rsidR="00F076E3" w:rsidRPr="007B16C9" w:rsidRDefault="00F076E3" w:rsidP="00103391">
            <w:pPr>
              <w:spacing w:line="360" w:lineRule="auto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r = 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-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0.0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5, </w:t>
            </w:r>
            <w:r w:rsidRPr="007B16C9">
              <w:rPr>
                <w:rFonts w:ascii="Calibri" w:hAnsi="Calibri" w:cs="Calibri"/>
                <w:i/>
                <w:iCs/>
                <w:color w:val="000000" w:themeColor="text1"/>
                <w:sz w:val="24"/>
                <w:szCs w:val="24"/>
              </w:rPr>
              <w:t xml:space="preserve">P 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= 0.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805</w:t>
            </w:r>
          </w:p>
        </w:tc>
        <w:tc>
          <w:tcPr>
            <w:tcW w:w="2976" w:type="dxa"/>
          </w:tcPr>
          <w:p w14:paraId="22BC300E" w14:textId="77777777" w:rsidR="00F076E3" w:rsidRPr="007B16C9" w:rsidRDefault="00F076E3" w:rsidP="00103391">
            <w:pPr>
              <w:spacing w:line="360" w:lineRule="auto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</w:tr>
      <w:tr w:rsidR="00F076E3" w:rsidRPr="007B16C9" w14:paraId="75FE0582" w14:textId="77777777" w:rsidTr="00F076E3">
        <w:trPr>
          <w:trHeight w:val="420"/>
        </w:trPr>
        <w:tc>
          <w:tcPr>
            <w:tcW w:w="3124" w:type="dxa"/>
          </w:tcPr>
          <w:p w14:paraId="26BFD4B4" w14:textId="77777777" w:rsidR="00F076E3" w:rsidRPr="007B16C9" w:rsidRDefault="00F076E3" w:rsidP="00103391">
            <w:pPr>
              <w:spacing w:line="360" w:lineRule="auto"/>
              <w:rPr>
                <w:rFonts w:ascii="Calibri" w:eastAsia="Arial Unicode MS" w:hAnsi="Calibri" w:cs="Calibri"/>
                <w:color w:val="000000" w:themeColor="text1"/>
                <w:sz w:val="24"/>
                <w:szCs w:val="24"/>
              </w:rPr>
            </w:pPr>
            <w:r w:rsidRPr="007B16C9">
              <w:rPr>
                <w:rFonts w:ascii="Calibri" w:eastAsia="Arial Unicode MS" w:hAnsi="Calibri" w:cs="Calibri"/>
                <w:color w:val="000000" w:themeColor="text1"/>
                <w:sz w:val="24"/>
                <w:szCs w:val="24"/>
              </w:rPr>
              <w:t>E:I ratio</w:t>
            </w:r>
          </w:p>
        </w:tc>
        <w:tc>
          <w:tcPr>
            <w:tcW w:w="2977" w:type="dxa"/>
          </w:tcPr>
          <w:p w14:paraId="284FBA3C" w14:textId="77777777" w:rsidR="00F076E3" w:rsidRPr="007B16C9" w:rsidRDefault="00F076E3" w:rsidP="00103391">
            <w:pPr>
              <w:spacing w:line="360" w:lineRule="auto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r = 0.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085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, </w:t>
            </w:r>
            <w:r w:rsidRPr="007B16C9">
              <w:rPr>
                <w:rFonts w:ascii="Calibri" w:hAnsi="Calibri" w:cs="Calibri"/>
                <w:i/>
                <w:iCs/>
                <w:color w:val="000000" w:themeColor="text1"/>
                <w:sz w:val="24"/>
                <w:szCs w:val="24"/>
              </w:rPr>
              <w:t xml:space="preserve">P 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= 0.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166</w:t>
            </w:r>
          </w:p>
        </w:tc>
        <w:tc>
          <w:tcPr>
            <w:tcW w:w="2976" w:type="dxa"/>
          </w:tcPr>
          <w:p w14:paraId="15A85628" w14:textId="77777777" w:rsidR="00F076E3" w:rsidRPr="007B16C9" w:rsidRDefault="00F076E3" w:rsidP="00103391">
            <w:pPr>
              <w:spacing w:line="360" w:lineRule="auto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</w:tr>
      <w:tr w:rsidR="00F076E3" w:rsidRPr="007B16C9" w14:paraId="2E0DEB20" w14:textId="77777777" w:rsidTr="00F076E3">
        <w:trPr>
          <w:trHeight w:val="420"/>
        </w:trPr>
        <w:tc>
          <w:tcPr>
            <w:tcW w:w="3124" w:type="dxa"/>
          </w:tcPr>
          <w:p w14:paraId="2D264949" w14:textId="77777777" w:rsidR="00F076E3" w:rsidRPr="007B16C9" w:rsidRDefault="00F076E3" w:rsidP="00103391">
            <w:pPr>
              <w:spacing w:line="360" w:lineRule="auto"/>
              <w:rPr>
                <w:rFonts w:ascii="Calibri" w:eastAsia="Arial Unicode MS" w:hAnsi="Calibri" w:cs="Calibri"/>
                <w:color w:val="000000" w:themeColor="text1"/>
                <w:sz w:val="24"/>
                <w:szCs w:val="24"/>
              </w:rPr>
            </w:pPr>
            <w:r w:rsidRPr="007B16C9">
              <w:rPr>
                <w:rFonts w:ascii="Calibri" w:eastAsia="Arial Unicode MS" w:hAnsi="Calibri" w:cs="Calibri"/>
                <w:color w:val="000000" w:themeColor="text1"/>
                <w:sz w:val="24"/>
                <w:szCs w:val="24"/>
              </w:rPr>
              <w:t xml:space="preserve">Lean tissue mass </w:t>
            </w:r>
          </w:p>
        </w:tc>
        <w:tc>
          <w:tcPr>
            <w:tcW w:w="2977" w:type="dxa"/>
          </w:tcPr>
          <w:p w14:paraId="30D62F24" w14:textId="77777777" w:rsidR="00F076E3" w:rsidRPr="007B16C9" w:rsidRDefault="00F076E3" w:rsidP="00103391">
            <w:pPr>
              <w:spacing w:line="360" w:lineRule="auto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r = -0.0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54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, </w:t>
            </w:r>
            <w:r w:rsidRPr="007B16C9">
              <w:rPr>
                <w:rFonts w:ascii="Calibri" w:hAnsi="Calibri" w:cs="Calibri"/>
                <w:i/>
                <w:iCs/>
                <w:color w:val="000000" w:themeColor="text1"/>
                <w:sz w:val="24"/>
                <w:szCs w:val="24"/>
              </w:rPr>
              <w:t xml:space="preserve">P 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= 0.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385</w:t>
            </w:r>
          </w:p>
        </w:tc>
        <w:tc>
          <w:tcPr>
            <w:tcW w:w="2976" w:type="dxa"/>
          </w:tcPr>
          <w:p w14:paraId="23DB45B5" w14:textId="77777777" w:rsidR="00F076E3" w:rsidRPr="007B16C9" w:rsidRDefault="00F076E3" w:rsidP="00103391">
            <w:pPr>
              <w:spacing w:line="360" w:lineRule="auto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</w:tr>
      <w:tr w:rsidR="00F076E3" w:rsidRPr="007B16C9" w14:paraId="5F2CC5D0" w14:textId="77777777" w:rsidTr="00F076E3">
        <w:trPr>
          <w:trHeight w:val="432"/>
        </w:trPr>
        <w:tc>
          <w:tcPr>
            <w:tcW w:w="3124" w:type="dxa"/>
          </w:tcPr>
          <w:p w14:paraId="6701F135" w14:textId="77777777" w:rsidR="00F076E3" w:rsidRPr="00F076E3" w:rsidRDefault="00F076E3" w:rsidP="00103391">
            <w:pPr>
              <w:spacing w:line="360" w:lineRule="auto"/>
              <w:rPr>
                <w:rFonts w:ascii="Calibri" w:eastAsia="Arial Unicode MS" w:hAnsi="Calibri" w:cs="Calibri"/>
                <w:color w:val="000000" w:themeColor="text1"/>
                <w:sz w:val="24"/>
                <w:szCs w:val="24"/>
              </w:rPr>
            </w:pPr>
            <w:r w:rsidRPr="007B16C9">
              <w:rPr>
                <w:rFonts w:ascii="Calibri" w:eastAsia="Arial Unicode MS" w:hAnsi="Calibri" w:cs="Calibri"/>
                <w:color w:val="000000" w:themeColor="text1"/>
                <w:sz w:val="24"/>
                <w:szCs w:val="24"/>
              </w:rPr>
              <w:t>Adipose tissue mass</w:t>
            </w:r>
          </w:p>
        </w:tc>
        <w:tc>
          <w:tcPr>
            <w:tcW w:w="2977" w:type="dxa"/>
          </w:tcPr>
          <w:p w14:paraId="508F5C23" w14:textId="77777777" w:rsidR="00F076E3" w:rsidRPr="00F076E3" w:rsidRDefault="00F076E3" w:rsidP="00103391">
            <w:pPr>
              <w:spacing w:line="360" w:lineRule="auto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r = 0.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239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, </w:t>
            </w:r>
            <w:r w:rsidRPr="007B16C9">
              <w:rPr>
                <w:rFonts w:ascii="Calibri" w:hAnsi="Calibri" w:cs="Calibri"/>
                <w:i/>
                <w:iCs/>
                <w:color w:val="000000" w:themeColor="text1"/>
                <w:sz w:val="24"/>
                <w:szCs w:val="24"/>
              </w:rPr>
              <w:t xml:space="preserve">P 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= 0.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001</w:t>
            </w:r>
          </w:p>
        </w:tc>
        <w:tc>
          <w:tcPr>
            <w:tcW w:w="2976" w:type="dxa"/>
          </w:tcPr>
          <w:p w14:paraId="26CE9B69" w14:textId="77777777" w:rsidR="00F076E3" w:rsidRPr="007B16C9" w:rsidRDefault="00F076E3" w:rsidP="00103391">
            <w:pPr>
              <w:spacing w:line="360" w:lineRule="auto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</w:tr>
      <w:tr w:rsidR="00A4442B" w:rsidRPr="007B16C9" w14:paraId="448DB2B6" w14:textId="77777777" w:rsidTr="00F076E3">
        <w:trPr>
          <w:trHeight w:val="432"/>
        </w:trPr>
        <w:tc>
          <w:tcPr>
            <w:tcW w:w="3124" w:type="dxa"/>
          </w:tcPr>
          <w:p w14:paraId="2F14900D" w14:textId="0B0DC3E4" w:rsidR="00A4442B" w:rsidRPr="00A4442B" w:rsidRDefault="00A4442B" w:rsidP="00103391">
            <w:pPr>
              <w:spacing w:line="360" w:lineRule="auto"/>
              <w:rPr>
                <w:rFonts w:ascii="Calibri" w:eastAsia="Arial Unicode MS" w:hAnsi="Calibri" w:cs="Calibri"/>
                <w:color w:val="000000" w:themeColor="text1"/>
                <w:sz w:val="24"/>
                <w:szCs w:val="24"/>
              </w:rPr>
            </w:pPr>
            <w:r w:rsidRPr="00A4442B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Arterial pulse wave velocity</w:t>
            </w:r>
          </w:p>
        </w:tc>
        <w:tc>
          <w:tcPr>
            <w:tcW w:w="2977" w:type="dxa"/>
          </w:tcPr>
          <w:p w14:paraId="42E70E53" w14:textId="77777777" w:rsidR="00A4442B" w:rsidRPr="007B16C9" w:rsidRDefault="00A4442B" w:rsidP="00103391">
            <w:pPr>
              <w:spacing w:line="360" w:lineRule="auto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2976" w:type="dxa"/>
          </w:tcPr>
          <w:p w14:paraId="351D6A8F" w14:textId="77777777" w:rsidR="00A4442B" w:rsidRPr="007B16C9" w:rsidRDefault="00A4442B" w:rsidP="00103391">
            <w:pPr>
              <w:spacing w:line="360" w:lineRule="auto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</w:tr>
      <w:tr w:rsidR="00F076E3" w:rsidRPr="007B16C9" w14:paraId="366E4B37" w14:textId="77777777" w:rsidTr="00F076E3">
        <w:trPr>
          <w:trHeight w:val="432"/>
        </w:trPr>
        <w:tc>
          <w:tcPr>
            <w:tcW w:w="3124" w:type="dxa"/>
          </w:tcPr>
          <w:p w14:paraId="6B30494B" w14:textId="4B139DD4" w:rsidR="00F076E3" w:rsidRPr="00A4442B" w:rsidRDefault="00A4442B" w:rsidP="00103391">
            <w:pPr>
              <w:spacing w:line="360" w:lineRule="auto"/>
              <w:rPr>
                <w:rFonts w:ascii="Calibri" w:eastAsia="Arial Unicode MS" w:hAnsi="Calibri" w:cs="Calibri"/>
                <w:color w:val="FF0000"/>
                <w:sz w:val="24"/>
                <w:szCs w:val="24"/>
              </w:rPr>
            </w:pPr>
            <w:r w:rsidRPr="00A4442B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brachial to ankle</w:t>
            </w:r>
          </w:p>
        </w:tc>
        <w:tc>
          <w:tcPr>
            <w:tcW w:w="2977" w:type="dxa"/>
          </w:tcPr>
          <w:p w14:paraId="3678C479" w14:textId="77777777" w:rsidR="00F076E3" w:rsidRPr="007B16C9" w:rsidRDefault="00F076E3" w:rsidP="00103391">
            <w:pPr>
              <w:spacing w:line="36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r = 0.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085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, </w:t>
            </w:r>
            <w:r w:rsidRPr="007B16C9">
              <w:rPr>
                <w:rFonts w:ascii="Calibri" w:hAnsi="Calibri" w:cs="Calibri"/>
                <w:i/>
                <w:iCs/>
                <w:color w:val="000000" w:themeColor="text1"/>
                <w:sz w:val="24"/>
                <w:szCs w:val="24"/>
              </w:rPr>
              <w:t xml:space="preserve">P 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= 0.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160</w:t>
            </w:r>
          </w:p>
        </w:tc>
        <w:tc>
          <w:tcPr>
            <w:tcW w:w="2976" w:type="dxa"/>
          </w:tcPr>
          <w:p w14:paraId="521623F5" w14:textId="77777777" w:rsidR="00F076E3" w:rsidRPr="007B16C9" w:rsidRDefault="00F076E3" w:rsidP="00103391">
            <w:pPr>
              <w:spacing w:line="360" w:lineRule="auto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</w:tr>
      <w:tr w:rsidR="00F076E3" w:rsidRPr="007B16C9" w14:paraId="408AB9A6" w14:textId="77777777" w:rsidTr="00F076E3">
        <w:trPr>
          <w:trHeight w:val="432"/>
        </w:trPr>
        <w:tc>
          <w:tcPr>
            <w:tcW w:w="3124" w:type="dxa"/>
          </w:tcPr>
          <w:p w14:paraId="40485552" w14:textId="213785D4" w:rsidR="00F076E3" w:rsidRPr="00A4442B" w:rsidRDefault="00A4442B" w:rsidP="00103391">
            <w:pPr>
              <w:spacing w:line="360" w:lineRule="auto"/>
              <w:rPr>
                <w:rFonts w:ascii="Calibri" w:eastAsia="Arial Unicode MS" w:hAnsi="Calibri" w:cs="Calibri"/>
                <w:color w:val="FF0000"/>
                <w:sz w:val="24"/>
                <w:szCs w:val="24"/>
              </w:rPr>
            </w:pPr>
            <w:r w:rsidRPr="00A4442B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carotid to femoral</w:t>
            </w:r>
          </w:p>
        </w:tc>
        <w:tc>
          <w:tcPr>
            <w:tcW w:w="2977" w:type="dxa"/>
          </w:tcPr>
          <w:p w14:paraId="31FE0A8C" w14:textId="77777777" w:rsidR="00F076E3" w:rsidRPr="007B16C9" w:rsidRDefault="00F076E3" w:rsidP="00103391">
            <w:pPr>
              <w:spacing w:line="36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r = 0.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014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, </w:t>
            </w:r>
            <w:r w:rsidRPr="007B16C9">
              <w:rPr>
                <w:rFonts w:ascii="Calibri" w:hAnsi="Calibri" w:cs="Calibri"/>
                <w:i/>
                <w:iCs/>
                <w:color w:val="000000" w:themeColor="text1"/>
                <w:sz w:val="24"/>
                <w:szCs w:val="24"/>
              </w:rPr>
              <w:t xml:space="preserve">P 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= 0.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816</w:t>
            </w:r>
          </w:p>
        </w:tc>
        <w:tc>
          <w:tcPr>
            <w:tcW w:w="2976" w:type="dxa"/>
          </w:tcPr>
          <w:p w14:paraId="79E77BF1" w14:textId="77777777" w:rsidR="00F076E3" w:rsidRPr="007B16C9" w:rsidRDefault="00F076E3" w:rsidP="00103391">
            <w:pPr>
              <w:spacing w:line="360" w:lineRule="auto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</w:tr>
      <w:tr w:rsidR="00F076E3" w:rsidRPr="007B16C9" w14:paraId="2070982C" w14:textId="77777777" w:rsidTr="00F076E3">
        <w:trPr>
          <w:trHeight w:val="432"/>
        </w:trPr>
        <w:tc>
          <w:tcPr>
            <w:tcW w:w="3124" w:type="dxa"/>
            <w:tcBorders>
              <w:bottom w:val="single" w:sz="4" w:space="0" w:color="auto"/>
            </w:tcBorders>
          </w:tcPr>
          <w:p w14:paraId="2500DAC4" w14:textId="2A7E6DCB" w:rsidR="00F076E3" w:rsidRPr="00A4442B" w:rsidRDefault="00A4442B" w:rsidP="00103391">
            <w:pPr>
              <w:spacing w:line="360" w:lineRule="auto"/>
              <w:rPr>
                <w:rFonts w:ascii="Calibri" w:eastAsia="Arial Unicode MS" w:hAnsi="Calibri" w:cs="Calibri"/>
                <w:color w:val="FF0000"/>
                <w:sz w:val="24"/>
                <w:szCs w:val="24"/>
              </w:rPr>
            </w:pPr>
            <w:r w:rsidRPr="00A4442B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carotid to radial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2CD5534B" w14:textId="77777777" w:rsidR="00F076E3" w:rsidRPr="007B16C9" w:rsidRDefault="00F076E3" w:rsidP="00103391">
            <w:pPr>
              <w:spacing w:line="36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r = 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-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029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, </w:t>
            </w:r>
            <w:r w:rsidRPr="007B16C9">
              <w:rPr>
                <w:rFonts w:ascii="Calibri" w:hAnsi="Calibri" w:cs="Calibri"/>
                <w:i/>
                <w:iCs/>
                <w:color w:val="000000" w:themeColor="text1"/>
                <w:sz w:val="24"/>
                <w:szCs w:val="24"/>
              </w:rPr>
              <w:t xml:space="preserve">P 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= 0.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630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0EE91FAB" w14:textId="77777777" w:rsidR="00F076E3" w:rsidRPr="007B16C9" w:rsidRDefault="00F076E3" w:rsidP="00103391">
            <w:pPr>
              <w:spacing w:line="360" w:lineRule="auto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</w:tr>
    </w:tbl>
    <w:p w14:paraId="1A8A9A8A" w14:textId="77777777" w:rsidR="00F076E3" w:rsidRPr="007B16C9" w:rsidRDefault="00F076E3" w:rsidP="00F076E3">
      <w:pPr>
        <w:rPr>
          <w:rFonts w:ascii="Calibri" w:hAnsi="Calibri" w:cs="Calibri"/>
          <w:color w:val="000000" w:themeColor="text1"/>
        </w:rPr>
      </w:pPr>
    </w:p>
    <w:p w14:paraId="52576FB5" w14:textId="523D6AD7" w:rsidR="00F076E3" w:rsidRPr="00287FB4" w:rsidRDefault="00CE372F" w:rsidP="00F076E3">
      <w:pPr>
        <w:rPr>
          <w:rFonts w:ascii="Calibri" w:eastAsiaTheme="majorEastAsia" w:hAnsi="Calibri" w:cs="Calibri"/>
          <w:color w:val="000000" w:themeColor="text1"/>
          <w:lang w:val="en-HK"/>
        </w:rPr>
      </w:pPr>
      <w:r w:rsidRPr="00CE372F">
        <w:rPr>
          <w:rFonts w:ascii="Calibri" w:eastAsiaTheme="majorEastAsia" w:hAnsi="Calibri" w:cs="Calibri"/>
          <w:color w:val="EE0000"/>
          <w:lang w:val="en-HK"/>
        </w:rPr>
        <w:t>PD, peritoneal dialysis</w:t>
      </w:r>
      <w:r>
        <w:rPr>
          <w:rFonts w:ascii="Calibri" w:eastAsiaTheme="majorEastAsia" w:hAnsi="Calibri" w:cs="Calibri"/>
          <w:color w:val="000000" w:themeColor="text1"/>
          <w:lang w:val="en-HK"/>
        </w:rPr>
        <w:t xml:space="preserve">; </w:t>
      </w:r>
      <w:r w:rsidR="00F076E3" w:rsidRPr="00287FB4">
        <w:rPr>
          <w:rFonts w:ascii="Calibri" w:eastAsiaTheme="majorEastAsia" w:hAnsi="Calibri" w:cs="Calibri"/>
          <w:color w:val="000000" w:themeColor="text1"/>
          <w:lang w:val="en-HK"/>
        </w:rPr>
        <w:t xml:space="preserve">TyG, triglyceride glucose; SGA, subjective global assessment overall score; MIS, malnutrition inflammation score; CFS, clinical frailty scale; LDL, low-density lipoprotein; HDL, high-density lipoprotein; </w:t>
      </w:r>
      <w:r w:rsidR="00836CC3" w:rsidRPr="00287FB4">
        <w:rPr>
          <w:rFonts w:ascii="Calibri" w:hAnsi="Calibri" w:cs="Calibri"/>
          <w:color w:val="000000" w:themeColor="text1"/>
          <w:lang w:val="en-HK"/>
        </w:rPr>
        <w:t xml:space="preserve">HbA1C, glycosylated hemoglobin; </w:t>
      </w:r>
      <w:r w:rsidR="00F076E3" w:rsidRPr="00287FB4">
        <w:rPr>
          <w:rFonts w:ascii="Calibri" w:eastAsiaTheme="majorEastAsia" w:hAnsi="Calibri" w:cs="Calibri"/>
          <w:color w:val="000000" w:themeColor="text1"/>
          <w:lang w:val="en-HK"/>
        </w:rPr>
        <w:t>Kt/V, dialysis adequacy assessment by total urea clearance; GFR, glomerular filtration rate</w:t>
      </w:r>
      <w:r w:rsidR="00F076E3" w:rsidRPr="00287FB4">
        <w:rPr>
          <w:rFonts w:ascii="Calibri" w:hAnsi="Calibri" w:cs="Calibri"/>
          <w:color w:val="000000" w:themeColor="text1"/>
          <w:lang w:val="en-HK"/>
        </w:rPr>
        <w:t xml:space="preserve">; </w:t>
      </w:r>
      <w:r w:rsidR="00836CC3" w:rsidRPr="00287FB4">
        <w:rPr>
          <w:lang w:val="en-HK"/>
        </w:rPr>
        <w:t xml:space="preserve">NPNA, normalized protein nitrogen </w:t>
      </w:r>
      <w:r w:rsidR="00836CC3" w:rsidRPr="00287FB4">
        <w:rPr>
          <w:color w:val="000000" w:themeColor="text1"/>
          <w:lang w:val="en-HK"/>
        </w:rPr>
        <w:t>appearance</w:t>
      </w:r>
      <w:r w:rsidR="00836CC3" w:rsidRPr="00287FB4">
        <w:rPr>
          <w:rFonts w:ascii="Calibri" w:hAnsi="Calibri" w:cs="Calibri"/>
          <w:color w:val="000000" w:themeColor="text1"/>
          <w:lang w:val="en-HK"/>
        </w:rPr>
        <w:t xml:space="preserve">; </w:t>
      </w:r>
      <w:r w:rsidR="00F076E3" w:rsidRPr="00287FB4">
        <w:rPr>
          <w:rFonts w:ascii="Calibri" w:hAnsi="Calibri" w:cs="Calibri"/>
          <w:color w:val="000000" w:themeColor="text1"/>
          <w:lang w:val="en-HK"/>
        </w:rPr>
        <w:t>FEBM, fat-free edema-free body mass</w:t>
      </w:r>
      <w:r w:rsidR="00F076E3" w:rsidRPr="00287FB4">
        <w:rPr>
          <w:rFonts w:ascii="Calibri" w:eastAsiaTheme="majorEastAsia" w:hAnsi="Calibri" w:cs="Calibri"/>
          <w:color w:val="000000" w:themeColor="text1"/>
          <w:lang w:val="en-HK"/>
        </w:rPr>
        <w:t xml:space="preserve">; D/P4, dialysate-to-plasma ratios of creatinine </w:t>
      </w:r>
      <w:r w:rsidR="00F076E3" w:rsidRPr="00287FB4">
        <w:rPr>
          <w:rFonts w:ascii="Calibri" w:hAnsi="Calibri" w:cs="Calibri"/>
          <w:color w:val="000000" w:themeColor="text1"/>
          <w:lang w:val="en-HK"/>
        </w:rPr>
        <w:t>at 4 hours</w:t>
      </w:r>
      <w:r w:rsidR="00F076E3" w:rsidRPr="00287FB4">
        <w:rPr>
          <w:rFonts w:ascii="Calibri" w:eastAsiaTheme="majorEastAsia" w:hAnsi="Calibri" w:cs="Calibri"/>
          <w:color w:val="000000" w:themeColor="text1"/>
          <w:lang w:val="en-HK"/>
        </w:rPr>
        <w:t>; MTAC, mass transfer area coefficients</w:t>
      </w:r>
      <w:r w:rsidR="00A4442B" w:rsidRPr="00287FB4">
        <w:rPr>
          <w:rFonts w:ascii="Calibri" w:eastAsiaTheme="majorEastAsia" w:hAnsi="Calibri" w:cs="Calibri"/>
          <w:color w:val="000000" w:themeColor="text1"/>
          <w:lang w:val="en-HK"/>
        </w:rPr>
        <w:t xml:space="preserve">; </w:t>
      </w:r>
      <w:r w:rsidR="00F076E3" w:rsidRPr="00287FB4">
        <w:rPr>
          <w:rFonts w:ascii="Calibri" w:eastAsiaTheme="majorEastAsia" w:hAnsi="Calibri" w:cs="Calibri"/>
          <w:color w:val="000000" w:themeColor="text1"/>
          <w:lang w:val="en-HK"/>
        </w:rPr>
        <w:t>E: I ratio, extra-cellular to intracellular volume ratio</w:t>
      </w:r>
      <w:r w:rsidR="00A4442B" w:rsidRPr="00287FB4">
        <w:rPr>
          <w:rFonts w:ascii="Calibri" w:hAnsi="Calibri" w:cs="Calibri"/>
          <w:color w:val="000000" w:themeColor="text1"/>
          <w:lang w:val="en-HK"/>
        </w:rPr>
        <w:t>.</w:t>
      </w:r>
    </w:p>
    <w:p w14:paraId="738D0E7A" w14:textId="7F6548D8" w:rsidR="00B84DEA" w:rsidRPr="00287FB4" w:rsidRDefault="00F076E3" w:rsidP="00F076E3">
      <w:pPr>
        <w:spacing w:line="360" w:lineRule="auto"/>
        <w:rPr>
          <w:rFonts w:ascii="Calibri" w:eastAsiaTheme="majorEastAsia" w:hAnsi="Calibri" w:cs="Calibri"/>
          <w:bCs/>
          <w:color w:val="000000" w:themeColor="text1"/>
          <w:kern w:val="36"/>
          <w:lang w:val="en-HK"/>
        </w:rPr>
      </w:pPr>
      <w:r w:rsidRPr="00287FB4">
        <w:rPr>
          <w:rFonts w:ascii="Calibri" w:eastAsiaTheme="majorEastAsia" w:hAnsi="Calibri" w:cs="Calibri"/>
          <w:bCs/>
          <w:color w:val="000000" w:themeColor="text1"/>
          <w:kern w:val="36"/>
          <w:lang w:val="en-HK"/>
        </w:rPr>
        <w:t>Data are presented as correlation coefficient r and its 95% confidence interval (in the bracket). Data are presented as Spearman’s rank correlation coefficient.</w:t>
      </w:r>
    </w:p>
    <w:p w14:paraId="51AA3B8A" w14:textId="77777777" w:rsidR="00A36DE7" w:rsidRPr="00287FB4" w:rsidRDefault="00A36DE7" w:rsidP="00F076E3">
      <w:pPr>
        <w:spacing w:line="360" w:lineRule="auto"/>
        <w:rPr>
          <w:color w:val="000000" w:themeColor="text1"/>
          <w:lang w:val="en-HK"/>
        </w:rPr>
        <w:sectPr w:rsidR="00A36DE7" w:rsidRPr="00287FB4" w:rsidSect="00425EAE"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p w14:paraId="78AFDA94" w14:textId="3E5A0DB7" w:rsidR="003A1B8D" w:rsidRPr="00A72773" w:rsidRDefault="003A1B8D" w:rsidP="003A1B8D">
      <w:pPr>
        <w:pStyle w:val="Heading1"/>
        <w:rPr>
          <w:color w:val="EE0000"/>
          <w:lang w:val="en-HK"/>
        </w:rPr>
      </w:pPr>
      <w:r w:rsidRPr="00A72773">
        <w:rPr>
          <w:color w:val="EE0000"/>
          <w:lang w:val="en-HK"/>
        </w:rPr>
        <w:lastRenderedPageBreak/>
        <w:t xml:space="preserve">Table 3. </w:t>
      </w:r>
      <w:r w:rsidR="00566B85">
        <w:rPr>
          <w:color w:val="EE0000"/>
          <w:lang w:val="en-HK"/>
        </w:rPr>
        <w:t xml:space="preserve">Supplementary </w:t>
      </w:r>
      <w:r w:rsidRPr="00A72773">
        <w:rPr>
          <w:color w:val="EE0000"/>
          <w:lang w:val="en-HK"/>
        </w:rPr>
        <w:t>Cox regression model</w:t>
      </w:r>
      <w:r w:rsidR="00566B85">
        <w:rPr>
          <w:color w:val="EE0000"/>
          <w:lang w:val="en-HK"/>
        </w:rPr>
        <w:t xml:space="preserve"> including all clinical parameters</w:t>
      </w:r>
      <w:r w:rsidRPr="00A72773">
        <w:rPr>
          <w:color w:val="EE0000"/>
          <w:lang w:val="en-HK"/>
        </w:rPr>
        <w:t xml:space="preserve"> for patient survival of the </w:t>
      </w:r>
      <w:r w:rsidR="00CE372F">
        <w:rPr>
          <w:color w:val="EE0000"/>
          <w:lang w:val="en-HK"/>
        </w:rPr>
        <w:t>incident</w:t>
      </w:r>
      <w:r w:rsidRPr="00A72773">
        <w:rPr>
          <w:color w:val="EE0000"/>
          <w:lang w:val="en-HK"/>
        </w:rPr>
        <w:t xml:space="preserve"> </w:t>
      </w:r>
      <w:r w:rsidR="00CE372F">
        <w:rPr>
          <w:color w:val="EE0000"/>
          <w:lang w:val="en-HK"/>
        </w:rPr>
        <w:t>PD</w:t>
      </w:r>
      <w:r w:rsidRPr="00A72773">
        <w:rPr>
          <w:color w:val="EE0000"/>
          <w:lang w:val="en-HK"/>
        </w:rPr>
        <w:t xml:space="preserve"> cohort</w:t>
      </w:r>
    </w:p>
    <w:tbl>
      <w:tblPr>
        <w:tblStyle w:val="TableGrid"/>
        <w:tblW w:w="140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"/>
        <w:gridCol w:w="3401"/>
        <w:gridCol w:w="1700"/>
        <w:gridCol w:w="1984"/>
        <w:gridCol w:w="2123"/>
        <w:gridCol w:w="2693"/>
        <w:gridCol w:w="2127"/>
      </w:tblGrid>
      <w:tr w:rsidR="003A1B8D" w:rsidRPr="00A72773" w14:paraId="088148BB" w14:textId="77777777" w:rsidTr="00E95DA6">
        <w:trPr>
          <w:gridBefore w:val="1"/>
          <w:wBefore w:w="6" w:type="dxa"/>
        </w:trPr>
        <w:tc>
          <w:tcPr>
            <w:tcW w:w="3401" w:type="dxa"/>
            <w:tcBorders>
              <w:top w:val="single" w:sz="4" w:space="0" w:color="auto"/>
              <w:bottom w:val="single" w:sz="4" w:space="0" w:color="auto"/>
            </w:tcBorders>
          </w:tcPr>
          <w:p w14:paraId="0D61612C" w14:textId="77777777" w:rsidR="003A1B8D" w:rsidRPr="00A72773" w:rsidRDefault="003A1B8D" w:rsidP="00E95DA6">
            <w:pPr>
              <w:spacing w:line="276" w:lineRule="auto"/>
              <w:rPr>
                <w:rFonts w:ascii="Calibri" w:hAnsi="Calibri" w:cs="Calibri"/>
                <w:b/>
                <w:bCs/>
                <w:color w:val="EE0000"/>
                <w:sz w:val="24"/>
                <w:szCs w:val="24"/>
                <w:lang w:eastAsia="zh-CN"/>
              </w:rPr>
            </w:pPr>
            <w:r w:rsidRPr="00A72773">
              <w:rPr>
                <w:rFonts w:ascii="Calibri" w:hAnsi="Calibri" w:cs="Calibri"/>
                <w:b/>
                <w:bCs/>
                <w:color w:val="EE0000"/>
                <w:sz w:val="24"/>
                <w:szCs w:val="24"/>
                <w:lang w:eastAsia="zh-CN"/>
              </w:rPr>
              <w:t>Model</w:t>
            </w:r>
          </w:p>
        </w:tc>
        <w:tc>
          <w:tcPr>
            <w:tcW w:w="3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BD97CC5" w14:textId="77777777" w:rsidR="003A1B8D" w:rsidRPr="00A72773" w:rsidRDefault="003A1B8D" w:rsidP="00E95DA6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color w:val="EE0000"/>
                <w:sz w:val="24"/>
                <w:szCs w:val="24"/>
                <w:lang w:eastAsia="zh-CN"/>
              </w:rPr>
            </w:pPr>
            <w:r w:rsidRPr="00A72773">
              <w:rPr>
                <w:rFonts w:ascii="Calibri" w:hAnsi="Calibri" w:cs="Calibri"/>
                <w:b/>
                <w:bCs/>
                <w:color w:val="EE0000"/>
                <w:sz w:val="24"/>
                <w:szCs w:val="24"/>
                <w:lang w:eastAsia="zh-CN"/>
              </w:rPr>
              <w:t>Univariate</w:t>
            </w:r>
          </w:p>
        </w:tc>
        <w:tc>
          <w:tcPr>
            <w:tcW w:w="694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1947CB8" w14:textId="77777777" w:rsidR="003A1B8D" w:rsidRPr="00A72773" w:rsidRDefault="003A1B8D" w:rsidP="00E95DA6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color w:val="EE0000"/>
                <w:sz w:val="24"/>
                <w:szCs w:val="24"/>
                <w:lang w:eastAsia="zh-CN"/>
              </w:rPr>
            </w:pPr>
            <w:r w:rsidRPr="00A72773">
              <w:rPr>
                <w:rFonts w:ascii="Calibri" w:hAnsi="Calibri" w:cs="Calibri"/>
                <w:b/>
                <w:bCs/>
                <w:color w:val="EE0000"/>
                <w:sz w:val="24"/>
                <w:szCs w:val="24"/>
                <w:lang w:eastAsia="zh-CN"/>
              </w:rPr>
              <w:t>Multivariate</w:t>
            </w:r>
          </w:p>
        </w:tc>
      </w:tr>
      <w:tr w:rsidR="003A1B8D" w:rsidRPr="00A72773" w14:paraId="382285B8" w14:textId="77777777" w:rsidTr="00E95DA6">
        <w:trPr>
          <w:gridBefore w:val="1"/>
          <w:wBefore w:w="6" w:type="dxa"/>
        </w:trPr>
        <w:tc>
          <w:tcPr>
            <w:tcW w:w="3401" w:type="dxa"/>
            <w:tcBorders>
              <w:top w:val="single" w:sz="4" w:space="0" w:color="auto"/>
              <w:bottom w:val="single" w:sz="4" w:space="0" w:color="auto"/>
            </w:tcBorders>
          </w:tcPr>
          <w:p w14:paraId="62CFF603" w14:textId="77777777" w:rsidR="003A1B8D" w:rsidRPr="00A72773" w:rsidRDefault="003A1B8D" w:rsidP="00E95DA6">
            <w:pPr>
              <w:spacing w:line="276" w:lineRule="auto"/>
              <w:rPr>
                <w:rFonts w:ascii="Calibri" w:hAnsi="Calibri" w:cs="Calibri"/>
                <w:b/>
                <w:bCs/>
                <w:color w:val="EE0000"/>
                <w:sz w:val="24"/>
                <w:szCs w:val="24"/>
                <w:lang w:eastAsia="zh-CN"/>
              </w:rPr>
            </w:pPr>
            <w:r w:rsidRPr="00A72773">
              <w:rPr>
                <w:rFonts w:ascii="Calibri" w:hAnsi="Calibri" w:cs="Calibri"/>
                <w:b/>
                <w:bCs/>
                <w:color w:val="EE0000"/>
                <w:sz w:val="24"/>
                <w:szCs w:val="24"/>
                <w:lang w:eastAsia="zh-CN"/>
              </w:rPr>
              <w:t>Parameter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14:paraId="5F1DC740" w14:textId="77777777" w:rsidR="003A1B8D" w:rsidRPr="00A72773" w:rsidRDefault="003A1B8D" w:rsidP="00E95DA6">
            <w:pPr>
              <w:spacing w:line="276" w:lineRule="auto"/>
              <w:ind w:left="-15840" w:right="-15840"/>
              <w:jc w:val="center"/>
              <w:rPr>
                <w:rFonts w:ascii="Calibri" w:hAnsi="Calibri" w:cs="Calibri"/>
                <w:b/>
                <w:bCs/>
                <w:color w:val="EE0000"/>
                <w:sz w:val="24"/>
                <w:szCs w:val="24"/>
                <w:lang w:eastAsia="zh-CN"/>
              </w:rPr>
            </w:pPr>
            <w:r w:rsidRPr="00A72773">
              <w:rPr>
                <w:rFonts w:ascii="Calibri" w:hAnsi="Calibri" w:cs="Calibri"/>
                <w:b/>
                <w:bCs/>
                <w:color w:val="EE0000"/>
                <w:sz w:val="24"/>
                <w:szCs w:val="24"/>
                <w:lang w:eastAsia="zh-CN"/>
              </w:rPr>
              <w:t>HR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1471CD40" w14:textId="77777777" w:rsidR="003A1B8D" w:rsidRPr="00A72773" w:rsidRDefault="003A1B8D" w:rsidP="00E95DA6">
            <w:pPr>
              <w:spacing w:line="276" w:lineRule="auto"/>
              <w:ind w:left="-15840" w:right="-15840"/>
              <w:jc w:val="center"/>
              <w:rPr>
                <w:rFonts w:ascii="Calibri" w:hAnsi="Calibri" w:cs="Calibri"/>
                <w:b/>
                <w:bCs/>
                <w:color w:val="EE0000"/>
                <w:sz w:val="24"/>
                <w:szCs w:val="24"/>
                <w:lang w:eastAsia="zh-CN"/>
              </w:rPr>
            </w:pPr>
            <w:r w:rsidRPr="00A72773">
              <w:rPr>
                <w:rFonts w:ascii="Calibri" w:hAnsi="Calibri" w:cs="Calibri"/>
                <w:b/>
                <w:bCs/>
                <w:i/>
                <w:iCs/>
                <w:color w:val="EE0000"/>
                <w:sz w:val="24"/>
                <w:szCs w:val="24"/>
                <w:lang w:eastAsia="zh-CN"/>
              </w:rPr>
              <w:t>P</w:t>
            </w:r>
            <w:r w:rsidRPr="00A72773">
              <w:rPr>
                <w:rFonts w:ascii="Calibri" w:hAnsi="Calibri" w:cs="Calibri"/>
                <w:b/>
                <w:bCs/>
                <w:color w:val="EE0000"/>
                <w:sz w:val="24"/>
                <w:szCs w:val="24"/>
                <w:lang w:eastAsia="zh-CN"/>
              </w:rPr>
              <w:t>-value</w:t>
            </w:r>
          </w:p>
        </w:tc>
        <w:tc>
          <w:tcPr>
            <w:tcW w:w="2123" w:type="dxa"/>
            <w:tcBorders>
              <w:top w:val="single" w:sz="4" w:space="0" w:color="auto"/>
              <w:bottom w:val="single" w:sz="4" w:space="0" w:color="auto"/>
            </w:tcBorders>
          </w:tcPr>
          <w:p w14:paraId="6CDBD269" w14:textId="77777777" w:rsidR="003A1B8D" w:rsidRPr="00A72773" w:rsidRDefault="003A1B8D" w:rsidP="00E95DA6">
            <w:pPr>
              <w:spacing w:line="276" w:lineRule="auto"/>
              <w:ind w:left="-15840" w:right="-15840"/>
              <w:jc w:val="center"/>
              <w:rPr>
                <w:rFonts w:ascii="Calibri" w:hAnsi="Calibri" w:cs="Calibri"/>
                <w:b/>
                <w:bCs/>
                <w:color w:val="EE0000"/>
                <w:sz w:val="24"/>
                <w:szCs w:val="24"/>
                <w:lang w:eastAsia="zh-CN"/>
              </w:rPr>
            </w:pPr>
            <w:r w:rsidRPr="00A72773">
              <w:rPr>
                <w:rFonts w:ascii="Calibri" w:hAnsi="Calibri" w:cs="Calibri"/>
                <w:b/>
                <w:bCs/>
                <w:color w:val="EE0000"/>
                <w:sz w:val="24"/>
                <w:szCs w:val="24"/>
                <w:lang w:eastAsia="zh-CN"/>
              </w:rPr>
              <w:t>HR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4823EEE5" w14:textId="77777777" w:rsidR="003A1B8D" w:rsidRPr="00A72773" w:rsidRDefault="003A1B8D" w:rsidP="00E95DA6">
            <w:pPr>
              <w:spacing w:line="276" w:lineRule="auto"/>
              <w:ind w:left="-15840" w:right="-15840"/>
              <w:jc w:val="center"/>
              <w:rPr>
                <w:rFonts w:ascii="Calibri" w:hAnsi="Calibri" w:cs="Calibri"/>
                <w:b/>
                <w:bCs/>
                <w:color w:val="EE0000"/>
                <w:sz w:val="24"/>
                <w:szCs w:val="24"/>
                <w:lang w:eastAsia="zh-CN"/>
              </w:rPr>
            </w:pPr>
            <w:r w:rsidRPr="00A72773">
              <w:rPr>
                <w:rFonts w:ascii="Calibri" w:hAnsi="Calibri" w:cs="Calibri"/>
                <w:b/>
                <w:bCs/>
                <w:color w:val="EE0000"/>
                <w:sz w:val="24"/>
                <w:szCs w:val="24"/>
                <w:lang w:eastAsia="zh-CN"/>
              </w:rPr>
              <w:t>95% Cl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25909EA2" w14:textId="77777777" w:rsidR="003A1B8D" w:rsidRPr="00A72773" w:rsidRDefault="003A1B8D" w:rsidP="00E95DA6">
            <w:pPr>
              <w:spacing w:line="276" w:lineRule="auto"/>
              <w:ind w:left="-15840" w:right="-15840"/>
              <w:jc w:val="center"/>
              <w:rPr>
                <w:rFonts w:ascii="Calibri" w:hAnsi="Calibri" w:cs="Calibri"/>
                <w:b/>
                <w:bCs/>
                <w:i/>
                <w:iCs/>
                <w:color w:val="EE0000"/>
                <w:sz w:val="24"/>
                <w:szCs w:val="24"/>
                <w:lang w:eastAsia="zh-CN"/>
              </w:rPr>
            </w:pPr>
            <w:r w:rsidRPr="00A72773">
              <w:rPr>
                <w:rFonts w:ascii="Calibri" w:hAnsi="Calibri" w:cs="Calibri"/>
                <w:b/>
                <w:bCs/>
                <w:i/>
                <w:iCs/>
                <w:color w:val="EE0000"/>
                <w:sz w:val="24"/>
                <w:szCs w:val="24"/>
                <w:lang w:eastAsia="zh-CN"/>
              </w:rPr>
              <w:t>P</w:t>
            </w:r>
            <w:r w:rsidRPr="00A72773">
              <w:rPr>
                <w:rFonts w:ascii="Calibri" w:hAnsi="Calibri" w:cs="Calibri"/>
                <w:b/>
                <w:bCs/>
                <w:color w:val="EE0000"/>
                <w:sz w:val="24"/>
                <w:szCs w:val="24"/>
                <w:lang w:eastAsia="zh-CN"/>
              </w:rPr>
              <w:t>-value</w:t>
            </w:r>
          </w:p>
        </w:tc>
      </w:tr>
      <w:tr w:rsidR="003A1B8D" w:rsidRPr="00A72773" w14:paraId="7E0A10EC" w14:textId="77777777" w:rsidTr="00E95DA6">
        <w:trPr>
          <w:gridBefore w:val="1"/>
          <w:wBefore w:w="6" w:type="dxa"/>
        </w:trPr>
        <w:tc>
          <w:tcPr>
            <w:tcW w:w="3401" w:type="dxa"/>
            <w:tcBorders>
              <w:top w:val="single" w:sz="4" w:space="0" w:color="auto"/>
            </w:tcBorders>
          </w:tcPr>
          <w:p w14:paraId="1F70A7A8" w14:textId="77777777" w:rsidR="003A1B8D" w:rsidRPr="00A72773" w:rsidRDefault="003A1B8D" w:rsidP="00E95DA6">
            <w:pPr>
              <w:spacing w:line="276" w:lineRule="auto"/>
              <w:rPr>
                <w:rFonts w:ascii="Calibri" w:hAnsi="Calibri" w:cs="Calibri"/>
                <w:color w:val="EE0000"/>
                <w:lang w:eastAsia="zh-CN"/>
              </w:rPr>
            </w:pPr>
            <w:r w:rsidRPr="00A72773"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  <w:t>TyG quartile</w:t>
            </w:r>
          </w:p>
        </w:tc>
        <w:tc>
          <w:tcPr>
            <w:tcW w:w="1700" w:type="dxa"/>
            <w:tcBorders>
              <w:top w:val="single" w:sz="4" w:space="0" w:color="auto"/>
            </w:tcBorders>
          </w:tcPr>
          <w:p w14:paraId="3FDC9A45" w14:textId="77777777" w:rsidR="003A1B8D" w:rsidRPr="00A72773" w:rsidRDefault="003A1B8D" w:rsidP="00E95DA6">
            <w:pPr>
              <w:spacing w:line="276" w:lineRule="auto"/>
              <w:ind w:left="-15840" w:right="-15840"/>
              <w:jc w:val="center"/>
              <w:rPr>
                <w:rFonts w:ascii="Calibri" w:hAnsi="Calibri" w:cs="Calibri"/>
                <w:color w:val="EE0000"/>
                <w:lang w:eastAsia="zh-CN"/>
              </w:rPr>
            </w:pPr>
            <w:r w:rsidRPr="00A72773"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  <w:t>1.263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0D17126D" w14:textId="77777777" w:rsidR="003A1B8D" w:rsidRPr="00A72773" w:rsidRDefault="003A1B8D" w:rsidP="00E95DA6">
            <w:pPr>
              <w:spacing w:line="276" w:lineRule="auto"/>
              <w:ind w:left="-15840" w:right="-15840"/>
              <w:jc w:val="center"/>
              <w:rPr>
                <w:rFonts w:ascii="Calibri" w:hAnsi="Calibri" w:cs="Calibri"/>
                <w:color w:val="EE0000"/>
                <w:lang w:eastAsia="zh-CN"/>
              </w:rPr>
            </w:pPr>
            <w:r w:rsidRPr="00A72773"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  <w:t>0.045</w:t>
            </w:r>
          </w:p>
        </w:tc>
        <w:tc>
          <w:tcPr>
            <w:tcW w:w="2123" w:type="dxa"/>
            <w:tcBorders>
              <w:top w:val="single" w:sz="4" w:space="0" w:color="auto"/>
            </w:tcBorders>
          </w:tcPr>
          <w:p w14:paraId="492A8C68" w14:textId="77777777" w:rsidR="003A1B8D" w:rsidRPr="00A72773" w:rsidRDefault="003A1B8D" w:rsidP="00E95DA6">
            <w:pPr>
              <w:spacing w:line="276" w:lineRule="auto"/>
              <w:ind w:left="-15840" w:right="-15840"/>
              <w:jc w:val="center"/>
              <w:rPr>
                <w:rFonts w:ascii="Calibri" w:hAnsi="Calibri" w:cs="Calibri"/>
                <w:color w:val="EE0000"/>
                <w:lang w:eastAsia="zh-CN"/>
              </w:rPr>
            </w:pPr>
            <w:r w:rsidRPr="00A72773"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  <w:t>0.958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00593D17" w14:textId="77777777" w:rsidR="003A1B8D" w:rsidRPr="00A72773" w:rsidRDefault="003A1B8D" w:rsidP="00E95DA6">
            <w:pPr>
              <w:spacing w:line="276" w:lineRule="auto"/>
              <w:ind w:left="-15840" w:right="-15840"/>
              <w:jc w:val="center"/>
              <w:rPr>
                <w:rFonts w:ascii="Calibri" w:hAnsi="Calibri" w:cs="Calibri"/>
                <w:color w:val="EE0000"/>
                <w:lang w:eastAsia="zh-CN"/>
              </w:rPr>
            </w:pPr>
            <w:r w:rsidRPr="00A72773"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  <w:t>0.732 to 1.123</w:t>
            </w:r>
          </w:p>
        </w:tc>
        <w:tc>
          <w:tcPr>
            <w:tcW w:w="2127" w:type="dxa"/>
            <w:tcBorders>
              <w:top w:val="single" w:sz="4" w:space="0" w:color="auto"/>
            </w:tcBorders>
          </w:tcPr>
          <w:p w14:paraId="7A893D85" w14:textId="77777777" w:rsidR="003A1B8D" w:rsidRPr="00A72773" w:rsidRDefault="003A1B8D" w:rsidP="00E95DA6">
            <w:pPr>
              <w:spacing w:line="276" w:lineRule="auto"/>
              <w:ind w:left="-15840" w:right="-15840"/>
              <w:jc w:val="center"/>
              <w:rPr>
                <w:rFonts w:ascii="Calibri" w:hAnsi="Calibri" w:cs="Calibri"/>
                <w:color w:val="EE0000"/>
                <w:lang w:eastAsia="zh-CN"/>
              </w:rPr>
            </w:pPr>
            <w:r w:rsidRPr="00A72773"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  <w:t>0.753</w:t>
            </w:r>
          </w:p>
        </w:tc>
      </w:tr>
      <w:tr w:rsidR="003A1B8D" w:rsidRPr="00A72773" w14:paraId="29C67635" w14:textId="77777777" w:rsidTr="00E95DA6">
        <w:trPr>
          <w:gridBefore w:val="1"/>
          <w:wBefore w:w="6" w:type="dxa"/>
        </w:trPr>
        <w:tc>
          <w:tcPr>
            <w:tcW w:w="3401" w:type="dxa"/>
          </w:tcPr>
          <w:p w14:paraId="633834D4" w14:textId="77777777" w:rsidR="003A1B8D" w:rsidRPr="00A72773" w:rsidRDefault="003A1B8D" w:rsidP="00E95DA6">
            <w:pPr>
              <w:spacing w:line="276" w:lineRule="auto"/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</w:pPr>
            <w:r w:rsidRPr="00A72773"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  <w:t>Age</w:t>
            </w:r>
          </w:p>
        </w:tc>
        <w:tc>
          <w:tcPr>
            <w:tcW w:w="1700" w:type="dxa"/>
          </w:tcPr>
          <w:p w14:paraId="7E4F9608" w14:textId="77777777" w:rsidR="003A1B8D" w:rsidRPr="00A72773" w:rsidRDefault="003A1B8D" w:rsidP="00E95DA6">
            <w:pPr>
              <w:spacing w:line="276" w:lineRule="auto"/>
              <w:ind w:left="-15840" w:right="-15840"/>
              <w:jc w:val="center"/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</w:pPr>
            <w:r w:rsidRPr="00A72773"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  <w:t>1.009</w:t>
            </w:r>
          </w:p>
        </w:tc>
        <w:tc>
          <w:tcPr>
            <w:tcW w:w="1984" w:type="dxa"/>
          </w:tcPr>
          <w:p w14:paraId="4E3BBC1F" w14:textId="77777777" w:rsidR="003A1B8D" w:rsidRPr="00A72773" w:rsidRDefault="003A1B8D" w:rsidP="00E95DA6">
            <w:pPr>
              <w:spacing w:line="276" w:lineRule="auto"/>
              <w:ind w:left="-15840" w:right="-15840"/>
              <w:jc w:val="center"/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</w:pPr>
            <w:r w:rsidRPr="00A72773"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  <w:t xml:space="preserve"> 0.453</w:t>
            </w:r>
          </w:p>
        </w:tc>
        <w:tc>
          <w:tcPr>
            <w:tcW w:w="2123" w:type="dxa"/>
          </w:tcPr>
          <w:p w14:paraId="64ACDDFB" w14:textId="77777777" w:rsidR="003A1B8D" w:rsidRPr="00A72773" w:rsidRDefault="003A1B8D" w:rsidP="00E95DA6">
            <w:pPr>
              <w:spacing w:line="276" w:lineRule="auto"/>
              <w:ind w:left="-15840" w:right="-15840"/>
              <w:jc w:val="center"/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</w:pPr>
          </w:p>
        </w:tc>
        <w:tc>
          <w:tcPr>
            <w:tcW w:w="2693" w:type="dxa"/>
          </w:tcPr>
          <w:p w14:paraId="56CCD587" w14:textId="77777777" w:rsidR="003A1B8D" w:rsidRPr="00A72773" w:rsidRDefault="003A1B8D" w:rsidP="00E95DA6">
            <w:pPr>
              <w:spacing w:line="276" w:lineRule="auto"/>
              <w:ind w:left="-15840" w:right="-15840"/>
              <w:jc w:val="center"/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</w:pPr>
          </w:p>
        </w:tc>
        <w:tc>
          <w:tcPr>
            <w:tcW w:w="2127" w:type="dxa"/>
          </w:tcPr>
          <w:p w14:paraId="0B2872BD" w14:textId="77777777" w:rsidR="003A1B8D" w:rsidRPr="00A72773" w:rsidRDefault="003A1B8D" w:rsidP="00E95DA6">
            <w:pPr>
              <w:spacing w:line="276" w:lineRule="auto"/>
              <w:ind w:left="-15840" w:right="-15840"/>
              <w:jc w:val="center"/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</w:pPr>
          </w:p>
        </w:tc>
      </w:tr>
      <w:tr w:rsidR="003A1B8D" w:rsidRPr="00A72773" w14:paraId="7047E40C" w14:textId="77777777" w:rsidTr="00E95DA6">
        <w:trPr>
          <w:gridBefore w:val="1"/>
          <w:wBefore w:w="6" w:type="dxa"/>
        </w:trPr>
        <w:tc>
          <w:tcPr>
            <w:tcW w:w="3401" w:type="dxa"/>
          </w:tcPr>
          <w:p w14:paraId="3DB195E9" w14:textId="77777777" w:rsidR="003A1B8D" w:rsidRPr="00A72773" w:rsidRDefault="003A1B8D" w:rsidP="00E95DA6">
            <w:pPr>
              <w:spacing w:line="276" w:lineRule="auto"/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</w:pPr>
            <w:r w:rsidRPr="00A72773">
              <w:rPr>
                <w:rFonts w:ascii="Calibri" w:eastAsia="Arial Unicode MS" w:hAnsi="Calibri" w:cs="Calibri"/>
                <w:color w:val="EE0000"/>
                <w:sz w:val="24"/>
                <w:szCs w:val="24"/>
              </w:rPr>
              <w:t>Sex</w:t>
            </w:r>
          </w:p>
        </w:tc>
        <w:tc>
          <w:tcPr>
            <w:tcW w:w="1700" w:type="dxa"/>
          </w:tcPr>
          <w:p w14:paraId="60D0F07F" w14:textId="77777777" w:rsidR="003A1B8D" w:rsidRPr="00A72773" w:rsidRDefault="003A1B8D" w:rsidP="00E95DA6">
            <w:pPr>
              <w:spacing w:line="276" w:lineRule="auto"/>
              <w:ind w:left="-15840" w:right="-15840"/>
              <w:jc w:val="center"/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</w:pPr>
            <w:r w:rsidRPr="00A72773"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  <w:t>1.137</w:t>
            </w:r>
          </w:p>
        </w:tc>
        <w:tc>
          <w:tcPr>
            <w:tcW w:w="1984" w:type="dxa"/>
          </w:tcPr>
          <w:p w14:paraId="4AA724B5" w14:textId="77777777" w:rsidR="003A1B8D" w:rsidRPr="00A72773" w:rsidRDefault="003A1B8D" w:rsidP="00E95DA6">
            <w:pPr>
              <w:spacing w:line="276" w:lineRule="auto"/>
              <w:ind w:left="-15840" w:right="-15840"/>
              <w:jc w:val="center"/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</w:pPr>
            <w:r w:rsidRPr="00A72773"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  <w:t>0.627</w:t>
            </w:r>
          </w:p>
        </w:tc>
        <w:tc>
          <w:tcPr>
            <w:tcW w:w="2123" w:type="dxa"/>
          </w:tcPr>
          <w:p w14:paraId="0938152A" w14:textId="77777777" w:rsidR="003A1B8D" w:rsidRPr="00A72773" w:rsidRDefault="003A1B8D" w:rsidP="00E95DA6">
            <w:pPr>
              <w:spacing w:line="276" w:lineRule="auto"/>
              <w:ind w:left="-15840" w:right="-15840"/>
              <w:jc w:val="center"/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</w:pPr>
          </w:p>
        </w:tc>
        <w:tc>
          <w:tcPr>
            <w:tcW w:w="2693" w:type="dxa"/>
          </w:tcPr>
          <w:p w14:paraId="4790A4D4" w14:textId="77777777" w:rsidR="003A1B8D" w:rsidRPr="00A72773" w:rsidRDefault="003A1B8D" w:rsidP="00E95DA6">
            <w:pPr>
              <w:spacing w:line="276" w:lineRule="auto"/>
              <w:ind w:left="-15840" w:right="-15840"/>
              <w:jc w:val="center"/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</w:pPr>
          </w:p>
        </w:tc>
        <w:tc>
          <w:tcPr>
            <w:tcW w:w="2127" w:type="dxa"/>
          </w:tcPr>
          <w:p w14:paraId="1310382D" w14:textId="77777777" w:rsidR="003A1B8D" w:rsidRPr="00A72773" w:rsidRDefault="003A1B8D" w:rsidP="00E95DA6">
            <w:pPr>
              <w:spacing w:line="276" w:lineRule="auto"/>
              <w:ind w:left="-15840" w:right="-15840"/>
              <w:jc w:val="center"/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</w:pPr>
          </w:p>
        </w:tc>
      </w:tr>
      <w:tr w:rsidR="003A1B8D" w:rsidRPr="00A72773" w14:paraId="11A2E436" w14:textId="77777777" w:rsidTr="00E95DA6">
        <w:trPr>
          <w:gridBefore w:val="1"/>
          <w:wBefore w:w="6" w:type="dxa"/>
        </w:trPr>
        <w:tc>
          <w:tcPr>
            <w:tcW w:w="3401" w:type="dxa"/>
          </w:tcPr>
          <w:p w14:paraId="11048810" w14:textId="77777777" w:rsidR="003A1B8D" w:rsidRPr="00A72773" w:rsidRDefault="003A1B8D" w:rsidP="00E95DA6">
            <w:pPr>
              <w:spacing w:line="276" w:lineRule="auto"/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</w:pPr>
            <w:r w:rsidRPr="00A72773"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  <w:t>Body Weight</w:t>
            </w:r>
          </w:p>
        </w:tc>
        <w:tc>
          <w:tcPr>
            <w:tcW w:w="1700" w:type="dxa"/>
          </w:tcPr>
          <w:p w14:paraId="75E49045" w14:textId="77777777" w:rsidR="003A1B8D" w:rsidRPr="00A72773" w:rsidRDefault="003A1B8D" w:rsidP="00E95DA6">
            <w:pPr>
              <w:spacing w:line="276" w:lineRule="auto"/>
              <w:ind w:left="-15840" w:right="-15840"/>
              <w:jc w:val="center"/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</w:pPr>
            <w:r w:rsidRPr="00A72773"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  <w:t>1.004</w:t>
            </w:r>
          </w:p>
        </w:tc>
        <w:tc>
          <w:tcPr>
            <w:tcW w:w="1984" w:type="dxa"/>
          </w:tcPr>
          <w:p w14:paraId="5C7FABB0" w14:textId="77777777" w:rsidR="003A1B8D" w:rsidRPr="00A72773" w:rsidRDefault="003A1B8D" w:rsidP="00E95DA6">
            <w:pPr>
              <w:spacing w:line="276" w:lineRule="auto"/>
              <w:ind w:left="-15840" w:right="-15840"/>
              <w:jc w:val="center"/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</w:pPr>
            <w:r w:rsidRPr="00A72773"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  <w:t>0.016</w:t>
            </w:r>
          </w:p>
        </w:tc>
        <w:tc>
          <w:tcPr>
            <w:tcW w:w="2123" w:type="dxa"/>
          </w:tcPr>
          <w:p w14:paraId="28EA6C42" w14:textId="77777777" w:rsidR="003A1B8D" w:rsidRPr="00A72773" w:rsidRDefault="003A1B8D" w:rsidP="00E95DA6">
            <w:pPr>
              <w:spacing w:line="276" w:lineRule="auto"/>
              <w:ind w:left="-15840" w:right="-15840"/>
              <w:jc w:val="center"/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</w:pPr>
            <w:r w:rsidRPr="00A72773"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  <w:t>1.022</w:t>
            </w:r>
          </w:p>
        </w:tc>
        <w:tc>
          <w:tcPr>
            <w:tcW w:w="2693" w:type="dxa"/>
          </w:tcPr>
          <w:p w14:paraId="4447FA57" w14:textId="77777777" w:rsidR="003A1B8D" w:rsidRPr="00A72773" w:rsidRDefault="003A1B8D" w:rsidP="00E95DA6">
            <w:pPr>
              <w:spacing w:line="276" w:lineRule="auto"/>
              <w:ind w:left="-15840" w:right="-15840"/>
              <w:jc w:val="center"/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</w:pPr>
            <w:r w:rsidRPr="00A72773"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  <w:t>0.991 to 1.053</w:t>
            </w:r>
          </w:p>
        </w:tc>
        <w:tc>
          <w:tcPr>
            <w:tcW w:w="2127" w:type="dxa"/>
          </w:tcPr>
          <w:p w14:paraId="185BB7B2" w14:textId="77777777" w:rsidR="003A1B8D" w:rsidRPr="00A72773" w:rsidRDefault="003A1B8D" w:rsidP="00E95DA6">
            <w:pPr>
              <w:spacing w:line="276" w:lineRule="auto"/>
              <w:ind w:left="-15840" w:right="-15840"/>
              <w:jc w:val="center"/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</w:pPr>
            <w:r w:rsidRPr="00A72773"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  <w:t>0.162</w:t>
            </w:r>
          </w:p>
        </w:tc>
      </w:tr>
      <w:tr w:rsidR="003A1B8D" w:rsidRPr="00A72773" w14:paraId="5E54FF0E" w14:textId="77777777" w:rsidTr="00E95DA6">
        <w:trPr>
          <w:gridBefore w:val="1"/>
          <w:wBefore w:w="6" w:type="dxa"/>
        </w:trPr>
        <w:tc>
          <w:tcPr>
            <w:tcW w:w="3401" w:type="dxa"/>
          </w:tcPr>
          <w:p w14:paraId="3119961A" w14:textId="77777777" w:rsidR="003A1B8D" w:rsidRPr="00A72773" w:rsidRDefault="003A1B8D" w:rsidP="00E95DA6">
            <w:pPr>
              <w:spacing w:line="276" w:lineRule="auto"/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</w:pPr>
            <w:r w:rsidRPr="00A72773"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  <w:t>Body mass index</w:t>
            </w:r>
          </w:p>
        </w:tc>
        <w:tc>
          <w:tcPr>
            <w:tcW w:w="1700" w:type="dxa"/>
          </w:tcPr>
          <w:p w14:paraId="3DA03CE9" w14:textId="77777777" w:rsidR="003A1B8D" w:rsidRPr="00A72773" w:rsidRDefault="003A1B8D" w:rsidP="00E95DA6">
            <w:pPr>
              <w:spacing w:line="276" w:lineRule="auto"/>
              <w:ind w:left="-15840" w:right="-15840"/>
              <w:jc w:val="center"/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</w:pPr>
            <w:r w:rsidRPr="00A72773"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  <w:t>1.010</w:t>
            </w:r>
          </w:p>
        </w:tc>
        <w:tc>
          <w:tcPr>
            <w:tcW w:w="1984" w:type="dxa"/>
          </w:tcPr>
          <w:p w14:paraId="474D8BD6" w14:textId="77777777" w:rsidR="003A1B8D" w:rsidRPr="00A72773" w:rsidRDefault="003A1B8D" w:rsidP="00E95DA6">
            <w:pPr>
              <w:spacing w:line="276" w:lineRule="auto"/>
              <w:ind w:left="-15840" w:right="-15840"/>
              <w:jc w:val="center"/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</w:pPr>
            <w:r w:rsidRPr="00A72773"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  <w:t>0.016</w:t>
            </w:r>
          </w:p>
        </w:tc>
        <w:tc>
          <w:tcPr>
            <w:tcW w:w="2123" w:type="dxa"/>
          </w:tcPr>
          <w:p w14:paraId="04FA7EBE" w14:textId="77777777" w:rsidR="003A1B8D" w:rsidRPr="00A72773" w:rsidRDefault="003A1B8D" w:rsidP="00E95DA6">
            <w:pPr>
              <w:spacing w:line="276" w:lineRule="auto"/>
              <w:ind w:left="-15840" w:right="-15840"/>
              <w:jc w:val="center"/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</w:pPr>
            <w:r w:rsidRPr="00A72773"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  <w:t>0.957</w:t>
            </w:r>
          </w:p>
        </w:tc>
        <w:tc>
          <w:tcPr>
            <w:tcW w:w="2693" w:type="dxa"/>
          </w:tcPr>
          <w:p w14:paraId="18DCE504" w14:textId="77777777" w:rsidR="003A1B8D" w:rsidRPr="00A72773" w:rsidRDefault="003A1B8D" w:rsidP="00E95DA6">
            <w:pPr>
              <w:spacing w:line="276" w:lineRule="auto"/>
              <w:ind w:left="-15840" w:right="-15840"/>
              <w:jc w:val="center"/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</w:pPr>
            <w:r w:rsidRPr="00A72773"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  <w:t>0.880 to 1.041</w:t>
            </w:r>
          </w:p>
        </w:tc>
        <w:tc>
          <w:tcPr>
            <w:tcW w:w="2127" w:type="dxa"/>
          </w:tcPr>
          <w:p w14:paraId="6D4A8173" w14:textId="77777777" w:rsidR="003A1B8D" w:rsidRPr="00A72773" w:rsidRDefault="003A1B8D" w:rsidP="00E95DA6">
            <w:pPr>
              <w:spacing w:line="276" w:lineRule="auto"/>
              <w:ind w:left="-15840" w:right="-15840"/>
              <w:jc w:val="center"/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</w:pPr>
            <w:r w:rsidRPr="00A72773"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  <w:t>0.957</w:t>
            </w:r>
          </w:p>
        </w:tc>
      </w:tr>
      <w:tr w:rsidR="003A1B8D" w:rsidRPr="00A72773" w14:paraId="6E928B89" w14:textId="77777777" w:rsidTr="00E95DA6">
        <w:trPr>
          <w:gridBefore w:val="1"/>
          <w:wBefore w:w="6" w:type="dxa"/>
        </w:trPr>
        <w:tc>
          <w:tcPr>
            <w:tcW w:w="3401" w:type="dxa"/>
          </w:tcPr>
          <w:p w14:paraId="7DC993AC" w14:textId="77777777" w:rsidR="003A1B8D" w:rsidRPr="00A72773" w:rsidRDefault="003A1B8D" w:rsidP="00E95DA6">
            <w:pPr>
              <w:spacing w:line="276" w:lineRule="auto"/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</w:pPr>
            <w:r w:rsidRPr="00A72773">
              <w:rPr>
                <w:rFonts w:ascii="Calibri" w:eastAsia="Arial Unicode MS" w:hAnsi="Calibri" w:cs="Calibri"/>
                <w:color w:val="EE0000"/>
                <w:sz w:val="24"/>
                <w:szCs w:val="24"/>
              </w:rPr>
              <w:t>Systolic blood pressure</w:t>
            </w:r>
          </w:p>
        </w:tc>
        <w:tc>
          <w:tcPr>
            <w:tcW w:w="1700" w:type="dxa"/>
          </w:tcPr>
          <w:p w14:paraId="39333AA6" w14:textId="77777777" w:rsidR="003A1B8D" w:rsidRPr="00A72773" w:rsidRDefault="003A1B8D" w:rsidP="00E95DA6">
            <w:pPr>
              <w:spacing w:line="276" w:lineRule="auto"/>
              <w:ind w:left="-15840" w:right="-15840"/>
              <w:jc w:val="center"/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</w:pPr>
            <w:r w:rsidRPr="00A72773"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  <w:t>1.006</w:t>
            </w:r>
          </w:p>
        </w:tc>
        <w:tc>
          <w:tcPr>
            <w:tcW w:w="1984" w:type="dxa"/>
          </w:tcPr>
          <w:p w14:paraId="7D5DD43C" w14:textId="77777777" w:rsidR="003A1B8D" w:rsidRPr="00A72773" w:rsidRDefault="003A1B8D" w:rsidP="00E95DA6">
            <w:pPr>
              <w:spacing w:line="276" w:lineRule="auto"/>
              <w:ind w:left="-15840" w:right="-15840"/>
              <w:jc w:val="center"/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</w:pPr>
            <w:r w:rsidRPr="00A72773"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  <w:t>0.346</w:t>
            </w:r>
          </w:p>
        </w:tc>
        <w:tc>
          <w:tcPr>
            <w:tcW w:w="2123" w:type="dxa"/>
          </w:tcPr>
          <w:p w14:paraId="13A3EB26" w14:textId="77777777" w:rsidR="003A1B8D" w:rsidRPr="00A72773" w:rsidRDefault="003A1B8D" w:rsidP="00E95DA6">
            <w:pPr>
              <w:spacing w:line="276" w:lineRule="auto"/>
              <w:ind w:left="-15840" w:right="-15840"/>
              <w:jc w:val="center"/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</w:pPr>
          </w:p>
        </w:tc>
        <w:tc>
          <w:tcPr>
            <w:tcW w:w="2693" w:type="dxa"/>
          </w:tcPr>
          <w:p w14:paraId="1280D345" w14:textId="77777777" w:rsidR="003A1B8D" w:rsidRPr="00A72773" w:rsidRDefault="003A1B8D" w:rsidP="00E95DA6">
            <w:pPr>
              <w:spacing w:line="276" w:lineRule="auto"/>
              <w:ind w:left="-15840" w:right="-15840"/>
              <w:jc w:val="center"/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</w:pPr>
          </w:p>
        </w:tc>
        <w:tc>
          <w:tcPr>
            <w:tcW w:w="2127" w:type="dxa"/>
          </w:tcPr>
          <w:p w14:paraId="7335B5F6" w14:textId="77777777" w:rsidR="003A1B8D" w:rsidRPr="00A72773" w:rsidRDefault="003A1B8D" w:rsidP="00E95DA6">
            <w:pPr>
              <w:spacing w:line="276" w:lineRule="auto"/>
              <w:ind w:left="-15840" w:right="-15840"/>
              <w:jc w:val="center"/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</w:pPr>
          </w:p>
        </w:tc>
      </w:tr>
      <w:tr w:rsidR="003A1B8D" w:rsidRPr="00A72773" w14:paraId="1FD3AE0D" w14:textId="77777777" w:rsidTr="00E95DA6">
        <w:trPr>
          <w:gridBefore w:val="1"/>
          <w:wBefore w:w="6" w:type="dxa"/>
        </w:trPr>
        <w:tc>
          <w:tcPr>
            <w:tcW w:w="3401" w:type="dxa"/>
          </w:tcPr>
          <w:p w14:paraId="06FFF9A3" w14:textId="77777777" w:rsidR="003A1B8D" w:rsidRPr="00A72773" w:rsidRDefault="003A1B8D" w:rsidP="00E95DA6">
            <w:pPr>
              <w:spacing w:line="276" w:lineRule="auto"/>
              <w:rPr>
                <w:rFonts w:ascii="Calibri" w:eastAsia="Arial Unicode MS" w:hAnsi="Calibri" w:cs="Calibri"/>
                <w:color w:val="EE0000"/>
                <w:sz w:val="24"/>
                <w:szCs w:val="24"/>
              </w:rPr>
            </w:pPr>
            <w:r w:rsidRPr="00A72773">
              <w:rPr>
                <w:rFonts w:ascii="Calibri" w:eastAsia="Arial Unicode MS" w:hAnsi="Calibri" w:cs="Calibri"/>
                <w:color w:val="EE0000"/>
                <w:sz w:val="24"/>
                <w:szCs w:val="24"/>
              </w:rPr>
              <w:t>Diastolic blood pressure</w:t>
            </w:r>
          </w:p>
        </w:tc>
        <w:tc>
          <w:tcPr>
            <w:tcW w:w="1700" w:type="dxa"/>
          </w:tcPr>
          <w:p w14:paraId="2518A73A" w14:textId="77777777" w:rsidR="003A1B8D" w:rsidRPr="00A72773" w:rsidRDefault="003A1B8D" w:rsidP="00E95DA6">
            <w:pPr>
              <w:spacing w:line="276" w:lineRule="auto"/>
              <w:ind w:left="-15840" w:right="-15840"/>
              <w:jc w:val="center"/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</w:pPr>
            <w:r w:rsidRPr="00A72773"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  <w:t>0.989</w:t>
            </w:r>
          </w:p>
        </w:tc>
        <w:tc>
          <w:tcPr>
            <w:tcW w:w="1984" w:type="dxa"/>
          </w:tcPr>
          <w:p w14:paraId="3DD41AB6" w14:textId="77777777" w:rsidR="003A1B8D" w:rsidRPr="00A72773" w:rsidRDefault="003A1B8D" w:rsidP="00E95DA6">
            <w:pPr>
              <w:spacing w:line="276" w:lineRule="auto"/>
              <w:ind w:left="-15840" w:right="-15840"/>
              <w:jc w:val="center"/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</w:pPr>
            <w:r w:rsidRPr="00A72773"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  <w:t>0.274</w:t>
            </w:r>
          </w:p>
        </w:tc>
        <w:tc>
          <w:tcPr>
            <w:tcW w:w="2123" w:type="dxa"/>
          </w:tcPr>
          <w:p w14:paraId="0D118C44" w14:textId="77777777" w:rsidR="003A1B8D" w:rsidRPr="00A72773" w:rsidRDefault="003A1B8D" w:rsidP="00E95DA6">
            <w:pPr>
              <w:spacing w:line="276" w:lineRule="auto"/>
              <w:ind w:left="-15840" w:right="-15840"/>
              <w:jc w:val="center"/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</w:pPr>
          </w:p>
        </w:tc>
        <w:tc>
          <w:tcPr>
            <w:tcW w:w="2693" w:type="dxa"/>
          </w:tcPr>
          <w:p w14:paraId="753EBF80" w14:textId="77777777" w:rsidR="003A1B8D" w:rsidRPr="00A72773" w:rsidRDefault="003A1B8D" w:rsidP="00E95DA6">
            <w:pPr>
              <w:spacing w:line="276" w:lineRule="auto"/>
              <w:ind w:left="-15840" w:right="-15840"/>
              <w:jc w:val="center"/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</w:pPr>
          </w:p>
        </w:tc>
        <w:tc>
          <w:tcPr>
            <w:tcW w:w="2127" w:type="dxa"/>
          </w:tcPr>
          <w:p w14:paraId="0345978D" w14:textId="77777777" w:rsidR="003A1B8D" w:rsidRPr="00A72773" w:rsidRDefault="003A1B8D" w:rsidP="00E95DA6">
            <w:pPr>
              <w:spacing w:line="276" w:lineRule="auto"/>
              <w:ind w:left="-15840" w:right="-15840"/>
              <w:jc w:val="center"/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</w:pPr>
          </w:p>
        </w:tc>
      </w:tr>
      <w:tr w:rsidR="003A1B8D" w:rsidRPr="00A72773" w14:paraId="2D4F340F" w14:textId="77777777" w:rsidTr="00E95DA6">
        <w:trPr>
          <w:gridBefore w:val="1"/>
          <w:wBefore w:w="6" w:type="dxa"/>
        </w:trPr>
        <w:tc>
          <w:tcPr>
            <w:tcW w:w="3401" w:type="dxa"/>
          </w:tcPr>
          <w:p w14:paraId="16C8FA8D" w14:textId="77777777" w:rsidR="003A1B8D" w:rsidRPr="00A72773" w:rsidRDefault="003A1B8D" w:rsidP="00E95DA6">
            <w:pPr>
              <w:spacing w:line="276" w:lineRule="auto"/>
              <w:rPr>
                <w:rFonts w:ascii="Calibri" w:eastAsia="Arial Unicode MS" w:hAnsi="Calibri" w:cs="Calibri"/>
                <w:color w:val="EE0000"/>
              </w:rPr>
            </w:pPr>
            <w:r w:rsidRPr="00A72773">
              <w:rPr>
                <w:rFonts w:ascii="Calibri" w:eastAsia="Arial Unicode MS" w:hAnsi="Calibri" w:cs="Calibri"/>
                <w:color w:val="EE0000"/>
                <w:sz w:val="24"/>
                <w:szCs w:val="24"/>
              </w:rPr>
              <w:t>Charlson’s comorbidity score</w:t>
            </w:r>
          </w:p>
        </w:tc>
        <w:tc>
          <w:tcPr>
            <w:tcW w:w="1700" w:type="dxa"/>
          </w:tcPr>
          <w:p w14:paraId="3740A4D3" w14:textId="77777777" w:rsidR="003A1B8D" w:rsidRPr="00A72773" w:rsidRDefault="003A1B8D" w:rsidP="00E95DA6">
            <w:pPr>
              <w:spacing w:line="276" w:lineRule="auto"/>
              <w:ind w:left="-15840" w:right="-15840"/>
              <w:jc w:val="center"/>
              <w:rPr>
                <w:rFonts w:ascii="Calibri" w:hAnsi="Calibri" w:cs="Calibri"/>
                <w:color w:val="EE0000"/>
                <w:lang w:eastAsia="zh-CN"/>
              </w:rPr>
            </w:pPr>
            <w:r w:rsidRPr="00A72773"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  <w:t>1.203</w:t>
            </w:r>
          </w:p>
        </w:tc>
        <w:tc>
          <w:tcPr>
            <w:tcW w:w="1984" w:type="dxa"/>
          </w:tcPr>
          <w:p w14:paraId="460015EF" w14:textId="77777777" w:rsidR="003A1B8D" w:rsidRPr="00A72773" w:rsidRDefault="003A1B8D" w:rsidP="00E95DA6">
            <w:pPr>
              <w:spacing w:line="276" w:lineRule="auto"/>
              <w:ind w:left="-15840" w:right="-15840"/>
              <w:jc w:val="center"/>
              <w:rPr>
                <w:rFonts w:ascii="Calibri" w:hAnsi="Calibri" w:cs="Calibri"/>
                <w:color w:val="EE0000"/>
                <w:lang w:eastAsia="zh-CN"/>
              </w:rPr>
            </w:pPr>
            <w:r w:rsidRPr="00A72773"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  <w:t>0.001</w:t>
            </w:r>
          </w:p>
        </w:tc>
        <w:tc>
          <w:tcPr>
            <w:tcW w:w="2123" w:type="dxa"/>
          </w:tcPr>
          <w:p w14:paraId="0C563F27" w14:textId="77777777" w:rsidR="003A1B8D" w:rsidRPr="00A72773" w:rsidRDefault="003A1B8D" w:rsidP="00E95DA6">
            <w:pPr>
              <w:spacing w:line="276" w:lineRule="auto"/>
              <w:ind w:left="-15840" w:right="-15840"/>
              <w:jc w:val="center"/>
              <w:rPr>
                <w:rFonts w:ascii="Calibri" w:hAnsi="Calibri" w:cs="Calibri"/>
                <w:color w:val="EE0000"/>
                <w:lang w:eastAsia="zh-CN"/>
              </w:rPr>
            </w:pPr>
            <w:r w:rsidRPr="00A72773"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  <w:t>1.240</w:t>
            </w:r>
          </w:p>
        </w:tc>
        <w:tc>
          <w:tcPr>
            <w:tcW w:w="2693" w:type="dxa"/>
          </w:tcPr>
          <w:p w14:paraId="63C18006" w14:textId="77777777" w:rsidR="003A1B8D" w:rsidRPr="00A72773" w:rsidRDefault="003A1B8D" w:rsidP="00E95DA6">
            <w:pPr>
              <w:spacing w:line="276" w:lineRule="auto"/>
              <w:ind w:left="-15840" w:right="-15840"/>
              <w:jc w:val="center"/>
              <w:rPr>
                <w:rFonts w:ascii="Calibri" w:hAnsi="Calibri" w:cs="Calibri"/>
                <w:color w:val="EE0000"/>
                <w:lang w:eastAsia="zh-CN"/>
              </w:rPr>
            </w:pPr>
            <w:r w:rsidRPr="00A72773"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  <w:t>1.084 to 1.419</w:t>
            </w:r>
          </w:p>
        </w:tc>
        <w:tc>
          <w:tcPr>
            <w:tcW w:w="2127" w:type="dxa"/>
          </w:tcPr>
          <w:p w14:paraId="1159639D" w14:textId="77777777" w:rsidR="003A1B8D" w:rsidRPr="00A72773" w:rsidRDefault="003A1B8D" w:rsidP="00E95DA6">
            <w:pPr>
              <w:spacing w:line="276" w:lineRule="auto"/>
              <w:ind w:left="-15840" w:right="-15840"/>
              <w:jc w:val="center"/>
              <w:rPr>
                <w:rFonts w:ascii="Calibri" w:hAnsi="Calibri" w:cs="Calibri"/>
                <w:color w:val="EE0000"/>
                <w:lang w:eastAsia="zh-CN"/>
              </w:rPr>
            </w:pPr>
            <w:r w:rsidRPr="00A72773"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  <w:t>0.002</w:t>
            </w:r>
          </w:p>
        </w:tc>
      </w:tr>
      <w:tr w:rsidR="003A1B8D" w:rsidRPr="00A72773" w14:paraId="24920B6E" w14:textId="77777777" w:rsidTr="00E95DA6">
        <w:trPr>
          <w:gridBefore w:val="1"/>
          <w:wBefore w:w="6" w:type="dxa"/>
        </w:trPr>
        <w:tc>
          <w:tcPr>
            <w:tcW w:w="3401" w:type="dxa"/>
          </w:tcPr>
          <w:p w14:paraId="528CFBDD" w14:textId="77777777" w:rsidR="003A1B8D" w:rsidRPr="00A72773" w:rsidRDefault="003A1B8D" w:rsidP="00E95DA6">
            <w:pPr>
              <w:spacing w:line="276" w:lineRule="auto"/>
              <w:rPr>
                <w:rFonts w:ascii="Calibri" w:eastAsia="Arial Unicode MS" w:hAnsi="Calibri" w:cs="Calibri"/>
                <w:color w:val="EE0000"/>
                <w:sz w:val="24"/>
                <w:szCs w:val="24"/>
              </w:rPr>
            </w:pPr>
            <w:r w:rsidRPr="00A72773"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  <w:t xml:space="preserve">Waist </w:t>
            </w:r>
            <w:r w:rsidRPr="00A72773">
              <w:rPr>
                <w:rFonts w:ascii="Calibri" w:hAnsi="Calibri" w:cs="Calibri"/>
                <w:color w:val="EE0000"/>
                <w:sz w:val="24"/>
                <w:szCs w:val="24"/>
              </w:rPr>
              <w:t>circumference</w:t>
            </w:r>
          </w:p>
        </w:tc>
        <w:tc>
          <w:tcPr>
            <w:tcW w:w="1700" w:type="dxa"/>
          </w:tcPr>
          <w:p w14:paraId="05A73404" w14:textId="77777777" w:rsidR="003A1B8D" w:rsidRPr="00A72773" w:rsidRDefault="003A1B8D" w:rsidP="00E95DA6">
            <w:pPr>
              <w:spacing w:line="276" w:lineRule="auto"/>
              <w:ind w:left="-15840" w:right="-15840"/>
              <w:jc w:val="center"/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</w:pPr>
            <w:r w:rsidRPr="00A72773"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  <w:t>1.010</w:t>
            </w:r>
          </w:p>
        </w:tc>
        <w:tc>
          <w:tcPr>
            <w:tcW w:w="1984" w:type="dxa"/>
          </w:tcPr>
          <w:p w14:paraId="7A83320D" w14:textId="77777777" w:rsidR="003A1B8D" w:rsidRPr="00A72773" w:rsidRDefault="003A1B8D" w:rsidP="00E95DA6">
            <w:pPr>
              <w:spacing w:line="276" w:lineRule="auto"/>
              <w:ind w:left="-15840" w:right="-15840"/>
              <w:jc w:val="center"/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</w:pPr>
            <w:r w:rsidRPr="00A72773"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  <w:t>0.390</w:t>
            </w:r>
          </w:p>
        </w:tc>
        <w:tc>
          <w:tcPr>
            <w:tcW w:w="2123" w:type="dxa"/>
          </w:tcPr>
          <w:p w14:paraId="16240A32" w14:textId="77777777" w:rsidR="003A1B8D" w:rsidRPr="00A72773" w:rsidRDefault="003A1B8D" w:rsidP="00E95DA6">
            <w:pPr>
              <w:spacing w:line="276" w:lineRule="auto"/>
              <w:ind w:left="-15840" w:right="-15840"/>
              <w:jc w:val="center"/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</w:pPr>
          </w:p>
        </w:tc>
        <w:tc>
          <w:tcPr>
            <w:tcW w:w="2693" w:type="dxa"/>
          </w:tcPr>
          <w:p w14:paraId="7FA7E22C" w14:textId="77777777" w:rsidR="003A1B8D" w:rsidRPr="00A72773" w:rsidRDefault="003A1B8D" w:rsidP="00E95DA6">
            <w:pPr>
              <w:spacing w:line="276" w:lineRule="auto"/>
              <w:ind w:left="-15840" w:right="-15840"/>
              <w:jc w:val="center"/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</w:pPr>
          </w:p>
        </w:tc>
        <w:tc>
          <w:tcPr>
            <w:tcW w:w="2127" w:type="dxa"/>
          </w:tcPr>
          <w:p w14:paraId="669CB329" w14:textId="77777777" w:rsidR="003A1B8D" w:rsidRPr="00A72773" w:rsidRDefault="003A1B8D" w:rsidP="00E95DA6">
            <w:pPr>
              <w:spacing w:line="276" w:lineRule="auto"/>
              <w:ind w:left="-15840" w:right="-15840"/>
              <w:jc w:val="center"/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</w:pPr>
          </w:p>
        </w:tc>
      </w:tr>
      <w:tr w:rsidR="003A1B8D" w:rsidRPr="00A72773" w14:paraId="2C56FFFC" w14:textId="77777777" w:rsidTr="00E95DA6">
        <w:trPr>
          <w:gridBefore w:val="1"/>
          <w:wBefore w:w="6" w:type="dxa"/>
        </w:trPr>
        <w:tc>
          <w:tcPr>
            <w:tcW w:w="3401" w:type="dxa"/>
          </w:tcPr>
          <w:p w14:paraId="11CD4525" w14:textId="77777777" w:rsidR="003A1B8D" w:rsidRPr="00A72773" w:rsidRDefault="003A1B8D" w:rsidP="00E95DA6">
            <w:pPr>
              <w:spacing w:line="276" w:lineRule="auto"/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</w:pPr>
            <w:r w:rsidRPr="00A72773"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  <w:t xml:space="preserve">Hip </w:t>
            </w:r>
            <w:r w:rsidRPr="00A72773">
              <w:rPr>
                <w:rFonts w:ascii="Calibri" w:hAnsi="Calibri" w:cs="Calibri"/>
                <w:color w:val="EE0000"/>
                <w:sz w:val="24"/>
                <w:szCs w:val="24"/>
              </w:rPr>
              <w:t>circumference</w:t>
            </w:r>
          </w:p>
        </w:tc>
        <w:tc>
          <w:tcPr>
            <w:tcW w:w="1700" w:type="dxa"/>
          </w:tcPr>
          <w:p w14:paraId="0AE2492D" w14:textId="77777777" w:rsidR="003A1B8D" w:rsidRPr="00A72773" w:rsidRDefault="003A1B8D" w:rsidP="00E95DA6">
            <w:pPr>
              <w:spacing w:line="276" w:lineRule="auto"/>
              <w:ind w:left="-15840" w:right="-15840"/>
              <w:jc w:val="center"/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</w:pPr>
            <w:r w:rsidRPr="00A72773"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  <w:t>1.009</w:t>
            </w:r>
          </w:p>
        </w:tc>
        <w:tc>
          <w:tcPr>
            <w:tcW w:w="1984" w:type="dxa"/>
          </w:tcPr>
          <w:p w14:paraId="261E07AF" w14:textId="77777777" w:rsidR="003A1B8D" w:rsidRPr="00A72773" w:rsidRDefault="003A1B8D" w:rsidP="00E95DA6">
            <w:pPr>
              <w:spacing w:line="276" w:lineRule="auto"/>
              <w:ind w:left="-15840" w:right="-15840"/>
              <w:jc w:val="center"/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</w:pPr>
            <w:r w:rsidRPr="00A72773"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  <w:t>0.505</w:t>
            </w:r>
          </w:p>
        </w:tc>
        <w:tc>
          <w:tcPr>
            <w:tcW w:w="2123" w:type="dxa"/>
          </w:tcPr>
          <w:p w14:paraId="69199139" w14:textId="77777777" w:rsidR="003A1B8D" w:rsidRPr="00A72773" w:rsidRDefault="003A1B8D" w:rsidP="00E95DA6">
            <w:pPr>
              <w:spacing w:line="276" w:lineRule="auto"/>
              <w:ind w:left="-15840" w:right="-15840"/>
              <w:jc w:val="center"/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</w:pPr>
          </w:p>
        </w:tc>
        <w:tc>
          <w:tcPr>
            <w:tcW w:w="2693" w:type="dxa"/>
          </w:tcPr>
          <w:p w14:paraId="14E530F2" w14:textId="77777777" w:rsidR="003A1B8D" w:rsidRPr="00A72773" w:rsidRDefault="003A1B8D" w:rsidP="00E95DA6">
            <w:pPr>
              <w:spacing w:line="276" w:lineRule="auto"/>
              <w:ind w:left="-15840" w:right="-15840"/>
              <w:jc w:val="center"/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</w:pPr>
          </w:p>
        </w:tc>
        <w:tc>
          <w:tcPr>
            <w:tcW w:w="2127" w:type="dxa"/>
          </w:tcPr>
          <w:p w14:paraId="37936358" w14:textId="77777777" w:rsidR="003A1B8D" w:rsidRPr="00A72773" w:rsidRDefault="003A1B8D" w:rsidP="00E95DA6">
            <w:pPr>
              <w:spacing w:line="276" w:lineRule="auto"/>
              <w:ind w:left="-15840" w:right="-15840"/>
              <w:jc w:val="center"/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</w:pPr>
          </w:p>
        </w:tc>
      </w:tr>
      <w:tr w:rsidR="003A1B8D" w:rsidRPr="00A72773" w14:paraId="2B29911B" w14:textId="77777777" w:rsidTr="00E95DA6">
        <w:trPr>
          <w:gridBefore w:val="1"/>
          <w:wBefore w:w="6" w:type="dxa"/>
        </w:trPr>
        <w:tc>
          <w:tcPr>
            <w:tcW w:w="3401" w:type="dxa"/>
          </w:tcPr>
          <w:p w14:paraId="20A7384C" w14:textId="77777777" w:rsidR="003A1B8D" w:rsidRPr="00A72773" w:rsidRDefault="003A1B8D" w:rsidP="00E95DA6">
            <w:pPr>
              <w:spacing w:line="276" w:lineRule="auto"/>
              <w:rPr>
                <w:rFonts w:ascii="Calibri" w:hAnsi="Calibri" w:cs="Calibri"/>
                <w:color w:val="EE0000"/>
                <w:lang w:eastAsia="zh-CN"/>
              </w:rPr>
            </w:pPr>
            <w:r w:rsidRPr="00A72773">
              <w:rPr>
                <w:rFonts w:ascii="Calibri" w:hAnsi="Calibri" w:cs="Calibri"/>
                <w:color w:val="EE0000"/>
                <w:sz w:val="24"/>
                <w:szCs w:val="24"/>
              </w:rPr>
              <w:t>Other nutritional indices</w:t>
            </w:r>
          </w:p>
        </w:tc>
        <w:tc>
          <w:tcPr>
            <w:tcW w:w="1700" w:type="dxa"/>
          </w:tcPr>
          <w:p w14:paraId="4A27759B" w14:textId="77777777" w:rsidR="003A1B8D" w:rsidRPr="00A72773" w:rsidRDefault="003A1B8D" w:rsidP="00E95DA6">
            <w:pPr>
              <w:spacing w:line="276" w:lineRule="auto"/>
              <w:ind w:left="-15840" w:right="-15840"/>
              <w:jc w:val="center"/>
              <w:rPr>
                <w:rFonts w:ascii="Calibri" w:hAnsi="Calibri" w:cs="Calibri"/>
                <w:color w:val="EE0000"/>
                <w:lang w:eastAsia="zh-CN"/>
              </w:rPr>
            </w:pPr>
          </w:p>
        </w:tc>
        <w:tc>
          <w:tcPr>
            <w:tcW w:w="1984" w:type="dxa"/>
          </w:tcPr>
          <w:p w14:paraId="66D78569" w14:textId="77777777" w:rsidR="003A1B8D" w:rsidRPr="00A72773" w:rsidRDefault="003A1B8D" w:rsidP="00E95DA6">
            <w:pPr>
              <w:spacing w:line="276" w:lineRule="auto"/>
              <w:ind w:left="-15840" w:right="-15840"/>
              <w:jc w:val="center"/>
              <w:rPr>
                <w:rFonts w:ascii="Calibri" w:hAnsi="Calibri" w:cs="Calibri"/>
                <w:color w:val="EE0000"/>
                <w:lang w:eastAsia="zh-CN"/>
              </w:rPr>
            </w:pPr>
          </w:p>
        </w:tc>
        <w:tc>
          <w:tcPr>
            <w:tcW w:w="2123" w:type="dxa"/>
          </w:tcPr>
          <w:p w14:paraId="7525FFA2" w14:textId="77777777" w:rsidR="003A1B8D" w:rsidRPr="00A72773" w:rsidRDefault="003A1B8D" w:rsidP="00E95DA6">
            <w:pPr>
              <w:spacing w:line="276" w:lineRule="auto"/>
              <w:ind w:left="-15840" w:right="-15840"/>
              <w:jc w:val="center"/>
              <w:rPr>
                <w:rFonts w:ascii="Calibri" w:hAnsi="Calibri" w:cs="Calibri"/>
                <w:color w:val="EE0000"/>
                <w:lang w:eastAsia="zh-CN"/>
              </w:rPr>
            </w:pPr>
          </w:p>
        </w:tc>
        <w:tc>
          <w:tcPr>
            <w:tcW w:w="2693" w:type="dxa"/>
          </w:tcPr>
          <w:p w14:paraId="4DCCD8AC" w14:textId="77777777" w:rsidR="003A1B8D" w:rsidRPr="00A72773" w:rsidRDefault="003A1B8D" w:rsidP="00E95DA6">
            <w:pPr>
              <w:spacing w:line="276" w:lineRule="auto"/>
              <w:ind w:left="-15840" w:right="-15840"/>
              <w:jc w:val="center"/>
              <w:rPr>
                <w:rFonts w:ascii="Calibri" w:hAnsi="Calibri" w:cs="Calibri"/>
                <w:color w:val="EE0000"/>
                <w:lang w:eastAsia="zh-CN"/>
              </w:rPr>
            </w:pPr>
          </w:p>
        </w:tc>
        <w:tc>
          <w:tcPr>
            <w:tcW w:w="2127" w:type="dxa"/>
          </w:tcPr>
          <w:p w14:paraId="46A10AD6" w14:textId="77777777" w:rsidR="003A1B8D" w:rsidRPr="00A72773" w:rsidRDefault="003A1B8D" w:rsidP="00E95DA6">
            <w:pPr>
              <w:spacing w:line="276" w:lineRule="auto"/>
              <w:ind w:left="-15840" w:right="-15840"/>
              <w:jc w:val="center"/>
              <w:rPr>
                <w:rFonts w:ascii="Calibri" w:hAnsi="Calibri" w:cs="Calibri"/>
                <w:color w:val="EE0000"/>
                <w:lang w:eastAsia="zh-CN"/>
              </w:rPr>
            </w:pPr>
          </w:p>
        </w:tc>
      </w:tr>
      <w:tr w:rsidR="003A1B8D" w:rsidRPr="00A72773" w14:paraId="02F758CD" w14:textId="77777777" w:rsidTr="00E95DA6">
        <w:trPr>
          <w:gridBefore w:val="1"/>
          <w:wBefore w:w="6" w:type="dxa"/>
        </w:trPr>
        <w:tc>
          <w:tcPr>
            <w:tcW w:w="3401" w:type="dxa"/>
          </w:tcPr>
          <w:p w14:paraId="74B078B8" w14:textId="77777777" w:rsidR="003A1B8D" w:rsidRPr="00A72773" w:rsidRDefault="003A1B8D" w:rsidP="00E95DA6">
            <w:pPr>
              <w:spacing w:line="276" w:lineRule="auto"/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</w:pPr>
            <w:r w:rsidRPr="00A72773">
              <w:rPr>
                <w:rFonts w:ascii="Calibri" w:eastAsia="Arial Unicode MS" w:hAnsi="Calibri" w:cs="Calibri"/>
                <w:color w:val="EE0000"/>
                <w:sz w:val="24"/>
                <w:szCs w:val="24"/>
              </w:rPr>
              <w:t>SGA</w:t>
            </w:r>
          </w:p>
        </w:tc>
        <w:tc>
          <w:tcPr>
            <w:tcW w:w="1700" w:type="dxa"/>
          </w:tcPr>
          <w:p w14:paraId="311428B9" w14:textId="77777777" w:rsidR="003A1B8D" w:rsidRPr="00A72773" w:rsidRDefault="003A1B8D" w:rsidP="00E95DA6">
            <w:pPr>
              <w:spacing w:line="276" w:lineRule="auto"/>
              <w:ind w:left="-15840" w:right="-15840"/>
              <w:jc w:val="center"/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</w:pPr>
            <w:r w:rsidRPr="00A72773"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  <w:t>0.832</w:t>
            </w:r>
          </w:p>
        </w:tc>
        <w:tc>
          <w:tcPr>
            <w:tcW w:w="1984" w:type="dxa"/>
          </w:tcPr>
          <w:p w14:paraId="6D6B210A" w14:textId="77777777" w:rsidR="003A1B8D" w:rsidRPr="00A72773" w:rsidRDefault="003A1B8D" w:rsidP="00E95DA6">
            <w:pPr>
              <w:spacing w:line="276" w:lineRule="auto"/>
              <w:ind w:left="-15840" w:right="-15840"/>
              <w:jc w:val="center"/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</w:pPr>
            <w:r w:rsidRPr="00A72773"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  <w:t>0.144</w:t>
            </w:r>
          </w:p>
        </w:tc>
        <w:tc>
          <w:tcPr>
            <w:tcW w:w="2123" w:type="dxa"/>
          </w:tcPr>
          <w:p w14:paraId="41DF62AF" w14:textId="77777777" w:rsidR="003A1B8D" w:rsidRPr="00A72773" w:rsidRDefault="003A1B8D" w:rsidP="00E95DA6">
            <w:pPr>
              <w:spacing w:line="276" w:lineRule="auto"/>
              <w:ind w:left="-15840" w:right="-15840"/>
              <w:jc w:val="center"/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</w:pPr>
          </w:p>
        </w:tc>
        <w:tc>
          <w:tcPr>
            <w:tcW w:w="2693" w:type="dxa"/>
          </w:tcPr>
          <w:p w14:paraId="31D9BCB3" w14:textId="77777777" w:rsidR="003A1B8D" w:rsidRPr="00A72773" w:rsidRDefault="003A1B8D" w:rsidP="00E95DA6">
            <w:pPr>
              <w:spacing w:line="276" w:lineRule="auto"/>
              <w:ind w:left="-15840" w:right="-15840"/>
              <w:jc w:val="center"/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</w:pPr>
          </w:p>
        </w:tc>
        <w:tc>
          <w:tcPr>
            <w:tcW w:w="2127" w:type="dxa"/>
          </w:tcPr>
          <w:p w14:paraId="0928F2CD" w14:textId="77777777" w:rsidR="003A1B8D" w:rsidRPr="00A72773" w:rsidRDefault="003A1B8D" w:rsidP="00E95DA6">
            <w:pPr>
              <w:spacing w:line="276" w:lineRule="auto"/>
              <w:ind w:left="-15840" w:right="-15840"/>
              <w:jc w:val="center"/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</w:pPr>
          </w:p>
        </w:tc>
      </w:tr>
      <w:tr w:rsidR="003A1B8D" w:rsidRPr="00A72773" w14:paraId="25E72522" w14:textId="77777777" w:rsidTr="00E95DA6">
        <w:trPr>
          <w:gridBefore w:val="1"/>
          <w:wBefore w:w="6" w:type="dxa"/>
        </w:trPr>
        <w:tc>
          <w:tcPr>
            <w:tcW w:w="3401" w:type="dxa"/>
          </w:tcPr>
          <w:p w14:paraId="66165808" w14:textId="77777777" w:rsidR="003A1B8D" w:rsidRPr="00A72773" w:rsidRDefault="003A1B8D" w:rsidP="00E95DA6">
            <w:pPr>
              <w:spacing w:line="276" w:lineRule="auto"/>
              <w:rPr>
                <w:rFonts w:ascii="Calibri" w:eastAsia="Arial Unicode MS" w:hAnsi="Calibri" w:cs="Calibri"/>
                <w:color w:val="EE0000"/>
                <w:sz w:val="24"/>
                <w:szCs w:val="24"/>
              </w:rPr>
            </w:pPr>
            <w:r w:rsidRPr="00A72773">
              <w:rPr>
                <w:rFonts w:ascii="Calibri" w:hAnsi="Calibri" w:cs="Calibri"/>
                <w:color w:val="EE0000"/>
                <w:sz w:val="24"/>
                <w:szCs w:val="24"/>
              </w:rPr>
              <w:t>MIS</w:t>
            </w:r>
          </w:p>
        </w:tc>
        <w:tc>
          <w:tcPr>
            <w:tcW w:w="1700" w:type="dxa"/>
          </w:tcPr>
          <w:p w14:paraId="023C2785" w14:textId="77777777" w:rsidR="003A1B8D" w:rsidRPr="00A72773" w:rsidRDefault="003A1B8D" w:rsidP="00E95DA6">
            <w:pPr>
              <w:spacing w:line="276" w:lineRule="auto"/>
              <w:ind w:left="-15840" w:right="-15840"/>
              <w:jc w:val="center"/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</w:pPr>
            <w:r w:rsidRPr="00A72773"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  <w:t>1.128</w:t>
            </w:r>
          </w:p>
        </w:tc>
        <w:tc>
          <w:tcPr>
            <w:tcW w:w="1984" w:type="dxa"/>
          </w:tcPr>
          <w:p w14:paraId="58C4C00E" w14:textId="77777777" w:rsidR="003A1B8D" w:rsidRPr="00A72773" w:rsidRDefault="003A1B8D" w:rsidP="00E95DA6">
            <w:pPr>
              <w:spacing w:line="276" w:lineRule="auto"/>
              <w:ind w:left="-15840" w:right="-15840"/>
              <w:jc w:val="center"/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</w:pPr>
            <w:r w:rsidRPr="00A72773"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  <w:t>0.0001</w:t>
            </w:r>
          </w:p>
        </w:tc>
        <w:tc>
          <w:tcPr>
            <w:tcW w:w="2123" w:type="dxa"/>
          </w:tcPr>
          <w:p w14:paraId="0F08AF69" w14:textId="77777777" w:rsidR="003A1B8D" w:rsidRPr="00A72773" w:rsidRDefault="003A1B8D" w:rsidP="00E95DA6">
            <w:pPr>
              <w:spacing w:line="276" w:lineRule="auto"/>
              <w:ind w:left="-15840" w:right="-15840"/>
              <w:jc w:val="center"/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</w:pPr>
            <w:r w:rsidRPr="00A72773"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  <w:t>1.071</w:t>
            </w:r>
          </w:p>
        </w:tc>
        <w:tc>
          <w:tcPr>
            <w:tcW w:w="2693" w:type="dxa"/>
          </w:tcPr>
          <w:p w14:paraId="5B3DFCD9" w14:textId="77777777" w:rsidR="003A1B8D" w:rsidRPr="00A72773" w:rsidRDefault="003A1B8D" w:rsidP="00E95DA6">
            <w:pPr>
              <w:spacing w:line="276" w:lineRule="auto"/>
              <w:ind w:left="-15840" w:right="-15840"/>
              <w:jc w:val="center"/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</w:pPr>
            <w:r w:rsidRPr="00A72773"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  <w:t>0.967 to 1.185</w:t>
            </w:r>
          </w:p>
        </w:tc>
        <w:tc>
          <w:tcPr>
            <w:tcW w:w="2127" w:type="dxa"/>
          </w:tcPr>
          <w:p w14:paraId="741A0964" w14:textId="77777777" w:rsidR="003A1B8D" w:rsidRPr="00A72773" w:rsidRDefault="003A1B8D" w:rsidP="00E95DA6">
            <w:pPr>
              <w:spacing w:line="276" w:lineRule="auto"/>
              <w:ind w:left="-15840" w:right="-15840"/>
              <w:jc w:val="center"/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</w:pPr>
            <w:r w:rsidRPr="00A72773"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  <w:t>0.189</w:t>
            </w:r>
          </w:p>
        </w:tc>
      </w:tr>
      <w:tr w:rsidR="003A1B8D" w:rsidRPr="00A72773" w14:paraId="3EEC9AB6" w14:textId="77777777" w:rsidTr="00E95DA6">
        <w:trPr>
          <w:gridBefore w:val="1"/>
          <w:wBefore w:w="6" w:type="dxa"/>
        </w:trPr>
        <w:tc>
          <w:tcPr>
            <w:tcW w:w="3401" w:type="dxa"/>
          </w:tcPr>
          <w:p w14:paraId="2F886118" w14:textId="77777777" w:rsidR="003A1B8D" w:rsidRPr="00A72773" w:rsidRDefault="003A1B8D" w:rsidP="00E95DA6">
            <w:pPr>
              <w:spacing w:line="276" w:lineRule="auto"/>
              <w:rPr>
                <w:rFonts w:ascii="Calibri" w:hAnsi="Calibri" w:cs="Calibri"/>
                <w:color w:val="EE0000"/>
                <w:sz w:val="24"/>
                <w:szCs w:val="24"/>
              </w:rPr>
            </w:pPr>
            <w:r w:rsidRPr="00A72773"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  <w:t>CFS</w:t>
            </w:r>
          </w:p>
        </w:tc>
        <w:tc>
          <w:tcPr>
            <w:tcW w:w="1700" w:type="dxa"/>
          </w:tcPr>
          <w:p w14:paraId="1E01A419" w14:textId="77777777" w:rsidR="003A1B8D" w:rsidRPr="00A72773" w:rsidRDefault="003A1B8D" w:rsidP="00E95DA6">
            <w:pPr>
              <w:spacing w:line="276" w:lineRule="auto"/>
              <w:ind w:left="-15840" w:right="-15840"/>
              <w:jc w:val="center"/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</w:pPr>
            <w:r w:rsidRPr="00A72773"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  <w:t>1.364</w:t>
            </w:r>
          </w:p>
        </w:tc>
        <w:tc>
          <w:tcPr>
            <w:tcW w:w="1984" w:type="dxa"/>
          </w:tcPr>
          <w:p w14:paraId="40010669" w14:textId="77777777" w:rsidR="003A1B8D" w:rsidRPr="00A72773" w:rsidRDefault="003A1B8D" w:rsidP="00E95DA6">
            <w:pPr>
              <w:spacing w:line="276" w:lineRule="auto"/>
              <w:ind w:left="-15840" w:right="-15840"/>
              <w:jc w:val="center"/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</w:pPr>
            <w:r w:rsidRPr="00A72773"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  <w:t>0.001</w:t>
            </w:r>
          </w:p>
        </w:tc>
        <w:tc>
          <w:tcPr>
            <w:tcW w:w="2123" w:type="dxa"/>
          </w:tcPr>
          <w:p w14:paraId="025FADE2" w14:textId="77777777" w:rsidR="003A1B8D" w:rsidRPr="00A72773" w:rsidRDefault="003A1B8D" w:rsidP="00E95DA6">
            <w:pPr>
              <w:spacing w:line="276" w:lineRule="auto"/>
              <w:ind w:left="-15840" w:right="-15840"/>
              <w:jc w:val="center"/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</w:pPr>
            <w:r w:rsidRPr="00A72773"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  <w:t>1.029</w:t>
            </w:r>
          </w:p>
        </w:tc>
        <w:tc>
          <w:tcPr>
            <w:tcW w:w="2693" w:type="dxa"/>
          </w:tcPr>
          <w:p w14:paraId="2B9E725F" w14:textId="77777777" w:rsidR="003A1B8D" w:rsidRPr="00A72773" w:rsidRDefault="003A1B8D" w:rsidP="00E95DA6">
            <w:pPr>
              <w:spacing w:line="276" w:lineRule="auto"/>
              <w:ind w:left="-15840" w:right="-15840"/>
              <w:jc w:val="center"/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</w:pPr>
            <w:r w:rsidRPr="00A72773"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  <w:t>0.765 to 1.385</w:t>
            </w:r>
          </w:p>
        </w:tc>
        <w:tc>
          <w:tcPr>
            <w:tcW w:w="2127" w:type="dxa"/>
          </w:tcPr>
          <w:p w14:paraId="789673FD" w14:textId="77777777" w:rsidR="003A1B8D" w:rsidRPr="00A72773" w:rsidRDefault="003A1B8D" w:rsidP="00E95DA6">
            <w:pPr>
              <w:spacing w:line="276" w:lineRule="auto"/>
              <w:ind w:left="-15840" w:right="-15840"/>
              <w:jc w:val="center"/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</w:pPr>
            <w:r w:rsidRPr="00A72773"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  <w:t>0.848</w:t>
            </w:r>
          </w:p>
        </w:tc>
      </w:tr>
      <w:tr w:rsidR="003A1B8D" w:rsidRPr="00A72773" w14:paraId="1633AFC8" w14:textId="77777777" w:rsidTr="00E95DA6">
        <w:trPr>
          <w:gridBefore w:val="1"/>
          <w:wBefore w:w="6" w:type="dxa"/>
        </w:trPr>
        <w:tc>
          <w:tcPr>
            <w:tcW w:w="3401" w:type="dxa"/>
          </w:tcPr>
          <w:p w14:paraId="15F7FDE1" w14:textId="77777777" w:rsidR="003A1B8D" w:rsidRPr="00A72773" w:rsidRDefault="003A1B8D" w:rsidP="00E95DA6">
            <w:pPr>
              <w:spacing w:line="276" w:lineRule="auto"/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</w:pPr>
            <w:r w:rsidRPr="00A72773"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  <w:t>Hemoglobin</w:t>
            </w:r>
          </w:p>
        </w:tc>
        <w:tc>
          <w:tcPr>
            <w:tcW w:w="1700" w:type="dxa"/>
          </w:tcPr>
          <w:p w14:paraId="65D35855" w14:textId="77777777" w:rsidR="003A1B8D" w:rsidRPr="00A72773" w:rsidRDefault="003A1B8D" w:rsidP="00E95DA6">
            <w:pPr>
              <w:spacing w:line="276" w:lineRule="auto"/>
              <w:ind w:left="-15840" w:right="-15840"/>
              <w:jc w:val="center"/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</w:pPr>
            <w:r w:rsidRPr="00A72773"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  <w:t>0.849</w:t>
            </w:r>
          </w:p>
        </w:tc>
        <w:tc>
          <w:tcPr>
            <w:tcW w:w="1984" w:type="dxa"/>
          </w:tcPr>
          <w:p w14:paraId="77F0AC89" w14:textId="77777777" w:rsidR="003A1B8D" w:rsidRPr="00A72773" w:rsidRDefault="003A1B8D" w:rsidP="00E95DA6">
            <w:pPr>
              <w:spacing w:line="276" w:lineRule="auto"/>
              <w:ind w:left="-15840" w:right="-15840"/>
              <w:jc w:val="center"/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</w:pPr>
            <w:r w:rsidRPr="00A72773"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  <w:t>0.084</w:t>
            </w:r>
          </w:p>
        </w:tc>
        <w:tc>
          <w:tcPr>
            <w:tcW w:w="2123" w:type="dxa"/>
          </w:tcPr>
          <w:p w14:paraId="6718070B" w14:textId="77777777" w:rsidR="003A1B8D" w:rsidRPr="00A72773" w:rsidRDefault="003A1B8D" w:rsidP="00E95DA6">
            <w:pPr>
              <w:spacing w:line="276" w:lineRule="auto"/>
              <w:ind w:left="-15840" w:right="-15840"/>
              <w:jc w:val="center"/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</w:pPr>
            <w:r w:rsidRPr="00A72773"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  <w:t>0.857</w:t>
            </w:r>
          </w:p>
        </w:tc>
        <w:tc>
          <w:tcPr>
            <w:tcW w:w="2693" w:type="dxa"/>
          </w:tcPr>
          <w:p w14:paraId="1FD313D4" w14:textId="77777777" w:rsidR="003A1B8D" w:rsidRPr="00A72773" w:rsidRDefault="003A1B8D" w:rsidP="00E95DA6">
            <w:pPr>
              <w:spacing w:line="276" w:lineRule="auto"/>
              <w:ind w:left="-15840" w:right="-15840"/>
              <w:jc w:val="center"/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</w:pPr>
            <w:r w:rsidRPr="00A72773"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  <w:t>0.694 to 1.058</w:t>
            </w:r>
          </w:p>
        </w:tc>
        <w:tc>
          <w:tcPr>
            <w:tcW w:w="2127" w:type="dxa"/>
          </w:tcPr>
          <w:p w14:paraId="7FAC75E4" w14:textId="77777777" w:rsidR="003A1B8D" w:rsidRPr="00A72773" w:rsidRDefault="003A1B8D" w:rsidP="00E95DA6">
            <w:pPr>
              <w:spacing w:line="276" w:lineRule="auto"/>
              <w:ind w:left="-15840" w:right="-15840"/>
              <w:jc w:val="center"/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</w:pPr>
            <w:r w:rsidRPr="00A72773"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  <w:t>0.151</w:t>
            </w:r>
          </w:p>
        </w:tc>
      </w:tr>
      <w:tr w:rsidR="003A1B8D" w:rsidRPr="00A72773" w14:paraId="11B498A7" w14:textId="77777777" w:rsidTr="00E95DA6">
        <w:trPr>
          <w:gridBefore w:val="1"/>
          <w:wBefore w:w="6" w:type="dxa"/>
        </w:trPr>
        <w:tc>
          <w:tcPr>
            <w:tcW w:w="3401" w:type="dxa"/>
          </w:tcPr>
          <w:p w14:paraId="57EB3A30" w14:textId="77777777" w:rsidR="003A1B8D" w:rsidRPr="00A72773" w:rsidRDefault="003A1B8D" w:rsidP="00E95DA6">
            <w:pPr>
              <w:spacing w:line="276" w:lineRule="auto"/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</w:pPr>
            <w:r w:rsidRPr="00A72773"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  <w:t>Serum albumin</w:t>
            </w:r>
          </w:p>
        </w:tc>
        <w:tc>
          <w:tcPr>
            <w:tcW w:w="1700" w:type="dxa"/>
          </w:tcPr>
          <w:p w14:paraId="7624158E" w14:textId="77777777" w:rsidR="003A1B8D" w:rsidRPr="00A72773" w:rsidRDefault="003A1B8D" w:rsidP="00E95DA6">
            <w:pPr>
              <w:spacing w:line="276" w:lineRule="auto"/>
              <w:ind w:left="-15840" w:right="-15840"/>
              <w:jc w:val="center"/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</w:pPr>
            <w:r w:rsidRPr="00A72773"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  <w:t>0.926</w:t>
            </w:r>
          </w:p>
        </w:tc>
        <w:tc>
          <w:tcPr>
            <w:tcW w:w="1984" w:type="dxa"/>
          </w:tcPr>
          <w:p w14:paraId="615BEBC9" w14:textId="77777777" w:rsidR="003A1B8D" w:rsidRPr="00A72773" w:rsidRDefault="003A1B8D" w:rsidP="00E95DA6">
            <w:pPr>
              <w:spacing w:line="276" w:lineRule="auto"/>
              <w:ind w:left="-15840" w:right="-15840"/>
              <w:jc w:val="center"/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</w:pPr>
            <w:r w:rsidRPr="00A72773"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  <w:t>0.009</w:t>
            </w:r>
          </w:p>
        </w:tc>
        <w:tc>
          <w:tcPr>
            <w:tcW w:w="2123" w:type="dxa"/>
          </w:tcPr>
          <w:p w14:paraId="1E7159F5" w14:textId="77777777" w:rsidR="003A1B8D" w:rsidRPr="00A72773" w:rsidRDefault="003A1B8D" w:rsidP="00E95DA6">
            <w:pPr>
              <w:spacing w:line="276" w:lineRule="auto"/>
              <w:ind w:left="-15840" w:right="-15840"/>
              <w:jc w:val="center"/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</w:pPr>
            <w:r w:rsidRPr="00A72773"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  <w:t>0.983</w:t>
            </w:r>
          </w:p>
        </w:tc>
        <w:tc>
          <w:tcPr>
            <w:tcW w:w="2693" w:type="dxa"/>
          </w:tcPr>
          <w:p w14:paraId="7D94E0F8" w14:textId="77777777" w:rsidR="003A1B8D" w:rsidRPr="00A72773" w:rsidRDefault="003A1B8D" w:rsidP="00E95DA6">
            <w:pPr>
              <w:spacing w:line="276" w:lineRule="auto"/>
              <w:ind w:left="-15840" w:right="-15840"/>
              <w:jc w:val="center"/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</w:pPr>
            <w:r w:rsidRPr="00A72773"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  <w:t xml:space="preserve"> 0.912 to 1.059</w:t>
            </w:r>
          </w:p>
        </w:tc>
        <w:tc>
          <w:tcPr>
            <w:tcW w:w="2127" w:type="dxa"/>
          </w:tcPr>
          <w:p w14:paraId="5387898C" w14:textId="77777777" w:rsidR="003A1B8D" w:rsidRPr="00A72773" w:rsidRDefault="003A1B8D" w:rsidP="00E95DA6">
            <w:pPr>
              <w:spacing w:line="276" w:lineRule="auto"/>
              <w:ind w:left="-15840" w:right="-15840"/>
              <w:jc w:val="center"/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</w:pPr>
            <w:r w:rsidRPr="00A72773"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  <w:t>0.645</w:t>
            </w:r>
          </w:p>
        </w:tc>
      </w:tr>
      <w:tr w:rsidR="003A1B8D" w:rsidRPr="00A72773" w14:paraId="72D3912A" w14:textId="77777777" w:rsidTr="00E95DA6">
        <w:trPr>
          <w:gridBefore w:val="1"/>
          <w:wBefore w:w="6" w:type="dxa"/>
        </w:trPr>
        <w:tc>
          <w:tcPr>
            <w:tcW w:w="3401" w:type="dxa"/>
          </w:tcPr>
          <w:p w14:paraId="5850FB82" w14:textId="77777777" w:rsidR="003A1B8D" w:rsidRPr="00A72773" w:rsidRDefault="003A1B8D" w:rsidP="00E95DA6">
            <w:pPr>
              <w:spacing w:line="276" w:lineRule="auto"/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</w:pPr>
            <w:r w:rsidRPr="00A72773">
              <w:rPr>
                <w:rFonts w:ascii="Calibri" w:eastAsia="Arial Unicode MS" w:hAnsi="Calibri" w:cs="Calibri"/>
                <w:color w:val="EE0000"/>
                <w:sz w:val="24"/>
                <w:szCs w:val="24"/>
              </w:rPr>
              <w:t>Total cholesterol</w:t>
            </w:r>
          </w:p>
        </w:tc>
        <w:tc>
          <w:tcPr>
            <w:tcW w:w="1700" w:type="dxa"/>
          </w:tcPr>
          <w:p w14:paraId="35CD96F3" w14:textId="77777777" w:rsidR="003A1B8D" w:rsidRPr="00A72773" w:rsidRDefault="003A1B8D" w:rsidP="00E95DA6">
            <w:pPr>
              <w:spacing w:line="276" w:lineRule="auto"/>
              <w:ind w:left="-15840" w:right="-15840"/>
              <w:jc w:val="center"/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</w:pPr>
            <w:r w:rsidRPr="00A72773"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  <w:t>1.045</w:t>
            </w:r>
          </w:p>
        </w:tc>
        <w:tc>
          <w:tcPr>
            <w:tcW w:w="1984" w:type="dxa"/>
          </w:tcPr>
          <w:p w14:paraId="2B24B142" w14:textId="77777777" w:rsidR="003A1B8D" w:rsidRPr="00A72773" w:rsidRDefault="003A1B8D" w:rsidP="00E95DA6">
            <w:pPr>
              <w:spacing w:line="276" w:lineRule="auto"/>
              <w:ind w:left="-15840" w:right="-15840"/>
              <w:jc w:val="center"/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</w:pPr>
            <w:r w:rsidRPr="00A72773"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  <w:t>0.668</w:t>
            </w:r>
          </w:p>
        </w:tc>
        <w:tc>
          <w:tcPr>
            <w:tcW w:w="2123" w:type="dxa"/>
          </w:tcPr>
          <w:p w14:paraId="39B107AB" w14:textId="77777777" w:rsidR="003A1B8D" w:rsidRPr="00A72773" w:rsidRDefault="003A1B8D" w:rsidP="00E95DA6">
            <w:pPr>
              <w:spacing w:line="276" w:lineRule="auto"/>
              <w:ind w:left="-15840" w:right="-15840"/>
              <w:jc w:val="center"/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</w:pPr>
          </w:p>
        </w:tc>
        <w:tc>
          <w:tcPr>
            <w:tcW w:w="2693" w:type="dxa"/>
          </w:tcPr>
          <w:p w14:paraId="57800B07" w14:textId="77777777" w:rsidR="003A1B8D" w:rsidRPr="00A72773" w:rsidRDefault="003A1B8D" w:rsidP="00E95DA6">
            <w:pPr>
              <w:spacing w:line="276" w:lineRule="auto"/>
              <w:ind w:left="-15840" w:right="-15840"/>
              <w:jc w:val="center"/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</w:pPr>
          </w:p>
        </w:tc>
        <w:tc>
          <w:tcPr>
            <w:tcW w:w="2127" w:type="dxa"/>
          </w:tcPr>
          <w:p w14:paraId="6633F890" w14:textId="77777777" w:rsidR="003A1B8D" w:rsidRPr="00A72773" w:rsidRDefault="003A1B8D" w:rsidP="00E95DA6">
            <w:pPr>
              <w:spacing w:line="276" w:lineRule="auto"/>
              <w:ind w:left="-15840" w:right="-15840"/>
              <w:jc w:val="center"/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</w:pPr>
          </w:p>
        </w:tc>
      </w:tr>
      <w:tr w:rsidR="003A1B8D" w:rsidRPr="00A72773" w14:paraId="4096C635" w14:textId="77777777" w:rsidTr="00E95DA6">
        <w:trPr>
          <w:gridBefore w:val="1"/>
          <w:wBefore w:w="6" w:type="dxa"/>
        </w:trPr>
        <w:tc>
          <w:tcPr>
            <w:tcW w:w="3401" w:type="dxa"/>
          </w:tcPr>
          <w:p w14:paraId="3974E4D4" w14:textId="77777777" w:rsidR="003A1B8D" w:rsidRPr="00A72773" w:rsidRDefault="003A1B8D" w:rsidP="00E95DA6">
            <w:pPr>
              <w:spacing w:line="276" w:lineRule="auto"/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</w:pPr>
            <w:r w:rsidRPr="00A72773">
              <w:rPr>
                <w:rFonts w:ascii="Calibri" w:hAnsi="Calibri" w:cs="Calibri"/>
                <w:color w:val="EE0000"/>
                <w:sz w:val="24"/>
                <w:szCs w:val="24"/>
              </w:rPr>
              <w:t>Triglyceride</w:t>
            </w:r>
          </w:p>
        </w:tc>
        <w:tc>
          <w:tcPr>
            <w:tcW w:w="1700" w:type="dxa"/>
          </w:tcPr>
          <w:p w14:paraId="547B7A7F" w14:textId="77777777" w:rsidR="003A1B8D" w:rsidRPr="00A72773" w:rsidRDefault="003A1B8D" w:rsidP="00E95DA6">
            <w:pPr>
              <w:spacing w:line="276" w:lineRule="auto"/>
              <w:ind w:left="-15840" w:right="-15840"/>
              <w:jc w:val="center"/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</w:pPr>
            <w:r w:rsidRPr="00A72773"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  <w:t>1.124</w:t>
            </w:r>
          </w:p>
        </w:tc>
        <w:tc>
          <w:tcPr>
            <w:tcW w:w="1984" w:type="dxa"/>
          </w:tcPr>
          <w:p w14:paraId="2017400B" w14:textId="77777777" w:rsidR="003A1B8D" w:rsidRPr="00A72773" w:rsidRDefault="003A1B8D" w:rsidP="00E95DA6">
            <w:pPr>
              <w:spacing w:line="276" w:lineRule="auto"/>
              <w:ind w:left="-15840" w:right="-15840"/>
              <w:jc w:val="center"/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</w:pPr>
            <w:r w:rsidRPr="00A72773"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  <w:t>0.222</w:t>
            </w:r>
          </w:p>
        </w:tc>
        <w:tc>
          <w:tcPr>
            <w:tcW w:w="2123" w:type="dxa"/>
          </w:tcPr>
          <w:p w14:paraId="37009AAC" w14:textId="77777777" w:rsidR="003A1B8D" w:rsidRPr="00A72773" w:rsidRDefault="003A1B8D" w:rsidP="00E95DA6">
            <w:pPr>
              <w:spacing w:line="276" w:lineRule="auto"/>
              <w:ind w:left="-15840" w:right="-15840"/>
              <w:jc w:val="center"/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</w:pPr>
          </w:p>
        </w:tc>
        <w:tc>
          <w:tcPr>
            <w:tcW w:w="2693" w:type="dxa"/>
          </w:tcPr>
          <w:p w14:paraId="2D3A8690" w14:textId="77777777" w:rsidR="003A1B8D" w:rsidRPr="00A72773" w:rsidRDefault="003A1B8D" w:rsidP="00E95DA6">
            <w:pPr>
              <w:spacing w:line="276" w:lineRule="auto"/>
              <w:ind w:left="-15840" w:right="-15840"/>
              <w:jc w:val="center"/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</w:pPr>
          </w:p>
        </w:tc>
        <w:tc>
          <w:tcPr>
            <w:tcW w:w="2127" w:type="dxa"/>
          </w:tcPr>
          <w:p w14:paraId="39490021" w14:textId="77777777" w:rsidR="003A1B8D" w:rsidRPr="00A72773" w:rsidRDefault="003A1B8D" w:rsidP="00E95DA6">
            <w:pPr>
              <w:spacing w:line="276" w:lineRule="auto"/>
              <w:ind w:left="-15840" w:right="-15840"/>
              <w:jc w:val="center"/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</w:pPr>
          </w:p>
        </w:tc>
      </w:tr>
      <w:tr w:rsidR="003A1B8D" w:rsidRPr="00A72773" w14:paraId="1CDF574E" w14:textId="77777777" w:rsidTr="00E95DA6">
        <w:trPr>
          <w:gridBefore w:val="1"/>
          <w:wBefore w:w="6" w:type="dxa"/>
        </w:trPr>
        <w:tc>
          <w:tcPr>
            <w:tcW w:w="3401" w:type="dxa"/>
          </w:tcPr>
          <w:p w14:paraId="733EBF62" w14:textId="77777777" w:rsidR="003A1B8D" w:rsidRPr="00A72773" w:rsidRDefault="003A1B8D" w:rsidP="00E95DA6">
            <w:pPr>
              <w:spacing w:line="276" w:lineRule="auto"/>
              <w:rPr>
                <w:rFonts w:ascii="Calibri" w:hAnsi="Calibri" w:cs="Calibri"/>
                <w:color w:val="EE0000"/>
                <w:sz w:val="24"/>
                <w:szCs w:val="24"/>
              </w:rPr>
            </w:pPr>
            <w:r w:rsidRPr="00A72773"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  <w:t>LDL</w:t>
            </w:r>
          </w:p>
        </w:tc>
        <w:tc>
          <w:tcPr>
            <w:tcW w:w="1700" w:type="dxa"/>
          </w:tcPr>
          <w:p w14:paraId="49411487" w14:textId="77777777" w:rsidR="003A1B8D" w:rsidRPr="00A72773" w:rsidRDefault="003A1B8D" w:rsidP="00E95DA6">
            <w:pPr>
              <w:spacing w:line="276" w:lineRule="auto"/>
              <w:ind w:left="-15840" w:right="-15840"/>
              <w:jc w:val="center"/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</w:pPr>
            <w:r w:rsidRPr="00A72773"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  <w:t>1.036</w:t>
            </w:r>
          </w:p>
        </w:tc>
        <w:tc>
          <w:tcPr>
            <w:tcW w:w="1984" w:type="dxa"/>
          </w:tcPr>
          <w:p w14:paraId="60BD57AE" w14:textId="77777777" w:rsidR="003A1B8D" w:rsidRPr="00A72773" w:rsidRDefault="003A1B8D" w:rsidP="00E95DA6">
            <w:pPr>
              <w:spacing w:line="276" w:lineRule="auto"/>
              <w:ind w:left="-15840" w:right="-15840"/>
              <w:jc w:val="center"/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</w:pPr>
            <w:r w:rsidRPr="00A72773"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  <w:t>0.776</w:t>
            </w:r>
          </w:p>
        </w:tc>
        <w:tc>
          <w:tcPr>
            <w:tcW w:w="2123" w:type="dxa"/>
          </w:tcPr>
          <w:p w14:paraId="5AD9A9D7" w14:textId="77777777" w:rsidR="003A1B8D" w:rsidRPr="00A72773" w:rsidRDefault="003A1B8D" w:rsidP="00E95DA6">
            <w:pPr>
              <w:spacing w:line="276" w:lineRule="auto"/>
              <w:ind w:left="-15840" w:right="-15840"/>
              <w:jc w:val="center"/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</w:pPr>
          </w:p>
        </w:tc>
        <w:tc>
          <w:tcPr>
            <w:tcW w:w="2693" w:type="dxa"/>
          </w:tcPr>
          <w:p w14:paraId="6B559211" w14:textId="77777777" w:rsidR="003A1B8D" w:rsidRPr="00A72773" w:rsidRDefault="003A1B8D" w:rsidP="00E95DA6">
            <w:pPr>
              <w:spacing w:line="276" w:lineRule="auto"/>
              <w:ind w:left="-15840" w:right="-15840"/>
              <w:jc w:val="center"/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</w:pPr>
          </w:p>
        </w:tc>
        <w:tc>
          <w:tcPr>
            <w:tcW w:w="2127" w:type="dxa"/>
          </w:tcPr>
          <w:p w14:paraId="4CD184C5" w14:textId="77777777" w:rsidR="003A1B8D" w:rsidRPr="00A72773" w:rsidRDefault="003A1B8D" w:rsidP="00E95DA6">
            <w:pPr>
              <w:spacing w:line="276" w:lineRule="auto"/>
              <w:ind w:left="-15840" w:right="-15840"/>
              <w:jc w:val="center"/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</w:pPr>
          </w:p>
        </w:tc>
      </w:tr>
      <w:tr w:rsidR="003A1B8D" w:rsidRPr="00A72773" w14:paraId="3E2E3CF0" w14:textId="77777777" w:rsidTr="00E95DA6">
        <w:trPr>
          <w:gridBefore w:val="1"/>
          <w:wBefore w:w="6" w:type="dxa"/>
        </w:trPr>
        <w:tc>
          <w:tcPr>
            <w:tcW w:w="3401" w:type="dxa"/>
          </w:tcPr>
          <w:p w14:paraId="3F2507BB" w14:textId="77777777" w:rsidR="003A1B8D" w:rsidRPr="00A72773" w:rsidRDefault="003A1B8D" w:rsidP="00E95DA6">
            <w:pPr>
              <w:spacing w:line="276" w:lineRule="auto"/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</w:pPr>
            <w:r w:rsidRPr="00A72773"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  <w:t>HDL</w:t>
            </w:r>
          </w:p>
        </w:tc>
        <w:tc>
          <w:tcPr>
            <w:tcW w:w="1700" w:type="dxa"/>
          </w:tcPr>
          <w:p w14:paraId="0AA653D9" w14:textId="77777777" w:rsidR="003A1B8D" w:rsidRPr="00A72773" w:rsidRDefault="003A1B8D" w:rsidP="00E95DA6">
            <w:pPr>
              <w:spacing w:line="276" w:lineRule="auto"/>
              <w:ind w:left="-15840" w:right="-15840"/>
              <w:jc w:val="center"/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</w:pPr>
            <w:r w:rsidRPr="00A72773"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  <w:t>0.654</w:t>
            </w:r>
          </w:p>
        </w:tc>
        <w:tc>
          <w:tcPr>
            <w:tcW w:w="1984" w:type="dxa"/>
          </w:tcPr>
          <w:p w14:paraId="29EB672D" w14:textId="77777777" w:rsidR="003A1B8D" w:rsidRPr="00A72773" w:rsidRDefault="003A1B8D" w:rsidP="00E95DA6">
            <w:pPr>
              <w:spacing w:line="276" w:lineRule="auto"/>
              <w:ind w:left="-15840" w:right="-15840"/>
              <w:jc w:val="center"/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</w:pPr>
            <w:r w:rsidRPr="00A72773"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  <w:t>0.169</w:t>
            </w:r>
          </w:p>
        </w:tc>
        <w:tc>
          <w:tcPr>
            <w:tcW w:w="2123" w:type="dxa"/>
          </w:tcPr>
          <w:p w14:paraId="46E1FDCB" w14:textId="77777777" w:rsidR="003A1B8D" w:rsidRPr="00A72773" w:rsidRDefault="003A1B8D" w:rsidP="00E95DA6">
            <w:pPr>
              <w:spacing w:line="276" w:lineRule="auto"/>
              <w:ind w:left="-15840" w:right="-15840"/>
              <w:jc w:val="center"/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</w:pPr>
          </w:p>
        </w:tc>
        <w:tc>
          <w:tcPr>
            <w:tcW w:w="2693" w:type="dxa"/>
          </w:tcPr>
          <w:p w14:paraId="66D2236B" w14:textId="77777777" w:rsidR="003A1B8D" w:rsidRPr="00A72773" w:rsidRDefault="003A1B8D" w:rsidP="00E95DA6">
            <w:pPr>
              <w:spacing w:line="276" w:lineRule="auto"/>
              <w:ind w:left="-15840" w:right="-15840"/>
              <w:jc w:val="center"/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</w:pPr>
          </w:p>
        </w:tc>
        <w:tc>
          <w:tcPr>
            <w:tcW w:w="2127" w:type="dxa"/>
          </w:tcPr>
          <w:p w14:paraId="26A5B56F" w14:textId="77777777" w:rsidR="003A1B8D" w:rsidRPr="00A72773" w:rsidRDefault="003A1B8D" w:rsidP="00E95DA6">
            <w:pPr>
              <w:spacing w:line="276" w:lineRule="auto"/>
              <w:ind w:left="-15840" w:right="-15840"/>
              <w:jc w:val="center"/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</w:pPr>
          </w:p>
        </w:tc>
      </w:tr>
      <w:tr w:rsidR="003A1B8D" w:rsidRPr="00A72773" w14:paraId="29B87149" w14:textId="77777777" w:rsidTr="00E95DA6">
        <w:trPr>
          <w:gridBefore w:val="1"/>
          <w:wBefore w:w="6" w:type="dxa"/>
        </w:trPr>
        <w:tc>
          <w:tcPr>
            <w:tcW w:w="3401" w:type="dxa"/>
          </w:tcPr>
          <w:p w14:paraId="0EE4A652" w14:textId="77777777" w:rsidR="003A1B8D" w:rsidRPr="00A72773" w:rsidRDefault="003A1B8D" w:rsidP="00E95DA6">
            <w:pPr>
              <w:spacing w:line="276" w:lineRule="auto"/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</w:pPr>
            <w:r w:rsidRPr="00A72773">
              <w:rPr>
                <w:rFonts w:ascii="Calibri" w:eastAsia="Arial Unicode MS" w:hAnsi="Calibri" w:cs="Calibri"/>
                <w:color w:val="EE0000"/>
                <w:sz w:val="24"/>
                <w:szCs w:val="24"/>
              </w:rPr>
              <w:lastRenderedPageBreak/>
              <w:t>Fasting glucose</w:t>
            </w:r>
          </w:p>
        </w:tc>
        <w:tc>
          <w:tcPr>
            <w:tcW w:w="1700" w:type="dxa"/>
          </w:tcPr>
          <w:p w14:paraId="74CD572D" w14:textId="77777777" w:rsidR="003A1B8D" w:rsidRPr="00A72773" w:rsidRDefault="003A1B8D" w:rsidP="00E95DA6">
            <w:pPr>
              <w:spacing w:line="276" w:lineRule="auto"/>
              <w:ind w:left="-15840" w:right="-15840"/>
              <w:jc w:val="center"/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</w:pPr>
            <w:r w:rsidRPr="00A72773"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  <w:t>1.038</w:t>
            </w:r>
          </w:p>
        </w:tc>
        <w:tc>
          <w:tcPr>
            <w:tcW w:w="1984" w:type="dxa"/>
          </w:tcPr>
          <w:p w14:paraId="04964CD1" w14:textId="77777777" w:rsidR="003A1B8D" w:rsidRPr="00A72773" w:rsidRDefault="003A1B8D" w:rsidP="00E95DA6">
            <w:pPr>
              <w:spacing w:line="276" w:lineRule="auto"/>
              <w:ind w:left="-15840" w:right="-15840"/>
              <w:jc w:val="center"/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</w:pPr>
            <w:r w:rsidRPr="00A72773"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  <w:t>0.463</w:t>
            </w:r>
          </w:p>
        </w:tc>
        <w:tc>
          <w:tcPr>
            <w:tcW w:w="2123" w:type="dxa"/>
          </w:tcPr>
          <w:p w14:paraId="150D9DF5" w14:textId="77777777" w:rsidR="003A1B8D" w:rsidRPr="00A72773" w:rsidRDefault="003A1B8D" w:rsidP="00E95DA6">
            <w:pPr>
              <w:spacing w:line="276" w:lineRule="auto"/>
              <w:ind w:left="-15840" w:right="-15840"/>
              <w:jc w:val="center"/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</w:pPr>
          </w:p>
        </w:tc>
        <w:tc>
          <w:tcPr>
            <w:tcW w:w="2693" w:type="dxa"/>
          </w:tcPr>
          <w:p w14:paraId="4671840A" w14:textId="77777777" w:rsidR="003A1B8D" w:rsidRPr="00A72773" w:rsidRDefault="003A1B8D" w:rsidP="00E95DA6">
            <w:pPr>
              <w:spacing w:line="276" w:lineRule="auto"/>
              <w:ind w:left="-15840" w:right="-15840"/>
              <w:jc w:val="center"/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</w:pPr>
          </w:p>
        </w:tc>
        <w:tc>
          <w:tcPr>
            <w:tcW w:w="2127" w:type="dxa"/>
          </w:tcPr>
          <w:p w14:paraId="0BE34AC7" w14:textId="77777777" w:rsidR="003A1B8D" w:rsidRPr="00A72773" w:rsidRDefault="003A1B8D" w:rsidP="00E95DA6">
            <w:pPr>
              <w:spacing w:line="276" w:lineRule="auto"/>
              <w:ind w:left="-15840" w:right="-15840"/>
              <w:jc w:val="center"/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</w:pPr>
          </w:p>
        </w:tc>
      </w:tr>
      <w:tr w:rsidR="003A1B8D" w:rsidRPr="00A72773" w14:paraId="5A6024AB" w14:textId="77777777" w:rsidTr="00E95DA6">
        <w:trPr>
          <w:gridBefore w:val="1"/>
          <w:wBefore w:w="6" w:type="dxa"/>
        </w:trPr>
        <w:tc>
          <w:tcPr>
            <w:tcW w:w="3401" w:type="dxa"/>
          </w:tcPr>
          <w:p w14:paraId="23DED1D1" w14:textId="77777777" w:rsidR="003A1B8D" w:rsidRPr="00A72773" w:rsidRDefault="003A1B8D" w:rsidP="00E95DA6">
            <w:pPr>
              <w:spacing w:line="276" w:lineRule="auto"/>
              <w:rPr>
                <w:rFonts w:ascii="Calibri" w:eastAsia="Arial Unicode MS" w:hAnsi="Calibri" w:cs="Calibri"/>
                <w:color w:val="EE0000"/>
                <w:sz w:val="24"/>
                <w:szCs w:val="24"/>
              </w:rPr>
            </w:pPr>
            <w:r w:rsidRPr="00A72773"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  <w:t>HbA1c</w:t>
            </w:r>
          </w:p>
        </w:tc>
        <w:tc>
          <w:tcPr>
            <w:tcW w:w="1700" w:type="dxa"/>
          </w:tcPr>
          <w:p w14:paraId="3623FFAA" w14:textId="77777777" w:rsidR="003A1B8D" w:rsidRPr="00A72773" w:rsidRDefault="003A1B8D" w:rsidP="00E95DA6">
            <w:pPr>
              <w:spacing w:line="276" w:lineRule="auto"/>
              <w:ind w:left="-15840" w:right="-15840"/>
              <w:jc w:val="center"/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</w:pPr>
            <w:r w:rsidRPr="00A72773"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  <w:t>1.106</w:t>
            </w:r>
          </w:p>
        </w:tc>
        <w:tc>
          <w:tcPr>
            <w:tcW w:w="1984" w:type="dxa"/>
          </w:tcPr>
          <w:p w14:paraId="1E13F434" w14:textId="77777777" w:rsidR="003A1B8D" w:rsidRPr="00A72773" w:rsidRDefault="003A1B8D" w:rsidP="00E95DA6">
            <w:pPr>
              <w:spacing w:line="276" w:lineRule="auto"/>
              <w:ind w:left="-15840" w:right="-15840"/>
              <w:jc w:val="center"/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</w:pPr>
            <w:r w:rsidRPr="00A72773"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  <w:t>0.422</w:t>
            </w:r>
          </w:p>
        </w:tc>
        <w:tc>
          <w:tcPr>
            <w:tcW w:w="2123" w:type="dxa"/>
          </w:tcPr>
          <w:p w14:paraId="7E8C2164" w14:textId="77777777" w:rsidR="003A1B8D" w:rsidRPr="00A72773" w:rsidRDefault="003A1B8D" w:rsidP="00E95DA6">
            <w:pPr>
              <w:spacing w:line="276" w:lineRule="auto"/>
              <w:ind w:left="-15840" w:right="-15840"/>
              <w:jc w:val="center"/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</w:pPr>
          </w:p>
        </w:tc>
        <w:tc>
          <w:tcPr>
            <w:tcW w:w="2693" w:type="dxa"/>
          </w:tcPr>
          <w:p w14:paraId="60E9E380" w14:textId="77777777" w:rsidR="003A1B8D" w:rsidRPr="00A72773" w:rsidRDefault="003A1B8D" w:rsidP="00E95DA6">
            <w:pPr>
              <w:spacing w:line="276" w:lineRule="auto"/>
              <w:ind w:left="-15840" w:right="-15840"/>
              <w:jc w:val="center"/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</w:pPr>
          </w:p>
        </w:tc>
        <w:tc>
          <w:tcPr>
            <w:tcW w:w="2127" w:type="dxa"/>
          </w:tcPr>
          <w:p w14:paraId="07C98E2E" w14:textId="77777777" w:rsidR="003A1B8D" w:rsidRPr="00A72773" w:rsidRDefault="003A1B8D" w:rsidP="00E95DA6">
            <w:pPr>
              <w:spacing w:line="276" w:lineRule="auto"/>
              <w:ind w:left="-15840" w:right="-15840"/>
              <w:jc w:val="center"/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</w:pPr>
          </w:p>
        </w:tc>
      </w:tr>
      <w:tr w:rsidR="003A1B8D" w:rsidRPr="00A72773" w14:paraId="6EE0B833" w14:textId="77777777" w:rsidTr="00E95DA6">
        <w:trPr>
          <w:gridBefore w:val="1"/>
          <w:wBefore w:w="6" w:type="dxa"/>
        </w:trPr>
        <w:tc>
          <w:tcPr>
            <w:tcW w:w="3401" w:type="dxa"/>
          </w:tcPr>
          <w:p w14:paraId="356BA989" w14:textId="77777777" w:rsidR="003A1B8D" w:rsidRPr="00A72773" w:rsidRDefault="003A1B8D" w:rsidP="00E95DA6">
            <w:pPr>
              <w:spacing w:line="276" w:lineRule="auto"/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</w:pPr>
            <w:r w:rsidRPr="00A72773"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  <w:t>Kt/V</w:t>
            </w:r>
          </w:p>
        </w:tc>
        <w:tc>
          <w:tcPr>
            <w:tcW w:w="1700" w:type="dxa"/>
          </w:tcPr>
          <w:p w14:paraId="7E53B872" w14:textId="77777777" w:rsidR="003A1B8D" w:rsidRPr="00A72773" w:rsidRDefault="003A1B8D" w:rsidP="00E95DA6">
            <w:pPr>
              <w:spacing w:line="276" w:lineRule="auto"/>
              <w:ind w:left="-15840" w:right="-15840"/>
              <w:jc w:val="center"/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</w:pPr>
            <w:r w:rsidRPr="00A72773"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  <w:t>0.887</w:t>
            </w:r>
          </w:p>
        </w:tc>
        <w:tc>
          <w:tcPr>
            <w:tcW w:w="1984" w:type="dxa"/>
          </w:tcPr>
          <w:p w14:paraId="6CD7D8C9" w14:textId="77777777" w:rsidR="003A1B8D" w:rsidRPr="00A72773" w:rsidRDefault="003A1B8D" w:rsidP="00E95DA6">
            <w:pPr>
              <w:spacing w:line="276" w:lineRule="auto"/>
              <w:ind w:left="-15840" w:right="-15840"/>
              <w:jc w:val="center"/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</w:pPr>
            <w:r w:rsidRPr="00A72773"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  <w:t>0.540</w:t>
            </w:r>
          </w:p>
        </w:tc>
        <w:tc>
          <w:tcPr>
            <w:tcW w:w="2123" w:type="dxa"/>
          </w:tcPr>
          <w:p w14:paraId="2FA47C19" w14:textId="77777777" w:rsidR="003A1B8D" w:rsidRPr="00A72773" w:rsidRDefault="003A1B8D" w:rsidP="00E95DA6">
            <w:pPr>
              <w:spacing w:line="276" w:lineRule="auto"/>
              <w:ind w:left="-15840" w:right="-15840"/>
              <w:jc w:val="center"/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</w:pPr>
          </w:p>
        </w:tc>
        <w:tc>
          <w:tcPr>
            <w:tcW w:w="2693" w:type="dxa"/>
          </w:tcPr>
          <w:p w14:paraId="5439A645" w14:textId="77777777" w:rsidR="003A1B8D" w:rsidRPr="00A72773" w:rsidRDefault="003A1B8D" w:rsidP="00E95DA6">
            <w:pPr>
              <w:spacing w:line="276" w:lineRule="auto"/>
              <w:ind w:left="-15840" w:right="-15840"/>
              <w:jc w:val="center"/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</w:pPr>
          </w:p>
        </w:tc>
        <w:tc>
          <w:tcPr>
            <w:tcW w:w="2127" w:type="dxa"/>
          </w:tcPr>
          <w:p w14:paraId="42AC8114" w14:textId="77777777" w:rsidR="003A1B8D" w:rsidRPr="00A72773" w:rsidRDefault="003A1B8D" w:rsidP="00E95DA6">
            <w:pPr>
              <w:spacing w:line="276" w:lineRule="auto"/>
              <w:ind w:left="-15840" w:right="-15840"/>
              <w:jc w:val="center"/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</w:pPr>
          </w:p>
        </w:tc>
      </w:tr>
      <w:tr w:rsidR="003A1B8D" w:rsidRPr="00A72773" w14:paraId="7194E247" w14:textId="77777777" w:rsidTr="00E95DA6">
        <w:trPr>
          <w:gridBefore w:val="1"/>
          <w:wBefore w:w="6" w:type="dxa"/>
        </w:trPr>
        <w:tc>
          <w:tcPr>
            <w:tcW w:w="3401" w:type="dxa"/>
          </w:tcPr>
          <w:p w14:paraId="3E0777DC" w14:textId="77777777" w:rsidR="003A1B8D" w:rsidRPr="00A72773" w:rsidRDefault="003A1B8D" w:rsidP="00E95DA6">
            <w:pPr>
              <w:spacing w:line="276" w:lineRule="auto"/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</w:pPr>
            <w:r w:rsidRPr="00A72773">
              <w:rPr>
                <w:rFonts w:ascii="Calibri" w:eastAsia="Arial Unicode MS" w:hAnsi="Calibri" w:cs="Calibri"/>
                <w:color w:val="EE0000"/>
                <w:sz w:val="24"/>
                <w:szCs w:val="24"/>
              </w:rPr>
              <w:t>Residual GFR</w:t>
            </w:r>
          </w:p>
        </w:tc>
        <w:tc>
          <w:tcPr>
            <w:tcW w:w="1700" w:type="dxa"/>
          </w:tcPr>
          <w:p w14:paraId="3F8E0C29" w14:textId="77777777" w:rsidR="003A1B8D" w:rsidRPr="00A72773" w:rsidRDefault="003A1B8D" w:rsidP="00E95DA6">
            <w:pPr>
              <w:spacing w:line="276" w:lineRule="auto"/>
              <w:ind w:left="-15840" w:right="-15840"/>
              <w:jc w:val="center"/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</w:pPr>
            <w:r w:rsidRPr="00A72773"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  <w:t>0.948</w:t>
            </w:r>
          </w:p>
        </w:tc>
        <w:tc>
          <w:tcPr>
            <w:tcW w:w="1984" w:type="dxa"/>
          </w:tcPr>
          <w:p w14:paraId="4775678C" w14:textId="77777777" w:rsidR="003A1B8D" w:rsidRPr="00A72773" w:rsidRDefault="003A1B8D" w:rsidP="00E95DA6">
            <w:pPr>
              <w:spacing w:line="276" w:lineRule="auto"/>
              <w:ind w:left="-15840" w:right="-15840"/>
              <w:jc w:val="center"/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</w:pPr>
            <w:r w:rsidRPr="00A72773"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  <w:t>0.317</w:t>
            </w:r>
          </w:p>
        </w:tc>
        <w:tc>
          <w:tcPr>
            <w:tcW w:w="2123" w:type="dxa"/>
          </w:tcPr>
          <w:p w14:paraId="7E1239DA" w14:textId="77777777" w:rsidR="003A1B8D" w:rsidRPr="00A72773" w:rsidRDefault="003A1B8D" w:rsidP="00E95DA6">
            <w:pPr>
              <w:spacing w:line="276" w:lineRule="auto"/>
              <w:ind w:left="-15840" w:right="-15840"/>
              <w:jc w:val="center"/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</w:pPr>
          </w:p>
        </w:tc>
        <w:tc>
          <w:tcPr>
            <w:tcW w:w="2693" w:type="dxa"/>
          </w:tcPr>
          <w:p w14:paraId="1C4251CA" w14:textId="77777777" w:rsidR="003A1B8D" w:rsidRPr="00A72773" w:rsidRDefault="003A1B8D" w:rsidP="00E95DA6">
            <w:pPr>
              <w:spacing w:line="276" w:lineRule="auto"/>
              <w:ind w:left="-15840" w:right="-15840"/>
              <w:jc w:val="center"/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</w:pPr>
          </w:p>
        </w:tc>
        <w:tc>
          <w:tcPr>
            <w:tcW w:w="2127" w:type="dxa"/>
          </w:tcPr>
          <w:p w14:paraId="374873F2" w14:textId="77777777" w:rsidR="003A1B8D" w:rsidRPr="00A72773" w:rsidRDefault="003A1B8D" w:rsidP="00E95DA6">
            <w:pPr>
              <w:spacing w:line="276" w:lineRule="auto"/>
              <w:ind w:left="-15840" w:right="-15840"/>
              <w:jc w:val="center"/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</w:pPr>
          </w:p>
        </w:tc>
      </w:tr>
      <w:tr w:rsidR="003A1B8D" w:rsidRPr="00A72773" w14:paraId="09405034" w14:textId="77777777" w:rsidTr="00E95DA6">
        <w:trPr>
          <w:gridBefore w:val="1"/>
          <w:wBefore w:w="6" w:type="dxa"/>
        </w:trPr>
        <w:tc>
          <w:tcPr>
            <w:tcW w:w="3401" w:type="dxa"/>
          </w:tcPr>
          <w:p w14:paraId="77B9B60D" w14:textId="77777777" w:rsidR="003A1B8D" w:rsidRPr="00A72773" w:rsidRDefault="003A1B8D" w:rsidP="00E95DA6">
            <w:pPr>
              <w:spacing w:line="276" w:lineRule="auto"/>
              <w:rPr>
                <w:rFonts w:ascii="Calibri" w:eastAsia="Arial Unicode MS" w:hAnsi="Calibri" w:cs="Calibri"/>
                <w:color w:val="EE0000"/>
              </w:rPr>
            </w:pPr>
            <w:r w:rsidRPr="00A72773">
              <w:rPr>
                <w:rFonts w:ascii="Calibri" w:eastAsia="Arial Unicode MS" w:hAnsi="Calibri" w:cs="Calibri"/>
                <w:color w:val="EE0000"/>
                <w:sz w:val="24"/>
                <w:szCs w:val="24"/>
              </w:rPr>
              <w:t>NPNA</w:t>
            </w:r>
          </w:p>
        </w:tc>
        <w:tc>
          <w:tcPr>
            <w:tcW w:w="1700" w:type="dxa"/>
          </w:tcPr>
          <w:p w14:paraId="2A89FF18" w14:textId="77777777" w:rsidR="003A1B8D" w:rsidRPr="00A72773" w:rsidRDefault="003A1B8D" w:rsidP="00E95DA6">
            <w:pPr>
              <w:spacing w:line="276" w:lineRule="auto"/>
              <w:ind w:left="-15840" w:right="-15840"/>
              <w:jc w:val="center"/>
              <w:rPr>
                <w:rFonts w:ascii="Calibri" w:hAnsi="Calibri" w:cs="Calibri"/>
                <w:color w:val="EE0000"/>
                <w:lang w:eastAsia="zh-CN"/>
              </w:rPr>
            </w:pPr>
            <w:r w:rsidRPr="00A72773"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  <w:t>1.067</w:t>
            </w:r>
          </w:p>
        </w:tc>
        <w:tc>
          <w:tcPr>
            <w:tcW w:w="1984" w:type="dxa"/>
          </w:tcPr>
          <w:p w14:paraId="0B0C04A1" w14:textId="77777777" w:rsidR="003A1B8D" w:rsidRPr="00A72773" w:rsidRDefault="003A1B8D" w:rsidP="00E95DA6">
            <w:pPr>
              <w:spacing w:line="276" w:lineRule="auto"/>
              <w:ind w:left="-15840" w:right="-15840"/>
              <w:jc w:val="center"/>
              <w:rPr>
                <w:rFonts w:ascii="Calibri" w:hAnsi="Calibri" w:cs="Calibri"/>
                <w:color w:val="EE0000"/>
                <w:lang w:eastAsia="zh-CN"/>
              </w:rPr>
            </w:pPr>
            <w:r w:rsidRPr="00A72773"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  <w:t>0.877</w:t>
            </w:r>
          </w:p>
        </w:tc>
        <w:tc>
          <w:tcPr>
            <w:tcW w:w="2123" w:type="dxa"/>
          </w:tcPr>
          <w:p w14:paraId="671A3DD9" w14:textId="77777777" w:rsidR="003A1B8D" w:rsidRPr="00A72773" w:rsidRDefault="003A1B8D" w:rsidP="00E95DA6">
            <w:pPr>
              <w:spacing w:line="276" w:lineRule="auto"/>
              <w:ind w:left="-15840" w:right="-15840"/>
              <w:jc w:val="center"/>
              <w:rPr>
                <w:rFonts w:ascii="Calibri" w:hAnsi="Calibri" w:cs="Calibri"/>
                <w:color w:val="EE0000"/>
                <w:lang w:eastAsia="zh-CN"/>
              </w:rPr>
            </w:pPr>
          </w:p>
        </w:tc>
        <w:tc>
          <w:tcPr>
            <w:tcW w:w="2693" w:type="dxa"/>
          </w:tcPr>
          <w:p w14:paraId="74C391DC" w14:textId="77777777" w:rsidR="003A1B8D" w:rsidRPr="00A72773" w:rsidRDefault="003A1B8D" w:rsidP="00E95DA6">
            <w:pPr>
              <w:spacing w:line="276" w:lineRule="auto"/>
              <w:ind w:left="-15840" w:right="-15840"/>
              <w:jc w:val="center"/>
              <w:rPr>
                <w:rFonts w:ascii="Calibri" w:hAnsi="Calibri" w:cs="Calibri"/>
                <w:color w:val="EE0000"/>
                <w:lang w:eastAsia="zh-CN"/>
              </w:rPr>
            </w:pPr>
          </w:p>
        </w:tc>
        <w:tc>
          <w:tcPr>
            <w:tcW w:w="2127" w:type="dxa"/>
          </w:tcPr>
          <w:p w14:paraId="0DBF9192" w14:textId="77777777" w:rsidR="003A1B8D" w:rsidRPr="00A72773" w:rsidRDefault="003A1B8D" w:rsidP="00E95DA6">
            <w:pPr>
              <w:spacing w:line="276" w:lineRule="auto"/>
              <w:ind w:left="-15840" w:right="-15840"/>
              <w:jc w:val="center"/>
              <w:rPr>
                <w:rFonts w:ascii="Calibri" w:hAnsi="Calibri" w:cs="Calibri"/>
                <w:color w:val="EE0000"/>
                <w:lang w:eastAsia="zh-CN"/>
              </w:rPr>
            </w:pPr>
          </w:p>
        </w:tc>
      </w:tr>
      <w:tr w:rsidR="003A1B8D" w:rsidRPr="00A72773" w14:paraId="34877660" w14:textId="77777777" w:rsidTr="00E95DA6">
        <w:trPr>
          <w:gridBefore w:val="1"/>
          <w:wBefore w:w="6" w:type="dxa"/>
        </w:trPr>
        <w:tc>
          <w:tcPr>
            <w:tcW w:w="3401" w:type="dxa"/>
          </w:tcPr>
          <w:p w14:paraId="03519D48" w14:textId="77777777" w:rsidR="003A1B8D" w:rsidRPr="00A72773" w:rsidRDefault="003A1B8D" w:rsidP="00E95DA6">
            <w:pPr>
              <w:spacing w:line="276" w:lineRule="auto"/>
              <w:rPr>
                <w:rFonts w:ascii="Calibri" w:eastAsia="Arial Unicode MS" w:hAnsi="Calibri" w:cs="Calibri"/>
                <w:color w:val="EE0000"/>
                <w:sz w:val="24"/>
                <w:szCs w:val="24"/>
              </w:rPr>
            </w:pPr>
            <w:r w:rsidRPr="00A72773">
              <w:rPr>
                <w:rFonts w:ascii="Calibri" w:eastAsia="Arial Unicode MS" w:hAnsi="Calibri" w:cs="Calibri"/>
                <w:color w:val="EE0000"/>
                <w:sz w:val="24"/>
                <w:szCs w:val="24"/>
              </w:rPr>
              <w:t>FEBM</w:t>
            </w:r>
          </w:p>
        </w:tc>
        <w:tc>
          <w:tcPr>
            <w:tcW w:w="1700" w:type="dxa"/>
          </w:tcPr>
          <w:p w14:paraId="6D0B8415" w14:textId="77777777" w:rsidR="003A1B8D" w:rsidRPr="00A72773" w:rsidRDefault="003A1B8D" w:rsidP="00E95DA6">
            <w:pPr>
              <w:spacing w:line="276" w:lineRule="auto"/>
              <w:ind w:left="-15840" w:right="-15840"/>
              <w:jc w:val="center"/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</w:pPr>
            <w:r w:rsidRPr="00A72773"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  <w:t>1.019</w:t>
            </w:r>
          </w:p>
        </w:tc>
        <w:tc>
          <w:tcPr>
            <w:tcW w:w="1984" w:type="dxa"/>
          </w:tcPr>
          <w:p w14:paraId="6DD70AEC" w14:textId="77777777" w:rsidR="003A1B8D" w:rsidRPr="00A72773" w:rsidRDefault="003A1B8D" w:rsidP="00E95DA6">
            <w:pPr>
              <w:spacing w:line="276" w:lineRule="auto"/>
              <w:ind w:left="-15840" w:right="-15840"/>
              <w:jc w:val="center"/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</w:pPr>
            <w:r w:rsidRPr="00A72773"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  <w:t>0.172</w:t>
            </w:r>
          </w:p>
        </w:tc>
        <w:tc>
          <w:tcPr>
            <w:tcW w:w="2123" w:type="dxa"/>
          </w:tcPr>
          <w:p w14:paraId="6DCAE2DD" w14:textId="77777777" w:rsidR="003A1B8D" w:rsidRPr="00A72773" w:rsidRDefault="003A1B8D" w:rsidP="00E95DA6">
            <w:pPr>
              <w:spacing w:line="276" w:lineRule="auto"/>
              <w:ind w:left="-15840" w:right="-15840"/>
              <w:jc w:val="center"/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</w:pPr>
          </w:p>
        </w:tc>
        <w:tc>
          <w:tcPr>
            <w:tcW w:w="2693" w:type="dxa"/>
          </w:tcPr>
          <w:p w14:paraId="1B6E1E1E" w14:textId="77777777" w:rsidR="003A1B8D" w:rsidRPr="00A72773" w:rsidRDefault="003A1B8D" w:rsidP="00E95DA6">
            <w:pPr>
              <w:spacing w:line="276" w:lineRule="auto"/>
              <w:ind w:left="-15840" w:right="-15840"/>
              <w:jc w:val="center"/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</w:pPr>
          </w:p>
        </w:tc>
        <w:tc>
          <w:tcPr>
            <w:tcW w:w="2127" w:type="dxa"/>
          </w:tcPr>
          <w:p w14:paraId="6A8612AD" w14:textId="77777777" w:rsidR="003A1B8D" w:rsidRPr="00A72773" w:rsidRDefault="003A1B8D" w:rsidP="00E95DA6">
            <w:pPr>
              <w:spacing w:line="276" w:lineRule="auto"/>
              <w:ind w:left="-15840" w:right="-15840"/>
              <w:jc w:val="center"/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</w:pPr>
          </w:p>
        </w:tc>
      </w:tr>
      <w:tr w:rsidR="003A1B8D" w:rsidRPr="00A72773" w14:paraId="6EBCE029" w14:textId="77777777" w:rsidTr="00E95DA6">
        <w:trPr>
          <w:gridBefore w:val="1"/>
          <w:wBefore w:w="6" w:type="dxa"/>
        </w:trPr>
        <w:tc>
          <w:tcPr>
            <w:tcW w:w="3401" w:type="dxa"/>
          </w:tcPr>
          <w:p w14:paraId="4BD5208F" w14:textId="77777777" w:rsidR="003A1B8D" w:rsidRPr="00A72773" w:rsidRDefault="003A1B8D" w:rsidP="00E95DA6">
            <w:pPr>
              <w:spacing w:line="276" w:lineRule="auto"/>
              <w:rPr>
                <w:rFonts w:ascii="Calibri" w:eastAsia="Arial Unicode MS" w:hAnsi="Calibri" w:cs="Calibri"/>
                <w:color w:val="EE0000"/>
                <w:sz w:val="24"/>
                <w:szCs w:val="24"/>
              </w:rPr>
            </w:pPr>
            <w:r w:rsidRPr="00A72773">
              <w:rPr>
                <w:rFonts w:ascii="Calibri" w:eastAsia="Arial Unicode MS" w:hAnsi="Calibri" w:cs="Calibri"/>
                <w:color w:val="EE0000"/>
                <w:sz w:val="24"/>
                <w:szCs w:val="24"/>
              </w:rPr>
              <w:t>D/P4</w:t>
            </w:r>
          </w:p>
        </w:tc>
        <w:tc>
          <w:tcPr>
            <w:tcW w:w="1700" w:type="dxa"/>
          </w:tcPr>
          <w:p w14:paraId="4A4EE611" w14:textId="77777777" w:rsidR="003A1B8D" w:rsidRPr="00A72773" w:rsidRDefault="003A1B8D" w:rsidP="00E95DA6">
            <w:pPr>
              <w:spacing w:line="276" w:lineRule="auto"/>
              <w:ind w:left="-15840" w:right="-15840"/>
              <w:jc w:val="center"/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</w:pPr>
            <w:r w:rsidRPr="00A72773"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  <w:t>1.139</w:t>
            </w:r>
          </w:p>
        </w:tc>
        <w:tc>
          <w:tcPr>
            <w:tcW w:w="1984" w:type="dxa"/>
          </w:tcPr>
          <w:p w14:paraId="4FDCE507" w14:textId="77777777" w:rsidR="003A1B8D" w:rsidRPr="00A72773" w:rsidRDefault="003A1B8D" w:rsidP="00E95DA6">
            <w:pPr>
              <w:spacing w:line="276" w:lineRule="auto"/>
              <w:ind w:left="-15840" w:right="-15840"/>
              <w:jc w:val="center"/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</w:pPr>
            <w:r w:rsidRPr="00A72773"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  <w:t>0.774</w:t>
            </w:r>
          </w:p>
        </w:tc>
        <w:tc>
          <w:tcPr>
            <w:tcW w:w="2123" w:type="dxa"/>
          </w:tcPr>
          <w:p w14:paraId="684B28FD" w14:textId="77777777" w:rsidR="003A1B8D" w:rsidRPr="00A72773" w:rsidRDefault="003A1B8D" w:rsidP="00E95DA6">
            <w:pPr>
              <w:spacing w:line="276" w:lineRule="auto"/>
              <w:ind w:left="-15840" w:right="-15840"/>
              <w:jc w:val="center"/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</w:pPr>
          </w:p>
        </w:tc>
        <w:tc>
          <w:tcPr>
            <w:tcW w:w="2693" w:type="dxa"/>
          </w:tcPr>
          <w:p w14:paraId="26705DE2" w14:textId="77777777" w:rsidR="003A1B8D" w:rsidRPr="00A72773" w:rsidRDefault="003A1B8D" w:rsidP="00E95DA6">
            <w:pPr>
              <w:spacing w:line="276" w:lineRule="auto"/>
              <w:ind w:left="-15840" w:right="-15840"/>
              <w:jc w:val="center"/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</w:pPr>
          </w:p>
        </w:tc>
        <w:tc>
          <w:tcPr>
            <w:tcW w:w="2127" w:type="dxa"/>
          </w:tcPr>
          <w:p w14:paraId="3FCE7720" w14:textId="77777777" w:rsidR="003A1B8D" w:rsidRPr="00A72773" w:rsidRDefault="003A1B8D" w:rsidP="00E95DA6">
            <w:pPr>
              <w:spacing w:line="276" w:lineRule="auto"/>
              <w:ind w:left="-15840" w:right="-15840"/>
              <w:jc w:val="center"/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</w:pPr>
          </w:p>
        </w:tc>
      </w:tr>
      <w:tr w:rsidR="003A1B8D" w:rsidRPr="00A72773" w14:paraId="67C12249" w14:textId="77777777" w:rsidTr="00E95DA6">
        <w:trPr>
          <w:gridBefore w:val="1"/>
          <w:wBefore w:w="6" w:type="dxa"/>
        </w:trPr>
        <w:tc>
          <w:tcPr>
            <w:tcW w:w="3401" w:type="dxa"/>
          </w:tcPr>
          <w:p w14:paraId="5EF0876B" w14:textId="77777777" w:rsidR="003A1B8D" w:rsidRPr="00A72773" w:rsidRDefault="003A1B8D" w:rsidP="00E95DA6">
            <w:pPr>
              <w:spacing w:line="276" w:lineRule="auto"/>
              <w:rPr>
                <w:rFonts w:ascii="Calibri" w:eastAsia="Arial Unicode MS" w:hAnsi="Calibri" w:cs="Calibri"/>
                <w:color w:val="EE0000"/>
                <w:sz w:val="24"/>
                <w:szCs w:val="24"/>
              </w:rPr>
            </w:pPr>
            <w:r w:rsidRPr="00A72773">
              <w:rPr>
                <w:rFonts w:ascii="Calibri" w:hAnsi="Calibri" w:cs="Calibri"/>
                <w:color w:val="EE0000"/>
                <w:sz w:val="24"/>
                <w:szCs w:val="24"/>
              </w:rPr>
              <w:t>MTAC</w:t>
            </w:r>
          </w:p>
        </w:tc>
        <w:tc>
          <w:tcPr>
            <w:tcW w:w="1700" w:type="dxa"/>
          </w:tcPr>
          <w:p w14:paraId="4C87FDE5" w14:textId="77777777" w:rsidR="003A1B8D" w:rsidRPr="00A72773" w:rsidRDefault="003A1B8D" w:rsidP="00E95DA6">
            <w:pPr>
              <w:spacing w:line="276" w:lineRule="auto"/>
              <w:ind w:left="-15840" w:right="-15840"/>
              <w:jc w:val="center"/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</w:pPr>
            <w:r w:rsidRPr="00A72773"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  <w:t>1.014</w:t>
            </w:r>
          </w:p>
        </w:tc>
        <w:tc>
          <w:tcPr>
            <w:tcW w:w="1984" w:type="dxa"/>
          </w:tcPr>
          <w:p w14:paraId="182414DB" w14:textId="77777777" w:rsidR="003A1B8D" w:rsidRPr="00A72773" w:rsidRDefault="003A1B8D" w:rsidP="00E95DA6">
            <w:pPr>
              <w:spacing w:line="276" w:lineRule="auto"/>
              <w:ind w:left="-15840" w:right="-15840"/>
              <w:jc w:val="center"/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</w:pPr>
            <w:r w:rsidRPr="00A72773"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  <w:t>0.535</w:t>
            </w:r>
          </w:p>
        </w:tc>
        <w:tc>
          <w:tcPr>
            <w:tcW w:w="2123" w:type="dxa"/>
          </w:tcPr>
          <w:p w14:paraId="3B40E728" w14:textId="77777777" w:rsidR="003A1B8D" w:rsidRPr="00A72773" w:rsidRDefault="003A1B8D" w:rsidP="00E95DA6">
            <w:pPr>
              <w:spacing w:line="276" w:lineRule="auto"/>
              <w:ind w:left="-15840" w:right="-15840"/>
              <w:jc w:val="center"/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</w:pPr>
          </w:p>
        </w:tc>
        <w:tc>
          <w:tcPr>
            <w:tcW w:w="2693" w:type="dxa"/>
          </w:tcPr>
          <w:p w14:paraId="43F0BBF4" w14:textId="77777777" w:rsidR="003A1B8D" w:rsidRPr="00A72773" w:rsidRDefault="003A1B8D" w:rsidP="00E95DA6">
            <w:pPr>
              <w:spacing w:line="276" w:lineRule="auto"/>
              <w:ind w:left="-15840" w:right="-15840"/>
              <w:jc w:val="center"/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</w:pPr>
          </w:p>
        </w:tc>
        <w:tc>
          <w:tcPr>
            <w:tcW w:w="2127" w:type="dxa"/>
          </w:tcPr>
          <w:p w14:paraId="056751FE" w14:textId="77777777" w:rsidR="003A1B8D" w:rsidRPr="00A72773" w:rsidRDefault="003A1B8D" w:rsidP="00E95DA6">
            <w:pPr>
              <w:spacing w:line="276" w:lineRule="auto"/>
              <w:ind w:left="-15840" w:right="-15840"/>
              <w:jc w:val="center"/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</w:pPr>
          </w:p>
        </w:tc>
      </w:tr>
      <w:tr w:rsidR="003A1B8D" w:rsidRPr="00A72773" w14:paraId="608FE2C7" w14:textId="77777777" w:rsidTr="00E95DA6">
        <w:trPr>
          <w:gridBefore w:val="1"/>
          <w:wBefore w:w="6" w:type="dxa"/>
        </w:trPr>
        <w:tc>
          <w:tcPr>
            <w:tcW w:w="3401" w:type="dxa"/>
          </w:tcPr>
          <w:p w14:paraId="774D4061" w14:textId="77777777" w:rsidR="003A1B8D" w:rsidRPr="00A72773" w:rsidRDefault="003A1B8D" w:rsidP="00E95DA6">
            <w:pPr>
              <w:spacing w:line="276" w:lineRule="auto"/>
              <w:rPr>
                <w:rFonts w:ascii="Calibri" w:hAnsi="Calibri" w:cs="Calibri"/>
                <w:color w:val="EE0000"/>
                <w:sz w:val="24"/>
                <w:szCs w:val="24"/>
              </w:rPr>
            </w:pPr>
            <w:r w:rsidRPr="00A72773">
              <w:rPr>
                <w:rFonts w:ascii="Calibri" w:eastAsia="Arial Unicode MS" w:hAnsi="Calibri" w:cs="Calibri"/>
                <w:color w:val="EE0000"/>
                <w:sz w:val="24"/>
                <w:szCs w:val="24"/>
              </w:rPr>
              <w:t>Overhydration</w:t>
            </w:r>
          </w:p>
        </w:tc>
        <w:tc>
          <w:tcPr>
            <w:tcW w:w="1700" w:type="dxa"/>
          </w:tcPr>
          <w:p w14:paraId="69ABBEB9" w14:textId="77777777" w:rsidR="003A1B8D" w:rsidRPr="00A72773" w:rsidRDefault="003A1B8D" w:rsidP="00E95DA6">
            <w:pPr>
              <w:spacing w:line="276" w:lineRule="auto"/>
              <w:ind w:left="-15840" w:right="-15840"/>
              <w:jc w:val="center"/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</w:pPr>
            <w:r w:rsidRPr="00A72773"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  <w:t>1.162</w:t>
            </w:r>
          </w:p>
        </w:tc>
        <w:tc>
          <w:tcPr>
            <w:tcW w:w="1984" w:type="dxa"/>
          </w:tcPr>
          <w:p w14:paraId="7CC0B836" w14:textId="77777777" w:rsidR="003A1B8D" w:rsidRPr="00A72773" w:rsidRDefault="003A1B8D" w:rsidP="00E95DA6">
            <w:pPr>
              <w:spacing w:line="276" w:lineRule="auto"/>
              <w:ind w:left="-15840" w:right="-15840"/>
              <w:jc w:val="center"/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</w:pPr>
            <w:r w:rsidRPr="00A72773"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  <w:t>&lt; 0.0001</w:t>
            </w:r>
          </w:p>
        </w:tc>
        <w:tc>
          <w:tcPr>
            <w:tcW w:w="2123" w:type="dxa"/>
          </w:tcPr>
          <w:p w14:paraId="0867FD3C" w14:textId="77777777" w:rsidR="003A1B8D" w:rsidRPr="00A72773" w:rsidRDefault="003A1B8D" w:rsidP="00E95DA6">
            <w:pPr>
              <w:spacing w:line="276" w:lineRule="auto"/>
              <w:ind w:left="-15840" w:right="-15840"/>
              <w:jc w:val="center"/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</w:pPr>
            <w:r w:rsidRPr="00A72773"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  <w:t>1.185</w:t>
            </w:r>
          </w:p>
        </w:tc>
        <w:tc>
          <w:tcPr>
            <w:tcW w:w="2693" w:type="dxa"/>
          </w:tcPr>
          <w:p w14:paraId="186AA5F7" w14:textId="77777777" w:rsidR="003A1B8D" w:rsidRPr="00A72773" w:rsidRDefault="003A1B8D" w:rsidP="00E95DA6">
            <w:pPr>
              <w:spacing w:line="276" w:lineRule="auto"/>
              <w:ind w:left="-15840" w:right="-15840"/>
              <w:jc w:val="center"/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</w:pPr>
            <w:r w:rsidRPr="00A72773"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  <w:t>0.949 to 1.316</w:t>
            </w:r>
          </w:p>
        </w:tc>
        <w:tc>
          <w:tcPr>
            <w:tcW w:w="2127" w:type="dxa"/>
          </w:tcPr>
          <w:p w14:paraId="4E6DACED" w14:textId="77777777" w:rsidR="003A1B8D" w:rsidRPr="00A72773" w:rsidRDefault="003A1B8D" w:rsidP="00E95DA6">
            <w:pPr>
              <w:spacing w:line="276" w:lineRule="auto"/>
              <w:ind w:left="-15840" w:right="-15840"/>
              <w:jc w:val="center"/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</w:pPr>
            <w:r w:rsidRPr="00A72773"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  <w:t>0.185</w:t>
            </w:r>
          </w:p>
        </w:tc>
      </w:tr>
      <w:tr w:rsidR="003A1B8D" w:rsidRPr="00A72773" w14:paraId="3389AF9D" w14:textId="77777777" w:rsidTr="00E95DA6">
        <w:tc>
          <w:tcPr>
            <w:tcW w:w="3407" w:type="dxa"/>
            <w:gridSpan w:val="2"/>
          </w:tcPr>
          <w:p w14:paraId="0AFBCE9A" w14:textId="77777777" w:rsidR="003A1B8D" w:rsidRPr="00A72773" w:rsidRDefault="003A1B8D" w:rsidP="00E95DA6">
            <w:pPr>
              <w:spacing w:line="276" w:lineRule="auto"/>
              <w:rPr>
                <w:rFonts w:ascii="Calibri" w:eastAsia="Arial Unicode MS" w:hAnsi="Calibri" w:cs="Calibri"/>
                <w:color w:val="EE0000"/>
                <w:sz w:val="24"/>
                <w:szCs w:val="24"/>
              </w:rPr>
            </w:pPr>
            <w:r w:rsidRPr="00A72773">
              <w:rPr>
                <w:rFonts w:ascii="Calibri" w:eastAsia="Arial Unicode MS" w:hAnsi="Calibri" w:cs="Calibri"/>
                <w:color w:val="EE0000"/>
                <w:sz w:val="24"/>
                <w:szCs w:val="24"/>
              </w:rPr>
              <w:t>E:I ratio</w:t>
            </w:r>
          </w:p>
        </w:tc>
        <w:tc>
          <w:tcPr>
            <w:tcW w:w="1700" w:type="dxa"/>
          </w:tcPr>
          <w:p w14:paraId="7931A968" w14:textId="77777777" w:rsidR="003A1B8D" w:rsidRPr="00A72773" w:rsidRDefault="003A1B8D" w:rsidP="00E95DA6">
            <w:pPr>
              <w:spacing w:line="276" w:lineRule="auto"/>
              <w:ind w:left="-15840" w:right="-15840"/>
              <w:jc w:val="center"/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</w:pPr>
            <w:r w:rsidRPr="00A72773"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  <w:t>29.164</w:t>
            </w:r>
          </w:p>
        </w:tc>
        <w:tc>
          <w:tcPr>
            <w:tcW w:w="1984" w:type="dxa"/>
          </w:tcPr>
          <w:p w14:paraId="013CF538" w14:textId="77777777" w:rsidR="003A1B8D" w:rsidRPr="00A72773" w:rsidRDefault="003A1B8D" w:rsidP="00E95DA6">
            <w:pPr>
              <w:spacing w:line="276" w:lineRule="auto"/>
              <w:ind w:left="-15840" w:right="-15840"/>
              <w:jc w:val="center"/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</w:pPr>
            <w:r w:rsidRPr="00A72773"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  <w:t>&lt; 0.0001</w:t>
            </w:r>
          </w:p>
        </w:tc>
        <w:tc>
          <w:tcPr>
            <w:tcW w:w="2123" w:type="dxa"/>
          </w:tcPr>
          <w:p w14:paraId="1A981154" w14:textId="77777777" w:rsidR="003A1B8D" w:rsidRPr="00A72773" w:rsidRDefault="003A1B8D" w:rsidP="00E95DA6">
            <w:pPr>
              <w:spacing w:line="276" w:lineRule="auto"/>
              <w:ind w:left="-15840" w:right="-15840"/>
              <w:jc w:val="center"/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</w:pPr>
            <w:r w:rsidRPr="00A72773"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  <w:t>0.635</w:t>
            </w:r>
          </w:p>
        </w:tc>
        <w:tc>
          <w:tcPr>
            <w:tcW w:w="2693" w:type="dxa"/>
          </w:tcPr>
          <w:p w14:paraId="56DD8EE5" w14:textId="77777777" w:rsidR="003A1B8D" w:rsidRPr="00A72773" w:rsidRDefault="003A1B8D" w:rsidP="00E95DA6">
            <w:pPr>
              <w:spacing w:line="276" w:lineRule="auto"/>
              <w:ind w:left="-15840" w:right="-15840"/>
              <w:jc w:val="center"/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</w:pPr>
            <w:r w:rsidRPr="00A72773"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  <w:t>0.027 to 15.087</w:t>
            </w:r>
          </w:p>
        </w:tc>
        <w:tc>
          <w:tcPr>
            <w:tcW w:w="2127" w:type="dxa"/>
          </w:tcPr>
          <w:p w14:paraId="0CBFC232" w14:textId="77777777" w:rsidR="003A1B8D" w:rsidRPr="00A72773" w:rsidRDefault="003A1B8D" w:rsidP="00E95DA6">
            <w:pPr>
              <w:spacing w:line="276" w:lineRule="auto"/>
              <w:ind w:left="-15840" w:right="-15840"/>
              <w:jc w:val="center"/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</w:pPr>
            <w:r w:rsidRPr="00A72773"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  <w:t>0.779</w:t>
            </w:r>
          </w:p>
        </w:tc>
      </w:tr>
      <w:tr w:rsidR="003A1B8D" w:rsidRPr="00A72773" w14:paraId="3071AAEF" w14:textId="77777777" w:rsidTr="00E95DA6">
        <w:trPr>
          <w:gridBefore w:val="1"/>
          <w:wBefore w:w="6" w:type="dxa"/>
        </w:trPr>
        <w:tc>
          <w:tcPr>
            <w:tcW w:w="3401" w:type="dxa"/>
          </w:tcPr>
          <w:p w14:paraId="4422DD65" w14:textId="77777777" w:rsidR="003A1B8D" w:rsidRPr="00A72773" w:rsidRDefault="003A1B8D" w:rsidP="00E95DA6">
            <w:pPr>
              <w:spacing w:line="276" w:lineRule="auto"/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</w:pPr>
            <w:r w:rsidRPr="00A72773">
              <w:rPr>
                <w:rFonts w:ascii="Calibri" w:hAnsi="Calibri" w:cs="Calibri"/>
                <w:color w:val="EE0000"/>
                <w:sz w:val="24"/>
                <w:szCs w:val="24"/>
              </w:rPr>
              <w:t>Adipose tissue mass</w:t>
            </w:r>
          </w:p>
        </w:tc>
        <w:tc>
          <w:tcPr>
            <w:tcW w:w="1700" w:type="dxa"/>
          </w:tcPr>
          <w:p w14:paraId="089450D9" w14:textId="77777777" w:rsidR="003A1B8D" w:rsidRPr="00A72773" w:rsidRDefault="003A1B8D" w:rsidP="00E95DA6">
            <w:pPr>
              <w:spacing w:line="276" w:lineRule="auto"/>
              <w:ind w:left="-15840" w:right="-15840"/>
              <w:jc w:val="center"/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</w:pPr>
            <w:r w:rsidRPr="00A72773"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  <w:t>0.995</w:t>
            </w:r>
          </w:p>
        </w:tc>
        <w:tc>
          <w:tcPr>
            <w:tcW w:w="1984" w:type="dxa"/>
          </w:tcPr>
          <w:p w14:paraId="3CEE508D" w14:textId="77777777" w:rsidR="003A1B8D" w:rsidRPr="00A72773" w:rsidRDefault="003A1B8D" w:rsidP="00E95DA6">
            <w:pPr>
              <w:spacing w:line="276" w:lineRule="auto"/>
              <w:ind w:left="-15840" w:right="-15840"/>
              <w:jc w:val="center"/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</w:pPr>
            <w:r w:rsidRPr="00A72773"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  <w:t>0.653</w:t>
            </w:r>
          </w:p>
        </w:tc>
        <w:tc>
          <w:tcPr>
            <w:tcW w:w="2123" w:type="dxa"/>
          </w:tcPr>
          <w:p w14:paraId="1D950226" w14:textId="77777777" w:rsidR="003A1B8D" w:rsidRPr="00A72773" w:rsidRDefault="003A1B8D" w:rsidP="00E95DA6">
            <w:pPr>
              <w:spacing w:line="276" w:lineRule="auto"/>
              <w:ind w:left="-15840" w:right="-15840"/>
              <w:jc w:val="center"/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</w:pPr>
          </w:p>
        </w:tc>
        <w:tc>
          <w:tcPr>
            <w:tcW w:w="2693" w:type="dxa"/>
          </w:tcPr>
          <w:p w14:paraId="788025DF" w14:textId="77777777" w:rsidR="003A1B8D" w:rsidRPr="00A72773" w:rsidRDefault="003A1B8D" w:rsidP="00E95DA6">
            <w:pPr>
              <w:spacing w:line="276" w:lineRule="auto"/>
              <w:ind w:left="-15840" w:right="-15840"/>
              <w:jc w:val="center"/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</w:pPr>
          </w:p>
        </w:tc>
        <w:tc>
          <w:tcPr>
            <w:tcW w:w="2127" w:type="dxa"/>
          </w:tcPr>
          <w:p w14:paraId="6739D372" w14:textId="77777777" w:rsidR="003A1B8D" w:rsidRPr="00A72773" w:rsidRDefault="003A1B8D" w:rsidP="00E95DA6">
            <w:pPr>
              <w:spacing w:line="276" w:lineRule="auto"/>
              <w:ind w:left="-15840" w:right="-15840"/>
              <w:jc w:val="center"/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</w:pPr>
          </w:p>
        </w:tc>
      </w:tr>
      <w:tr w:rsidR="003A1B8D" w:rsidRPr="00A72773" w14:paraId="454C6868" w14:textId="77777777" w:rsidTr="00E95DA6">
        <w:trPr>
          <w:gridBefore w:val="1"/>
          <w:wBefore w:w="6" w:type="dxa"/>
        </w:trPr>
        <w:tc>
          <w:tcPr>
            <w:tcW w:w="3401" w:type="dxa"/>
          </w:tcPr>
          <w:p w14:paraId="13B76998" w14:textId="77777777" w:rsidR="003A1B8D" w:rsidRPr="00A72773" w:rsidRDefault="003A1B8D" w:rsidP="00E95DA6">
            <w:pPr>
              <w:spacing w:line="276" w:lineRule="auto"/>
              <w:rPr>
                <w:rFonts w:ascii="Calibri" w:hAnsi="Calibri" w:cs="Calibri"/>
                <w:color w:val="EE0000"/>
                <w:sz w:val="24"/>
                <w:szCs w:val="24"/>
              </w:rPr>
            </w:pPr>
            <w:r w:rsidRPr="00A72773"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  <w:t>Lean tissue mass</w:t>
            </w:r>
          </w:p>
        </w:tc>
        <w:tc>
          <w:tcPr>
            <w:tcW w:w="1700" w:type="dxa"/>
          </w:tcPr>
          <w:p w14:paraId="7E5AACBB" w14:textId="77777777" w:rsidR="003A1B8D" w:rsidRPr="00A72773" w:rsidRDefault="003A1B8D" w:rsidP="00E95DA6">
            <w:pPr>
              <w:spacing w:line="276" w:lineRule="auto"/>
              <w:ind w:left="-15840" w:right="-15840"/>
              <w:jc w:val="center"/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</w:pPr>
            <w:r w:rsidRPr="00A72773"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  <w:t>0.999</w:t>
            </w:r>
          </w:p>
        </w:tc>
        <w:tc>
          <w:tcPr>
            <w:tcW w:w="1984" w:type="dxa"/>
          </w:tcPr>
          <w:p w14:paraId="77A16AD5" w14:textId="77777777" w:rsidR="003A1B8D" w:rsidRPr="00A72773" w:rsidRDefault="003A1B8D" w:rsidP="00E95DA6">
            <w:pPr>
              <w:spacing w:line="276" w:lineRule="auto"/>
              <w:ind w:left="-15840" w:right="-15840"/>
              <w:jc w:val="center"/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</w:pPr>
            <w:r w:rsidRPr="00A72773"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  <w:t>0.943</w:t>
            </w:r>
          </w:p>
        </w:tc>
        <w:tc>
          <w:tcPr>
            <w:tcW w:w="2123" w:type="dxa"/>
          </w:tcPr>
          <w:p w14:paraId="068C529C" w14:textId="77777777" w:rsidR="003A1B8D" w:rsidRPr="00A72773" w:rsidRDefault="003A1B8D" w:rsidP="00E95DA6">
            <w:pPr>
              <w:spacing w:line="276" w:lineRule="auto"/>
              <w:ind w:left="-15840" w:right="-15840"/>
              <w:jc w:val="center"/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</w:pPr>
          </w:p>
        </w:tc>
        <w:tc>
          <w:tcPr>
            <w:tcW w:w="2693" w:type="dxa"/>
          </w:tcPr>
          <w:p w14:paraId="5049ED6F" w14:textId="77777777" w:rsidR="003A1B8D" w:rsidRPr="00A72773" w:rsidRDefault="003A1B8D" w:rsidP="00E95DA6">
            <w:pPr>
              <w:spacing w:line="276" w:lineRule="auto"/>
              <w:ind w:left="-15840" w:right="-15840"/>
              <w:jc w:val="center"/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</w:pPr>
          </w:p>
        </w:tc>
        <w:tc>
          <w:tcPr>
            <w:tcW w:w="2127" w:type="dxa"/>
          </w:tcPr>
          <w:p w14:paraId="3F268F18" w14:textId="77777777" w:rsidR="003A1B8D" w:rsidRPr="00A72773" w:rsidRDefault="003A1B8D" w:rsidP="00E95DA6">
            <w:pPr>
              <w:spacing w:line="276" w:lineRule="auto"/>
              <w:ind w:left="-15840" w:right="-15840"/>
              <w:jc w:val="center"/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</w:pPr>
          </w:p>
        </w:tc>
      </w:tr>
      <w:tr w:rsidR="003A1B8D" w:rsidRPr="00A72773" w14:paraId="6F5F4E36" w14:textId="77777777" w:rsidTr="00E95DA6">
        <w:trPr>
          <w:gridBefore w:val="1"/>
          <w:wBefore w:w="6" w:type="dxa"/>
        </w:trPr>
        <w:tc>
          <w:tcPr>
            <w:tcW w:w="3401" w:type="dxa"/>
          </w:tcPr>
          <w:p w14:paraId="1F4E2BB6" w14:textId="77777777" w:rsidR="003A1B8D" w:rsidRPr="00A72773" w:rsidRDefault="003A1B8D" w:rsidP="00E95DA6">
            <w:pPr>
              <w:spacing w:line="276" w:lineRule="auto"/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</w:pPr>
            <w:r w:rsidRPr="00A72773">
              <w:rPr>
                <w:rFonts w:ascii="Calibri" w:hAnsi="Calibri" w:cs="Calibri"/>
                <w:color w:val="EE0000"/>
                <w:sz w:val="24"/>
                <w:szCs w:val="24"/>
              </w:rPr>
              <w:t>brachial to ankle</w:t>
            </w:r>
          </w:p>
        </w:tc>
        <w:tc>
          <w:tcPr>
            <w:tcW w:w="1700" w:type="dxa"/>
          </w:tcPr>
          <w:p w14:paraId="14EF9500" w14:textId="77777777" w:rsidR="003A1B8D" w:rsidRPr="00A72773" w:rsidRDefault="003A1B8D" w:rsidP="00E95DA6">
            <w:pPr>
              <w:spacing w:line="276" w:lineRule="auto"/>
              <w:ind w:left="-15840" w:right="-15840"/>
              <w:jc w:val="center"/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</w:pPr>
            <w:r w:rsidRPr="00A72773"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  <w:t>1.173</w:t>
            </w:r>
          </w:p>
        </w:tc>
        <w:tc>
          <w:tcPr>
            <w:tcW w:w="1984" w:type="dxa"/>
          </w:tcPr>
          <w:p w14:paraId="4633D719" w14:textId="77777777" w:rsidR="003A1B8D" w:rsidRPr="00A72773" w:rsidRDefault="003A1B8D" w:rsidP="00E95DA6">
            <w:pPr>
              <w:spacing w:line="276" w:lineRule="auto"/>
              <w:ind w:left="-15840" w:right="-15840"/>
              <w:jc w:val="center"/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</w:pPr>
            <w:r w:rsidRPr="00A72773"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  <w:t>0.005</w:t>
            </w:r>
          </w:p>
        </w:tc>
        <w:tc>
          <w:tcPr>
            <w:tcW w:w="2123" w:type="dxa"/>
          </w:tcPr>
          <w:p w14:paraId="4DCFB977" w14:textId="77777777" w:rsidR="003A1B8D" w:rsidRPr="00A72773" w:rsidRDefault="003A1B8D" w:rsidP="00E95DA6">
            <w:pPr>
              <w:spacing w:line="276" w:lineRule="auto"/>
              <w:ind w:left="-15840" w:right="-15840"/>
              <w:jc w:val="center"/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</w:pPr>
            <w:r w:rsidRPr="00A72773"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  <w:t>1.035</w:t>
            </w:r>
          </w:p>
        </w:tc>
        <w:tc>
          <w:tcPr>
            <w:tcW w:w="2693" w:type="dxa"/>
          </w:tcPr>
          <w:p w14:paraId="350AECD6" w14:textId="77777777" w:rsidR="003A1B8D" w:rsidRPr="00A72773" w:rsidRDefault="003A1B8D" w:rsidP="00E95DA6">
            <w:pPr>
              <w:spacing w:line="276" w:lineRule="auto"/>
              <w:ind w:left="-15840" w:right="-15840"/>
              <w:jc w:val="center"/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</w:pPr>
            <w:r w:rsidRPr="00A72773"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  <w:t>0.886 to 1.208</w:t>
            </w:r>
          </w:p>
        </w:tc>
        <w:tc>
          <w:tcPr>
            <w:tcW w:w="2127" w:type="dxa"/>
          </w:tcPr>
          <w:p w14:paraId="7F2CA914" w14:textId="77777777" w:rsidR="003A1B8D" w:rsidRPr="00A72773" w:rsidRDefault="003A1B8D" w:rsidP="00E95DA6">
            <w:pPr>
              <w:spacing w:line="276" w:lineRule="auto"/>
              <w:ind w:left="-15840" w:right="-15840"/>
              <w:jc w:val="center"/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</w:pPr>
            <w:r w:rsidRPr="00A72773"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  <w:t>0.667</w:t>
            </w:r>
          </w:p>
        </w:tc>
      </w:tr>
      <w:tr w:rsidR="003A1B8D" w:rsidRPr="00A72773" w14:paraId="0BDC6485" w14:textId="77777777" w:rsidTr="00E95DA6">
        <w:trPr>
          <w:gridBefore w:val="1"/>
          <w:wBefore w:w="6" w:type="dxa"/>
        </w:trPr>
        <w:tc>
          <w:tcPr>
            <w:tcW w:w="3401" w:type="dxa"/>
          </w:tcPr>
          <w:p w14:paraId="364867D3" w14:textId="77777777" w:rsidR="003A1B8D" w:rsidRPr="00A72773" w:rsidRDefault="003A1B8D" w:rsidP="00E95DA6">
            <w:pPr>
              <w:spacing w:line="276" w:lineRule="auto"/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</w:pPr>
            <w:r w:rsidRPr="00A72773">
              <w:rPr>
                <w:rFonts w:ascii="Calibri" w:hAnsi="Calibri" w:cs="Calibri"/>
                <w:color w:val="EE0000"/>
                <w:sz w:val="24"/>
                <w:szCs w:val="24"/>
              </w:rPr>
              <w:t>carotid to femoral</w:t>
            </w:r>
          </w:p>
        </w:tc>
        <w:tc>
          <w:tcPr>
            <w:tcW w:w="1700" w:type="dxa"/>
          </w:tcPr>
          <w:p w14:paraId="12C3ED63" w14:textId="77777777" w:rsidR="003A1B8D" w:rsidRPr="00A72773" w:rsidRDefault="003A1B8D" w:rsidP="00E95DA6">
            <w:pPr>
              <w:spacing w:line="276" w:lineRule="auto"/>
              <w:ind w:left="-15840" w:right="-15840"/>
              <w:jc w:val="center"/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</w:pPr>
            <w:r w:rsidRPr="00A72773"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  <w:t>0.985</w:t>
            </w:r>
          </w:p>
        </w:tc>
        <w:tc>
          <w:tcPr>
            <w:tcW w:w="1984" w:type="dxa"/>
          </w:tcPr>
          <w:p w14:paraId="01769961" w14:textId="77777777" w:rsidR="003A1B8D" w:rsidRPr="00A72773" w:rsidRDefault="003A1B8D" w:rsidP="00E95DA6">
            <w:pPr>
              <w:spacing w:line="276" w:lineRule="auto"/>
              <w:ind w:left="-15840" w:right="-15840"/>
              <w:jc w:val="center"/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</w:pPr>
            <w:r w:rsidRPr="00A72773"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  <w:t>0.509</w:t>
            </w:r>
          </w:p>
        </w:tc>
        <w:tc>
          <w:tcPr>
            <w:tcW w:w="2123" w:type="dxa"/>
          </w:tcPr>
          <w:p w14:paraId="3DE6CA5F" w14:textId="77777777" w:rsidR="003A1B8D" w:rsidRPr="00A72773" w:rsidRDefault="003A1B8D" w:rsidP="00E95DA6">
            <w:pPr>
              <w:spacing w:line="276" w:lineRule="auto"/>
              <w:ind w:left="-15840" w:right="-15840"/>
              <w:jc w:val="center"/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</w:pPr>
          </w:p>
        </w:tc>
        <w:tc>
          <w:tcPr>
            <w:tcW w:w="2693" w:type="dxa"/>
          </w:tcPr>
          <w:p w14:paraId="59EE77D3" w14:textId="77777777" w:rsidR="003A1B8D" w:rsidRPr="00A72773" w:rsidRDefault="003A1B8D" w:rsidP="00E95DA6">
            <w:pPr>
              <w:spacing w:line="276" w:lineRule="auto"/>
              <w:ind w:left="-15840" w:right="-15840"/>
              <w:jc w:val="center"/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</w:pPr>
          </w:p>
        </w:tc>
        <w:tc>
          <w:tcPr>
            <w:tcW w:w="2127" w:type="dxa"/>
          </w:tcPr>
          <w:p w14:paraId="2C77D2BD" w14:textId="77777777" w:rsidR="003A1B8D" w:rsidRPr="00A72773" w:rsidRDefault="003A1B8D" w:rsidP="00E95DA6">
            <w:pPr>
              <w:spacing w:line="276" w:lineRule="auto"/>
              <w:ind w:left="-15840" w:right="-15840"/>
              <w:jc w:val="center"/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</w:pPr>
          </w:p>
        </w:tc>
      </w:tr>
      <w:tr w:rsidR="003A1B8D" w:rsidRPr="00A72773" w14:paraId="3CE5485D" w14:textId="77777777" w:rsidTr="00E95DA6">
        <w:trPr>
          <w:gridBefore w:val="1"/>
          <w:wBefore w:w="6" w:type="dxa"/>
        </w:trPr>
        <w:tc>
          <w:tcPr>
            <w:tcW w:w="3401" w:type="dxa"/>
            <w:tcBorders>
              <w:bottom w:val="single" w:sz="4" w:space="0" w:color="auto"/>
            </w:tcBorders>
          </w:tcPr>
          <w:p w14:paraId="2108FD36" w14:textId="77777777" w:rsidR="003A1B8D" w:rsidRPr="00A72773" w:rsidRDefault="003A1B8D" w:rsidP="00E95DA6">
            <w:pPr>
              <w:spacing w:line="276" w:lineRule="auto"/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</w:pPr>
            <w:r w:rsidRPr="00A72773">
              <w:rPr>
                <w:rFonts w:ascii="Calibri" w:hAnsi="Calibri" w:cs="Calibri"/>
                <w:color w:val="EE0000"/>
                <w:sz w:val="24"/>
                <w:szCs w:val="24"/>
              </w:rPr>
              <w:t>carotid to radial</w:t>
            </w:r>
          </w:p>
        </w:tc>
        <w:tc>
          <w:tcPr>
            <w:tcW w:w="1700" w:type="dxa"/>
            <w:tcBorders>
              <w:bottom w:val="single" w:sz="4" w:space="0" w:color="auto"/>
            </w:tcBorders>
          </w:tcPr>
          <w:p w14:paraId="70E6D19D" w14:textId="77777777" w:rsidR="003A1B8D" w:rsidRPr="00A72773" w:rsidRDefault="003A1B8D" w:rsidP="00E95DA6">
            <w:pPr>
              <w:spacing w:line="276" w:lineRule="auto"/>
              <w:ind w:left="-15840" w:right="-15840"/>
              <w:jc w:val="center"/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</w:pPr>
            <w:r w:rsidRPr="00A72773"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  <w:t>0.973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62045B6F" w14:textId="77777777" w:rsidR="003A1B8D" w:rsidRPr="00A72773" w:rsidRDefault="003A1B8D" w:rsidP="00E95DA6">
            <w:pPr>
              <w:spacing w:line="276" w:lineRule="auto"/>
              <w:ind w:left="-15840" w:right="-15840"/>
              <w:jc w:val="center"/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</w:pPr>
            <w:r w:rsidRPr="00A72773"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  <w:t>0.720</w:t>
            </w:r>
          </w:p>
        </w:tc>
        <w:tc>
          <w:tcPr>
            <w:tcW w:w="2123" w:type="dxa"/>
            <w:tcBorders>
              <w:bottom w:val="single" w:sz="4" w:space="0" w:color="auto"/>
            </w:tcBorders>
          </w:tcPr>
          <w:p w14:paraId="5C34A4A3" w14:textId="77777777" w:rsidR="003A1B8D" w:rsidRPr="00A72773" w:rsidRDefault="003A1B8D" w:rsidP="00E95DA6">
            <w:pPr>
              <w:spacing w:line="276" w:lineRule="auto"/>
              <w:ind w:left="-15840" w:right="-15840"/>
              <w:jc w:val="center"/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6A9CEFF5" w14:textId="77777777" w:rsidR="003A1B8D" w:rsidRPr="00A72773" w:rsidRDefault="003A1B8D" w:rsidP="00E95DA6">
            <w:pPr>
              <w:spacing w:line="276" w:lineRule="auto"/>
              <w:ind w:left="-15840" w:right="-15840"/>
              <w:jc w:val="center"/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21AE75AE" w14:textId="77777777" w:rsidR="003A1B8D" w:rsidRPr="00A72773" w:rsidRDefault="003A1B8D" w:rsidP="00E95DA6">
            <w:pPr>
              <w:spacing w:line="276" w:lineRule="auto"/>
              <w:ind w:left="-15840" w:right="-15840"/>
              <w:jc w:val="center"/>
              <w:rPr>
                <w:rFonts w:ascii="Calibri" w:hAnsi="Calibri" w:cs="Calibri"/>
                <w:color w:val="EE0000"/>
                <w:sz w:val="24"/>
                <w:szCs w:val="24"/>
                <w:lang w:eastAsia="zh-CN"/>
              </w:rPr>
            </w:pPr>
          </w:p>
        </w:tc>
      </w:tr>
    </w:tbl>
    <w:p w14:paraId="4315DB72" w14:textId="0F331B6F" w:rsidR="003A1B8D" w:rsidRPr="00A72773" w:rsidRDefault="00CE372F" w:rsidP="003A1B8D">
      <w:pPr>
        <w:spacing w:line="360" w:lineRule="auto"/>
        <w:rPr>
          <w:rFonts w:ascii="Calibri" w:eastAsiaTheme="majorEastAsia" w:hAnsi="Calibri" w:cs="Calibri"/>
          <w:color w:val="EE0000"/>
          <w:lang w:val="en-HK"/>
        </w:rPr>
      </w:pPr>
      <w:r>
        <w:rPr>
          <w:rFonts w:ascii="Calibri" w:eastAsiaTheme="majorEastAsia" w:hAnsi="Calibri" w:cs="Calibri"/>
          <w:color w:val="EE0000"/>
          <w:lang w:val="en-HK"/>
        </w:rPr>
        <w:t xml:space="preserve">PD, peritoneal dialysis; </w:t>
      </w:r>
      <w:r w:rsidR="003A1B8D" w:rsidRPr="00A72773">
        <w:rPr>
          <w:rFonts w:ascii="Calibri" w:eastAsiaTheme="majorEastAsia" w:hAnsi="Calibri" w:cs="Calibri"/>
          <w:color w:val="EE0000"/>
          <w:lang w:val="en-HK"/>
        </w:rPr>
        <w:t xml:space="preserve">TyG, triglyceride glucose; SGA, subjective global assessment overall score; MIS, malnutrition inflammation score; CFS, clinical frailty scale; LDL, low-density lipoprotein; HDL, high-density lipoprotein; </w:t>
      </w:r>
      <w:r w:rsidR="003A1B8D" w:rsidRPr="00A72773">
        <w:rPr>
          <w:rFonts w:ascii="Calibri" w:hAnsi="Calibri" w:cs="Calibri"/>
          <w:color w:val="EE0000"/>
          <w:lang w:val="en-HK"/>
        </w:rPr>
        <w:t xml:space="preserve">HbA1C, glycosylated hemoglobin; </w:t>
      </w:r>
      <w:r w:rsidR="003A1B8D" w:rsidRPr="00A72773">
        <w:rPr>
          <w:rFonts w:ascii="Calibri" w:eastAsiaTheme="majorEastAsia" w:hAnsi="Calibri" w:cs="Calibri"/>
          <w:color w:val="EE0000"/>
          <w:lang w:val="en-HK"/>
        </w:rPr>
        <w:t>Kt/V, dialysis adequacy assessment by total urea clearance; GFR, glomerular filtration rate</w:t>
      </w:r>
      <w:r w:rsidR="003A1B8D" w:rsidRPr="00A72773">
        <w:rPr>
          <w:rFonts w:ascii="Calibri" w:hAnsi="Calibri" w:cs="Calibri"/>
          <w:color w:val="EE0000"/>
          <w:lang w:val="en-HK"/>
        </w:rPr>
        <w:t xml:space="preserve">; </w:t>
      </w:r>
      <w:r w:rsidR="003A1B8D" w:rsidRPr="00A72773">
        <w:rPr>
          <w:color w:val="EE0000"/>
          <w:lang w:val="en-HK"/>
        </w:rPr>
        <w:t>NPNA, normalized protein nitrogen appearance;</w:t>
      </w:r>
      <w:r w:rsidR="003A1B8D" w:rsidRPr="00A72773">
        <w:rPr>
          <w:rFonts w:ascii="Calibri" w:hAnsi="Calibri" w:cs="Calibri"/>
          <w:color w:val="EE0000"/>
          <w:lang w:val="en-HK"/>
        </w:rPr>
        <w:t xml:space="preserve"> FEBM, fat-free edema-free body mass</w:t>
      </w:r>
      <w:r w:rsidR="003A1B8D" w:rsidRPr="00A72773">
        <w:rPr>
          <w:rFonts w:ascii="Calibri" w:eastAsiaTheme="majorEastAsia" w:hAnsi="Calibri" w:cs="Calibri"/>
          <w:color w:val="EE0000"/>
          <w:lang w:val="en-HK"/>
        </w:rPr>
        <w:t xml:space="preserve">; D/P4, dialysate-to-plasma ratios of creatinine </w:t>
      </w:r>
      <w:r w:rsidR="003A1B8D" w:rsidRPr="00A72773">
        <w:rPr>
          <w:rFonts w:ascii="Calibri" w:hAnsi="Calibri" w:cs="Calibri"/>
          <w:color w:val="EE0000"/>
          <w:lang w:val="en-HK"/>
        </w:rPr>
        <w:t>at 4 hours</w:t>
      </w:r>
      <w:r w:rsidR="003A1B8D" w:rsidRPr="00A72773">
        <w:rPr>
          <w:rFonts w:ascii="Calibri" w:eastAsiaTheme="majorEastAsia" w:hAnsi="Calibri" w:cs="Calibri"/>
          <w:color w:val="EE0000"/>
          <w:lang w:val="en-HK"/>
        </w:rPr>
        <w:t>; MTAC, mass transfer area coefficients; E: I ratio, extra-cellular to intracellular volume ratio</w:t>
      </w:r>
      <w:r w:rsidR="003A1B8D" w:rsidRPr="00A72773">
        <w:rPr>
          <w:rFonts w:ascii="Calibri" w:hAnsi="Calibri" w:cs="Calibri"/>
          <w:color w:val="EE0000"/>
          <w:lang w:val="en-HK"/>
        </w:rPr>
        <w:t>.</w:t>
      </w:r>
    </w:p>
    <w:p w14:paraId="38907F14" w14:textId="77777777" w:rsidR="003A1B8D" w:rsidRDefault="003A1B8D" w:rsidP="003A1B8D">
      <w:pPr>
        <w:spacing w:line="360" w:lineRule="auto"/>
        <w:rPr>
          <w:rFonts w:ascii="Calibri" w:hAnsi="Calibri" w:cs="Calibri"/>
          <w:color w:val="EE0000"/>
          <w:lang w:val="en-HK"/>
        </w:rPr>
      </w:pPr>
      <w:r w:rsidRPr="00A72773">
        <w:rPr>
          <w:rFonts w:ascii="Calibri" w:eastAsiaTheme="majorEastAsia" w:hAnsi="Calibri" w:cs="Calibri"/>
          <w:bCs/>
          <w:color w:val="EE0000"/>
          <w:kern w:val="36"/>
          <w:lang w:val="en-HK"/>
        </w:rPr>
        <w:t xml:space="preserve">Data are presented as </w:t>
      </w:r>
      <w:r w:rsidRPr="00A72773">
        <w:rPr>
          <w:rFonts w:ascii="Calibri" w:hAnsi="Calibri" w:cs="Calibri"/>
          <w:color w:val="EE0000"/>
          <w:lang w:val="en-HK"/>
        </w:rPr>
        <w:t>Hazard ratio (95% confidence interval) and P value.</w:t>
      </w:r>
    </w:p>
    <w:p w14:paraId="210337B5" w14:textId="77777777" w:rsidR="003A1B8D" w:rsidRPr="00A72773" w:rsidRDefault="003A1B8D" w:rsidP="003A1B8D">
      <w:pPr>
        <w:spacing w:line="360" w:lineRule="auto"/>
        <w:rPr>
          <w:rFonts w:ascii="Calibri" w:hAnsi="Calibri" w:cs="Calibri"/>
          <w:color w:val="EE0000"/>
          <w:lang w:val="en-HK"/>
        </w:rPr>
      </w:pPr>
    </w:p>
    <w:p w14:paraId="3AA0C9D3" w14:textId="77777777" w:rsidR="003A1B8D" w:rsidRDefault="003A1B8D">
      <w:pPr>
        <w:spacing w:after="160" w:line="278" w:lineRule="auto"/>
        <w:jc w:val="left"/>
        <w:rPr>
          <w:rFonts w:ascii="Cambria" w:eastAsiaTheme="majorEastAsia" w:hAnsi="Cambria" w:cstheme="majorBidi"/>
          <w:b/>
          <w:color w:val="0F4761" w:themeColor="accent1" w:themeShade="BF"/>
          <w:sz w:val="28"/>
          <w:szCs w:val="40"/>
          <w:lang w:val="en-HK"/>
        </w:rPr>
      </w:pPr>
      <w:r>
        <w:rPr>
          <w:lang w:val="en-HK"/>
        </w:rPr>
        <w:br w:type="page"/>
      </w:r>
    </w:p>
    <w:p w14:paraId="0ABB0FA0" w14:textId="137CED1A" w:rsidR="00A36DE7" w:rsidRPr="00287FB4" w:rsidRDefault="00A36DE7" w:rsidP="00A36DE7">
      <w:pPr>
        <w:pStyle w:val="Heading1"/>
        <w:rPr>
          <w:lang w:val="en-HK"/>
        </w:rPr>
      </w:pPr>
      <w:r w:rsidRPr="00287FB4">
        <w:rPr>
          <w:lang w:val="en-HK"/>
        </w:rPr>
        <w:lastRenderedPageBreak/>
        <w:t>Table S</w:t>
      </w:r>
      <w:r w:rsidR="003A1B8D">
        <w:rPr>
          <w:lang w:val="en-HK"/>
        </w:rPr>
        <w:t>3</w:t>
      </w:r>
      <w:r w:rsidRPr="00287FB4">
        <w:rPr>
          <w:lang w:val="en-HK"/>
        </w:rPr>
        <w:t>. Relation between TyG index quartiles and clinical outcomes</w:t>
      </w:r>
    </w:p>
    <w:p w14:paraId="45533595" w14:textId="77777777" w:rsidR="00A36DE7" w:rsidRPr="00C0313D" w:rsidRDefault="00A36DE7" w:rsidP="00B715EE">
      <w:pPr>
        <w:spacing w:line="276" w:lineRule="auto"/>
        <w:rPr>
          <w:lang w:val="en-US"/>
        </w:rPr>
      </w:pPr>
    </w:p>
    <w:tbl>
      <w:tblPr>
        <w:tblW w:w="13117" w:type="dxa"/>
        <w:tblInd w:w="137" w:type="dxa"/>
        <w:tblBorders>
          <w:top w:val="single" w:sz="4" w:space="0" w:color="auto"/>
          <w:bottom w:val="single" w:sz="4" w:space="0" w:color="auto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3397"/>
        <w:gridCol w:w="2070"/>
        <w:gridCol w:w="2070"/>
        <w:gridCol w:w="2070"/>
        <w:gridCol w:w="2160"/>
        <w:gridCol w:w="1350"/>
      </w:tblGrid>
      <w:tr w:rsidR="00A36DE7" w:rsidRPr="0043642C" w14:paraId="40F68282" w14:textId="77777777" w:rsidTr="00B715EE">
        <w:trPr>
          <w:trHeight w:val="188"/>
        </w:trPr>
        <w:tc>
          <w:tcPr>
            <w:tcW w:w="3397" w:type="dxa"/>
            <w:tcBorders>
              <w:top w:val="single" w:sz="4" w:space="0" w:color="auto"/>
              <w:bottom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3B6168" w14:textId="77777777" w:rsidR="00A36DE7" w:rsidRPr="008E5C0C" w:rsidRDefault="00A36DE7" w:rsidP="00EB0002">
            <w:pPr>
              <w:pStyle w:val="Tre"/>
              <w:widowControl/>
              <w:spacing w:line="240" w:lineRule="auto"/>
              <w:jc w:val="left"/>
              <w:rPr>
                <w:color w:val="EE0000"/>
                <w:sz w:val="28"/>
                <w:szCs w:val="28"/>
              </w:rPr>
            </w:pPr>
            <w:bookmarkStart w:id="0" w:name="_Hlk185406051"/>
            <w:r w:rsidRPr="008E5C0C">
              <w:rPr>
                <w:color w:val="EE0000"/>
                <w:kern w:val="0"/>
                <w:sz w:val="22"/>
                <w:szCs w:val="22"/>
              </w:rPr>
              <w:t xml:space="preserve">TyG index </w:t>
            </w:r>
            <w:bookmarkEnd w:id="0"/>
            <w:r w:rsidRPr="008E5C0C">
              <w:rPr>
                <w:color w:val="EE0000"/>
                <w:kern w:val="0"/>
                <w:sz w:val="22"/>
                <w:szCs w:val="22"/>
              </w:rPr>
              <w:t>quartiles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14A92D" w14:textId="77777777" w:rsidR="00A36DE7" w:rsidRPr="0043642C" w:rsidRDefault="00A36DE7" w:rsidP="00EB0002">
            <w:pPr>
              <w:pStyle w:val="Tre"/>
              <w:widowControl/>
              <w:spacing w:line="240" w:lineRule="auto"/>
              <w:jc w:val="center"/>
              <w:rPr>
                <w:color w:val="auto"/>
                <w:sz w:val="28"/>
                <w:szCs w:val="28"/>
              </w:rPr>
            </w:pPr>
            <w:r w:rsidRPr="0043642C">
              <w:rPr>
                <w:color w:val="auto"/>
                <w:kern w:val="0"/>
                <w:sz w:val="22"/>
                <w:szCs w:val="22"/>
              </w:rPr>
              <w:t>Q1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AAE762" w14:textId="77777777" w:rsidR="00A36DE7" w:rsidRPr="0043642C" w:rsidRDefault="00A36DE7" w:rsidP="00EB0002">
            <w:pPr>
              <w:pStyle w:val="Tre"/>
              <w:widowControl/>
              <w:spacing w:line="240" w:lineRule="auto"/>
              <w:jc w:val="center"/>
              <w:rPr>
                <w:color w:val="auto"/>
                <w:sz w:val="28"/>
                <w:szCs w:val="28"/>
              </w:rPr>
            </w:pPr>
            <w:r w:rsidRPr="0043642C">
              <w:rPr>
                <w:color w:val="auto"/>
                <w:kern w:val="0"/>
                <w:sz w:val="22"/>
                <w:szCs w:val="22"/>
              </w:rPr>
              <w:t>Q2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7B71BE" w14:textId="77777777" w:rsidR="00A36DE7" w:rsidRPr="0043642C" w:rsidRDefault="00A36DE7" w:rsidP="00EB0002">
            <w:pPr>
              <w:pStyle w:val="Tre"/>
              <w:widowControl/>
              <w:spacing w:line="240" w:lineRule="auto"/>
              <w:jc w:val="center"/>
              <w:rPr>
                <w:color w:val="auto"/>
                <w:sz w:val="28"/>
                <w:szCs w:val="28"/>
              </w:rPr>
            </w:pPr>
            <w:r w:rsidRPr="0043642C">
              <w:rPr>
                <w:color w:val="auto"/>
                <w:kern w:val="0"/>
                <w:sz w:val="22"/>
                <w:szCs w:val="22"/>
              </w:rPr>
              <w:t>Q3</w:t>
            </w: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C76962" w14:textId="77777777" w:rsidR="00A36DE7" w:rsidRPr="0043642C" w:rsidRDefault="00A36DE7" w:rsidP="00EB0002">
            <w:pPr>
              <w:pStyle w:val="Tre"/>
              <w:widowControl/>
              <w:spacing w:line="240" w:lineRule="auto"/>
              <w:jc w:val="center"/>
              <w:rPr>
                <w:color w:val="auto"/>
                <w:sz w:val="28"/>
                <w:szCs w:val="28"/>
              </w:rPr>
            </w:pPr>
            <w:r w:rsidRPr="0043642C">
              <w:rPr>
                <w:color w:val="auto"/>
                <w:kern w:val="0"/>
                <w:sz w:val="22"/>
                <w:szCs w:val="22"/>
              </w:rPr>
              <w:t>Q4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228288" w14:textId="77777777" w:rsidR="00A36DE7" w:rsidRPr="0043642C" w:rsidRDefault="00A36DE7" w:rsidP="00EB0002">
            <w:pPr>
              <w:pStyle w:val="Tre"/>
              <w:spacing w:line="240" w:lineRule="auto"/>
              <w:jc w:val="center"/>
              <w:rPr>
                <w:color w:val="auto"/>
                <w:sz w:val="28"/>
                <w:szCs w:val="28"/>
              </w:rPr>
            </w:pPr>
            <w:r w:rsidRPr="0082177A">
              <w:rPr>
                <w:i/>
                <w:iCs/>
                <w:color w:val="auto"/>
                <w:kern w:val="0"/>
                <w:sz w:val="22"/>
                <w:szCs w:val="22"/>
              </w:rPr>
              <w:t>P</w:t>
            </w:r>
            <w:r>
              <w:rPr>
                <w:color w:val="auto"/>
                <w:kern w:val="0"/>
                <w:sz w:val="22"/>
                <w:szCs w:val="22"/>
              </w:rPr>
              <w:t xml:space="preserve"> </w:t>
            </w:r>
            <w:r w:rsidRPr="0043642C">
              <w:rPr>
                <w:color w:val="auto"/>
                <w:kern w:val="0"/>
                <w:sz w:val="22"/>
                <w:szCs w:val="22"/>
              </w:rPr>
              <w:t>value</w:t>
            </w:r>
          </w:p>
        </w:tc>
      </w:tr>
      <w:tr w:rsidR="00A40765" w:rsidRPr="0043642C" w14:paraId="2EDCBF3F" w14:textId="77777777" w:rsidTr="00B715EE">
        <w:trPr>
          <w:trHeight w:val="20"/>
        </w:trPr>
        <w:tc>
          <w:tcPr>
            <w:tcW w:w="3397" w:type="dxa"/>
            <w:tcBorders>
              <w:top w:val="single" w:sz="4" w:space="0" w:color="auto"/>
              <w:bottom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BAD88B" w14:textId="6EBFA0DC" w:rsidR="00A40765" w:rsidRPr="008E5C0C" w:rsidRDefault="00CE372F" w:rsidP="00EB0002">
            <w:pPr>
              <w:pStyle w:val="Tre"/>
              <w:widowControl/>
              <w:spacing w:line="240" w:lineRule="auto"/>
              <w:jc w:val="left"/>
              <w:rPr>
                <w:color w:val="EE0000"/>
                <w:kern w:val="0"/>
                <w:sz w:val="22"/>
                <w:szCs w:val="22"/>
              </w:rPr>
            </w:pPr>
            <w:r w:rsidRPr="008E5C0C">
              <w:rPr>
                <w:color w:val="EE0000"/>
                <w:kern w:val="0"/>
                <w:sz w:val="22"/>
                <w:szCs w:val="22"/>
              </w:rPr>
              <w:t>Incident PD cohort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1226DB" w14:textId="77777777" w:rsidR="00A40765" w:rsidRPr="0043642C" w:rsidRDefault="00A40765" w:rsidP="00EB0002">
            <w:pPr>
              <w:pStyle w:val="Tre"/>
              <w:widowControl/>
              <w:spacing w:line="240" w:lineRule="auto"/>
              <w:jc w:val="center"/>
              <w:rPr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69A202" w14:textId="77777777" w:rsidR="00A40765" w:rsidRPr="0043642C" w:rsidRDefault="00A40765" w:rsidP="00EB0002">
            <w:pPr>
              <w:pStyle w:val="Tre"/>
              <w:widowControl/>
              <w:spacing w:line="240" w:lineRule="auto"/>
              <w:jc w:val="center"/>
              <w:rPr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7909B6" w14:textId="77777777" w:rsidR="00A40765" w:rsidRPr="0043642C" w:rsidRDefault="00A40765" w:rsidP="00EB0002">
            <w:pPr>
              <w:pStyle w:val="Tre"/>
              <w:widowControl/>
              <w:spacing w:line="240" w:lineRule="auto"/>
              <w:jc w:val="center"/>
              <w:rPr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763C91" w14:textId="77777777" w:rsidR="00A40765" w:rsidRPr="0043642C" w:rsidRDefault="00A40765" w:rsidP="00EB0002">
            <w:pPr>
              <w:pStyle w:val="Tre"/>
              <w:widowControl/>
              <w:spacing w:line="240" w:lineRule="auto"/>
              <w:jc w:val="center"/>
              <w:rPr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FE8262" w14:textId="77777777" w:rsidR="00A40765" w:rsidRPr="0082177A" w:rsidRDefault="00A40765" w:rsidP="00EB0002">
            <w:pPr>
              <w:pStyle w:val="Tre"/>
              <w:spacing w:line="240" w:lineRule="auto"/>
              <w:jc w:val="center"/>
              <w:rPr>
                <w:i/>
                <w:iCs/>
                <w:color w:val="auto"/>
                <w:kern w:val="0"/>
                <w:sz w:val="22"/>
                <w:szCs w:val="22"/>
              </w:rPr>
            </w:pPr>
          </w:p>
        </w:tc>
      </w:tr>
      <w:tr w:rsidR="00A36DE7" w:rsidRPr="0043642C" w14:paraId="58ACCBF6" w14:textId="77777777" w:rsidTr="00EB0002">
        <w:trPr>
          <w:trHeight w:val="603"/>
        </w:trPr>
        <w:tc>
          <w:tcPr>
            <w:tcW w:w="3397" w:type="dxa"/>
            <w:tcBorders>
              <w:top w:val="single" w:sz="4" w:space="0" w:color="auto"/>
            </w:tcBorders>
            <w:tcMar>
              <w:top w:w="80" w:type="dxa"/>
              <w:left w:w="230" w:type="dxa"/>
              <w:bottom w:w="80" w:type="dxa"/>
              <w:right w:w="80" w:type="dxa"/>
            </w:tcMar>
            <w:vAlign w:val="center"/>
          </w:tcPr>
          <w:p w14:paraId="4BF98CAB" w14:textId="77777777" w:rsidR="00A36DE7" w:rsidRPr="008E5C0C" w:rsidRDefault="00A36DE7" w:rsidP="00185A27">
            <w:pPr>
              <w:pStyle w:val="Tre"/>
              <w:widowControl/>
              <w:spacing w:line="240" w:lineRule="auto"/>
              <w:ind w:left="-84"/>
              <w:jc w:val="left"/>
              <w:rPr>
                <w:color w:val="EE0000"/>
                <w:kern w:val="0"/>
                <w:sz w:val="22"/>
                <w:szCs w:val="22"/>
              </w:rPr>
            </w:pPr>
            <w:r w:rsidRPr="008E5C0C">
              <w:rPr>
                <w:color w:val="EE0000"/>
                <w:kern w:val="0"/>
                <w:sz w:val="22"/>
                <w:szCs w:val="22"/>
              </w:rPr>
              <w:t xml:space="preserve">Hospital admission </w:t>
            </w:r>
            <w:r w:rsidRPr="008E5C0C">
              <w:rPr>
                <w:color w:val="EE0000"/>
                <w:kern w:val="0"/>
                <w:sz w:val="22"/>
                <w:szCs w:val="22"/>
              </w:rPr>
              <w:br/>
              <w:t>(per year)</w:t>
            </w:r>
          </w:p>
        </w:tc>
        <w:tc>
          <w:tcPr>
            <w:tcW w:w="2070" w:type="dxa"/>
            <w:tcBorders>
              <w:top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9654FD" w14:textId="77777777" w:rsidR="00A36DE7" w:rsidRPr="0043642C" w:rsidRDefault="00A36DE7" w:rsidP="00EB0002">
            <w:pPr>
              <w:pStyle w:val="Tre"/>
              <w:spacing w:line="240" w:lineRule="auto"/>
              <w:jc w:val="center"/>
              <w:rPr>
                <w:color w:val="auto"/>
                <w:kern w:val="0"/>
                <w:sz w:val="22"/>
                <w:szCs w:val="22"/>
              </w:rPr>
            </w:pPr>
            <w:r>
              <w:rPr>
                <w:color w:val="auto"/>
                <w:kern w:val="0"/>
                <w:sz w:val="22"/>
                <w:szCs w:val="22"/>
              </w:rPr>
              <w:t>0</w:t>
            </w:r>
            <w:r w:rsidRPr="0043642C">
              <w:rPr>
                <w:color w:val="auto"/>
                <w:kern w:val="0"/>
                <w:sz w:val="22"/>
                <w:szCs w:val="22"/>
              </w:rPr>
              <w:t>.</w:t>
            </w:r>
            <w:r>
              <w:rPr>
                <w:color w:val="auto"/>
                <w:kern w:val="0"/>
                <w:sz w:val="22"/>
                <w:szCs w:val="22"/>
              </w:rPr>
              <w:t>95</w:t>
            </w:r>
            <w:r w:rsidRPr="0043642C">
              <w:rPr>
                <w:color w:val="auto"/>
                <w:kern w:val="0"/>
                <w:sz w:val="22"/>
                <w:szCs w:val="22"/>
              </w:rPr>
              <w:t xml:space="preserve"> (</w:t>
            </w:r>
            <w:r>
              <w:rPr>
                <w:color w:val="auto"/>
                <w:kern w:val="0"/>
                <w:sz w:val="22"/>
                <w:szCs w:val="22"/>
              </w:rPr>
              <w:t>0</w:t>
            </w:r>
            <w:r w:rsidRPr="0043642C">
              <w:rPr>
                <w:color w:val="auto"/>
                <w:kern w:val="0"/>
                <w:sz w:val="22"/>
                <w:szCs w:val="22"/>
              </w:rPr>
              <w:t>.</w:t>
            </w:r>
            <w:r>
              <w:rPr>
                <w:color w:val="auto"/>
                <w:kern w:val="0"/>
                <w:sz w:val="22"/>
                <w:szCs w:val="22"/>
              </w:rPr>
              <w:t>00</w:t>
            </w:r>
            <w:r w:rsidRPr="0043642C">
              <w:rPr>
                <w:color w:val="auto"/>
                <w:kern w:val="0"/>
                <w:sz w:val="22"/>
                <w:szCs w:val="22"/>
              </w:rPr>
              <w:t xml:space="preserve"> to </w:t>
            </w:r>
            <w:r>
              <w:rPr>
                <w:color w:val="auto"/>
                <w:kern w:val="0"/>
                <w:sz w:val="22"/>
                <w:szCs w:val="22"/>
              </w:rPr>
              <w:t>11.65</w:t>
            </w:r>
            <w:r w:rsidRPr="0043642C">
              <w:rPr>
                <w:color w:val="auto"/>
                <w:kern w:val="0"/>
                <w:sz w:val="22"/>
                <w:szCs w:val="22"/>
              </w:rPr>
              <w:t>)</w:t>
            </w:r>
          </w:p>
        </w:tc>
        <w:tc>
          <w:tcPr>
            <w:tcW w:w="2070" w:type="dxa"/>
            <w:tcBorders>
              <w:top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4731B9" w14:textId="77777777" w:rsidR="00A36DE7" w:rsidRPr="0043642C" w:rsidRDefault="00A36DE7" w:rsidP="00EB0002">
            <w:pPr>
              <w:pStyle w:val="Tre"/>
              <w:spacing w:line="240" w:lineRule="auto"/>
              <w:jc w:val="center"/>
              <w:rPr>
                <w:color w:val="auto"/>
                <w:kern w:val="0"/>
                <w:sz w:val="22"/>
                <w:szCs w:val="22"/>
              </w:rPr>
            </w:pPr>
            <w:r>
              <w:rPr>
                <w:color w:val="auto"/>
                <w:kern w:val="0"/>
                <w:sz w:val="22"/>
                <w:szCs w:val="22"/>
              </w:rPr>
              <w:t>0</w:t>
            </w:r>
            <w:r w:rsidRPr="0043642C">
              <w:rPr>
                <w:color w:val="auto"/>
                <w:kern w:val="0"/>
                <w:sz w:val="22"/>
                <w:szCs w:val="22"/>
              </w:rPr>
              <w:t>.</w:t>
            </w:r>
            <w:r>
              <w:rPr>
                <w:color w:val="auto"/>
                <w:kern w:val="0"/>
                <w:sz w:val="22"/>
                <w:szCs w:val="22"/>
              </w:rPr>
              <w:t>90</w:t>
            </w:r>
            <w:r w:rsidRPr="0043642C">
              <w:rPr>
                <w:color w:val="auto"/>
                <w:kern w:val="0"/>
                <w:sz w:val="22"/>
                <w:szCs w:val="22"/>
              </w:rPr>
              <w:t xml:space="preserve"> (</w:t>
            </w:r>
            <w:r>
              <w:rPr>
                <w:color w:val="auto"/>
                <w:kern w:val="0"/>
                <w:sz w:val="22"/>
                <w:szCs w:val="22"/>
              </w:rPr>
              <w:t>0</w:t>
            </w:r>
            <w:r w:rsidRPr="0043642C">
              <w:rPr>
                <w:color w:val="auto"/>
                <w:kern w:val="0"/>
                <w:sz w:val="22"/>
                <w:szCs w:val="22"/>
              </w:rPr>
              <w:t>.</w:t>
            </w:r>
            <w:r>
              <w:rPr>
                <w:color w:val="auto"/>
                <w:kern w:val="0"/>
                <w:sz w:val="22"/>
                <w:szCs w:val="22"/>
              </w:rPr>
              <w:t>00</w:t>
            </w:r>
            <w:r w:rsidRPr="0043642C">
              <w:rPr>
                <w:color w:val="auto"/>
                <w:kern w:val="0"/>
                <w:sz w:val="22"/>
                <w:szCs w:val="22"/>
              </w:rPr>
              <w:t xml:space="preserve"> to </w:t>
            </w:r>
            <w:r>
              <w:rPr>
                <w:color w:val="auto"/>
                <w:kern w:val="0"/>
                <w:sz w:val="22"/>
                <w:szCs w:val="22"/>
              </w:rPr>
              <w:t>7.77</w:t>
            </w:r>
            <w:r w:rsidRPr="0043642C">
              <w:rPr>
                <w:color w:val="auto"/>
                <w:kern w:val="0"/>
                <w:sz w:val="22"/>
                <w:szCs w:val="22"/>
              </w:rPr>
              <w:t>)</w:t>
            </w:r>
          </w:p>
        </w:tc>
        <w:tc>
          <w:tcPr>
            <w:tcW w:w="2070" w:type="dxa"/>
            <w:tcBorders>
              <w:top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4B4872" w14:textId="77777777" w:rsidR="00A36DE7" w:rsidRPr="0043642C" w:rsidRDefault="00A36DE7" w:rsidP="00EB0002">
            <w:pPr>
              <w:pStyle w:val="Tre"/>
              <w:spacing w:line="240" w:lineRule="auto"/>
              <w:jc w:val="center"/>
              <w:rPr>
                <w:color w:val="auto"/>
                <w:kern w:val="0"/>
                <w:sz w:val="22"/>
                <w:szCs w:val="22"/>
              </w:rPr>
            </w:pPr>
            <w:r>
              <w:rPr>
                <w:color w:val="auto"/>
                <w:kern w:val="0"/>
                <w:sz w:val="22"/>
                <w:szCs w:val="22"/>
              </w:rPr>
              <w:t>0</w:t>
            </w:r>
            <w:r w:rsidRPr="0043642C">
              <w:rPr>
                <w:color w:val="auto"/>
                <w:kern w:val="0"/>
                <w:sz w:val="22"/>
                <w:szCs w:val="22"/>
              </w:rPr>
              <w:t>.</w:t>
            </w:r>
            <w:r>
              <w:rPr>
                <w:color w:val="auto"/>
                <w:kern w:val="0"/>
                <w:sz w:val="22"/>
                <w:szCs w:val="22"/>
              </w:rPr>
              <w:t>95</w:t>
            </w:r>
            <w:r w:rsidRPr="0043642C">
              <w:rPr>
                <w:color w:val="auto"/>
                <w:kern w:val="0"/>
                <w:sz w:val="22"/>
                <w:szCs w:val="22"/>
              </w:rPr>
              <w:t xml:space="preserve"> (</w:t>
            </w:r>
            <w:r>
              <w:rPr>
                <w:color w:val="auto"/>
                <w:kern w:val="0"/>
                <w:sz w:val="22"/>
                <w:szCs w:val="22"/>
              </w:rPr>
              <w:t>0</w:t>
            </w:r>
            <w:r w:rsidRPr="0043642C">
              <w:rPr>
                <w:color w:val="auto"/>
                <w:kern w:val="0"/>
                <w:sz w:val="22"/>
                <w:szCs w:val="22"/>
              </w:rPr>
              <w:t>.</w:t>
            </w:r>
            <w:r>
              <w:rPr>
                <w:color w:val="auto"/>
                <w:kern w:val="0"/>
                <w:sz w:val="22"/>
                <w:szCs w:val="22"/>
              </w:rPr>
              <w:t>27</w:t>
            </w:r>
            <w:r w:rsidRPr="0043642C">
              <w:rPr>
                <w:color w:val="auto"/>
                <w:kern w:val="0"/>
                <w:sz w:val="22"/>
                <w:szCs w:val="22"/>
              </w:rPr>
              <w:t xml:space="preserve"> to </w:t>
            </w:r>
            <w:r>
              <w:rPr>
                <w:color w:val="auto"/>
                <w:kern w:val="0"/>
                <w:sz w:val="22"/>
                <w:szCs w:val="22"/>
              </w:rPr>
              <w:t>8.96</w:t>
            </w:r>
            <w:r w:rsidRPr="0043642C">
              <w:rPr>
                <w:color w:val="auto"/>
                <w:kern w:val="0"/>
                <w:sz w:val="22"/>
                <w:szCs w:val="22"/>
              </w:rPr>
              <w:t>)</w:t>
            </w:r>
          </w:p>
        </w:tc>
        <w:tc>
          <w:tcPr>
            <w:tcW w:w="2160" w:type="dxa"/>
            <w:tcBorders>
              <w:top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2706C5" w14:textId="77777777" w:rsidR="00A36DE7" w:rsidRPr="0043642C" w:rsidRDefault="00A36DE7" w:rsidP="00EB0002">
            <w:pPr>
              <w:pStyle w:val="Tre"/>
              <w:spacing w:line="240" w:lineRule="auto"/>
              <w:jc w:val="center"/>
              <w:rPr>
                <w:color w:val="auto"/>
                <w:kern w:val="0"/>
                <w:sz w:val="22"/>
                <w:szCs w:val="22"/>
              </w:rPr>
            </w:pPr>
            <w:r>
              <w:rPr>
                <w:color w:val="auto"/>
                <w:kern w:val="0"/>
                <w:sz w:val="22"/>
                <w:szCs w:val="22"/>
              </w:rPr>
              <w:t>1.04</w:t>
            </w:r>
            <w:r w:rsidRPr="0043642C">
              <w:rPr>
                <w:color w:val="auto"/>
                <w:kern w:val="0"/>
                <w:sz w:val="22"/>
                <w:szCs w:val="22"/>
              </w:rPr>
              <w:t xml:space="preserve"> (</w:t>
            </w:r>
            <w:r>
              <w:rPr>
                <w:color w:val="auto"/>
                <w:kern w:val="0"/>
                <w:sz w:val="22"/>
                <w:szCs w:val="22"/>
              </w:rPr>
              <w:t>0</w:t>
            </w:r>
            <w:r w:rsidRPr="0043642C">
              <w:rPr>
                <w:color w:val="auto"/>
                <w:kern w:val="0"/>
                <w:sz w:val="22"/>
                <w:szCs w:val="22"/>
              </w:rPr>
              <w:t>.</w:t>
            </w:r>
            <w:r>
              <w:rPr>
                <w:color w:val="auto"/>
                <w:kern w:val="0"/>
                <w:sz w:val="22"/>
                <w:szCs w:val="22"/>
              </w:rPr>
              <w:t>00</w:t>
            </w:r>
            <w:r w:rsidRPr="0043642C">
              <w:rPr>
                <w:color w:val="auto"/>
                <w:kern w:val="0"/>
                <w:sz w:val="22"/>
                <w:szCs w:val="22"/>
              </w:rPr>
              <w:t xml:space="preserve"> to </w:t>
            </w:r>
            <w:r>
              <w:rPr>
                <w:color w:val="auto"/>
                <w:kern w:val="0"/>
                <w:sz w:val="22"/>
                <w:szCs w:val="22"/>
              </w:rPr>
              <w:t>21.86</w:t>
            </w:r>
            <w:r w:rsidRPr="0043642C">
              <w:rPr>
                <w:color w:val="auto"/>
                <w:kern w:val="0"/>
                <w:sz w:val="22"/>
                <w:szCs w:val="22"/>
              </w:rPr>
              <w:t>)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3B86BC" w14:textId="77777777" w:rsidR="00A36DE7" w:rsidRPr="0043642C" w:rsidRDefault="00A36DE7" w:rsidP="00EB0002">
            <w:pPr>
              <w:pStyle w:val="Tre"/>
              <w:spacing w:line="240" w:lineRule="auto"/>
              <w:jc w:val="center"/>
              <w:rPr>
                <w:color w:val="auto"/>
                <w:kern w:val="0"/>
                <w:sz w:val="22"/>
                <w:szCs w:val="22"/>
              </w:rPr>
            </w:pPr>
            <w:r w:rsidRPr="0043642C">
              <w:rPr>
                <w:color w:val="auto"/>
                <w:kern w:val="0"/>
                <w:sz w:val="22"/>
                <w:szCs w:val="22"/>
              </w:rPr>
              <w:t>0.</w:t>
            </w:r>
            <w:r>
              <w:rPr>
                <w:color w:val="auto"/>
                <w:kern w:val="0"/>
                <w:sz w:val="22"/>
                <w:szCs w:val="22"/>
              </w:rPr>
              <w:t>475</w:t>
            </w:r>
          </w:p>
        </w:tc>
      </w:tr>
      <w:tr w:rsidR="00A36DE7" w:rsidRPr="0043642C" w14:paraId="50BF4EFA" w14:textId="77777777" w:rsidTr="00EB0002">
        <w:trPr>
          <w:trHeight w:val="603"/>
        </w:trPr>
        <w:tc>
          <w:tcPr>
            <w:tcW w:w="3397" w:type="dxa"/>
            <w:tcMar>
              <w:top w:w="80" w:type="dxa"/>
              <w:left w:w="230" w:type="dxa"/>
              <w:bottom w:w="80" w:type="dxa"/>
              <w:right w:w="80" w:type="dxa"/>
            </w:tcMar>
            <w:vAlign w:val="center"/>
          </w:tcPr>
          <w:p w14:paraId="78198B55" w14:textId="77777777" w:rsidR="00A36DE7" w:rsidRPr="008E5C0C" w:rsidRDefault="00A36DE7" w:rsidP="00185A27">
            <w:pPr>
              <w:pStyle w:val="Tre"/>
              <w:widowControl/>
              <w:spacing w:line="240" w:lineRule="auto"/>
              <w:ind w:left="-84"/>
              <w:jc w:val="left"/>
              <w:rPr>
                <w:color w:val="EE0000"/>
                <w:kern w:val="0"/>
                <w:sz w:val="22"/>
                <w:szCs w:val="22"/>
              </w:rPr>
            </w:pPr>
            <w:r w:rsidRPr="008E5C0C">
              <w:rPr>
                <w:color w:val="EE0000"/>
                <w:kern w:val="0"/>
                <w:sz w:val="22"/>
                <w:szCs w:val="22"/>
              </w:rPr>
              <w:t xml:space="preserve">Duration of hospital stay </w:t>
            </w:r>
            <w:r w:rsidRPr="008E5C0C">
              <w:rPr>
                <w:color w:val="EE0000"/>
                <w:kern w:val="0"/>
                <w:sz w:val="22"/>
                <w:szCs w:val="22"/>
              </w:rPr>
              <w:br/>
              <w:t>(days per year)</w:t>
            </w:r>
          </w:p>
        </w:tc>
        <w:tc>
          <w:tcPr>
            <w:tcW w:w="207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033C76" w14:textId="77777777" w:rsidR="00A36DE7" w:rsidRPr="0043642C" w:rsidRDefault="00A36DE7" w:rsidP="00EB0002">
            <w:pPr>
              <w:pStyle w:val="Tre"/>
              <w:spacing w:line="240" w:lineRule="auto"/>
              <w:jc w:val="center"/>
              <w:rPr>
                <w:color w:val="auto"/>
                <w:kern w:val="0"/>
                <w:sz w:val="22"/>
                <w:szCs w:val="22"/>
              </w:rPr>
            </w:pPr>
            <w:r>
              <w:rPr>
                <w:color w:val="auto"/>
                <w:kern w:val="0"/>
                <w:sz w:val="22"/>
                <w:szCs w:val="22"/>
              </w:rPr>
              <w:t>4.58</w:t>
            </w:r>
            <w:r w:rsidRPr="0043642C">
              <w:rPr>
                <w:color w:val="auto"/>
                <w:kern w:val="0"/>
                <w:sz w:val="22"/>
                <w:szCs w:val="22"/>
              </w:rPr>
              <w:t xml:space="preserve"> (</w:t>
            </w:r>
            <w:r>
              <w:rPr>
                <w:color w:val="auto"/>
                <w:kern w:val="0"/>
                <w:sz w:val="22"/>
                <w:szCs w:val="22"/>
              </w:rPr>
              <w:t>0</w:t>
            </w:r>
            <w:r w:rsidRPr="0043642C">
              <w:rPr>
                <w:color w:val="auto"/>
                <w:kern w:val="0"/>
                <w:sz w:val="22"/>
                <w:szCs w:val="22"/>
              </w:rPr>
              <w:t>.</w:t>
            </w:r>
            <w:r>
              <w:rPr>
                <w:color w:val="auto"/>
                <w:kern w:val="0"/>
                <w:sz w:val="22"/>
                <w:szCs w:val="22"/>
              </w:rPr>
              <w:t>00</w:t>
            </w:r>
            <w:r w:rsidRPr="0043642C">
              <w:rPr>
                <w:color w:val="auto"/>
                <w:kern w:val="0"/>
                <w:sz w:val="22"/>
                <w:szCs w:val="22"/>
              </w:rPr>
              <w:t xml:space="preserve"> to </w:t>
            </w:r>
            <w:r>
              <w:rPr>
                <w:color w:val="auto"/>
                <w:kern w:val="0"/>
                <w:sz w:val="22"/>
                <w:szCs w:val="22"/>
              </w:rPr>
              <w:t>205.80</w:t>
            </w:r>
            <w:r w:rsidRPr="0043642C">
              <w:rPr>
                <w:color w:val="auto"/>
                <w:kern w:val="0"/>
                <w:sz w:val="22"/>
                <w:szCs w:val="22"/>
              </w:rPr>
              <w:t>)</w:t>
            </w:r>
          </w:p>
        </w:tc>
        <w:tc>
          <w:tcPr>
            <w:tcW w:w="207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3322A8" w14:textId="77777777" w:rsidR="00A36DE7" w:rsidRPr="0043642C" w:rsidRDefault="00A36DE7" w:rsidP="00EB0002">
            <w:pPr>
              <w:pStyle w:val="Tre"/>
              <w:spacing w:line="240" w:lineRule="auto"/>
              <w:jc w:val="center"/>
              <w:rPr>
                <w:color w:val="auto"/>
                <w:kern w:val="0"/>
                <w:sz w:val="22"/>
                <w:szCs w:val="22"/>
              </w:rPr>
            </w:pPr>
            <w:r>
              <w:rPr>
                <w:color w:val="auto"/>
                <w:kern w:val="0"/>
                <w:sz w:val="22"/>
                <w:szCs w:val="22"/>
              </w:rPr>
              <w:t>3.14</w:t>
            </w:r>
            <w:r w:rsidRPr="0043642C">
              <w:rPr>
                <w:color w:val="auto"/>
                <w:kern w:val="0"/>
                <w:sz w:val="22"/>
                <w:szCs w:val="22"/>
              </w:rPr>
              <w:t xml:space="preserve"> (</w:t>
            </w:r>
            <w:r>
              <w:rPr>
                <w:color w:val="auto"/>
                <w:kern w:val="0"/>
                <w:sz w:val="22"/>
                <w:szCs w:val="22"/>
              </w:rPr>
              <w:t>0</w:t>
            </w:r>
            <w:r w:rsidRPr="0043642C">
              <w:rPr>
                <w:color w:val="auto"/>
                <w:kern w:val="0"/>
                <w:sz w:val="22"/>
                <w:szCs w:val="22"/>
              </w:rPr>
              <w:t>.</w:t>
            </w:r>
            <w:r>
              <w:rPr>
                <w:color w:val="auto"/>
                <w:kern w:val="0"/>
                <w:sz w:val="22"/>
                <w:szCs w:val="22"/>
              </w:rPr>
              <w:t>00</w:t>
            </w:r>
            <w:r w:rsidRPr="0043642C">
              <w:rPr>
                <w:color w:val="auto"/>
                <w:kern w:val="0"/>
                <w:sz w:val="22"/>
                <w:szCs w:val="22"/>
              </w:rPr>
              <w:t xml:space="preserve"> to </w:t>
            </w:r>
            <w:r>
              <w:rPr>
                <w:color w:val="auto"/>
                <w:kern w:val="0"/>
                <w:sz w:val="22"/>
                <w:szCs w:val="22"/>
              </w:rPr>
              <w:t>87.12</w:t>
            </w:r>
            <w:r w:rsidRPr="0043642C">
              <w:rPr>
                <w:color w:val="auto"/>
                <w:kern w:val="0"/>
                <w:sz w:val="22"/>
                <w:szCs w:val="22"/>
              </w:rPr>
              <w:t>)</w:t>
            </w:r>
          </w:p>
        </w:tc>
        <w:tc>
          <w:tcPr>
            <w:tcW w:w="207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C54BD1" w14:textId="77777777" w:rsidR="00A36DE7" w:rsidRPr="0043642C" w:rsidRDefault="00A36DE7" w:rsidP="00EB0002">
            <w:pPr>
              <w:pStyle w:val="Tre"/>
              <w:spacing w:line="240" w:lineRule="auto"/>
              <w:jc w:val="center"/>
              <w:rPr>
                <w:color w:val="auto"/>
                <w:kern w:val="0"/>
                <w:sz w:val="22"/>
                <w:szCs w:val="22"/>
              </w:rPr>
            </w:pPr>
            <w:r>
              <w:rPr>
                <w:color w:val="auto"/>
                <w:kern w:val="0"/>
                <w:sz w:val="22"/>
                <w:szCs w:val="22"/>
              </w:rPr>
              <w:t>5.03</w:t>
            </w:r>
            <w:r w:rsidRPr="0043642C">
              <w:rPr>
                <w:color w:val="auto"/>
                <w:kern w:val="0"/>
                <w:sz w:val="22"/>
                <w:szCs w:val="22"/>
              </w:rPr>
              <w:t xml:space="preserve"> (</w:t>
            </w:r>
            <w:r>
              <w:rPr>
                <w:color w:val="auto"/>
                <w:kern w:val="0"/>
                <w:sz w:val="22"/>
                <w:szCs w:val="22"/>
              </w:rPr>
              <w:t>0</w:t>
            </w:r>
            <w:r w:rsidRPr="0043642C">
              <w:rPr>
                <w:color w:val="auto"/>
                <w:kern w:val="0"/>
                <w:sz w:val="22"/>
                <w:szCs w:val="22"/>
              </w:rPr>
              <w:t>.</w:t>
            </w:r>
            <w:r>
              <w:rPr>
                <w:color w:val="auto"/>
                <w:kern w:val="0"/>
                <w:sz w:val="22"/>
                <w:szCs w:val="22"/>
              </w:rPr>
              <w:t>00</w:t>
            </w:r>
            <w:r w:rsidRPr="0043642C">
              <w:rPr>
                <w:color w:val="auto"/>
                <w:kern w:val="0"/>
                <w:sz w:val="22"/>
                <w:szCs w:val="22"/>
              </w:rPr>
              <w:t xml:space="preserve"> to </w:t>
            </w:r>
            <w:r>
              <w:rPr>
                <w:color w:val="auto"/>
                <w:kern w:val="0"/>
                <w:sz w:val="22"/>
                <w:szCs w:val="22"/>
              </w:rPr>
              <w:t>182.50</w:t>
            </w:r>
            <w:r w:rsidRPr="0043642C">
              <w:rPr>
                <w:color w:val="auto"/>
                <w:kern w:val="0"/>
                <w:sz w:val="22"/>
                <w:szCs w:val="22"/>
              </w:rPr>
              <w:t>)</w:t>
            </w:r>
          </w:p>
        </w:tc>
        <w:tc>
          <w:tcPr>
            <w:tcW w:w="216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FA6107" w14:textId="77777777" w:rsidR="00A36DE7" w:rsidRPr="0043642C" w:rsidRDefault="00A36DE7" w:rsidP="00EB0002">
            <w:pPr>
              <w:pStyle w:val="Tre"/>
              <w:spacing w:line="240" w:lineRule="auto"/>
              <w:jc w:val="center"/>
              <w:rPr>
                <w:color w:val="auto"/>
                <w:kern w:val="0"/>
                <w:sz w:val="22"/>
                <w:szCs w:val="22"/>
              </w:rPr>
            </w:pPr>
            <w:r>
              <w:rPr>
                <w:color w:val="auto"/>
                <w:kern w:val="0"/>
                <w:sz w:val="22"/>
                <w:szCs w:val="22"/>
              </w:rPr>
              <w:t>7.29</w:t>
            </w:r>
            <w:r w:rsidRPr="0043642C">
              <w:rPr>
                <w:color w:val="auto"/>
                <w:kern w:val="0"/>
                <w:sz w:val="22"/>
                <w:szCs w:val="22"/>
              </w:rPr>
              <w:t xml:space="preserve"> (</w:t>
            </w:r>
            <w:r>
              <w:rPr>
                <w:color w:val="auto"/>
                <w:kern w:val="0"/>
                <w:sz w:val="22"/>
                <w:szCs w:val="22"/>
              </w:rPr>
              <w:t>0</w:t>
            </w:r>
            <w:r w:rsidRPr="0043642C">
              <w:rPr>
                <w:color w:val="auto"/>
                <w:kern w:val="0"/>
                <w:sz w:val="22"/>
                <w:szCs w:val="22"/>
              </w:rPr>
              <w:t>.</w:t>
            </w:r>
            <w:r>
              <w:rPr>
                <w:color w:val="auto"/>
                <w:kern w:val="0"/>
                <w:sz w:val="22"/>
                <w:szCs w:val="22"/>
              </w:rPr>
              <w:t>00</w:t>
            </w:r>
            <w:r w:rsidRPr="0043642C">
              <w:rPr>
                <w:color w:val="auto"/>
                <w:kern w:val="0"/>
                <w:sz w:val="22"/>
                <w:szCs w:val="22"/>
              </w:rPr>
              <w:t xml:space="preserve"> to </w:t>
            </w:r>
            <w:r>
              <w:rPr>
                <w:color w:val="auto"/>
                <w:kern w:val="0"/>
                <w:sz w:val="22"/>
                <w:szCs w:val="22"/>
              </w:rPr>
              <w:t>283.89</w:t>
            </w:r>
            <w:r w:rsidRPr="0043642C">
              <w:rPr>
                <w:color w:val="auto"/>
                <w:kern w:val="0"/>
                <w:sz w:val="22"/>
                <w:szCs w:val="22"/>
              </w:rPr>
              <w:t>)</w:t>
            </w:r>
          </w:p>
        </w:tc>
        <w:tc>
          <w:tcPr>
            <w:tcW w:w="13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6903B0" w14:textId="77777777" w:rsidR="00A36DE7" w:rsidRPr="0043642C" w:rsidRDefault="00A36DE7" w:rsidP="00EB0002">
            <w:pPr>
              <w:pStyle w:val="Tre"/>
              <w:spacing w:line="240" w:lineRule="auto"/>
              <w:jc w:val="center"/>
              <w:rPr>
                <w:color w:val="auto"/>
                <w:kern w:val="0"/>
                <w:sz w:val="22"/>
                <w:szCs w:val="22"/>
              </w:rPr>
            </w:pPr>
            <w:r w:rsidRPr="0043642C">
              <w:rPr>
                <w:color w:val="auto"/>
                <w:kern w:val="0"/>
                <w:sz w:val="22"/>
                <w:szCs w:val="22"/>
              </w:rPr>
              <w:t>0.</w:t>
            </w:r>
            <w:r>
              <w:rPr>
                <w:color w:val="auto"/>
                <w:kern w:val="0"/>
                <w:sz w:val="22"/>
                <w:szCs w:val="22"/>
              </w:rPr>
              <w:t>500</w:t>
            </w:r>
          </w:p>
        </w:tc>
      </w:tr>
      <w:tr w:rsidR="00A36DE7" w:rsidRPr="0043642C" w14:paraId="2ADD6A78" w14:textId="77777777" w:rsidTr="00EB0002">
        <w:trPr>
          <w:trHeight w:val="603"/>
        </w:trPr>
        <w:tc>
          <w:tcPr>
            <w:tcW w:w="3397" w:type="dxa"/>
            <w:tcMar>
              <w:top w:w="80" w:type="dxa"/>
              <w:left w:w="230" w:type="dxa"/>
              <w:bottom w:w="80" w:type="dxa"/>
              <w:right w:w="80" w:type="dxa"/>
            </w:tcMar>
            <w:vAlign w:val="center"/>
          </w:tcPr>
          <w:p w14:paraId="5645B711" w14:textId="77777777" w:rsidR="00A36DE7" w:rsidRPr="008E5C0C" w:rsidRDefault="00A36DE7" w:rsidP="00185A27">
            <w:pPr>
              <w:pStyle w:val="Tre"/>
              <w:widowControl/>
              <w:spacing w:line="240" w:lineRule="auto"/>
              <w:ind w:left="-84"/>
              <w:jc w:val="left"/>
              <w:rPr>
                <w:color w:val="EE0000"/>
                <w:kern w:val="0"/>
                <w:sz w:val="22"/>
                <w:szCs w:val="22"/>
              </w:rPr>
            </w:pPr>
            <w:r w:rsidRPr="008E5C0C">
              <w:rPr>
                <w:color w:val="EE0000"/>
                <w:kern w:val="0"/>
                <w:sz w:val="22"/>
                <w:szCs w:val="22"/>
              </w:rPr>
              <w:t xml:space="preserve">Peritonitis rate </w:t>
            </w:r>
            <w:r w:rsidRPr="008E5C0C">
              <w:rPr>
                <w:color w:val="EE0000"/>
                <w:kern w:val="0"/>
                <w:sz w:val="22"/>
                <w:szCs w:val="22"/>
              </w:rPr>
              <w:br/>
              <w:t>(episode per patient-year)</w:t>
            </w:r>
          </w:p>
        </w:tc>
        <w:tc>
          <w:tcPr>
            <w:tcW w:w="207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8CF6BE" w14:textId="77777777" w:rsidR="00A36DE7" w:rsidRPr="0043642C" w:rsidRDefault="00A36DE7" w:rsidP="00EB0002">
            <w:pPr>
              <w:pStyle w:val="Tre"/>
              <w:widowControl/>
              <w:spacing w:line="240" w:lineRule="auto"/>
              <w:jc w:val="center"/>
              <w:rPr>
                <w:color w:val="auto"/>
                <w:kern w:val="0"/>
                <w:sz w:val="22"/>
                <w:szCs w:val="22"/>
              </w:rPr>
            </w:pPr>
            <w:r>
              <w:rPr>
                <w:color w:val="auto"/>
                <w:kern w:val="0"/>
                <w:sz w:val="22"/>
                <w:szCs w:val="22"/>
              </w:rPr>
              <w:t>0</w:t>
            </w:r>
            <w:r w:rsidRPr="0043642C">
              <w:rPr>
                <w:color w:val="auto"/>
                <w:kern w:val="0"/>
                <w:sz w:val="22"/>
                <w:szCs w:val="22"/>
              </w:rPr>
              <w:t>.</w:t>
            </w:r>
            <w:r>
              <w:rPr>
                <w:color w:val="auto"/>
                <w:kern w:val="0"/>
                <w:sz w:val="22"/>
                <w:szCs w:val="22"/>
              </w:rPr>
              <w:t>00</w:t>
            </w:r>
            <w:r w:rsidRPr="0043642C">
              <w:rPr>
                <w:color w:val="auto"/>
                <w:kern w:val="0"/>
                <w:sz w:val="22"/>
                <w:szCs w:val="22"/>
              </w:rPr>
              <w:t xml:space="preserve"> (0.00 to </w:t>
            </w:r>
            <w:r>
              <w:rPr>
                <w:color w:val="auto"/>
                <w:kern w:val="0"/>
                <w:sz w:val="22"/>
                <w:szCs w:val="22"/>
              </w:rPr>
              <w:t>3.88</w:t>
            </w:r>
            <w:r w:rsidRPr="0043642C">
              <w:rPr>
                <w:color w:val="auto"/>
                <w:kern w:val="0"/>
                <w:sz w:val="22"/>
                <w:szCs w:val="22"/>
              </w:rPr>
              <w:t>)</w:t>
            </w:r>
          </w:p>
        </w:tc>
        <w:tc>
          <w:tcPr>
            <w:tcW w:w="207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E2C29E" w14:textId="77777777" w:rsidR="00A36DE7" w:rsidRPr="0043642C" w:rsidRDefault="00A36DE7" w:rsidP="00EB0002">
            <w:pPr>
              <w:pStyle w:val="Tre"/>
              <w:widowControl/>
              <w:spacing w:line="240" w:lineRule="auto"/>
              <w:jc w:val="center"/>
              <w:rPr>
                <w:color w:val="auto"/>
                <w:kern w:val="0"/>
                <w:sz w:val="22"/>
                <w:szCs w:val="22"/>
              </w:rPr>
            </w:pPr>
            <w:r w:rsidRPr="0043642C">
              <w:rPr>
                <w:color w:val="auto"/>
                <w:kern w:val="0"/>
                <w:sz w:val="22"/>
                <w:szCs w:val="22"/>
              </w:rPr>
              <w:t>0.</w:t>
            </w:r>
            <w:r>
              <w:rPr>
                <w:color w:val="auto"/>
                <w:kern w:val="0"/>
                <w:sz w:val="22"/>
                <w:szCs w:val="22"/>
              </w:rPr>
              <w:t>00</w:t>
            </w:r>
            <w:r w:rsidRPr="0043642C">
              <w:rPr>
                <w:color w:val="auto"/>
                <w:kern w:val="0"/>
                <w:sz w:val="22"/>
                <w:szCs w:val="22"/>
              </w:rPr>
              <w:t xml:space="preserve"> (0.00 to </w:t>
            </w:r>
            <w:r>
              <w:rPr>
                <w:color w:val="auto"/>
                <w:kern w:val="0"/>
                <w:sz w:val="22"/>
                <w:szCs w:val="22"/>
              </w:rPr>
              <w:t>1.59</w:t>
            </w:r>
            <w:r w:rsidRPr="0043642C">
              <w:rPr>
                <w:color w:val="auto"/>
                <w:kern w:val="0"/>
                <w:sz w:val="22"/>
                <w:szCs w:val="22"/>
              </w:rPr>
              <w:t>)</w:t>
            </w:r>
          </w:p>
        </w:tc>
        <w:tc>
          <w:tcPr>
            <w:tcW w:w="207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51214F" w14:textId="77777777" w:rsidR="00A36DE7" w:rsidRPr="0043642C" w:rsidRDefault="00A36DE7" w:rsidP="00EB0002">
            <w:pPr>
              <w:pStyle w:val="Tre"/>
              <w:widowControl/>
              <w:spacing w:line="240" w:lineRule="auto"/>
              <w:jc w:val="center"/>
              <w:rPr>
                <w:color w:val="auto"/>
                <w:kern w:val="0"/>
                <w:sz w:val="22"/>
                <w:szCs w:val="22"/>
              </w:rPr>
            </w:pPr>
            <w:r w:rsidRPr="0043642C">
              <w:rPr>
                <w:color w:val="auto"/>
                <w:kern w:val="0"/>
                <w:sz w:val="22"/>
                <w:szCs w:val="22"/>
              </w:rPr>
              <w:t>0.</w:t>
            </w:r>
            <w:r>
              <w:rPr>
                <w:color w:val="auto"/>
                <w:kern w:val="0"/>
                <w:sz w:val="22"/>
                <w:szCs w:val="22"/>
              </w:rPr>
              <w:t>00</w:t>
            </w:r>
            <w:r w:rsidRPr="0043642C">
              <w:rPr>
                <w:color w:val="auto"/>
                <w:kern w:val="0"/>
                <w:sz w:val="22"/>
                <w:szCs w:val="22"/>
              </w:rPr>
              <w:t xml:space="preserve"> (0.00 to </w:t>
            </w:r>
            <w:r>
              <w:rPr>
                <w:color w:val="auto"/>
                <w:kern w:val="0"/>
                <w:sz w:val="22"/>
                <w:szCs w:val="22"/>
              </w:rPr>
              <w:t>2.56</w:t>
            </w:r>
            <w:r w:rsidRPr="0043642C">
              <w:rPr>
                <w:color w:val="auto"/>
                <w:kern w:val="0"/>
                <w:sz w:val="22"/>
                <w:szCs w:val="22"/>
              </w:rPr>
              <w:t>)</w:t>
            </w:r>
          </w:p>
        </w:tc>
        <w:tc>
          <w:tcPr>
            <w:tcW w:w="216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779B8E" w14:textId="77777777" w:rsidR="00A36DE7" w:rsidRPr="0043642C" w:rsidRDefault="00A36DE7" w:rsidP="00EB0002">
            <w:pPr>
              <w:pStyle w:val="Tre"/>
              <w:widowControl/>
              <w:spacing w:line="240" w:lineRule="auto"/>
              <w:jc w:val="center"/>
              <w:rPr>
                <w:color w:val="auto"/>
                <w:kern w:val="0"/>
                <w:sz w:val="22"/>
                <w:szCs w:val="22"/>
              </w:rPr>
            </w:pPr>
            <w:r w:rsidRPr="0043642C">
              <w:rPr>
                <w:color w:val="auto"/>
                <w:kern w:val="0"/>
                <w:sz w:val="22"/>
                <w:szCs w:val="22"/>
              </w:rPr>
              <w:t>0.</w:t>
            </w:r>
            <w:r>
              <w:rPr>
                <w:color w:val="auto"/>
                <w:kern w:val="0"/>
                <w:sz w:val="22"/>
                <w:szCs w:val="22"/>
              </w:rPr>
              <w:t>00</w:t>
            </w:r>
            <w:r w:rsidRPr="0043642C">
              <w:rPr>
                <w:color w:val="auto"/>
                <w:kern w:val="0"/>
                <w:sz w:val="22"/>
                <w:szCs w:val="22"/>
              </w:rPr>
              <w:t xml:space="preserve"> (0.00 to </w:t>
            </w:r>
            <w:r>
              <w:rPr>
                <w:color w:val="auto"/>
                <w:kern w:val="0"/>
                <w:sz w:val="22"/>
                <w:szCs w:val="22"/>
              </w:rPr>
              <w:t>14.04</w:t>
            </w:r>
            <w:r w:rsidRPr="0043642C">
              <w:rPr>
                <w:color w:val="auto"/>
                <w:kern w:val="0"/>
                <w:sz w:val="22"/>
                <w:szCs w:val="22"/>
              </w:rPr>
              <w:t>)</w:t>
            </w:r>
          </w:p>
        </w:tc>
        <w:tc>
          <w:tcPr>
            <w:tcW w:w="13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9777D9" w14:textId="77777777" w:rsidR="00A36DE7" w:rsidRPr="0043642C" w:rsidRDefault="00A36DE7" w:rsidP="00EB0002">
            <w:pPr>
              <w:pStyle w:val="Tre"/>
              <w:widowControl/>
              <w:spacing w:line="240" w:lineRule="auto"/>
              <w:jc w:val="center"/>
              <w:rPr>
                <w:color w:val="auto"/>
                <w:kern w:val="0"/>
                <w:sz w:val="22"/>
                <w:szCs w:val="22"/>
              </w:rPr>
            </w:pPr>
            <w:r w:rsidRPr="0043642C">
              <w:rPr>
                <w:color w:val="auto"/>
                <w:kern w:val="0"/>
                <w:sz w:val="22"/>
                <w:szCs w:val="22"/>
              </w:rPr>
              <w:t>0.</w:t>
            </w:r>
            <w:r>
              <w:rPr>
                <w:color w:val="auto"/>
                <w:kern w:val="0"/>
                <w:sz w:val="22"/>
                <w:szCs w:val="22"/>
              </w:rPr>
              <w:t>425</w:t>
            </w:r>
          </w:p>
        </w:tc>
      </w:tr>
      <w:tr w:rsidR="00A40765" w:rsidRPr="0043642C" w14:paraId="088BA4D0" w14:textId="77777777" w:rsidTr="00B715EE">
        <w:trPr>
          <w:trHeight w:val="133"/>
        </w:trPr>
        <w:tc>
          <w:tcPr>
            <w:tcW w:w="3397" w:type="dxa"/>
            <w:tcBorders>
              <w:top w:val="single" w:sz="4" w:space="0" w:color="auto"/>
              <w:bottom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39B949" w14:textId="19D619CF" w:rsidR="00A40765" w:rsidRPr="008E5C0C" w:rsidRDefault="00A40765" w:rsidP="00EB0002">
            <w:pPr>
              <w:pStyle w:val="Tre"/>
              <w:widowControl/>
              <w:spacing w:line="240" w:lineRule="auto"/>
              <w:jc w:val="left"/>
              <w:rPr>
                <w:color w:val="EE0000"/>
                <w:sz w:val="28"/>
                <w:szCs w:val="28"/>
              </w:rPr>
            </w:pPr>
            <w:r w:rsidRPr="008E5C0C">
              <w:rPr>
                <w:color w:val="EE0000"/>
                <w:kern w:val="0"/>
                <w:sz w:val="22"/>
                <w:szCs w:val="22"/>
              </w:rPr>
              <w:t xml:space="preserve">Prevalent </w:t>
            </w:r>
            <w:r w:rsidR="00CE372F" w:rsidRPr="008E5C0C">
              <w:rPr>
                <w:color w:val="EE0000"/>
                <w:kern w:val="0"/>
                <w:sz w:val="22"/>
                <w:szCs w:val="22"/>
              </w:rPr>
              <w:t>PD</w:t>
            </w:r>
            <w:r w:rsidRPr="008E5C0C">
              <w:rPr>
                <w:color w:val="EE0000"/>
                <w:kern w:val="0"/>
                <w:sz w:val="22"/>
                <w:szCs w:val="22"/>
              </w:rPr>
              <w:t xml:space="preserve"> cohort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85F53F" w14:textId="2A0E7CC6" w:rsidR="00A40765" w:rsidRPr="0043642C" w:rsidRDefault="00A40765" w:rsidP="00EB0002">
            <w:pPr>
              <w:pStyle w:val="Tre"/>
              <w:widowControl/>
              <w:spacing w:line="240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1E2F8D" w14:textId="7D29076B" w:rsidR="00A40765" w:rsidRPr="0043642C" w:rsidRDefault="00A40765" w:rsidP="00EB0002">
            <w:pPr>
              <w:pStyle w:val="Tre"/>
              <w:widowControl/>
              <w:spacing w:line="240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1320DF" w14:textId="582E2407" w:rsidR="00A40765" w:rsidRPr="0043642C" w:rsidRDefault="00A40765" w:rsidP="00EB0002">
            <w:pPr>
              <w:pStyle w:val="Tre"/>
              <w:widowControl/>
              <w:spacing w:line="240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E0CD06" w14:textId="6174C81E" w:rsidR="00A40765" w:rsidRPr="0043642C" w:rsidRDefault="00A40765" w:rsidP="00EB0002">
            <w:pPr>
              <w:pStyle w:val="Tre"/>
              <w:widowControl/>
              <w:spacing w:line="240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2639FE" w14:textId="36973263" w:rsidR="00A40765" w:rsidRPr="0043642C" w:rsidRDefault="00A40765" w:rsidP="00EB0002">
            <w:pPr>
              <w:pStyle w:val="Tre"/>
              <w:spacing w:line="240" w:lineRule="auto"/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A40765" w:rsidRPr="0043642C" w14:paraId="26465B50" w14:textId="77777777" w:rsidTr="00EB0002">
        <w:trPr>
          <w:trHeight w:val="603"/>
        </w:trPr>
        <w:tc>
          <w:tcPr>
            <w:tcW w:w="3397" w:type="dxa"/>
            <w:tcBorders>
              <w:top w:val="single" w:sz="4" w:space="0" w:color="auto"/>
            </w:tcBorders>
            <w:tcMar>
              <w:top w:w="80" w:type="dxa"/>
              <w:left w:w="230" w:type="dxa"/>
              <w:bottom w:w="80" w:type="dxa"/>
              <w:right w:w="80" w:type="dxa"/>
            </w:tcMar>
            <w:vAlign w:val="center"/>
          </w:tcPr>
          <w:p w14:paraId="703E6360" w14:textId="77777777" w:rsidR="00A40765" w:rsidRPr="008E5C0C" w:rsidRDefault="00A40765" w:rsidP="00A40765">
            <w:pPr>
              <w:pStyle w:val="Tre"/>
              <w:widowControl/>
              <w:spacing w:line="240" w:lineRule="auto"/>
              <w:ind w:left="-84"/>
              <w:jc w:val="left"/>
              <w:rPr>
                <w:color w:val="EE0000"/>
                <w:kern w:val="0"/>
                <w:sz w:val="22"/>
                <w:szCs w:val="22"/>
              </w:rPr>
            </w:pPr>
            <w:r w:rsidRPr="008E5C0C">
              <w:rPr>
                <w:color w:val="EE0000"/>
                <w:kern w:val="0"/>
                <w:sz w:val="22"/>
                <w:szCs w:val="22"/>
              </w:rPr>
              <w:t xml:space="preserve">Hospital admission </w:t>
            </w:r>
            <w:r w:rsidRPr="008E5C0C">
              <w:rPr>
                <w:color w:val="EE0000"/>
                <w:kern w:val="0"/>
                <w:sz w:val="22"/>
                <w:szCs w:val="22"/>
              </w:rPr>
              <w:br/>
              <w:t>(per year)</w:t>
            </w:r>
          </w:p>
        </w:tc>
        <w:tc>
          <w:tcPr>
            <w:tcW w:w="2070" w:type="dxa"/>
            <w:tcBorders>
              <w:top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775356" w14:textId="77777777" w:rsidR="00A40765" w:rsidRPr="0043642C" w:rsidRDefault="00A40765" w:rsidP="00EB0002">
            <w:pPr>
              <w:pStyle w:val="Tre"/>
              <w:spacing w:line="240" w:lineRule="auto"/>
              <w:jc w:val="center"/>
              <w:rPr>
                <w:color w:val="auto"/>
                <w:kern w:val="0"/>
                <w:sz w:val="22"/>
                <w:szCs w:val="22"/>
              </w:rPr>
            </w:pPr>
            <w:r>
              <w:rPr>
                <w:color w:val="auto"/>
                <w:kern w:val="0"/>
                <w:sz w:val="22"/>
                <w:szCs w:val="22"/>
              </w:rPr>
              <w:t>0</w:t>
            </w:r>
            <w:r w:rsidRPr="0043642C">
              <w:rPr>
                <w:color w:val="auto"/>
                <w:kern w:val="0"/>
                <w:sz w:val="22"/>
                <w:szCs w:val="22"/>
              </w:rPr>
              <w:t>.</w:t>
            </w:r>
            <w:r>
              <w:rPr>
                <w:color w:val="auto"/>
                <w:kern w:val="0"/>
                <w:sz w:val="22"/>
                <w:szCs w:val="22"/>
              </w:rPr>
              <w:t>52</w:t>
            </w:r>
            <w:r w:rsidRPr="0043642C">
              <w:rPr>
                <w:color w:val="auto"/>
                <w:kern w:val="0"/>
                <w:sz w:val="22"/>
                <w:szCs w:val="22"/>
              </w:rPr>
              <w:t xml:space="preserve"> (</w:t>
            </w:r>
            <w:r>
              <w:rPr>
                <w:color w:val="auto"/>
                <w:kern w:val="0"/>
                <w:sz w:val="22"/>
                <w:szCs w:val="22"/>
              </w:rPr>
              <w:t>0</w:t>
            </w:r>
            <w:r w:rsidRPr="0043642C">
              <w:rPr>
                <w:color w:val="auto"/>
                <w:kern w:val="0"/>
                <w:sz w:val="22"/>
                <w:szCs w:val="22"/>
              </w:rPr>
              <w:t>.</w:t>
            </w:r>
            <w:r>
              <w:rPr>
                <w:color w:val="auto"/>
                <w:kern w:val="0"/>
                <w:sz w:val="22"/>
                <w:szCs w:val="22"/>
              </w:rPr>
              <w:t>00</w:t>
            </w:r>
            <w:r w:rsidRPr="0043642C">
              <w:rPr>
                <w:color w:val="auto"/>
                <w:kern w:val="0"/>
                <w:sz w:val="22"/>
                <w:szCs w:val="22"/>
              </w:rPr>
              <w:t xml:space="preserve"> to </w:t>
            </w:r>
            <w:r>
              <w:rPr>
                <w:color w:val="auto"/>
                <w:kern w:val="0"/>
                <w:sz w:val="22"/>
                <w:szCs w:val="22"/>
              </w:rPr>
              <w:t>1.41</w:t>
            </w:r>
            <w:r w:rsidRPr="0043642C">
              <w:rPr>
                <w:color w:val="auto"/>
                <w:kern w:val="0"/>
                <w:sz w:val="22"/>
                <w:szCs w:val="22"/>
              </w:rPr>
              <w:t>)</w:t>
            </w:r>
          </w:p>
        </w:tc>
        <w:tc>
          <w:tcPr>
            <w:tcW w:w="2070" w:type="dxa"/>
            <w:tcBorders>
              <w:top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C4CEA8" w14:textId="77777777" w:rsidR="00A40765" w:rsidRPr="0043642C" w:rsidRDefault="00A40765" w:rsidP="00EB0002">
            <w:pPr>
              <w:pStyle w:val="Tre"/>
              <w:spacing w:line="240" w:lineRule="auto"/>
              <w:jc w:val="center"/>
              <w:rPr>
                <w:color w:val="auto"/>
                <w:kern w:val="0"/>
                <w:sz w:val="22"/>
                <w:szCs w:val="22"/>
              </w:rPr>
            </w:pPr>
            <w:r>
              <w:rPr>
                <w:color w:val="auto"/>
                <w:kern w:val="0"/>
                <w:sz w:val="22"/>
                <w:szCs w:val="22"/>
              </w:rPr>
              <w:t>0</w:t>
            </w:r>
            <w:r w:rsidRPr="0043642C">
              <w:rPr>
                <w:color w:val="auto"/>
                <w:kern w:val="0"/>
                <w:sz w:val="22"/>
                <w:szCs w:val="22"/>
              </w:rPr>
              <w:t>.</w:t>
            </w:r>
            <w:r>
              <w:rPr>
                <w:color w:val="auto"/>
                <w:kern w:val="0"/>
                <w:sz w:val="22"/>
                <w:szCs w:val="22"/>
              </w:rPr>
              <w:t>47</w:t>
            </w:r>
            <w:r w:rsidRPr="0043642C">
              <w:rPr>
                <w:color w:val="auto"/>
                <w:kern w:val="0"/>
                <w:sz w:val="22"/>
                <w:szCs w:val="22"/>
              </w:rPr>
              <w:t xml:space="preserve"> (</w:t>
            </w:r>
            <w:r>
              <w:rPr>
                <w:color w:val="auto"/>
                <w:kern w:val="0"/>
                <w:sz w:val="22"/>
                <w:szCs w:val="22"/>
              </w:rPr>
              <w:t>0</w:t>
            </w:r>
            <w:r w:rsidRPr="0043642C">
              <w:rPr>
                <w:color w:val="auto"/>
                <w:kern w:val="0"/>
                <w:sz w:val="22"/>
                <w:szCs w:val="22"/>
              </w:rPr>
              <w:t>.</w:t>
            </w:r>
            <w:r>
              <w:rPr>
                <w:color w:val="auto"/>
                <w:kern w:val="0"/>
                <w:sz w:val="22"/>
                <w:szCs w:val="22"/>
              </w:rPr>
              <w:t>00</w:t>
            </w:r>
            <w:r w:rsidRPr="0043642C">
              <w:rPr>
                <w:color w:val="auto"/>
                <w:kern w:val="0"/>
                <w:sz w:val="22"/>
                <w:szCs w:val="22"/>
              </w:rPr>
              <w:t xml:space="preserve"> to </w:t>
            </w:r>
            <w:r>
              <w:rPr>
                <w:color w:val="auto"/>
                <w:kern w:val="0"/>
                <w:sz w:val="22"/>
                <w:szCs w:val="22"/>
              </w:rPr>
              <w:t>0.97</w:t>
            </w:r>
            <w:r w:rsidRPr="0043642C">
              <w:rPr>
                <w:color w:val="auto"/>
                <w:kern w:val="0"/>
                <w:sz w:val="22"/>
                <w:szCs w:val="22"/>
              </w:rPr>
              <w:t>)</w:t>
            </w:r>
          </w:p>
        </w:tc>
        <w:tc>
          <w:tcPr>
            <w:tcW w:w="2070" w:type="dxa"/>
            <w:tcBorders>
              <w:top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38B049" w14:textId="77777777" w:rsidR="00A40765" w:rsidRPr="0043642C" w:rsidRDefault="00A40765" w:rsidP="00EB0002">
            <w:pPr>
              <w:pStyle w:val="Tre"/>
              <w:spacing w:line="240" w:lineRule="auto"/>
              <w:jc w:val="center"/>
              <w:rPr>
                <w:color w:val="auto"/>
                <w:kern w:val="0"/>
                <w:sz w:val="22"/>
                <w:szCs w:val="22"/>
              </w:rPr>
            </w:pPr>
            <w:r>
              <w:rPr>
                <w:color w:val="auto"/>
                <w:kern w:val="0"/>
                <w:sz w:val="22"/>
                <w:szCs w:val="22"/>
              </w:rPr>
              <w:t>0</w:t>
            </w:r>
            <w:r w:rsidRPr="0043642C">
              <w:rPr>
                <w:color w:val="auto"/>
                <w:kern w:val="0"/>
                <w:sz w:val="22"/>
                <w:szCs w:val="22"/>
              </w:rPr>
              <w:t>.</w:t>
            </w:r>
            <w:r>
              <w:rPr>
                <w:color w:val="auto"/>
                <w:kern w:val="0"/>
                <w:sz w:val="22"/>
                <w:szCs w:val="22"/>
              </w:rPr>
              <w:t>78</w:t>
            </w:r>
            <w:r w:rsidRPr="0043642C">
              <w:rPr>
                <w:color w:val="auto"/>
                <w:kern w:val="0"/>
                <w:sz w:val="22"/>
                <w:szCs w:val="22"/>
              </w:rPr>
              <w:t xml:space="preserve"> (</w:t>
            </w:r>
            <w:r>
              <w:rPr>
                <w:color w:val="auto"/>
                <w:kern w:val="0"/>
                <w:sz w:val="22"/>
                <w:szCs w:val="22"/>
              </w:rPr>
              <w:t>0</w:t>
            </w:r>
            <w:r w:rsidRPr="0043642C">
              <w:rPr>
                <w:color w:val="auto"/>
                <w:kern w:val="0"/>
                <w:sz w:val="22"/>
                <w:szCs w:val="22"/>
              </w:rPr>
              <w:t>.</w:t>
            </w:r>
            <w:r>
              <w:rPr>
                <w:color w:val="auto"/>
                <w:kern w:val="0"/>
                <w:sz w:val="22"/>
                <w:szCs w:val="22"/>
              </w:rPr>
              <w:t>27</w:t>
            </w:r>
            <w:r w:rsidRPr="0043642C">
              <w:rPr>
                <w:color w:val="auto"/>
                <w:kern w:val="0"/>
                <w:sz w:val="22"/>
                <w:szCs w:val="22"/>
              </w:rPr>
              <w:t xml:space="preserve"> to </w:t>
            </w:r>
            <w:r>
              <w:rPr>
                <w:color w:val="auto"/>
                <w:kern w:val="0"/>
                <w:sz w:val="22"/>
                <w:szCs w:val="22"/>
              </w:rPr>
              <w:t>1.80</w:t>
            </w:r>
            <w:r w:rsidRPr="0043642C">
              <w:rPr>
                <w:color w:val="auto"/>
                <w:kern w:val="0"/>
                <w:sz w:val="22"/>
                <w:szCs w:val="22"/>
              </w:rPr>
              <w:t>)</w:t>
            </w:r>
          </w:p>
        </w:tc>
        <w:tc>
          <w:tcPr>
            <w:tcW w:w="2160" w:type="dxa"/>
            <w:tcBorders>
              <w:top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CFD5A2" w14:textId="77777777" w:rsidR="00A40765" w:rsidRPr="0043642C" w:rsidRDefault="00A40765" w:rsidP="00EB0002">
            <w:pPr>
              <w:pStyle w:val="Tre"/>
              <w:spacing w:line="240" w:lineRule="auto"/>
              <w:jc w:val="center"/>
              <w:rPr>
                <w:color w:val="auto"/>
                <w:kern w:val="0"/>
                <w:sz w:val="22"/>
                <w:szCs w:val="22"/>
              </w:rPr>
            </w:pPr>
            <w:r>
              <w:rPr>
                <w:color w:val="auto"/>
                <w:kern w:val="0"/>
                <w:sz w:val="22"/>
                <w:szCs w:val="22"/>
              </w:rPr>
              <w:t>0.54</w:t>
            </w:r>
            <w:r w:rsidRPr="0043642C">
              <w:rPr>
                <w:color w:val="auto"/>
                <w:kern w:val="0"/>
                <w:sz w:val="22"/>
                <w:szCs w:val="22"/>
              </w:rPr>
              <w:t xml:space="preserve"> (</w:t>
            </w:r>
            <w:r>
              <w:rPr>
                <w:color w:val="auto"/>
                <w:kern w:val="0"/>
                <w:sz w:val="22"/>
                <w:szCs w:val="22"/>
              </w:rPr>
              <w:t>0</w:t>
            </w:r>
            <w:r w:rsidRPr="0043642C">
              <w:rPr>
                <w:color w:val="auto"/>
                <w:kern w:val="0"/>
                <w:sz w:val="22"/>
                <w:szCs w:val="22"/>
              </w:rPr>
              <w:t>.</w:t>
            </w:r>
            <w:r>
              <w:rPr>
                <w:color w:val="auto"/>
                <w:kern w:val="0"/>
                <w:sz w:val="22"/>
                <w:szCs w:val="22"/>
              </w:rPr>
              <w:t>00</w:t>
            </w:r>
            <w:r w:rsidRPr="0043642C">
              <w:rPr>
                <w:color w:val="auto"/>
                <w:kern w:val="0"/>
                <w:sz w:val="22"/>
                <w:szCs w:val="22"/>
              </w:rPr>
              <w:t xml:space="preserve"> to </w:t>
            </w:r>
            <w:r>
              <w:rPr>
                <w:color w:val="auto"/>
                <w:kern w:val="0"/>
                <w:sz w:val="22"/>
                <w:szCs w:val="22"/>
              </w:rPr>
              <w:t>1.48</w:t>
            </w:r>
            <w:r w:rsidRPr="0043642C">
              <w:rPr>
                <w:color w:val="auto"/>
                <w:kern w:val="0"/>
                <w:sz w:val="22"/>
                <w:szCs w:val="22"/>
              </w:rPr>
              <w:t>)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437E05" w14:textId="77777777" w:rsidR="00A40765" w:rsidRPr="0043642C" w:rsidRDefault="00A40765" w:rsidP="00EB0002">
            <w:pPr>
              <w:pStyle w:val="Tre"/>
              <w:spacing w:line="240" w:lineRule="auto"/>
              <w:jc w:val="center"/>
              <w:rPr>
                <w:color w:val="auto"/>
                <w:kern w:val="0"/>
                <w:sz w:val="22"/>
                <w:szCs w:val="22"/>
              </w:rPr>
            </w:pPr>
            <w:r w:rsidRPr="0043642C">
              <w:rPr>
                <w:color w:val="auto"/>
                <w:kern w:val="0"/>
                <w:sz w:val="22"/>
                <w:szCs w:val="22"/>
              </w:rPr>
              <w:t>0.</w:t>
            </w:r>
            <w:r>
              <w:rPr>
                <w:color w:val="auto"/>
                <w:kern w:val="0"/>
                <w:sz w:val="22"/>
                <w:szCs w:val="22"/>
              </w:rPr>
              <w:t>718</w:t>
            </w:r>
          </w:p>
        </w:tc>
      </w:tr>
      <w:tr w:rsidR="00A40765" w:rsidRPr="0043642C" w14:paraId="26F5A344" w14:textId="77777777" w:rsidTr="00EB0002">
        <w:trPr>
          <w:trHeight w:val="603"/>
        </w:trPr>
        <w:tc>
          <w:tcPr>
            <w:tcW w:w="3397" w:type="dxa"/>
            <w:tcMar>
              <w:top w:w="80" w:type="dxa"/>
              <w:left w:w="230" w:type="dxa"/>
              <w:bottom w:w="80" w:type="dxa"/>
              <w:right w:w="80" w:type="dxa"/>
            </w:tcMar>
            <w:vAlign w:val="center"/>
          </w:tcPr>
          <w:p w14:paraId="7429C933" w14:textId="77777777" w:rsidR="00A40765" w:rsidRPr="008E5C0C" w:rsidRDefault="00A40765" w:rsidP="00A40765">
            <w:pPr>
              <w:pStyle w:val="Tre"/>
              <w:widowControl/>
              <w:spacing w:line="240" w:lineRule="auto"/>
              <w:ind w:left="-84"/>
              <w:jc w:val="left"/>
              <w:rPr>
                <w:color w:val="EE0000"/>
                <w:kern w:val="0"/>
                <w:sz w:val="22"/>
                <w:szCs w:val="22"/>
              </w:rPr>
            </w:pPr>
            <w:r w:rsidRPr="008E5C0C">
              <w:rPr>
                <w:color w:val="EE0000"/>
                <w:kern w:val="0"/>
                <w:sz w:val="22"/>
                <w:szCs w:val="22"/>
              </w:rPr>
              <w:t xml:space="preserve">Duration of hospital stay </w:t>
            </w:r>
            <w:r w:rsidRPr="008E5C0C">
              <w:rPr>
                <w:color w:val="EE0000"/>
                <w:kern w:val="0"/>
                <w:sz w:val="22"/>
                <w:szCs w:val="22"/>
              </w:rPr>
              <w:br/>
              <w:t>(days per year)</w:t>
            </w:r>
          </w:p>
        </w:tc>
        <w:tc>
          <w:tcPr>
            <w:tcW w:w="207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18B220" w14:textId="77777777" w:rsidR="00A40765" w:rsidRPr="0043642C" w:rsidRDefault="00A40765" w:rsidP="00EB0002">
            <w:pPr>
              <w:pStyle w:val="Tre"/>
              <w:spacing w:line="240" w:lineRule="auto"/>
              <w:jc w:val="center"/>
              <w:rPr>
                <w:color w:val="auto"/>
                <w:kern w:val="0"/>
                <w:sz w:val="22"/>
                <w:szCs w:val="22"/>
              </w:rPr>
            </w:pPr>
            <w:r>
              <w:rPr>
                <w:color w:val="auto"/>
                <w:kern w:val="0"/>
                <w:sz w:val="22"/>
                <w:szCs w:val="22"/>
              </w:rPr>
              <w:t>3.41</w:t>
            </w:r>
            <w:r w:rsidRPr="0043642C">
              <w:rPr>
                <w:color w:val="auto"/>
                <w:kern w:val="0"/>
                <w:sz w:val="22"/>
                <w:szCs w:val="22"/>
              </w:rPr>
              <w:t xml:space="preserve"> (</w:t>
            </w:r>
            <w:r>
              <w:rPr>
                <w:color w:val="auto"/>
                <w:kern w:val="0"/>
                <w:sz w:val="22"/>
                <w:szCs w:val="22"/>
              </w:rPr>
              <w:t>0</w:t>
            </w:r>
            <w:r w:rsidRPr="0043642C">
              <w:rPr>
                <w:color w:val="auto"/>
                <w:kern w:val="0"/>
                <w:sz w:val="22"/>
                <w:szCs w:val="22"/>
              </w:rPr>
              <w:t>.</w:t>
            </w:r>
            <w:r>
              <w:rPr>
                <w:color w:val="auto"/>
                <w:kern w:val="0"/>
                <w:sz w:val="22"/>
                <w:szCs w:val="22"/>
              </w:rPr>
              <w:t>00</w:t>
            </w:r>
            <w:r w:rsidRPr="0043642C">
              <w:rPr>
                <w:color w:val="auto"/>
                <w:kern w:val="0"/>
                <w:sz w:val="22"/>
                <w:szCs w:val="22"/>
              </w:rPr>
              <w:t xml:space="preserve"> to </w:t>
            </w:r>
            <w:r>
              <w:rPr>
                <w:color w:val="auto"/>
                <w:kern w:val="0"/>
                <w:sz w:val="22"/>
                <w:szCs w:val="22"/>
              </w:rPr>
              <w:t>15.54</w:t>
            </w:r>
            <w:r w:rsidRPr="0043642C">
              <w:rPr>
                <w:color w:val="auto"/>
                <w:kern w:val="0"/>
                <w:sz w:val="22"/>
                <w:szCs w:val="22"/>
              </w:rPr>
              <w:t>)</w:t>
            </w:r>
          </w:p>
        </w:tc>
        <w:tc>
          <w:tcPr>
            <w:tcW w:w="207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762E33" w14:textId="77777777" w:rsidR="00A40765" w:rsidRPr="0043642C" w:rsidRDefault="00A40765" w:rsidP="00EB0002">
            <w:pPr>
              <w:pStyle w:val="Tre"/>
              <w:spacing w:line="240" w:lineRule="auto"/>
              <w:jc w:val="center"/>
              <w:rPr>
                <w:color w:val="auto"/>
                <w:kern w:val="0"/>
                <w:sz w:val="22"/>
                <w:szCs w:val="22"/>
              </w:rPr>
            </w:pPr>
            <w:r>
              <w:rPr>
                <w:color w:val="auto"/>
                <w:kern w:val="0"/>
                <w:sz w:val="22"/>
                <w:szCs w:val="22"/>
              </w:rPr>
              <w:t>1.98</w:t>
            </w:r>
            <w:r w:rsidRPr="0043642C">
              <w:rPr>
                <w:color w:val="auto"/>
                <w:kern w:val="0"/>
                <w:sz w:val="22"/>
                <w:szCs w:val="22"/>
              </w:rPr>
              <w:t xml:space="preserve"> (</w:t>
            </w:r>
            <w:r>
              <w:rPr>
                <w:color w:val="auto"/>
                <w:kern w:val="0"/>
                <w:sz w:val="22"/>
                <w:szCs w:val="22"/>
              </w:rPr>
              <w:t>0</w:t>
            </w:r>
            <w:r w:rsidRPr="0043642C">
              <w:rPr>
                <w:color w:val="auto"/>
                <w:kern w:val="0"/>
                <w:sz w:val="22"/>
                <w:szCs w:val="22"/>
              </w:rPr>
              <w:t>.</w:t>
            </w:r>
            <w:r>
              <w:rPr>
                <w:color w:val="auto"/>
                <w:kern w:val="0"/>
                <w:sz w:val="22"/>
                <w:szCs w:val="22"/>
              </w:rPr>
              <w:t>00</w:t>
            </w:r>
            <w:r w:rsidRPr="0043642C">
              <w:rPr>
                <w:color w:val="auto"/>
                <w:kern w:val="0"/>
                <w:sz w:val="22"/>
                <w:szCs w:val="22"/>
              </w:rPr>
              <w:t xml:space="preserve"> to</w:t>
            </w:r>
            <w:r>
              <w:rPr>
                <w:color w:val="auto"/>
                <w:kern w:val="0"/>
                <w:sz w:val="22"/>
                <w:szCs w:val="22"/>
              </w:rPr>
              <w:t xml:space="preserve"> 6.55</w:t>
            </w:r>
            <w:r w:rsidRPr="0043642C">
              <w:rPr>
                <w:color w:val="auto"/>
                <w:kern w:val="0"/>
                <w:sz w:val="22"/>
                <w:szCs w:val="22"/>
              </w:rPr>
              <w:t>)</w:t>
            </w:r>
          </w:p>
        </w:tc>
        <w:tc>
          <w:tcPr>
            <w:tcW w:w="207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D71353" w14:textId="77777777" w:rsidR="00A40765" w:rsidRPr="0043642C" w:rsidRDefault="00A40765" w:rsidP="00EB0002">
            <w:pPr>
              <w:pStyle w:val="Tre"/>
              <w:spacing w:line="240" w:lineRule="auto"/>
              <w:jc w:val="center"/>
              <w:rPr>
                <w:color w:val="auto"/>
                <w:kern w:val="0"/>
                <w:sz w:val="22"/>
                <w:szCs w:val="22"/>
              </w:rPr>
            </w:pPr>
            <w:r>
              <w:rPr>
                <w:color w:val="auto"/>
                <w:kern w:val="0"/>
                <w:sz w:val="22"/>
                <w:szCs w:val="22"/>
              </w:rPr>
              <w:t>4.35</w:t>
            </w:r>
            <w:r w:rsidRPr="0043642C">
              <w:rPr>
                <w:color w:val="auto"/>
                <w:kern w:val="0"/>
                <w:sz w:val="22"/>
                <w:szCs w:val="22"/>
              </w:rPr>
              <w:t xml:space="preserve"> (</w:t>
            </w:r>
            <w:r>
              <w:rPr>
                <w:color w:val="auto"/>
                <w:kern w:val="0"/>
                <w:sz w:val="22"/>
                <w:szCs w:val="22"/>
              </w:rPr>
              <w:t>0</w:t>
            </w:r>
            <w:r w:rsidRPr="0043642C">
              <w:rPr>
                <w:color w:val="auto"/>
                <w:kern w:val="0"/>
                <w:sz w:val="22"/>
                <w:szCs w:val="22"/>
              </w:rPr>
              <w:t>.</w:t>
            </w:r>
            <w:r>
              <w:rPr>
                <w:color w:val="auto"/>
                <w:kern w:val="0"/>
                <w:sz w:val="22"/>
                <w:szCs w:val="22"/>
              </w:rPr>
              <w:t>00</w:t>
            </w:r>
            <w:r w:rsidRPr="0043642C">
              <w:rPr>
                <w:color w:val="auto"/>
                <w:kern w:val="0"/>
                <w:sz w:val="22"/>
                <w:szCs w:val="22"/>
              </w:rPr>
              <w:t xml:space="preserve"> to </w:t>
            </w:r>
            <w:r>
              <w:rPr>
                <w:color w:val="auto"/>
                <w:kern w:val="0"/>
                <w:sz w:val="22"/>
                <w:szCs w:val="22"/>
              </w:rPr>
              <w:t>18.48</w:t>
            </w:r>
            <w:r w:rsidRPr="0043642C">
              <w:rPr>
                <w:color w:val="auto"/>
                <w:kern w:val="0"/>
                <w:sz w:val="22"/>
                <w:szCs w:val="22"/>
              </w:rPr>
              <w:t>)</w:t>
            </w:r>
          </w:p>
        </w:tc>
        <w:tc>
          <w:tcPr>
            <w:tcW w:w="216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0D3BD9" w14:textId="77777777" w:rsidR="00A40765" w:rsidRPr="0043642C" w:rsidRDefault="00A40765" w:rsidP="00EB0002">
            <w:pPr>
              <w:pStyle w:val="Tre"/>
              <w:spacing w:line="240" w:lineRule="auto"/>
              <w:jc w:val="center"/>
              <w:rPr>
                <w:color w:val="auto"/>
                <w:kern w:val="0"/>
                <w:sz w:val="22"/>
                <w:szCs w:val="22"/>
              </w:rPr>
            </w:pPr>
            <w:r>
              <w:rPr>
                <w:color w:val="auto"/>
                <w:kern w:val="0"/>
                <w:sz w:val="22"/>
                <w:szCs w:val="22"/>
              </w:rPr>
              <w:t>2.82</w:t>
            </w:r>
            <w:r w:rsidRPr="0043642C">
              <w:rPr>
                <w:color w:val="auto"/>
                <w:kern w:val="0"/>
                <w:sz w:val="22"/>
                <w:szCs w:val="22"/>
              </w:rPr>
              <w:t xml:space="preserve"> (</w:t>
            </w:r>
            <w:r>
              <w:rPr>
                <w:color w:val="auto"/>
                <w:kern w:val="0"/>
                <w:sz w:val="22"/>
                <w:szCs w:val="22"/>
              </w:rPr>
              <w:t>0</w:t>
            </w:r>
            <w:r w:rsidRPr="0043642C">
              <w:rPr>
                <w:color w:val="auto"/>
                <w:kern w:val="0"/>
                <w:sz w:val="22"/>
                <w:szCs w:val="22"/>
              </w:rPr>
              <w:t>.</w:t>
            </w:r>
            <w:r>
              <w:rPr>
                <w:color w:val="auto"/>
                <w:kern w:val="0"/>
                <w:sz w:val="22"/>
                <w:szCs w:val="22"/>
              </w:rPr>
              <w:t>00</w:t>
            </w:r>
            <w:r w:rsidRPr="0043642C">
              <w:rPr>
                <w:color w:val="auto"/>
                <w:kern w:val="0"/>
                <w:sz w:val="22"/>
                <w:szCs w:val="22"/>
              </w:rPr>
              <w:t xml:space="preserve"> to </w:t>
            </w:r>
            <w:r>
              <w:rPr>
                <w:color w:val="auto"/>
                <w:kern w:val="0"/>
                <w:sz w:val="22"/>
                <w:szCs w:val="22"/>
              </w:rPr>
              <w:t>10.00</w:t>
            </w:r>
            <w:r w:rsidRPr="0043642C">
              <w:rPr>
                <w:color w:val="auto"/>
                <w:kern w:val="0"/>
                <w:sz w:val="22"/>
                <w:szCs w:val="22"/>
              </w:rPr>
              <w:t>)</w:t>
            </w:r>
          </w:p>
        </w:tc>
        <w:tc>
          <w:tcPr>
            <w:tcW w:w="13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BDC32E" w14:textId="77777777" w:rsidR="00A40765" w:rsidRPr="0043642C" w:rsidRDefault="00A40765" w:rsidP="00EB0002">
            <w:pPr>
              <w:pStyle w:val="Tre"/>
              <w:spacing w:line="240" w:lineRule="auto"/>
              <w:jc w:val="center"/>
              <w:rPr>
                <w:color w:val="auto"/>
                <w:kern w:val="0"/>
                <w:sz w:val="22"/>
                <w:szCs w:val="22"/>
              </w:rPr>
            </w:pPr>
            <w:r w:rsidRPr="0043642C">
              <w:rPr>
                <w:color w:val="auto"/>
                <w:kern w:val="0"/>
                <w:sz w:val="22"/>
                <w:szCs w:val="22"/>
              </w:rPr>
              <w:t>0.</w:t>
            </w:r>
            <w:r>
              <w:rPr>
                <w:color w:val="auto"/>
                <w:kern w:val="0"/>
                <w:sz w:val="22"/>
                <w:szCs w:val="22"/>
              </w:rPr>
              <w:t>837</w:t>
            </w:r>
          </w:p>
        </w:tc>
      </w:tr>
      <w:tr w:rsidR="00A40765" w:rsidRPr="0043642C" w14:paraId="58F091E6" w14:textId="77777777" w:rsidTr="00EB0002">
        <w:trPr>
          <w:trHeight w:val="603"/>
        </w:trPr>
        <w:tc>
          <w:tcPr>
            <w:tcW w:w="3397" w:type="dxa"/>
            <w:tcMar>
              <w:top w:w="80" w:type="dxa"/>
              <w:left w:w="230" w:type="dxa"/>
              <w:bottom w:w="80" w:type="dxa"/>
              <w:right w:w="80" w:type="dxa"/>
            </w:tcMar>
            <w:vAlign w:val="center"/>
          </w:tcPr>
          <w:p w14:paraId="38851C3B" w14:textId="77777777" w:rsidR="00A40765" w:rsidRPr="008E5C0C" w:rsidRDefault="00A40765" w:rsidP="00A40765">
            <w:pPr>
              <w:pStyle w:val="Tre"/>
              <w:widowControl/>
              <w:spacing w:line="240" w:lineRule="auto"/>
              <w:ind w:left="-84"/>
              <w:jc w:val="left"/>
              <w:rPr>
                <w:color w:val="EE0000"/>
                <w:kern w:val="0"/>
                <w:sz w:val="22"/>
                <w:szCs w:val="22"/>
              </w:rPr>
            </w:pPr>
            <w:r w:rsidRPr="008E5C0C">
              <w:rPr>
                <w:color w:val="EE0000"/>
                <w:kern w:val="0"/>
                <w:sz w:val="22"/>
                <w:szCs w:val="22"/>
              </w:rPr>
              <w:t xml:space="preserve">Peritonitis rate </w:t>
            </w:r>
            <w:r w:rsidRPr="008E5C0C">
              <w:rPr>
                <w:color w:val="EE0000"/>
                <w:kern w:val="0"/>
                <w:sz w:val="22"/>
                <w:szCs w:val="22"/>
              </w:rPr>
              <w:br/>
              <w:t>(episode per patient-year)</w:t>
            </w:r>
          </w:p>
        </w:tc>
        <w:tc>
          <w:tcPr>
            <w:tcW w:w="207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98C392" w14:textId="77777777" w:rsidR="00A40765" w:rsidRPr="0043642C" w:rsidRDefault="00A40765" w:rsidP="00EB0002">
            <w:pPr>
              <w:pStyle w:val="Tre"/>
              <w:widowControl/>
              <w:spacing w:line="240" w:lineRule="auto"/>
              <w:jc w:val="center"/>
              <w:rPr>
                <w:color w:val="auto"/>
                <w:kern w:val="0"/>
                <w:sz w:val="22"/>
                <w:szCs w:val="22"/>
              </w:rPr>
            </w:pPr>
            <w:r>
              <w:rPr>
                <w:color w:val="auto"/>
                <w:kern w:val="0"/>
                <w:sz w:val="22"/>
                <w:szCs w:val="22"/>
              </w:rPr>
              <w:t>0</w:t>
            </w:r>
            <w:r w:rsidRPr="0043642C">
              <w:rPr>
                <w:color w:val="auto"/>
                <w:kern w:val="0"/>
                <w:sz w:val="22"/>
                <w:szCs w:val="22"/>
              </w:rPr>
              <w:t>.</w:t>
            </w:r>
            <w:r>
              <w:rPr>
                <w:color w:val="auto"/>
                <w:kern w:val="0"/>
                <w:sz w:val="22"/>
                <w:szCs w:val="22"/>
              </w:rPr>
              <w:t>11</w:t>
            </w:r>
            <w:r w:rsidRPr="0043642C">
              <w:rPr>
                <w:color w:val="auto"/>
                <w:kern w:val="0"/>
                <w:sz w:val="22"/>
                <w:szCs w:val="22"/>
              </w:rPr>
              <w:t xml:space="preserve"> (0.00 to </w:t>
            </w:r>
            <w:r>
              <w:rPr>
                <w:color w:val="auto"/>
                <w:kern w:val="0"/>
                <w:sz w:val="22"/>
                <w:szCs w:val="22"/>
              </w:rPr>
              <w:t>0.56</w:t>
            </w:r>
            <w:r w:rsidRPr="0043642C">
              <w:rPr>
                <w:color w:val="auto"/>
                <w:kern w:val="0"/>
                <w:sz w:val="22"/>
                <w:szCs w:val="22"/>
              </w:rPr>
              <w:t>)</w:t>
            </w:r>
          </w:p>
        </w:tc>
        <w:tc>
          <w:tcPr>
            <w:tcW w:w="207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93A476" w14:textId="77777777" w:rsidR="00A40765" w:rsidRPr="0043642C" w:rsidRDefault="00A40765" w:rsidP="00EB0002">
            <w:pPr>
              <w:pStyle w:val="Tre"/>
              <w:widowControl/>
              <w:spacing w:line="240" w:lineRule="auto"/>
              <w:jc w:val="center"/>
              <w:rPr>
                <w:color w:val="auto"/>
                <w:kern w:val="0"/>
                <w:sz w:val="22"/>
                <w:szCs w:val="22"/>
              </w:rPr>
            </w:pPr>
            <w:r w:rsidRPr="0043642C">
              <w:rPr>
                <w:color w:val="auto"/>
                <w:kern w:val="0"/>
                <w:sz w:val="22"/>
                <w:szCs w:val="22"/>
              </w:rPr>
              <w:t>0.</w:t>
            </w:r>
            <w:r>
              <w:rPr>
                <w:color w:val="auto"/>
                <w:kern w:val="0"/>
                <w:sz w:val="22"/>
                <w:szCs w:val="22"/>
              </w:rPr>
              <w:t>31</w:t>
            </w:r>
            <w:r w:rsidRPr="0043642C">
              <w:rPr>
                <w:color w:val="auto"/>
                <w:kern w:val="0"/>
                <w:sz w:val="22"/>
                <w:szCs w:val="22"/>
              </w:rPr>
              <w:t xml:space="preserve"> (0.00 to </w:t>
            </w:r>
            <w:r>
              <w:rPr>
                <w:color w:val="auto"/>
                <w:kern w:val="0"/>
                <w:sz w:val="22"/>
                <w:szCs w:val="22"/>
              </w:rPr>
              <w:t>0.54</w:t>
            </w:r>
            <w:r w:rsidRPr="0043642C">
              <w:rPr>
                <w:color w:val="auto"/>
                <w:kern w:val="0"/>
                <w:sz w:val="22"/>
                <w:szCs w:val="22"/>
              </w:rPr>
              <w:t>)</w:t>
            </w:r>
          </w:p>
        </w:tc>
        <w:tc>
          <w:tcPr>
            <w:tcW w:w="207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191657" w14:textId="77777777" w:rsidR="00A40765" w:rsidRPr="0043642C" w:rsidRDefault="00A40765" w:rsidP="00EB0002">
            <w:pPr>
              <w:pStyle w:val="Tre"/>
              <w:widowControl/>
              <w:spacing w:line="240" w:lineRule="auto"/>
              <w:jc w:val="center"/>
              <w:rPr>
                <w:color w:val="auto"/>
                <w:kern w:val="0"/>
                <w:sz w:val="22"/>
                <w:szCs w:val="22"/>
              </w:rPr>
            </w:pPr>
            <w:r w:rsidRPr="0043642C">
              <w:rPr>
                <w:color w:val="auto"/>
                <w:kern w:val="0"/>
                <w:sz w:val="22"/>
                <w:szCs w:val="22"/>
              </w:rPr>
              <w:t>0.</w:t>
            </w:r>
            <w:r>
              <w:rPr>
                <w:color w:val="auto"/>
                <w:kern w:val="0"/>
                <w:sz w:val="22"/>
                <w:szCs w:val="22"/>
              </w:rPr>
              <w:t>23</w:t>
            </w:r>
            <w:r w:rsidRPr="0043642C">
              <w:rPr>
                <w:color w:val="auto"/>
                <w:kern w:val="0"/>
                <w:sz w:val="22"/>
                <w:szCs w:val="22"/>
              </w:rPr>
              <w:t xml:space="preserve"> (0.00 to </w:t>
            </w:r>
            <w:r>
              <w:rPr>
                <w:color w:val="auto"/>
                <w:kern w:val="0"/>
                <w:sz w:val="22"/>
                <w:szCs w:val="22"/>
              </w:rPr>
              <w:t>1.18</w:t>
            </w:r>
            <w:r w:rsidRPr="0043642C">
              <w:rPr>
                <w:color w:val="auto"/>
                <w:kern w:val="0"/>
                <w:sz w:val="22"/>
                <w:szCs w:val="22"/>
              </w:rPr>
              <w:t>)</w:t>
            </w:r>
          </w:p>
        </w:tc>
        <w:tc>
          <w:tcPr>
            <w:tcW w:w="216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7AC86A" w14:textId="77777777" w:rsidR="00A40765" w:rsidRPr="0043642C" w:rsidRDefault="00A40765" w:rsidP="00EB0002">
            <w:pPr>
              <w:pStyle w:val="Tre"/>
              <w:widowControl/>
              <w:spacing w:line="240" w:lineRule="auto"/>
              <w:jc w:val="center"/>
              <w:rPr>
                <w:color w:val="auto"/>
                <w:kern w:val="0"/>
                <w:sz w:val="22"/>
                <w:szCs w:val="22"/>
              </w:rPr>
            </w:pPr>
            <w:r w:rsidRPr="0043642C">
              <w:rPr>
                <w:color w:val="auto"/>
                <w:kern w:val="0"/>
                <w:sz w:val="22"/>
                <w:szCs w:val="22"/>
              </w:rPr>
              <w:t>0.</w:t>
            </w:r>
            <w:r>
              <w:rPr>
                <w:color w:val="auto"/>
                <w:kern w:val="0"/>
                <w:sz w:val="22"/>
                <w:szCs w:val="22"/>
              </w:rPr>
              <w:t>22</w:t>
            </w:r>
            <w:r w:rsidRPr="0043642C">
              <w:rPr>
                <w:color w:val="auto"/>
                <w:kern w:val="0"/>
                <w:sz w:val="22"/>
                <w:szCs w:val="22"/>
              </w:rPr>
              <w:t xml:space="preserve"> (0.00 to </w:t>
            </w:r>
            <w:r>
              <w:rPr>
                <w:color w:val="auto"/>
                <w:kern w:val="0"/>
                <w:sz w:val="22"/>
                <w:szCs w:val="22"/>
              </w:rPr>
              <w:t>0.69</w:t>
            </w:r>
            <w:r w:rsidRPr="0043642C">
              <w:rPr>
                <w:color w:val="auto"/>
                <w:kern w:val="0"/>
                <w:sz w:val="22"/>
                <w:szCs w:val="22"/>
              </w:rPr>
              <w:t>)</w:t>
            </w:r>
          </w:p>
        </w:tc>
        <w:tc>
          <w:tcPr>
            <w:tcW w:w="13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678F49" w14:textId="77777777" w:rsidR="00A40765" w:rsidRPr="0043642C" w:rsidRDefault="00A40765" w:rsidP="00EB0002">
            <w:pPr>
              <w:pStyle w:val="Tre"/>
              <w:widowControl/>
              <w:spacing w:line="240" w:lineRule="auto"/>
              <w:jc w:val="center"/>
              <w:rPr>
                <w:color w:val="auto"/>
                <w:kern w:val="0"/>
                <w:sz w:val="22"/>
                <w:szCs w:val="22"/>
              </w:rPr>
            </w:pPr>
            <w:r w:rsidRPr="0043642C">
              <w:rPr>
                <w:color w:val="auto"/>
                <w:kern w:val="0"/>
                <w:sz w:val="22"/>
                <w:szCs w:val="22"/>
              </w:rPr>
              <w:t>0.</w:t>
            </w:r>
            <w:r>
              <w:rPr>
                <w:color w:val="auto"/>
                <w:kern w:val="0"/>
                <w:sz w:val="22"/>
                <w:szCs w:val="22"/>
              </w:rPr>
              <w:t>602</w:t>
            </w:r>
          </w:p>
        </w:tc>
      </w:tr>
    </w:tbl>
    <w:p w14:paraId="39836CB6" w14:textId="77777777" w:rsidR="00B715EE" w:rsidRDefault="00B715EE" w:rsidP="00B715EE">
      <w:pPr>
        <w:pStyle w:val="Tre"/>
        <w:spacing w:line="360" w:lineRule="auto"/>
        <w:rPr>
          <w:color w:val="auto"/>
          <w:sz w:val="22"/>
          <w:szCs w:val="22"/>
        </w:rPr>
      </w:pPr>
    </w:p>
    <w:p w14:paraId="3A51A54E" w14:textId="7B76542F" w:rsidR="00A36DE7" w:rsidRDefault="00CE372F" w:rsidP="00B715EE">
      <w:pPr>
        <w:pStyle w:val="Tre"/>
        <w:spacing w:line="360" w:lineRule="auto"/>
        <w:rPr>
          <w:color w:val="auto"/>
          <w:sz w:val="22"/>
          <w:szCs w:val="22"/>
        </w:rPr>
      </w:pPr>
      <w:r w:rsidRPr="00CE372F">
        <w:rPr>
          <w:color w:val="EE0000"/>
          <w:sz w:val="22"/>
          <w:szCs w:val="22"/>
        </w:rPr>
        <w:t xml:space="preserve">PD, peritoneal dialysis; </w:t>
      </w:r>
      <w:r w:rsidR="00A36DE7">
        <w:rPr>
          <w:color w:val="auto"/>
          <w:sz w:val="22"/>
          <w:szCs w:val="22"/>
        </w:rPr>
        <w:t>TyG index</w:t>
      </w:r>
      <w:r w:rsidR="00A36DE7" w:rsidRPr="0043642C">
        <w:rPr>
          <w:color w:val="auto"/>
          <w:sz w:val="22"/>
          <w:szCs w:val="22"/>
        </w:rPr>
        <w:t xml:space="preserve">, </w:t>
      </w:r>
      <w:r w:rsidR="00A36DE7">
        <w:rPr>
          <w:color w:val="auto"/>
          <w:sz w:val="22"/>
          <w:szCs w:val="22"/>
        </w:rPr>
        <w:t>Triglyceride-glucose</w:t>
      </w:r>
      <w:r w:rsidR="00A36DE7" w:rsidRPr="0043642C">
        <w:rPr>
          <w:color w:val="auto"/>
          <w:sz w:val="22"/>
          <w:szCs w:val="22"/>
        </w:rPr>
        <w:t xml:space="preserve"> index</w:t>
      </w:r>
      <w:r w:rsidR="00A36DE7">
        <w:rPr>
          <w:color w:val="auto"/>
          <w:sz w:val="22"/>
          <w:szCs w:val="22"/>
        </w:rPr>
        <w:t xml:space="preserve">. </w:t>
      </w:r>
    </w:p>
    <w:p w14:paraId="693F785D" w14:textId="77777777" w:rsidR="00A36DE7" w:rsidRDefault="00A36DE7" w:rsidP="00B715EE">
      <w:pPr>
        <w:pStyle w:val="Tre"/>
        <w:spacing w:line="360" w:lineRule="auto"/>
        <w:rPr>
          <w:color w:val="auto"/>
          <w:sz w:val="22"/>
          <w:szCs w:val="22"/>
        </w:rPr>
      </w:pPr>
      <w:r w:rsidRPr="0043642C">
        <w:rPr>
          <w:color w:val="auto"/>
          <w:sz w:val="22"/>
          <w:szCs w:val="22"/>
        </w:rPr>
        <w:t xml:space="preserve">Data were presented as median (inter-quartile range) and compared by the Jonckheere-Terpstra test. </w:t>
      </w:r>
    </w:p>
    <w:p w14:paraId="29353499" w14:textId="792FA38D" w:rsidR="00A30869" w:rsidRDefault="00A30869">
      <w:pPr>
        <w:spacing w:after="160" w:line="278" w:lineRule="auto"/>
        <w:jc w:val="left"/>
        <w:rPr>
          <w:rFonts w:ascii="Calibri" w:eastAsia="Arial Unicode MS" w:hAnsi="Calibri" w:cs="Arial Unicode MS"/>
          <w:sz w:val="22"/>
          <w:szCs w:val="22"/>
          <w:u w:color="000000"/>
          <w:bdr w:val="nil"/>
          <w:lang w:val="en-US" w:eastAsia="zh-TW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  <w:r w:rsidRPr="00CE372F">
        <w:rPr>
          <w:sz w:val="22"/>
          <w:szCs w:val="22"/>
          <w:lang w:val="en-HK"/>
        </w:rPr>
        <w:br w:type="page"/>
      </w:r>
    </w:p>
    <w:p w14:paraId="56C7EB8F" w14:textId="515DB1F1" w:rsidR="00A30869" w:rsidRPr="00236E45" w:rsidRDefault="00A30869" w:rsidP="00A30869">
      <w:pPr>
        <w:pStyle w:val="Heading1"/>
        <w:rPr>
          <w:color w:val="EE0000"/>
          <w:lang w:val="en-HK"/>
        </w:rPr>
      </w:pPr>
      <w:r w:rsidRPr="00236E45">
        <w:rPr>
          <w:color w:val="EE0000"/>
          <w:lang w:val="en-HK"/>
        </w:rPr>
        <w:lastRenderedPageBreak/>
        <w:t>Table S</w:t>
      </w:r>
      <w:r>
        <w:rPr>
          <w:color w:val="EE0000"/>
          <w:lang w:val="en-HK"/>
        </w:rPr>
        <w:t>4</w:t>
      </w:r>
      <w:r w:rsidRPr="00236E45">
        <w:rPr>
          <w:color w:val="EE0000"/>
          <w:lang w:val="en-HK"/>
        </w:rPr>
        <w:t>. Summary of the causative organisms for the peritonitis episodes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68"/>
        <w:gridCol w:w="1222"/>
        <w:gridCol w:w="1222"/>
        <w:gridCol w:w="1221"/>
        <w:gridCol w:w="1221"/>
        <w:gridCol w:w="1223"/>
        <w:gridCol w:w="1223"/>
        <w:gridCol w:w="1223"/>
        <w:gridCol w:w="1223"/>
        <w:gridCol w:w="1223"/>
        <w:gridCol w:w="1223"/>
      </w:tblGrid>
      <w:tr w:rsidR="00A30869" w:rsidRPr="00236E45" w14:paraId="5109F2DB" w14:textId="77777777" w:rsidTr="008271C1">
        <w:tc>
          <w:tcPr>
            <w:tcW w:w="1768" w:type="dxa"/>
          </w:tcPr>
          <w:p w14:paraId="4EA4B493" w14:textId="77777777" w:rsidR="00A30869" w:rsidRPr="00236E45" w:rsidRDefault="00A30869" w:rsidP="008271C1">
            <w:pPr>
              <w:spacing w:line="360" w:lineRule="auto"/>
              <w:rPr>
                <w:rFonts w:ascii="Calibri" w:hAnsi="Calibri" w:cs="Calibri"/>
                <w:color w:val="EE0000"/>
                <w:lang w:val="en-HK"/>
              </w:rPr>
            </w:pPr>
          </w:p>
        </w:tc>
        <w:tc>
          <w:tcPr>
            <w:tcW w:w="6109" w:type="dxa"/>
            <w:gridSpan w:val="5"/>
          </w:tcPr>
          <w:p w14:paraId="1FB04D43" w14:textId="18F7E2F9" w:rsidR="00A30869" w:rsidRPr="00236E45" w:rsidRDefault="00CE372F" w:rsidP="008271C1">
            <w:pPr>
              <w:spacing w:line="360" w:lineRule="auto"/>
              <w:jc w:val="center"/>
              <w:rPr>
                <w:rFonts w:ascii="Calibri" w:hAnsi="Calibri" w:cs="Calibri"/>
                <w:color w:val="EE0000"/>
                <w:lang w:val="en-HK"/>
              </w:rPr>
            </w:pPr>
            <w:r>
              <w:rPr>
                <w:rFonts w:ascii="Calibri" w:hAnsi="Calibri" w:cs="Calibri"/>
                <w:color w:val="EE0000"/>
                <w:lang w:val="en-HK"/>
              </w:rPr>
              <w:t>Incident PD</w:t>
            </w:r>
            <w:r w:rsidR="00A30869" w:rsidRPr="00236E45">
              <w:rPr>
                <w:rFonts w:ascii="Calibri" w:hAnsi="Calibri" w:cs="Calibri"/>
                <w:color w:val="EE0000"/>
                <w:lang w:val="en-HK"/>
              </w:rPr>
              <w:t xml:space="preserve"> cohort</w:t>
            </w:r>
          </w:p>
        </w:tc>
        <w:tc>
          <w:tcPr>
            <w:tcW w:w="6115" w:type="dxa"/>
            <w:gridSpan w:val="5"/>
          </w:tcPr>
          <w:p w14:paraId="4990BF5B" w14:textId="4D8A02F0" w:rsidR="00A30869" w:rsidRPr="00236E45" w:rsidRDefault="00A30869" w:rsidP="008271C1">
            <w:pPr>
              <w:spacing w:line="360" w:lineRule="auto"/>
              <w:jc w:val="center"/>
              <w:rPr>
                <w:rFonts w:ascii="Calibri" w:hAnsi="Calibri" w:cs="Calibri"/>
                <w:color w:val="EE0000"/>
                <w:lang w:val="en-HK"/>
              </w:rPr>
            </w:pPr>
            <w:r w:rsidRPr="00236E45">
              <w:rPr>
                <w:rFonts w:ascii="Calibri" w:hAnsi="Calibri" w:cs="Calibri"/>
                <w:color w:val="EE0000"/>
                <w:lang w:val="en-HK"/>
              </w:rPr>
              <w:t xml:space="preserve">Prevalent </w:t>
            </w:r>
            <w:r w:rsidR="00CE372F">
              <w:rPr>
                <w:rFonts w:ascii="Calibri" w:hAnsi="Calibri" w:cs="Calibri"/>
                <w:color w:val="EE0000"/>
                <w:lang w:val="en-HK"/>
              </w:rPr>
              <w:t>PD</w:t>
            </w:r>
            <w:r w:rsidRPr="00236E45">
              <w:rPr>
                <w:rFonts w:ascii="Calibri" w:hAnsi="Calibri" w:cs="Calibri"/>
                <w:color w:val="EE0000"/>
                <w:lang w:val="en-HK"/>
              </w:rPr>
              <w:t xml:space="preserve"> cohort</w:t>
            </w:r>
          </w:p>
        </w:tc>
      </w:tr>
      <w:tr w:rsidR="00A30869" w:rsidRPr="00236E45" w14:paraId="57BCABA5" w14:textId="77777777" w:rsidTr="008271C1">
        <w:tc>
          <w:tcPr>
            <w:tcW w:w="1768" w:type="dxa"/>
          </w:tcPr>
          <w:p w14:paraId="05B68B83" w14:textId="77777777" w:rsidR="00A30869" w:rsidRPr="00236E45" w:rsidRDefault="00A30869" w:rsidP="008271C1">
            <w:pPr>
              <w:spacing w:line="360" w:lineRule="auto"/>
              <w:rPr>
                <w:rFonts w:ascii="Calibri" w:hAnsi="Calibri" w:cs="Calibri"/>
                <w:color w:val="EE0000"/>
                <w:lang w:val="en-HK"/>
              </w:rPr>
            </w:pPr>
          </w:p>
        </w:tc>
        <w:tc>
          <w:tcPr>
            <w:tcW w:w="1222" w:type="dxa"/>
          </w:tcPr>
          <w:p w14:paraId="4712CCCC" w14:textId="77777777" w:rsidR="00A30869" w:rsidRPr="00236E45" w:rsidRDefault="00A30869" w:rsidP="008271C1">
            <w:pPr>
              <w:spacing w:line="360" w:lineRule="auto"/>
              <w:jc w:val="center"/>
              <w:rPr>
                <w:rFonts w:ascii="Calibri" w:hAnsi="Calibri" w:cs="Calibri"/>
                <w:color w:val="EE0000"/>
                <w:lang w:val="en-HK"/>
              </w:rPr>
            </w:pPr>
            <w:r w:rsidRPr="00236E45">
              <w:rPr>
                <w:rFonts w:ascii="Calibri" w:hAnsi="Calibri" w:cs="Calibri"/>
                <w:color w:val="EE0000"/>
                <w:lang w:val="en-HK"/>
              </w:rPr>
              <w:t>Q1</w:t>
            </w:r>
          </w:p>
        </w:tc>
        <w:tc>
          <w:tcPr>
            <w:tcW w:w="1222" w:type="dxa"/>
          </w:tcPr>
          <w:p w14:paraId="37478E65" w14:textId="77777777" w:rsidR="00A30869" w:rsidRPr="00236E45" w:rsidRDefault="00A30869" w:rsidP="008271C1">
            <w:pPr>
              <w:spacing w:line="360" w:lineRule="auto"/>
              <w:jc w:val="center"/>
              <w:rPr>
                <w:rFonts w:ascii="Calibri" w:hAnsi="Calibri" w:cs="Calibri"/>
                <w:color w:val="EE0000"/>
                <w:lang w:val="en-HK"/>
              </w:rPr>
            </w:pPr>
            <w:r w:rsidRPr="00236E45">
              <w:rPr>
                <w:rFonts w:ascii="Calibri" w:hAnsi="Calibri" w:cs="Calibri"/>
                <w:color w:val="EE0000"/>
                <w:lang w:val="en-HK"/>
              </w:rPr>
              <w:t>Q2</w:t>
            </w:r>
          </w:p>
        </w:tc>
        <w:tc>
          <w:tcPr>
            <w:tcW w:w="1221" w:type="dxa"/>
          </w:tcPr>
          <w:p w14:paraId="4F2E7BD4" w14:textId="77777777" w:rsidR="00A30869" w:rsidRPr="00236E45" w:rsidRDefault="00A30869" w:rsidP="008271C1">
            <w:pPr>
              <w:spacing w:line="360" w:lineRule="auto"/>
              <w:jc w:val="center"/>
              <w:rPr>
                <w:rFonts w:ascii="Calibri" w:hAnsi="Calibri" w:cs="Calibri"/>
                <w:color w:val="EE0000"/>
                <w:lang w:val="en-HK"/>
              </w:rPr>
            </w:pPr>
            <w:r w:rsidRPr="00236E45">
              <w:rPr>
                <w:rFonts w:ascii="Calibri" w:hAnsi="Calibri" w:cs="Calibri"/>
                <w:color w:val="EE0000"/>
                <w:lang w:val="en-HK"/>
              </w:rPr>
              <w:t>Q3</w:t>
            </w:r>
          </w:p>
        </w:tc>
        <w:tc>
          <w:tcPr>
            <w:tcW w:w="1221" w:type="dxa"/>
          </w:tcPr>
          <w:p w14:paraId="45514444" w14:textId="77777777" w:rsidR="00A30869" w:rsidRPr="00236E45" w:rsidRDefault="00A30869" w:rsidP="008271C1">
            <w:pPr>
              <w:spacing w:line="360" w:lineRule="auto"/>
              <w:jc w:val="center"/>
              <w:rPr>
                <w:rFonts w:ascii="Calibri" w:hAnsi="Calibri" w:cs="Calibri"/>
                <w:color w:val="EE0000"/>
                <w:lang w:val="en-HK"/>
              </w:rPr>
            </w:pPr>
            <w:r w:rsidRPr="00236E45">
              <w:rPr>
                <w:rFonts w:ascii="Calibri" w:hAnsi="Calibri" w:cs="Calibri"/>
                <w:color w:val="EE0000"/>
                <w:lang w:val="en-HK"/>
              </w:rPr>
              <w:t>Q4</w:t>
            </w:r>
          </w:p>
        </w:tc>
        <w:tc>
          <w:tcPr>
            <w:tcW w:w="1223" w:type="dxa"/>
          </w:tcPr>
          <w:p w14:paraId="59B4ACC8" w14:textId="77777777" w:rsidR="00A30869" w:rsidRPr="00236E45" w:rsidRDefault="00A30869" w:rsidP="008271C1">
            <w:pPr>
              <w:spacing w:line="360" w:lineRule="auto"/>
              <w:jc w:val="center"/>
              <w:rPr>
                <w:rFonts w:ascii="Calibri" w:hAnsi="Calibri" w:cs="Calibri"/>
                <w:color w:val="EE0000"/>
                <w:lang w:val="en-HK"/>
              </w:rPr>
            </w:pPr>
            <w:r w:rsidRPr="00236E45">
              <w:rPr>
                <w:rFonts w:ascii="Calibri" w:hAnsi="Calibri" w:cs="Calibri"/>
                <w:color w:val="EE0000"/>
                <w:lang w:val="en-HK"/>
              </w:rPr>
              <w:t>all cases</w:t>
            </w:r>
          </w:p>
        </w:tc>
        <w:tc>
          <w:tcPr>
            <w:tcW w:w="1223" w:type="dxa"/>
          </w:tcPr>
          <w:p w14:paraId="03556AD2" w14:textId="77777777" w:rsidR="00A30869" w:rsidRPr="00236E45" w:rsidRDefault="00A30869" w:rsidP="008271C1">
            <w:pPr>
              <w:spacing w:line="360" w:lineRule="auto"/>
              <w:jc w:val="center"/>
              <w:rPr>
                <w:rFonts w:ascii="Calibri" w:hAnsi="Calibri" w:cs="Calibri"/>
                <w:color w:val="EE0000"/>
                <w:lang w:val="en-HK"/>
              </w:rPr>
            </w:pPr>
            <w:r w:rsidRPr="00236E45">
              <w:rPr>
                <w:rFonts w:ascii="Calibri" w:hAnsi="Calibri" w:cs="Calibri"/>
                <w:color w:val="EE0000"/>
                <w:lang w:val="en-HK"/>
              </w:rPr>
              <w:t>Q1</w:t>
            </w:r>
          </w:p>
        </w:tc>
        <w:tc>
          <w:tcPr>
            <w:tcW w:w="1223" w:type="dxa"/>
          </w:tcPr>
          <w:p w14:paraId="7EEFBEEB" w14:textId="77777777" w:rsidR="00A30869" w:rsidRPr="00236E45" w:rsidRDefault="00A30869" w:rsidP="008271C1">
            <w:pPr>
              <w:spacing w:line="360" w:lineRule="auto"/>
              <w:jc w:val="center"/>
              <w:rPr>
                <w:rFonts w:ascii="Calibri" w:hAnsi="Calibri" w:cs="Calibri"/>
                <w:color w:val="EE0000"/>
                <w:lang w:val="en-HK"/>
              </w:rPr>
            </w:pPr>
            <w:r w:rsidRPr="00236E45">
              <w:rPr>
                <w:rFonts w:ascii="Calibri" w:hAnsi="Calibri" w:cs="Calibri"/>
                <w:color w:val="EE0000"/>
                <w:lang w:val="en-HK"/>
              </w:rPr>
              <w:t>Q2</w:t>
            </w:r>
          </w:p>
        </w:tc>
        <w:tc>
          <w:tcPr>
            <w:tcW w:w="1223" w:type="dxa"/>
          </w:tcPr>
          <w:p w14:paraId="4E7C4C43" w14:textId="77777777" w:rsidR="00A30869" w:rsidRPr="00236E45" w:rsidRDefault="00A30869" w:rsidP="008271C1">
            <w:pPr>
              <w:spacing w:line="360" w:lineRule="auto"/>
              <w:jc w:val="center"/>
              <w:rPr>
                <w:rFonts w:ascii="Calibri" w:hAnsi="Calibri" w:cs="Calibri"/>
                <w:color w:val="EE0000"/>
                <w:lang w:val="en-HK"/>
              </w:rPr>
            </w:pPr>
            <w:r w:rsidRPr="00236E45">
              <w:rPr>
                <w:rFonts w:ascii="Calibri" w:hAnsi="Calibri" w:cs="Calibri"/>
                <w:color w:val="EE0000"/>
                <w:lang w:val="en-HK"/>
              </w:rPr>
              <w:t>Q3</w:t>
            </w:r>
          </w:p>
        </w:tc>
        <w:tc>
          <w:tcPr>
            <w:tcW w:w="1223" w:type="dxa"/>
          </w:tcPr>
          <w:p w14:paraId="11867FBC" w14:textId="77777777" w:rsidR="00A30869" w:rsidRPr="00236E45" w:rsidRDefault="00A30869" w:rsidP="008271C1">
            <w:pPr>
              <w:spacing w:line="360" w:lineRule="auto"/>
              <w:jc w:val="center"/>
              <w:rPr>
                <w:rFonts w:ascii="Calibri" w:hAnsi="Calibri" w:cs="Calibri"/>
                <w:color w:val="EE0000"/>
                <w:lang w:val="en-HK"/>
              </w:rPr>
            </w:pPr>
            <w:r w:rsidRPr="00236E45">
              <w:rPr>
                <w:rFonts w:ascii="Calibri" w:hAnsi="Calibri" w:cs="Calibri"/>
                <w:color w:val="EE0000"/>
                <w:lang w:val="en-HK"/>
              </w:rPr>
              <w:t>Q4</w:t>
            </w:r>
          </w:p>
        </w:tc>
        <w:tc>
          <w:tcPr>
            <w:tcW w:w="1223" w:type="dxa"/>
          </w:tcPr>
          <w:p w14:paraId="6FDEF728" w14:textId="77777777" w:rsidR="00A30869" w:rsidRPr="00236E45" w:rsidRDefault="00A30869" w:rsidP="008271C1">
            <w:pPr>
              <w:spacing w:line="360" w:lineRule="auto"/>
              <w:jc w:val="center"/>
              <w:rPr>
                <w:rFonts w:ascii="Calibri" w:hAnsi="Calibri" w:cs="Calibri"/>
                <w:color w:val="EE0000"/>
                <w:lang w:val="en-HK"/>
              </w:rPr>
            </w:pPr>
            <w:r w:rsidRPr="00236E45">
              <w:rPr>
                <w:rFonts w:ascii="Calibri" w:hAnsi="Calibri" w:cs="Calibri"/>
                <w:color w:val="EE0000"/>
                <w:lang w:val="en-HK"/>
              </w:rPr>
              <w:t>all cases</w:t>
            </w:r>
          </w:p>
        </w:tc>
      </w:tr>
      <w:tr w:rsidR="00A30869" w:rsidRPr="00236E45" w14:paraId="65CBCB45" w14:textId="77777777" w:rsidTr="008271C1">
        <w:tc>
          <w:tcPr>
            <w:tcW w:w="1768" w:type="dxa"/>
            <w:vAlign w:val="bottom"/>
          </w:tcPr>
          <w:p w14:paraId="7C11CB5B" w14:textId="77777777" w:rsidR="00A30869" w:rsidRPr="00236E45" w:rsidRDefault="00A30869" w:rsidP="008271C1">
            <w:pPr>
              <w:spacing w:line="360" w:lineRule="auto"/>
              <w:rPr>
                <w:rFonts w:ascii="Calibri" w:hAnsi="Calibri" w:cs="Calibri"/>
                <w:color w:val="EE0000"/>
                <w:lang w:val="en-HK"/>
              </w:rPr>
            </w:pPr>
            <w:r w:rsidRPr="00236E45">
              <w:rPr>
                <w:rFonts w:ascii="Calibri" w:hAnsi="Calibri" w:cs="Calibri"/>
                <w:color w:val="EE0000"/>
              </w:rPr>
              <w:t>S. aueus</w:t>
            </w:r>
          </w:p>
        </w:tc>
        <w:tc>
          <w:tcPr>
            <w:tcW w:w="1222" w:type="dxa"/>
            <w:vAlign w:val="bottom"/>
          </w:tcPr>
          <w:p w14:paraId="51B349E9" w14:textId="77777777" w:rsidR="00A30869" w:rsidRPr="00236E45" w:rsidRDefault="00A30869" w:rsidP="008271C1">
            <w:pPr>
              <w:spacing w:line="360" w:lineRule="auto"/>
              <w:jc w:val="center"/>
              <w:rPr>
                <w:rFonts w:ascii="Calibri" w:hAnsi="Calibri" w:cs="Calibri"/>
                <w:color w:val="EE0000"/>
                <w:lang w:val="en-HK"/>
              </w:rPr>
            </w:pPr>
            <w:r w:rsidRPr="00236E45">
              <w:rPr>
                <w:rFonts w:ascii="Calibri" w:hAnsi="Calibri" w:cs="Calibri"/>
                <w:color w:val="EE0000"/>
              </w:rPr>
              <w:t>2 (4.3%)</w:t>
            </w:r>
          </w:p>
        </w:tc>
        <w:tc>
          <w:tcPr>
            <w:tcW w:w="1222" w:type="dxa"/>
            <w:vAlign w:val="bottom"/>
          </w:tcPr>
          <w:p w14:paraId="66274031" w14:textId="77777777" w:rsidR="00A30869" w:rsidRPr="00236E45" w:rsidRDefault="00A30869" w:rsidP="008271C1">
            <w:pPr>
              <w:spacing w:line="360" w:lineRule="auto"/>
              <w:jc w:val="center"/>
              <w:rPr>
                <w:rFonts w:ascii="Calibri" w:hAnsi="Calibri" w:cs="Calibri"/>
                <w:color w:val="EE0000"/>
                <w:lang w:val="en-HK"/>
              </w:rPr>
            </w:pPr>
            <w:r w:rsidRPr="00236E45">
              <w:rPr>
                <w:rFonts w:ascii="Calibri" w:hAnsi="Calibri" w:cs="Calibri"/>
                <w:color w:val="EE0000"/>
              </w:rPr>
              <w:t>2 (5.1%)</w:t>
            </w:r>
          </w:p>
        </w:tc>
        <w:tc>
          <w:tcPr>
            <w:tcW w:w="1221" w:type="dxa"/>
            <w:vAlign w:val="bottom"/>
          </w:tcPr>
          <w:p w14:paraId="0AD67BC2" w14:textId="77777777" w:rsidR="00A30869" w:rsidRPr="00236E45" w:rsidRDefault="00A30869" w:rsidP="008271C1">
            <w:pPr>
              <w:spacing w:line="360" w:lineRule="auto"/>
              <w:jc w:val="center"/>
              <w:rPr>
                <w:rFonts w:ascii="Calibri" w:hAnsi="Calibri" w:cs="Calibri"/>
                <w:color w:val="EE0000"/>
                <w:lang w:val="en-HK"/>
              </w:rPr>
            </w:pPr>
            <w:r w:rsidRPr="00236E45">
              <w:rPr>
                <w:rFonts w:ascii="Calibri" w:hAnsi="Calibri" w:cs="Calibri"/>
                <w:color w:val="EE0000"/>
              </w:rPr>
              <w:t>4 (10.0%)</w:t>
            </w:r>
          </w:p>
        </w:tc>
        <w:tc>
          <w:tcPr>
            <w:tcW w:w="1221" w:type="dxa"/>
            <w:vAlign w:val="bottom"/>
          </w:tcPr>
          <w:p w14:paraId="615680CA" w14:textId="77777777" w:rsidR="00A30869" w:rsidRPr="00236E45" w:rsidRDefault="00A30869" w:rsidP="008271C1">
            <w:pPr>
              <w:spacing w:line="360" w:lineRule="auto"/>
              <w:jc w:val="center"/>
              <w:rPr>
                <w:rFonts w:ascii="Calibri" w:hAnsi="Calibri" w:cs="Calibri"/>
                <w:color w:val="EE0000"/>
                <w:lang w:val="en-HK"/>
              </w:rPr>
            </w:pPr>
            <w:r w:rsidRPr="00236E45">
              <w:rPr>
                <w:rFonts w:ascii="Calibri" w:hAnsi="Calibri" w:cs="Calibri"/>
                <w:color w:val="EE0000"/>
              </w:rPr>
              <w:t>4 (10.8%)</w:t>
            </w:r>
          </w:p>
        </w:tc>
        <w:tc>
          <w:tcPr>
            <w:tcW w:w="1223" w:type="dxa"/>
            <w:vAlign w:val="bottom"/>
          </w:tcPr>
          <w:p w14:paraId="4E97B1E1" w14:textId="77777777" w:rsidR="00A30869" w:rsidRPr="00236E45" w:rsidRDefault="00A30869" w:rsidP="008271C1">
            <w:pPr>
              <w:spacing w:line="360" w:lineRule="auto"/>
              <w:jc w:val="center"/>
              <w:rPr>
                <w:rFonts w:ascii="Calibri" w:hAnsi="Calibri" w:cs="Calibri"/>
                <w:color w:val="EE0000"/>
                <w:lang w:val="en-HK"/>
              </w:rPr>
            </w:pPr>
            <w:r w:rsidRPr="00236E45">
              <w:rPr>
                <w:rFonts w:ascii="Calibri" w:hAnsi="Calibri" w:cs="Calibri"/>
                <w:color w:val="EE0000"/>
              </w:rPr>
              <w:t>12 (7.4%)</w:t>
            </w:r>
          </w:p>
        </w:tc>
        <w:tc>
          <w:tcPr>
            <w:tcW w:w="1223" w:type="dxa"/>
            <w:vAlign w:val="bottom"/>
          </w:tcPr>
          <w:p w14:paraId="2C8FDF2E" w14:textId="77777777" w:rsidR="00A30869" w:rsidRPr="00236E45" w:rsidRDefault="00A30869" w:rsidP="008271C1">
            <w:pPr>
              <w:spacing w:line="360" w:lineRule="auto"/>
              <w:jc w:val="center"/>
              <w:rPr>
                <w:rFonts w:ascii="Calibri" w:hAnsi="Calibri" w:cs="Calibri"/>
                <w:color w:val="EE0000"/>
                <w:lang w:val="en-HK"/>
              </w:rPr>
            </w:pPr>
            <w:r w:rsidRPr="00236E45">
              <w:rPr>
                <w:rFonts w:ascii="Calibri" w:hAnsi="Calibri" w:cs="Calibri"/>
                <w:color w:val="EE0000"/>
              </w:rPr>
              <w:t>10 (16.1%)</w:t>
            </w:r>
          </w:p>
        </w:tc>
        <w:tc>
          <w:tcPr>
            <w:tcW w:w="1223" w:type="dxa"/>
            <w:vAlign w:val="bottom"/>
          </w:tcPr>
          <w:p w14:paraId="2671A468" w14:textId="77777777" w:rsidR="00A30869" w:rsidRPr="00236E45" w:rsidRDefault="00A30869" w:rsidP="008271C1">
            <w:pPr>
              <w:spacing w:line="360" w:lineRule="auto"/>
              <w:jc w:val="center"/>
              <w:rPr>
                <w:rFonts w:ascii="Calibri" w:hAnsi="Calibri" w:cs="Calibri"/>
                <w:color w:val="EE0000"/>
                <w:lang w:val="en-HK"/>
              </w:rPr>
            </w:pPr>
            <w:r w:rsidRPr="00236E45">
              <w:rPr>
                <w:rFonts w:ascii="Calibri" w:hAnsi="Calibri" w:cs="Calibri"/>
                <w:color w:val="EE0000"/>
              </w:rPr>
              <w:t>3 (5.1%)</w:t>
            </w:r>
          </w:p>
        </w:tc>
        <w:tc>
          <w:tcPr>
            <w:tcW w:w="1223" w:type="dxa"/>
            <w:vAlign w:val="bottom"/>
          </w:tcPr>
          <w:p w14:paraId="70BCE233" w14:textId="77777777" w:rsidR="00A30869" w:rsidRPr="00236E45" w:rsidRDefault="00A30869" w:rsidP="008271C1">
            <w:pPr>
              <w:spacing w:line="360" w:lineRule="auto"/>
              <w:jc w:val="center"/>
              <w:rPr>
                <w:rFonts w:ascii="Calibri" w:hAnsi="Calibri" w:cs="Calibri"/>
                <w:color w:val="EE0000"/>
                <w:lang w:val="en-HK"/>
              </w:rPr>
            </w:pPr>
            <w:r w:rsidRPr="00236E45">
              <w:rPr>
                <w:rFonts w:ascii="Calibri" w:hAnsi="Calibri" w:cs="Calibri"/>
                <w:color w:val="EE0000"/>
              </w:rPr>
              <w:t>8 (8.4%)</w:t>
            </w:r>
          </w:p>
        </w:tc>
        <w:tc>
          <w:tcPr>
            <w:tcW w:w="1223" w:type="dxa"/>
            <w:vAlign w:val="bottom"/>
          </w:tcPr>
          <w:p w14:paraId="193EB61E" w14:textId="77777777" w:rsidR="00A30869" w:rsidRPr="00236E45" w:rsidRDefault="00A30869" w:rsidP="008271C1">
            <w:pPr>
              <w:spacing w:line="360" w:lineRule="auto"/>
              <w:jc w:val="center"/>
              <w:rPr>
                <w:rFonts w:ascii="Calibri" w:hAnsi="Calibri" w:cs="Calibri"/>
                <w:color w:val="EE0000"/>
                <w:lang w:val="en-HK"/>
              </w:rPr>
            </w:pPr>
            <w:r w:rsidRPr="00236E45">
              <w:rPr>
                <w:rFonts w:ascii="Calibri" w:hAnsi="Calibri" w:cs="Calibri"/>
                <w:color w:val="EE0000"/>
              </w:rPr>
              <w:t>3 (5.2%)</w:t>
            </w:r>
          </w:p>
        </w:tc>
        <w:tc>
          <w:tcPr>
            <w:tcW w:w="1223" w:type="dxa"/>
            <w:vAlign w:val="bottom"/>
          </w:tcPr>
          <w:p w14:paraId="15DD4C7B" w14:textId="77777777" w:rsidR="00A30869" w:rsidRPr="00236E45" w:rsidRDefault="00A30869" w:rsidP="008271C1">
            <w:pPr>
              <w:spacing w:line="360" w:lineRule="auto"/>
              <w:jc w:val="center"/>
              <w:rPr>
                <w:rFonts w:ascii="Calibri" w:hAnsi="Calibri" w:cs="Calibri"/>
                <w:color w:val="EE0000"/>
                <w:lang w:val="en-HK"/>
              </w:rPr>
            </w:pPr>
            <w:r w:rsidRPr="00236E45">
              <w:rPr>
                <w:rFonts w:ascii="Calibri" w:hAnsi="Calibri" w:cs="Calibri"/>
                <w:color w:val="EE0000"/>
              </w:rPr>
              <w:t>24 (8.8%)</w:t>
            </w:r>
          </w:p>
        </w:tc>
      </w:tr>
      <w:tr w:rsidR="00A30869" w:rsidRPr="00236E45" w14:paraId="1DABDB51" w14:textId="77777777" w:rsidTr="008271C1">
        <w:tc>
          <w:tcPr>
            <w:tcW w:w="1768" w:type="dxa"/>
            <w:vAlign w:val="bottom"/>
          </w:tcPr>
          <w:p w14:paraId="564205EF" w14:textId="77777777" w:rsidR="00A30869" w:rsidRPr="00236E45" w:rsidRDefault="00A30869" w:rsidP="008271C1">
            <w:pPr>
              <w:spacing w:line="360" w:lineRule="auto"/>
              <w:rPr>
                <w:rFonts w:ascii="Calibri" w:hAnsi="Calibri" w:cs="Calibri"/>
                <w:color w:val="EE0000"/>
                <w:lang w:val="en-HK"/>
              </w:rPr>
            </w:pPr>
            <w:r w:rsidRPr="00236E45">
              <w:rPr>
                <w:rFonts w:ascii="Calibri" w:hAnsi="Calibri" w:cs="Calibri"/>
                <w:color w:val="EE0000"/>
              </w:rPr>
              <w:t>CNSS</w:t>
            </w:r>
          </w:p>
        </w:tc>
        <w:tc>
          <w:tcPr>
            <w:tcW w:w="1222" w:type="dxa"/>
            <w:vAlign w:val="bottom"/>
          </w:tcPr>
          <w:p w14:paraId="3DEA82EF" w14:textId="77777777" w:rsidR="00A30869" w:rsidRPr="00236E45" w:rsidRDefault="00A30869" w:rsidP="008271C1">
            <w:pPr>
              <w:spacing w:line="360" w:lineRule="auto"/>
              <w:jc w:val="center"/>
              <w:rPr>
                <w:rFonts w:ascii="Calibri" w:hAnsi="Calibri" w:cs="Calibri"/>
                <w:color w:val="EE0000"/>
                <w:lang w:val="en-HK"/>
              </w:rPr>
            </w:pPr>
            <w:r w:rsidRPr="00236E45">
              <w:rPr>
                <w:rFonts w:ascii="Calibri" w:hAnsi="Calibri" w:cs="Calibri"/>
                <w:color w:val="EE0000"/>
              </w:rPr>
              <w:t>2 (4.3%)</w:t>
            </w:r>
          </w:p>
        </w:tc>
        <w:tc>
          <w:tcPr>
            <w:tcW w:w="1222" w:type="dxa"/>
            <w:vAlign w:val="bottom"/>
          </w:tcPr>
          <w:p w14:paraId="68ADCDE2" w14:textId="77777777" w:rsidR="00A30869" w:rsidRPr="00236E45" w:rsidRDefault="00A30869" w:rsidP="008271C1">
            <w:pPr>
              <w:spacing w:line="360" w:lineRule="auto"/>
              <w:jc w:val="center"/>
              <w:rPr>
                <w:rFonts w:ascii="Calibri" w:hAnsi="Calibri" w:cs="Calibri"/>
                <w:color w:val="EE0000"/>
                <w:lang w:val="en-HK"/>
              </w:rPr>
            </w:pPr>
            <w:r w:rsidRPr="00236E45">
              <w:rPr>
                <w:rFonts w:ascii="Calibri" w:hAnsi="Calibri" w:cs="Calibri"/>
                <w:color w:val="EE0000"/>
              </w:rPr>
              <w:t>2 (5.1%)</w:t>
            </w:r>
          </w:p>
        </w:tc>
        <w:tc>
          <w:tcPr>
            <w:tcW w:w="1221" w:type="dxa"/>
            <w:vAlign w:val="bottom"/>
          </w:tcPr>
          <w:p w14:paraId="6EC046BE" w14:textId="77777777" w:rsidR="00A30869" w:rsidRPr="00236E45" w:rsidRDefault="00A30869" w:rsidP="008271C1">
            <w:pPr>
              <w:spacing w:line="360" w:lineRule="auto"/>
              <w:jc w:val="center"/>
              <w:rPr>
                <w:rFonts w:ascii="Calibri" w:hAnsi="Calibri" w:cs="Calibri"/>
                <w:color w:val="EE0000"/>
                <w:lang w:val="en-HK"/>
              </w:rPr>
            </w:pPr>
            <w:r w:rsidRPr="00236E45">
              <w:rPr>
                <w:rFonts w:ascii="Calibri" w:hAnsi="Calibri" w:cs="Calibri"/>
                <w:color w:val="EE0000"/>
              </w:rPr>
              <w:t>2 (5.0%)</w:t>
            </w:r>
          </w:p>
        </w:tc>
        <w:tc>
          <w:tcPr>
            <w:tcW w:w="1221" w:type="dxa"/>
            <w:vAlign w:val="bottom"/>
          </w:tcPr>
          <w:p w14:paraId="6166D996" w14:textId="77777777" w:rsidR="00A30869" w:rsidRPr="00236E45" w:rsidRDefault="00A30869" w:rsidP="008271C1">
            <w:pPr>
              <w:spacing w:line="360" w:lineRule="auto"/>
              <w:jc w:val="center"/>
              <w:rPr>
                <w:rFonts w:ascii="Calibri" w:hAnsi="Calibri" w:cs="Calibri"/>
                <w:color w:val="EE0000"/>
                <w:lang w:val="en-HK"/>
              </w:rPr>
            </w:pPr>
            <w:r w:rsidRPr="00236E45">
              <w:rPr>
                <w:rFonts w:ascii="Calibri" w:hAnsi="Calibri" w:cs="Calibri"/>
                <w:color w:val="EE0000"/>
              </w:rPr>
              <w:t>2 (5.4%)</w:t>
            </w:r>
          </w:p>
        </w:tc>
        <w:tc>
          <w:tcPr>
            <w:tcW w:w="1223" w:type="dxa"/>
            <w:vAlign w:val="bottom"/>
          </w:tcPr>
          <w:p w14:paraId="41B6455B" w14:textId="77777777" w:rsidR="00A30869" w:rsidRPr="00236E45" w:rsidRDefault="00A30869" w:rsidP="008271C1">
            <w:pPr>
              <w:spacing w:line="360" w:lineRule="auto"/>
              <w:jc w:val="center"/>
              <w:rPr>
                <w:rFonts w:ascii="Calibri" w:hAnsi="Calibri" w:cs="Calibri"/>
                <w:color w:val="EE0000"/>
                <w:lang w:val="en-HK"/>
              </w:rPr>
            </w:pPr>
            <w:r w:rsidRPr="00236E45">
              <w:rPr>
                <w:rFonts w:ascii="Calibri" w:hAnsi="Calibri" w:cs="Calibri"/>
                <w:color w:val="EE0000"/>
              </w:rPr>
              <w:t>8 (4.9%)</w:t>
            </w:r>
          </w:p>
        </w:tc>
        <w:tc>
          <w:tcPr>
            <w:tcW w:w="1223" w:type="dxa"/>
            <w:vAlign w:val="bottom"/>
          </w:tcPr>
          <w:p w14:paraId="088F8330" w14:textId="77777777" w:rsidR="00A30869" w:rsidRPr="00236E45" w:rsidRDefault="00A30869" w:rsidP="008271C1">
            <w:pPr>
              <w:spacing w:line="360" w:lineRule="auto"/>
              <w:jc w:val="center"/>
              <w:rPr>
                <w:rFonts w:ascii="Calibri" w:hAnsi="Calibri" w:cs="Calibri"/>
                <w:color w:val="EE0000"/>
                <w:lang w:val="en-HK"/>
              </w:rPr>
            </w:pPr>
            <w:r w:rsidRPr="00236E45">
              <w:rPr>
                <w:rFonts w:ascii="Calibri" w:hAnsi="Calibri" w:cs="Calibri"/>
                <w:color w:val="EE0000"/>
              </w:rPr>
              <w:t>7 (11.3%)</w:t>
            </w:r>
          </w:p>
        </w:tc>
        <w:tc>
          <w:tcPr>
            <w:tcW w:w="1223" w:type="dxa"/>
            <w:vAlign w:val="bottom"/>
          </w:tcPr>
          <w:p w14:paraId="04A874B9" w14:textId="77777777" w:rsidR="00A30869" w:rsidRPr="00236E45" w:rsidRDefault="00A30869" w:rsidP="008271C1">
            <w:pPr>
              <w:spacing w:line="360" w:lineRule="auto"/>
              <w:jc w:val="center"/>
              <w:rPr>
                <w:rFonts w:ascii="Calibri" w:hAnsi="Calibri" w:cs="Calibri"/>
                <w:color w:val="EE0000"/>
                <w:lang w:val="en-HK"/>
              </w:rPr>
            </w:pPr>
            <w:r w:rsidRPr="00236E45">
              <w:rPr>
                <w:rFonts w:ascii="Calibri" w:hAnsi="Calibri" w:cs="Calibri"/>
                <w:color w:val="EE0000"/>
              </w:rPr>
              <w:t>8 (13.6%)</w:t>
            </w:r>
          </w:p>
        </w:tc>
        <w:tc>
          <w:tcPr>
            <w:tcW w:w="1223" w:type="dxa"/>
            <w:vAlign w:val="bottom"/>
          </w:tcPr>
          <w:p w14:paraId="4D929E18" w14:textId="77777777" w:rsidR="00A30869" w:rsidRPr="00236E45" w:rsidRDefault="00A30869" w:rsidP="008271C1">
            <w:pPr>
              <w:spacing w:line="360" w:lineRule="auto"/>
              <w:jc w:val="center"/>
              <w:rPr>
                <w:rFonts w:ascii="Calibri" w:hAnsi="Calibri" w:cs="Calibri"/>
                <w:color w:val="EE0000"/>
                <w:lang w:val="en-HK"/>
              </w:rPr>
            </w:pPr>
            <w:r w:rsidRPr="00236E45">
              <w:rPr>
                <w:rFonts w:ascii="Calibri" w:hAnsi="Calibri" w:cs="Calibri"/>
                <w:color w:val="EE0000"/>
              </w:rPr>
              <w:t>16 (16.8%)</w:t>
            </w:r>
          </w:p>
        </w:tc>
        <w:tc>
          <w:tcPr>
            <w:tcW w:w="1223" w:type="dxa"/>
            <w:vAlign w:val="bottom"/>
          </w:tcPr>
          <w:p w14:paraId="0CC7E41A" w14:textId="77777777" w:rsidR="00A30869" w:rsidRPr="00236E45" w:rsidRDefault="00A30869" w:rsidP="008271C1">
            <w:pPr>
              <w:spacing w:line="360" w:lineRule="auto"/>
              <w:jc w:val="center"/>
              <w:rPr>
                <w:rFonts w:ascii="Calibri" w:hAnsi="Calibri" w:cs="Calibri"/>
                <w:color w:val="EE0000"/>
                <w:lang w:val="en-HK"/>
              </w:rPr>
            </w:pPr>
            <w:r w:rsidRPr="00236E45">
              <w:rPr>
                <w:rFonts w:ascii="Calibri" w:hAnsi="Calibri" w:cs="Calibri"/>
                <w:color w:val="EE0000"/>
              </w:rPr>
              <w:t>9 (15.5%)</w:t>
            </w:r>
          </w:p>
        </w:tc>
        <w:tc>
          <w:tcPr>
            <w:tcW w:w="1223" w:type="dxa"/>
            <w:vAlign w:val="bottom"/>
          </w:tcPr>
          <w:p w14:paraId="6B8663B4" w14:textId="77777777" w:rsidR="00A30869" w:rsidRPr="00236E45" w:rsidRDefault="00A30869" w:rsidP="008271C1">
            <w:pPr>
              <w:spacing w:line="360" w:lineRule="auto"/>
              <w:jc w:val="center"/>
              <w:rPr>
                <w:rFonts w:ascii="Calibri" w:hAnsi="Calibri" w:cs="Calibri"/>
                <w:color w:val="EE0000"/>
                <w:lang w:val="en-HK"/>
              </w:rPr>
            </w:pPr>
            <w:r w:rsidRPr="00236E45">
              <w:rPr>
                <w:rFonts w:ascii="Calibri" w:hAnsi="Calibri" w:cs="Calibri"/>
                <w:color w:val="EE0000"/>
              </w:rPr>
              <w:t>40 (14.6%)</w:t>
            </w:r>
          </w:p>
        </w:tc>
      </w:tr>
      <w:tr w:rsidR="00A30869" w:rsidRPr="00236E45" w14:paraId="53BC3B70" w14:textId="77777777" w:rsidTr="008271C1">
        <w:tc>
          <w:tcPr>
            <w:tcW w:w="1768" w:type="dxa"/>
            <w:vAlign w:val="bottom"/>
          </w:tcPr>
          <w:p w14:paraId="65096DB1" w14:textId="77777777" w:rsidR="00A30869" w:rsidRPr="00236E45" w:rsidRDefault="00A30869" w:rsidP="008271C1">
            <w:pPr>
              <w:spacing w:line="360" w:lineRule="auto"/>
              <w:rPr>
                <w:rFonts w:ascii="Calibri" w:hAnsi="Calibri" w:cs="Calibri"/>
                <w:color w:val="EE0000"/>
                <w:lang w:val="en-HK"/>
              </w:rPr>
            </w:pPr>
            <w:r w:rsidRPr="00236E45">
              <w:rPr>
                <w:rFonts w:ascii="Calibri" w:hAnsi="Calibri" w:cs="Calibri"/>
                <w:color w:val="EE0000"/>
              </w:rPr>
              <w:t>Enterococcus</w:t>
            </w:r>
          </w:p>
        </w:tc>
        <w:tc>
          <w:tcPr>
            <w:tcW w:w="1222" w:type="dxa"/>
            <w:vAlign w:val="bottom"/>
          </w:tcPr>
          <w:p w14:paraId="35C21324" w14:textId="77777777" w:rsidR="00A30869" w:rsidRPr="00236E45" w:rsidRDefault="00A30869" w:rsidP="008271C1">
            <w:pPr>
              <w:spacing w:line="360" w:lineRule="auto"/>
              <w:jc w:val="center"/>
              <w:rPr>
                <w:rFonts w:ascii="Calibri" w:hAnsi="Calibri" w:cs="Calibri"/>
                <w:color w:val="EE0000"/>
                <w:lang w:val="en-HK"/>
              </w:rPr>
            </w:pPr>
            <w:r w:rsidRPr="00236E45">
              <w:rPr>
                <w:rFonts w:ascii="Calibri" w:hAnsi="Calibri" w:cs="Calibri"/>
                <w:color w:val="EE0000"/>
              </w:rPr>
              <w:t>3 (6.5%)</w:t>
            </w:r>
          </w:p>
        </w:tc>
        <w:tc>
          <w:tcPr>
            <w:tcW w:w="1222" w:type="dxa"/>
            <w:vAlign w:val="bottom"/>
          </w:tcPr>
          <w:p w14:paraId="71651EDF" w14:textId="77777777" w:rsidR="00A30869" w:rsidRPr="00236E45" w:rsidRDefault="00A30869" w:rsidP="008271C1">
            <w:pPr>
              <w:spacing w:line="360" w:lineRule="auto"/>
              <w:jc w:val="center"/>
              <w:rPr>
                <w:rFonts w:ascii="Calibri" w:hAnsi="Calibri" w:cs="Calibri"/>
                <w:color w:val="EE0000"/>
                <w:lang w:val="en-HK"/>
              </w:rPr>
            </w:pPr>
            <w:r w:rsidRPr="00236E45">
              <w:rPr>
                <w:rFonts w:ascii="Calibri" w:hAnsi="Calibri" w:cs="Calibri"/>
                <w:color w:val="EE0000"/>
              </w:rPr>
              <w:t>0 (0.0%)</w:t>
            </w:r>
          </w:p>
        </w:tc>
        <w:tc>
          <w:tcPr>
            <w:tcW w:w="1221" w:type="dxa"/>
            <w:vAlign w:val="bottom"/>
          </w:tcPr>
          <w:p w14:paraId="4F5E4633" w14:textId="77777777" w:rsidR="00A30869" w:rsidRPr="00236E45" w:rsidRDefault="00A30869" w:rsidP="008271C1">
            <w:pPr>
              <w:spacing w:line="360" w:lineRule="auto"/>
              <w:jc w:val="center"/>
              <w:rPr>
                <w:rFonts w:ascii="Calibri" w:hAnsi="Calibri" w:cs="Calibri"/>
                <w:color w:val="EE0000"/>
                <w:lang w:val="en-HK"/>
              </w:rPr>
            </w:pPr>
            <w:r w:rsidRPr="00236E45">
              <w:rPr>
                <w:rFonts w:ascii="Calibri" w:hAnsi="Calibri" w:cs="Calibri"/>
                <w:color w:val="EE0000"/>
              </w:rPr>
              <w:t>2 (5.0%)</w:t>
            </w:r>
          </w:p>
        </w:tc>
        <w:tc>
          <w:tcPr>
            <w:tcW w:w="1221" w:type="dxa"/>
            <w:vAlign w:val="bottom"/>
          </w:tcPr>
          <w:p w14:paraId="6EB7EFA9" w14:textId="77777777" w:rsidR="00A30869" w:rsidRPr="00236E45" w:rsidRDefault="00A30869" w:rsidP="008271C1">
            <w:pPr>
              <w:spacing w:line="360" w:lineRule="auto"/>
              <w:jc w:val="center"/>
              <w:rPr>
                <w:rFonts w:ascii="Calibri" w:hAnsi="Calibri" w:cs="Calibri"/>
                <w:color w:val="EE0000"/>
                <w:lang w:val="en-HK"/>
              </w:rPr>
            </w:pPr>
            <w:r w:rsidRPr="00236E45">
              <w:rPr>
                <w:rFonts w:ascii="Calibri" w:hAnsi="Calibri" w:cs="Calibri"/>
                <w:color w:val="EE0000"/>
              </w:rPr>
              <w:t>1 (2.7%)</w:t>
            </w:r>
          </w:p>
        </w:tc>
        <w:tc>
          <w:tcPr>
            <w:tcW w:w="1223" w:type="dxa"/>
            <w:vAlign w:val="bottom"/>
          </w:tcPr>
          <w:p w14:paraId="21721E22" w14:textId="77777777" w:rsidR="00A30869" w:rsidRPr="00236E45" w:rsidRDefault="00A30869" w:rsidP="008271C1">
            <w:pPr>
              <w:spacing w:line="360" w:lineRule="auto"/>
              <w:jc w:val="center"/>
              <w:rPr>
                <w:rFonts w:ascii="Calibri" w:hAnsi="Calibri" w:cs="Calibri"/>
                <w:color w:val="EE0000"/>
                <w:lang w:val="en-HK"/>
              </w:rPr>
            </w:pPr>
            <w:r w:rsidRPr="00236E45">
              <w:rPr>
                <w:rFonts w:ascii="Calibri" w:hAnsi="Calibri" w:cs="Calibri"/>
                <w:color w:val="EE0000"/>
              </w:rPr>
              <w:t>6 (3.7%)</w:t>
            </w:r>
          </w:p>
        </w:tc>
        <w:tc>
          <w:tcPr>
            <w:tcW w:w="1223" w:type="dxa"/>
            <w:vAlign w:val="bottom"/>
          </w:tcPr>
          <w:p w14:paraId="31FABC05" w14:textId="77777777" w:rsidR="00A30869" w:rsidRPr="00236E45" w:rsidRDefault="00A30869" w:rsidP="008271C1">
            <w:pPr>
              <w:spacing w:line="360" w:lineRule="auto"/>
              <w:jc w:val="center"/>
              <w:rPr>
                <w:rFonts w:ascii="Calibri" w:hAnsi="Calibri" w:cs="Calibri"/>
                <w:color w:val="EE0000"/>
                <w:lang w:val="en-HK"/>
              </w:rPr>
            </w:pPr>
            <w:r w:rsidRPr="00236E45">
              <w:rPr>
                <w:rFonts w:ascii="Calibri" w:hAnsi="Calibri" w:cs="Calibri"/>
                <w:color w:val="EE0000"/>
              </w:rPr>
              <w:t>1 (1.6%)</w:t>
            </w:r>
          </w:p>
        </w:tc>
        <w:tc>
          <w:tcPr>
            <w:tcW w:w="1223" w:type="dxa"/>
            <w:vAlign w:val="bottom"/>
          </w:tcPr>
          <w:p w14:paraId="7B0BD219" w14:textId="77777777" w:rsidR="00A30869" w:rsidRPr="00236E45" w:rsidRDefault="00A30869" w:rsidP="008271C1">
            <w:pPr>
              <w:spacing w:line="360" w:lineRule="auto"/>
              <w:jc w:val="center"/>
              <w:rPr>
                <w:rFonts w:ascii="Calibri" w:hAnsi="Calibri" w:cs="Calibri"/>
                <w:color w:val="EE0000"/>
                <w:lang w:val="en-HK"/>
              </w:rPr>
            </w:pPr>
            <w:r w:rsidRPr="00236E45">
              <w:rPr>
                <w:rFonts w:ascii="Calibri" w:hAnsi="Calibri" w:cs="Calibri"/>
                <w:color w:val="EE0000"/>
              </w:rPr>
              <w:t>0 (0.0%)</w:t>
            </w:r>
          </w:p>
        </w:tc>
        <w:tc>
          <w:tcPr>
            <w:tcW w:w="1223" w:type="dxa"/>
            <w:vAlign w:val="bottom"/>
          </w:tcPr>
          <w:p w14:paraId="0F87F176" w14:textId="77777777" w:rsidR="00A30869" w:rsidRPr="00236E45" w:rsidRDefault="00A30869" w:rsidP="008271C1">
            <w:pPr>
              <w:spacing w:line="360" w:lineRule="auto"/>
              <w:jc w:val="center"/>
              <w:rPr>
                <w:rFonts w:ascii="Calibri" w:hAnsi="Calibri" w:cs="Calibri"/>
                <w:color w:val="EE0000"/>
                <w:lang w:val="en-HK"/>
              </w:rPr>
            </w:pPr>
            <w:r w:rsidRPr="00236E45">
              <w:rPr>
                <w:rFonts w:ascii="Calibri" w:hAnsi="Calibri" w:cs="Calibri"/>
                <w:color w:val="EE0000"/>
              </w:rPr>
              <w:t>2 (2.1%)</w:t>
            </w:r>
          </w:p>
        </w:tc>
        <w:tc>
          <w:tcPr>
            <w:tcW w:w="1223" w:type="dxa"/>
            <w:vAlign w:val="bottom"/>
          </w:tcPr>
          <w:p w14:paraId="6D46F064" w14:textId="77777777" w:rsidR="00A30869" w:rsidRPr="00236E45" w:rsidRDefault="00A30869" w:rsidP="008271C1">
            <w:pPr>
              <w:spacing w:line="360" w:lineRule="auto"/>
              <w:jc w:val="center"/>
              <w:rPr>
                <w:rFonts w:ascii="Calibri" w:hAnsi="Calibri" w:cs="Calibri"/>
                <w:color w:val="EE0000"/>
                <w:lang w:val="en-HK"/>
              </w:rPr>
            </w:pPr>
            <w:r w:rsidRPr="00236E45">
              <w:rPr>
                <w:rFonts w:ascii="Calibri" w:hAnsi="Calibri" w:cs="Calibri"/>
                <w:color w:val="EE0000"/>
              </w:rPr>
              <w:t>0 (0.0%)</w:t>
            </w:r>
          </w:p>
        </w:tc>
        <w:tc>
          <w:tcPr>
            <w:tcW w:w="1223" w:type="dxa"/>
            <w:vAlign w:val="bottom"/>
          </w:tcPr>
          <w:p w14:paraId="558112D4" w14:textId="77777777" w:rsidR="00A30869" w:rsidRPr="00236E45" w:rsidRDefault="00A30869" w:rsidP="008271C1">
            <w:pPr>
              <w:spacing w:line="360" w:lineRule="auto"/>
              <w:jc w:val="center"/>
              <w:rPr>
                <w:rFonts w:ascii="Calibri" w:hAnsi="Calibri" w:cs="Calibri"/>
                <w:color w:val="EE0000"/>
                <w:lang w:val="en-HK"/>
              </w:rPr>
            </w:pPr>
            <w:r w:rsidRPr="00236E45">
              <w:rPr>
                <w:rFonts w:ascii="Calibri" w:hAnsi="Calibri" w:cs="Calibri"/>
                <w:color w:val="EE0000"/>
              </w:rPr>
              <w:t>3 (1.1%)</w:t>
            </w:r>
          </w:p>
        </w:tc>
      </w:tr>
      <w:tr w:rsidR="00A30869" w:rsidRPr="00236E45" w14:paraId="16AE9770" w14:textId="77777777" w:rsidTr="008271C1">
        <w:tc>
          <w:tcPr>
            <w:tcW w:w="1768" w:type="dxa"/>
            <w:vAlign w:val="bottom"/>
          </w:tcPr>
          <w:p w14:paraId="77410B28" w14:textId="77777777" w:rsidR="00A30869" w:rsidRPr="00236E45" w:rsidRDefault="00A30869" w:rsidP="008271C1">
            <w:pPr>
              <w:spacing w:line="360" w:lineRule="auto"/>
              <w:rPr>
                <w:rFonts w:ascii="Calibri" w:hAnsi="Calibri" w:cs="Calibri"/>
                <w:color w:val="EE0000"/>
                <w:lang w:val="en-HK"/>
              </w:rPr>
            </w:pPr>
            <w:r w:rsidRPr="00236E45">
              <w:rPr>
                <w:rFonts w:ascii="Calibri" w:hAnsi="Calibri" w:cs="Calibri"/>
                <w:color w:val="EE0000"/>
              </w:rPr>
              <w:t>Streptococcus</w:t>
            </w:r>
          </w:p>
        </w:tc>
        <w:tc>
          <w:tcPr>
            <w:tcW w:w="1222" w:type="dxa"/>
            <w:vAlign w:val="bottom"/>
          </w:tcPr>
          <w:p w14:paraId="1555E4B6" w14:textId="77777777" w:rsidR="00A30869" w:rsidRPr="00236E45" w:rsidRDefault="00A30869" w:rsidP="008271C1">
            <w:pPr>
              <w:spacing w:line="360" w:lineRule="auto"/>
              <w:jc w:val="center"/>
              <w:rPr>
                <w:rFonts w:ascii="Calibri" w:hAnsi="Calibri" w:cs="Calibri"/>
                <w:color w:val="EE0000"/>
                <w:lang w:val="en-HK"/>
              </w:rPr>
            </w:pPr>
            <w:r w:rsidRPr="00236E45">
              <w:rPr>
                <w:rFonts w:ascii="Calibri" w:hAnsi="Calibri" w:cs="Calibri"/>
                <w:color w:val="EE0000"/>
              </w:rPr>
              <w:t>4 (8.7%)</w:t>
            </w:r>
          </w:p>
        </w:tc>
        <w:tc>
          <w:tcPr>
            <w:tcW w:w="1222" w:type="dxa"/>
            <w:vAlign w:val="bottom"/>
          </w:tcPr>
          <w:p w14:paraId="1B33D23E" w14:textId="77777777" w:rsidR="00A30869" w:rsidRPr="00236E45" w:rsidRDefault="00A30869" w:rsidP="008271C1">
            <w:pPr>
              <w:spacing w:line="360" w:lineRule="auto"/>
              <w:jc w:val="center"/>
              <w:rPr>
                <w:rFonts w:ascii="Calibri" w:hAnsi="Calibri" w:cs="Calibri"/>
                <w:color w:val="EE0000"/>
                <w:lang w:val="en-HK"/>
              </w:rPr>
            </w:pPr>
            <w:r w:rsidRPr="00236E45">
              <w:rPr>
                <w:rFonts w:ascii="Calibri" w:hAnsi="Calibri" w:cs="Calibri"/>
                <w:color w:val="EE0000"/>
              </w:rPr>
              <w:t>6 (15.4%)</w:t>
            </w:r>
          </w:p>
        </w:tc>
        <w:tc>
          <w:tcPr>
            <w:tcW w:w="1221" w:type="dxa"/>
            <w:vAlign w:val="bottom"/>
          </w:tcPr>
          <w:p w14:paraId="2E1549E0" w14:textId="77777777" w:rsidR="00A30869" w:rsidRPr="00236E45" w:rsidRDefault="00A30869" w:rsidP="008271C1">
            <w:pPr>
              <w:spacing w:line="360" w:lineRule="auto"/>
              <w:jc w:val="center"/>
              <w:rPr>
                <w:rFonts w:ascii="Calibri" w:hAnsi="Calibri" w:cs="Calibri"/>
                <w:color w:val="EE0000"/>
                <w:lang w:val="en-HK"/>
              </w:rPr>
            </w:pPr>
            <w:r w:rsidRPr="00236E45">
              <w:rPr>
                <w:rFonts w:ascii="Calibri" w:hAnsi="Calibri" w:cs="Calibri"/>
                <w:color w:val="EE0000"/>
              </w:rPr>
              <w:t>5 (12.5%)</w:t>
            </w:r>
          </w:p>
        </w:tc>
        <w:tc>
          <w:tcPr>
            <w:tcW w:w="1221" w:type="dxa"/>
            <w:vAlign w:val="bottom"/>
          </w:tcPr>
          <w:p w14:paraId="01BFD671" w14:textId="77777777" w:rsidR="00A30869" w:rsidRPr="00236E45" w:rsidRDefault="00A30869" w:rsidP="008271C1">
            <w:pPr>
              <w:spacing w:line="360" w:lineRule="auto"/>
              <w:jc w:val="center"/>
              <w:rPr>
                <w:rFonts w:ascii="Calibri" w:hAnsi="Calibri" w:cs="Calibri"/>
                <w:color w:val="EE0000"/>
                <w:lang w:val="en-HK"/>
              </w:rPr>
            </w:pPr>
            <w:r w:rsidRPr="00236E45">
              <w:rPr>
                <w:rFonts w:ascii="Calibri" w:hAnsi="Calibri" w:cs="Calibri"/>
                <w:color w:val="EE0000"/>
              </w:rPr>
              <w:t>2 (5.4%)</w:t>
            </w:r>
          </w:p>
        </w:tc>
        <w:tc>
          <w:tcPr>
            <w:tcW w:w="1223" w:type="dxa"/>
            <w:vAlign w:val="bottom"/>
          </w:tcPr>
          <w:p w14:paraId="37926C24" w14:textId="77777777" w:rsidR="00A30869" w:rsidRPr="00236E45" w:rsidRDefault="00A30869" w:rsidP="008271C1">
            <w:pPr>
              <w:spacing w:line="360" w:lineRule="auto"/>
              <w:jc w:val="center"/>
              <w:rPr>
                <w:rFonts w:ascii="Calibri" w:hAnsi="Calibri" w:cs="Calibri"/>
                <w:color w:val="EE0000"/>
                <w:lang w:val="en-HK"/>
              </w:rPr>
            </w:pPr>
            <w:r w:rsidRPr="00236E45">
              <w:rPr>
                <w:rFonts w:ascii="Calibri" w:hAnsi="Calibri" w:cs="Calibri"/>
                <w:color w:val="EE0000"/>
              </w:rPr>
              <w:t>17 (10.5%)</w:t>
            </w:r>
          </w:p>
        </w:tc>
        <w:tc>
          <w:tcPr>
            <w:tcW w:w="1223" w:type="dxa"/>
            <w:vAlign w:val="bottom"/>
          </w:tcPr>
          <w:p w14:paraId="074B78AD" w14:textId="77777777" w:rsidR="00A30869" w:rsidRPr="00236E45" w:rsidRDefault="00A30869" w:rsidP="008271C1">
            <w:pPr>
              <w:spacing w:line="360" w:lineRule="auto"/>
              <w:jc w:val="center"/>
              <w:rPr>
                <w:rFonts w:ascii="Calibri" w:hAnsi="Calibri" w:cs="Calibri"/>
                <w:color w:val="EE0000"/>
                <w:lang w:val="en-HK"/>
              </w:rPr>
            </w:pPr>
            <w:r w:rsidRPr="00236E45">
              <w:rPr>
                <w:rFonts w:ascii="Calibri" w:hAnsi="Calibri" w:cs="Calibri"/>
                <w:color w:val="EE0000"/>
              </w:rPr>
              <w:t>1 (1.6%)</w:t>
            </w:r>
          </w:p>
        </w:tc>
        <w:tc>
          <w:tcPr>
            <w:tcW w:w="1223" w:type="dxa"/>
            <w:vAlign w:val="bottom"/>
          </w:tcPr>
          <w:p w14:paraId="756135EC" w14:textId="77777777" w:rsidR="00A30869" w:rsidRPr="00236E45" w:rsidRDefault="00A30869" w:rsidP="008271C1">
            <w:pPr>
              <w:spacing w:line="360" w:lineRule="auto"/>
              <w:jc w:val="center"/>
              <w:rPr>
                <w:rFonts w:ascii="Calibri" w:hAnsi="Calibri" w:cs="Calibri"/>
                <w:color w:val="EE0000"/>
                <w:lang w:val="en-HK"/>
              </w:rPr>
            </w:pPr>
            <w:r w:rsidRPr="00236E45">
              <w:rPr>
                <w:rFonts w:ascii="Calibri" w:hAnsi="Calibri" w:cs="Calibri"/>
                <w:color w:val="EE0000"/>
              </w:rPr>
              <w:t>8 (13.6%)</w:t>
            </w:r>
          </w:p>
        </w:tc>
        <w:tc>
          <w:tcPr>
            <w:tcW w:w="1223" w:type="dxa"/>
            <w:vAlign w:val="bottom"/>
          </w:tcPr>
          <w:p w14:paraId="2D5E9DF7" w14:textId="77777777" w:rsidR="00A30869" w:rsidRPr="00236E45" w:rsidRDefault="00A30869" w:rsidP="008271C1">
            <w:pPr>
              <w:spacing w:line="360" w:lineRule="auto"/>
              <w:jc w:val="center"/>
              <w:rPr>
                <w:rFonts w:ascii="Calibri" w:hAnsi="Calibri" w:cs="Calibri"/>
                <w:color w:val="EE0000"/>
                <w:lang w:val="en-HK"/>
              </w:rPr>
            </w:pPr>
            <w:r w:rsidRPr="00236E45">
              <w:rPr>
                <w:rFonts w:ascii="Calibri" w:hAnsi="Calibri" w:cs="Calibri"/>
                <w:color w:val="EE0000"/>
              </w:rPr>
              <w:t>11 (11.6%)</w:t>
            </w:r>
          </w:p>
        </w:tc>
        <w:tc>
          <w:tcPr>
            <w:tcW w:w="1223" w:type="dxa"/>
            <w:vAlign w:val="bottom"/>
          </w:tcPr>
          <w:p w14:paraId="21DED0B1" w14:textId="77777777" w:rsidR="00A30869" w:rsidRPr="00236E45" w:rsidRDefault="00A30869" w:rsidP="008271C1">
            <w:pPr>
              <w:spacing w:line="360" w:lineRule="auto"/>
              <w:jc w:val="center"/>
              <w:rPr>
                <w:rFonts w:ascii="Calibri" w:hAnsi="Calibri" w:cs="Calibri"/>
                <w:color w:val="EE0000"/>
                <w:lang w:val="en-HK"/>
              </w:rPr>
            </w:pPr>
            <w:r w:rsidRPr="00236E45">
              <w:rPr>
                <w:rFonts w:ascii="Calibri" w:hAnsi="Calibri" w:cs="Calibri"/>
                <w:color w:val="EE0000"/>
              </w:rPr>
              <w:t>6 (10.3%)</w:t>
            </w:r>
          </w:p>
        </w:tc>
        <w:tc>
          <w:tcPr>
            <w:tcW w:w="1223" w:type="dxa"/>
            <w:vAlign w:val="bottom"/>
          </w:tcPr>
          <w:p w14:paraId="7BF8E679" w14:textId="77777777" w:rsidR="00A30869" w:rsidRPr="00236E45" w:rsidRDefault="00A30869" w:rsidP="008271C1">
            <w:pPr>
              <w:spacing w:line="360" w:lineRule="auto"/>
              <w:jc w:val="center"/>
              <w:rPr>
                <w:rFonts w:ascii="Calibri" w:hAnsi="Calibri" w:cs="Calibri"/>
                <w:color w:val="EE0000"/>
                <w:lang w:val="en-HK"/>
              </w:rPr>
            </w:pPr>
            <w:r w:rsidRPr="00236E45">
              <w:rPr>
                <w:rFonts w:ascii="Calibri" w:hAnsi="Calibri" w:cs="Calibri"/>
                <w:color w:val="EE0000"/>
              </w:rPr>
              <w:t>26 (9.5%)</w:t>
            </w:r>
          </w:p>
        </w:tc>
      </w:tr>
      <w:tr w:rsidR="00A30869" w:rsidRPr="00236E45" w14:paraId="1C1B4428" w14:textId="77777777" w:rsidTr="008271C1">
        <w:tc>
          <w:tcPr>
            <w:tcW w:w="1768" w:type="dxa"/>
            <w:vAlign w:val="bottom"/>
          </w:tcPr>
          <w:p w14:paraId="42F45152" w14:textId="77777777" w:rsidR="00A30869" w:rsidRPr="00236E45" w:rsidRDefault="00A30869" w:rsidP="008271C1">
            <w:pPr>
              <w:spacing w:line="360" w:lineRule="auto"/>
              <w:rPr>
                <w:rFonts w:ascii="Calibri" w:hAnsi="Calibri" w:cs="Calibri"/>
                <w:color w:val="EE0000"/>
                <w:lang w:val="en-HK"/>
              </w:rPr>
            </w:pPr>
            <w:r w:rsidRPr="00236E45">
              <w:rPr>
                <w:rFonts w:ascii="Calibri" w:hAnsi="Calibri" w:cs="Calibri"/>
                <w:color w:val="EE0000"/>
              </w:rPr>
              <w:t>Corynebacterium</w:t>
            </w:r>
          </w:p>
        </w:tc>
        <w:tc>
          <w:tcPr>
            <w:tcW w:w="1222" w:type="dxa"/>
            <w:vAlign w:val="bottom"/>
          </w:tcPr>
          <w:p w14:paraId="31E08205" w14:textId="77777777" w:rsidR="00A30869" w:rsidRPr="00236E45" w:rsidRDefault="00A30869" w:rsidP="008271C1">
            <w:pPr>
              <w:spacing w:line="360" w:lineRule="auto"/>
              <w:jc w:val="center"/>
              <w:rPr>
                <w:rFonts w:ascii="Calibri" w:hAnsi="Calibri" w:cs="Calibri"/>
                <w:color w:val="EE0000"/>
                <w:lang w:val="en-HK"/>
              </w:rPr>
            </w:pPr>
            <w:r w:rsidRPr="00236E45">
              <w:rPr>
                <w:rFonts w:ascii="Calibri" w:hAnsi="Calibri" w:cs="Calibri"/>
                <w:color w:val="EE0000"/>
              </w:rPr>
              <w:t>0 (0.0%)</w:t>
            </w:r>
          </w:p>
        </w:tc>
        <w:tc>
          <w:tcPr>
            <w:tcW w:w="1222" w:type="dxa"/>
            <w:vAlign w:val="bottom"/>
          </w:tcPr>
          <w:p w14:paraId="0CE8BB62" w14:textId="77777777" w:rsidR="00A30869" w:rsidRPr="00236E45" w:rsidRDefault="00A30869" w:rsidP="008271C1">
            <w:pPr>
              <w:spacing w:line="360" w:lineRule="auto"/>
              <w:jc w:val="center"/>
              <w:rPr>
                <w:rFonts w:ascii="Calibri" w:hAnsi="Calibri" w:cs="Calibri"/>
                <w:color w:val="EE0000"/>
                <w:lang w:val="en-HK"/>
              </w:rPr>
            </w:pPr>
            <w:r w:rsidRPr="00236E45">
              <w:rPr>
                <w:rFonts w:ascii="Calibri" w:hAnsi="Calibri" w:cs="Calibri"/>
                <w:color w:val="EE0000"/>
              </w:rPr>
              <w:t>0 (0.0%)</w:t>
            </w:r>
          </w:p>
        </w:tc>
        <w:tc>
          <w:tcPr>
            <w:tcW w:w="1221" w:type="dxa"/>
            <w:vAlign w:val="bottom"/>
          </w:tcPr>
          <w:p w14:paraId="57694F9B" w14:textId="77777777" w:rsidR="00A30869" w:rsidRPr="00236E45" w:rsidRDefault="00A30869" w:rsidP="008271C1">
            <w:pPr>
              <w:spacing w:line="360" w:lineRule="auto"/>
              <w:jc w:val="center"/>
              <w:rPr>
                <w:rFonts w:ascii="Calibri" w:hAnsi="Calibri" w:cs="Calibri"/>
                <w:color w:val="EE0000"/>
                <w:lang w:val="en-HK"/>
              </w:rPr>
            </w:pPr>
            <w:r w:rsidRPr="00236E45">
              <w:rPr>
                <w:rFonts w:ascii="Calibri" w:hAnsi="Calibri" w:cs="Calibri"/>
                <w:color w:val="EE0000"/>
              </w:rPr>
              <w:t>0 (0.0%)</w:t>
            </w:r>
          </w:p>
        </w:tc>
        <w:tc>
          <w:tcPr>
            <w:tcW w:w="1221" w:type="dxa"/>
            <w:vAlign w:val="bottom"/>
          </w:tcPr>
          <w:p w14:paraId="7E1FBF34" w14:textId="77777777" w:rsidR="00A30869" w:rsidRPr="00236E45" w:rsidRDefault="00A30869" w:rsidP="008271C1">
            <w:pPr>
              <w:spacing w:line="360" w:lineRule="auto"/>
              <w:jc w:val="center"/>
              <w:rPr>
                <w:rFonts w:ascii="Calibri" w:hAnsi="Calibri" w:cs="Calibri"/>
                <w:color w:val="EE0000"/>
                <w:lang w:val="en-HK"/>
              </w:rPr>
            </w:pPr>
            <w:r w:rsidRPr="00236E45">
              <w:rPr>
                <w:rFonts w:ascii="Calibri" w:hAnsi="Calibri" w:cs="Calibri"/>
                <w:color w:val="EE0000"/>
              </w:rPr>
              <w:t>0 (0.0%)</w:t>
            </w:r>
          </w:p>
        </w:tc>
        <w:tc>
          <w:tcPr>
            <w:tcW w:w="1223" w:type="dxa"/>
            <w:vAlign w:val="bottom"/>
          </w:tcPr>
          <w:p w14:paraId="22F71C30" w14:textId="77777777" w:rsidR="00A30869" w:rsidRPr="00236E45" w:rsidRDefault="00A30869" w:rsidP="008271C1">
            <w:pPr>
              <w:spacing w:line="360" w:lineRule="auto"/>
              <w:jc w:val="center"/>
              <w:rPr>
                <w:rFonts w:ascii="Calibri" w:hAnsi="Calibri" w:cs="Calibri"/>
                <w:color w:val="EE0000"/>
                <w:lang w:val="en-HK"/>
              </w:rPr>
            </w:pPr>
            <w:r w:rsidRPr="00236E45">
              <w:rPr>
                <w:rFonts w:ascii="Calibri" w:hAnsi="Calibri" w:cs="Calibri"/>
                <w:color w:val="EE0000"/>
              </w:rPr>
              <w:t>0 (0.0%)</w:t>
            </w:r>
          </w:p>
        </w:tc>
        <w:tc>
          <w:tcPr>
            <w:tcW w:w="1223" w:type="dxa"/>
            <w:vAlign w:val="bottom"/>
          </w:tcPr>
          <w:p w14:paraId="7D011F4C" w14:textId="77777777" w:rsidR="00A30869" w:rsidRPr="00236E45" w:rsidRDefault="00A30869" w:rsidP="008271C1">
            <w:pPr>
              <w:spacing w:line="360" w:lineRule="auto"/>
              <w:jc w:val="center"/>
              <w:rPr>
                <w:rFonts w:ascii="Calibri" w:hAnsi="Calibri" w:cs="Calibri"/>
                <w:color w:val="EE0000"/>
                <w:lang w:val="en-HK"/>
              </w:rPr>
            </w:pPr>
            <w:r w:rsidRPr="00236E45">
              <w:rPr>
                <w:rFonts w:ascii="Calibri" w:hAnsi="Calibri" w:cs="Calibri"/>
                <w:color w:val="EE0000"/>
              </w:rPr>
              <w:t>6 (9.7%)</w:t>
            </w:r>
          </w:p>
        </w:tc>
        <w:tc>
          <w:tcPr>
            <w:tcW w:w="1223" w:type="dxa"/>
            <w:vAlign w:val="bottom"/>
          </w:tcPr>
          <w:p w14:paraId="2F1A99DA" w14:textId="77777777" w:rsidR="00A30869" w:rsidRPr="00236E45" w:rsidRDefault="00A30869" w:rsidP="008271C1">
            <w:pPr>
              <w:spacing w:line="360" w:lineRule="auto"/>
              <w:jc w:val="center"/>
              <w:rPr>
                <w:rFonts w:ascii="Calibri" w:hAnsi="Calibri" w:cs="Calibri"/>
                <w:color w:val="EE0000"/>
                <w:lang w:val="en-HK"/>
              </w:rPr>
            </w:pPr>
            <w:r w:rsidRPr="00236E45">
              <w:rPr>
                <w:rFonts w:ascii="Calibri" w:hAnsi="Calibri" w:cs="Calibri"/>
                <w:color w:val="EE0000"/>
              </w:rPr>
              <w:t>1 (1.7%)</w:t>
            </w:r>
          </w:p>
        </w:tc>
        <w:tc>
          <w:tcPr>
            <w:tcW w:w="1223" w:type="dxa"/>
            <w:vAlign w:val="bottom"/>
          </w:tcPr>
          <w:p w14:paraId="2A8D01C2" w14:textId="77777777" w:rsidR="00A30869" w:rsidRPr="00236E45" w:rsidRDefault="00A30869" w:rsidP="008271C1">
            <w:pPr>
              <w:spacing w:line="360" w:lineRule="auto"/>
              <w:jc w:val="center"/>
              <w:rPr>
                <w:rFonts w:ascii="Calibri" w:hAnsi="Calibri" w:cs="Calibri"/>
                <w:color w:val="EE0000"/>
                <w:lang w:val="en-HK"/>
              </w:rPr>
            </w:pPr>
            <w:r w:rsidRPr="00236E45">
              <w:rPr>
                <w:rFonts w:ascii="Calibri" w:hAnsi="Calibri" w:cs="Calibri"/>
                <w:color w:val="EE0000"/>
              </w:rPr>
              <w:t>8 (8.4%)</w:t>
            </w:r>
          </w:p>
        </w:tc>
        <w:tc>
          <w:tcPr>
            <w:tcW w:w="1223" w:type="dxa"/>
            <w:vAlign w:val="bottom"/>
          </w:tcPr>
          <w:p w14:paraId="7E8946D7" w14:textId="77777777" w:rsidR="00A30869" w:rsidRPr="00236E45" w:rsidRDefault="00A30869" w:rsidP="008271C1">
            <w:pPr>
              <w:spacing w:line="360" w:lineRule="auto"/>
              <w:jc w:val="center"/>
              <w:rPr>
                <w:rFonts w:ascii="Calibri" w:hAnsi="Calibri" w:cs="Calibri"/>
                <w:color w:val="EE0000"/>
                <w:lang w:val="en-HK"/>
              </w:rPr>
            </w:pPr>
            <w:r w:rsidRPr="00236E45">
              <w:rPr>
                <w:rFonts w:ascii="Calibri" w:hAnsi="Calibri" w:cs="Calibri"/>
                <w:color w:val="EE0000"/>
              </w:rPr>
              <w:t>3 (5.2%)</w:t>
            </w:r>
          </w:p>
        </w:tc>
        <w:tc>
          <w:tcPr>
            <w:tcW w:w="1223" w:type="dxa"/>
            <w:vAlign w:val="bottom"/>
          </w:tcPr>
          <w:p w14:paraId="736F9E5D" w14:textId="77777777" w:rsidR="00A30869" w:rsidRPr="00236E45" w:rsidRDefault="00A30869" w:rsidP="008271C1">
            <w:pPr>
              <w:spacing w:line="360" w:lineRule="auto"/>
              <w:jc w:val="center"/>
              <w:rPr>
                <w:rFonts w:ascii="Calibri" w:hAnsi="Calibri" w:cs="Calibri"/>
                <w:color w:val="EE0000"/>
                <w:lang w:val="en-HK"/>
              </w:rPr>
            </w:pPr>
            <w:r w:rsidRPr="00236E45">
              <w:rPr>
                <w:rFonts w:ascii="Calibri" w:hAnsi="Calibri" w:cs="Calibri"/>
                <w:color w:val="EE0000"/>
              </w:rPr>
              <w:t>18 (6.6%)</w:t>
            </w:r>
          </w:p>
        </w:tc>
      </w:tr>
      <w:tr w:rsidR="00A30869" w:rsidRPr="00236E45" w14:paraId="2341F075" w14:textId="77777777" w:rsidTr="008271C1">
        <w:tc>
          <w:tcPr>
            <w:tcW w:w="1768" w:type="dxa"/>
            <w:vAlign w:val="bottom"/>
          </w:tcPr>
          <w:p w14:paraId="5D127B6F" w14:textId="77777777" w:rsidR="00A30869" w:rsidRPr="00236E45" w:rsidRDefault="00A30869" w:rsidP="008271C1">
            <w:pPr>
              <w:spacing w:line="360" w:lineRule="auto"/>
              <w:rPr>
                <w:rFonts w:ascii="Calibri" w:hAnsi="Calibri" w:cs="Calibri"/>
                <w:color w:val="EE0000"/>
                <w:lang w:val="en-HK"/>
              </w:rPr>
            </w:pPr>
            <w:r w:rsidRPr="00236E45">
              <w:rPr>
                <w:rFonts w:ascii="Calibri" w:hAnsi="Calibri" w:cs="Calibri"/>
                <w:color w:val="EE0000"/>
              </w:rPr>
              <w:t>other GPS</w:t>
            </w:r>
          </w:p>
        </w:tc>
        <w:tc>
          <w:tcPr>
            <w:tcW w:w="1222" w:type="dxa"/>
            <w:vAlign w:val="bottom"/>
          </w:tcPr>
          <w:p w14:paraId="2916476A" w14:textId="77777777" w:rsidR="00A30869" w:rsidRPr="00236E45" w:rsidRDefault="00A30869" w:rsidP="008271C1">
            <w:pPr>
              <w:spacing w:line="360" w:lineRule="auto"/>
              <w:jc w:val="center"/>
              <w:rPr>
                <w:rFonts w:ascii="Calibri" w:hAnsi="Calibri" w:cs="Calibri"/>
                <w:color w:val="EE0000"/>
                <w:lang w:val="en-HK"/>
              </w:rPr>
            </w:pPr>
            <w:r w:rsidRPr="00236E45">
              <w:rPr>
                <w:rFonts w:ascii="Calibri" w:hAnsi="Calibri" w:cs="Calibri"/>
                <w:color w:val="EE0000"/>
              </w:rPr>
              <w:t>1 (2.2%)</w:t>
            </w:r>
          </w:p>
        </w:tc>
        <w:tc>
          <w:tcPr>
            <w:tcW w:w="1222" w:type="dxa"/>
            <w:vAlign w:val="bottom"/>
          </w:tcPr>
          <w:p w14:paraId="56BE6B2C" w14:textId="77777777" w:rsidR="00A30869" w:rsidRPr="00236E45" w:rsidRDefault="00A30869" w:rsidP="008271C1">
            <w:pPr>
              <w:spacing w:line="360" w:lineRule="auto"/>
              <w:jc w:val="center"/>
              <w:rPr>
                <w:rFonts w:ascii="Calibri" w:hAnsi="Calibri" w:cs="Calibri"/>
                <w:color w:val="EE0000"/>
                <w:lang w:val="en-HK"/>
              </w:rPr>
            </w:pPr>
            <w:r w:rsidRPr="00236E45">
              <w:rPr>
                <w:rFonts w:ascii="Calibri" w:hAnsi="Calibri" w:cs="Calibri"/>
                <w:color w:val="EE0000"/>
              </w:rPr>
              <w:t>2 (5.1%)</w:t>
            </w:r>
          </w:p>
        </w:tc>
        <w:tc>
          <w:tcPr>
            <w:tcW w:w="1221" w:type="dxa"/>
            <w:vAlign w:val="bottom"/>
          </w:tcPr>
          <w:p w14:paraId="622263A1" w14:textId="77777777" w:rsidR="00A30869" w:rsidRPr="00236E45" w:rsidRDefault="00A30869" w:rsidP="008271C1">
            <w:pPr>
              <w:spacing w:line="360" w:lineRule="auto"/>
              <w:jc w:val="center"/>
              <w:rPr>
                <w:rFonts w:ascii="Calibri" w:hAnsi="Calibri" w:cs="Calibri"/>
                <w:color w:val="EE0000"/>
                <w:lang w:val="en-HK"/>
              </w:rPr>
            </w:pPr>
            <w:r w:rsidRPr="00236E45">
              <w:rPr>
                <w:rFonts w:ascii="Calibri" w:hAnsi="Calibri" w:cs="Calibri"/>
                <w:color w:val="EE0000"/>
              </w:rPr>
              <w:t>1 (2.5%)</w:t>
            </w:r>
          </w:p>
        </w:tc>
        <w:tc>
          <w:tcPr>
            <w:tcW w:w="1221" w:type="dxa"/>
            <w:vAlign w:val="bottom"/>
          </w:tcPr>
          <w:p w14:paraId="5C54FFDD" w14:textId="77777777" w:rsidR="00A30869" w:rsidRPr="00236E45" w:rsidRDefault="00A30869" w:rsidP="008271C1">
            <w:pPr>
              <w:spacing w:line="360" w:lineRule="auto"/>
              <w:jc w:val="center"/>
              <w:rPr>
                <w:rFonts w:ascii="Calibri" w:hAnsi="Calibri" w:cs="Calibri"/>
                <w:color w:val="EE0000"/>
                <w:lang w:val="en-HK"/>
              </w:rPr>
            </w:pPr>
            <w:r w:rsidRPr="00236E45">
              <w:rPr>
                <w:rFonts w:ascii="Calibri" w:hAnsi="Calibri" w:cs="Calibri"/>
                <w:color w:val="EE0000"/>
              </w:rPr>
              <w:t>0 (0.0%)</w:t>
            </w:r>
          </w:p>
        </w:tc>
        <w:tc>
          <w:tcPr>
            <w:tcW w:w="1223" w:type="dxa"/>
            <w:vAlign w:val="bottom"/>
          </w:tcPr>
          <w:p w14:paraId="43E89C19" w14:textId="77777777" w:rsidR="00A30869" w:rsidRPr="00236E45" w:rsidRDefault="00A30869" w:rsidP="008271C1">
            <w:pPr>
              <w:spacing w:line="360" w:lineRule="auto"/>
              <w:jc w:val="center"/>
              <w:rPr>
                <w:rFonts w:ascii="Calibri" w:hAnsi="Calibri" w:cs="Calibri"/>
                <w:color w:val="EE0000"/>
                <w:lang w:val="en-HK"/>
              </w:rPr>
            </w:pPr>
            <w:r w:rsidRPr="00236E45">
              <w:rPr>
                <w:rFonts w:ascii="Calibri" w:hAnsi="Calibri" w:cs="Calibri"/>
                <w:color w:val="EE0000"/>
              </w:rPr>
              <w:t>4 (2.5%)</w:t>
            </w:r>
          </w:p>
        </w:tc>
        <w:tc>
          <w:tcPr>
            <w:tcW w:w="1223" w:type="dxa"/>
            <w:vAlign w:val="bottom"/>
          </w:tcPr>
          <w:p w14:paraId="4DB94A9D" w14:textId="77777777" w:rsidR="00A30869" w:rsidRPr="00236E45" w:rsidRDefault="00A30869" w:rsidP="008271C1">
            <w:pPr>
              <w:spacing w:line="360" w:lineRule="auto"/>
              <w:jc w:val="center"/>
              <w:rPr>
                <w:rFonts w:ascii="Calibri" w:hAnsi="Calibri" w:cs="Calibri"/>
                <w:color w:val="EE0000"/>
                <w:lang w:val="en-HK"/>
              </w:rPr>
            </w:pPr>
            <w:r w:rsidRPr="00236E45">
              <w:rPr>
                <w:rFonts w:ascii="Calibri" w:hAnsi="Calibri" w:cs="Calibri"/>
                <w:color w:val="EE0000"/>
              </w:rPr>
              <w:t>0 (0.0%)</w:t>
            </w:r>
          </w:p>
        </w:tc>
        <w:tc>
          <w:tcPr>
            <w:tcW w:w="1223" w:type="dxa"/>
            <w:vAlign w:val="bottom"/>
          </w:tcPr>
          <w:p w14:paraId="58705994" w14:textId="77777777" w:rsidR="00A30869" w:rsidRPr="00236E45" w:rsidRDefault="00A30869" w:rsidP="008271C1">
            <w:pPr>
              <w:spacing w:line="360" w:lineRule="auto"/>
              <w:jc w:val="center"/>
              <w:rPr>
                <w:rFonts w:ascii="Calibri" w:hAnsi="Calibri" w:cs="Calibri"/>
                <w:color w:val="EE0000"/>
                <w:lang w:val="en-HK"/>
              </w:rPr>
            </w:pPr>
            <w:r w:rsidRPr="00236E45">
              <w:rPr>
                <w:rFonts w:ascii="Calibri" w:hAnsi="Calibri" w:cs="Calibri"/>
                <w:color w:val="EE0000"/>
              </w:rPr>
              <w:t>5 (8.5%)</w:t>
            </w:r>
          </w:p>
        </w:tc>
        <w:tc>
          <w:tcPr>
            <w:tcW w:w="1223" w:type="dxa"/>
            <w:vAlign w:val="bottom"/>
          </w:tcPr>
          <w:p w14:paraId="692955DC" w14:textId="77777777" w:rsidR="00A30869" w:rsidRPr="00236E45" w:rsidRDefault="00A30869" w:rsidP="008271C1">
            <w:pPr>
              <w:spacing w:line="360" w:lineRule="auto"/>
              <w:jc w:val="center"/>
              <w:rPr>
                <w:rFonts w:ascii="Calibri" w:hAnsi="Calibri" w:cs="Calibri"/>
                <w:color w:val="EE0000"/>
                <w:lang w:val="en-HK"/>
              </w:rPr>
            </w:pPr>
            <w:r w:rsidRPr="00236E45">
              <w:rPr>
                <w:rFonts w:ascii="Calibri" w:hAnsi="Calibri" w:cs="Calibri"/>
                <w:color w:val="EE0000"/>
              </w:rPr>
              <w:t>2 (2.1%)</w:t>
            </w:r>
          </w:p>
        </w:tc>
        <w:tc>
          <w:tcPr>
            <w:tcW w:w="1223" w:type="dxa"/>
            <w:vAlign w:val="bottom"/>
          </w:tcPr>
          <w:p w14:paraId="71CFC39E" w14:textId="77777777" w:rsidR="00A30869" w:rsidRPr="00236E45" w:rsidRDefault="00A30869" w:rsidP="008271C1">
            <w:pPr>
              <w:spacing w:line="360" w:lineRule="auto"/>
              <w:jc w:val="center"/>
              <w:rPr>
                <w:rFonts w:ascii="Calibri" w:hAnsi="Calibri" w:cs="Calibri"/>
                <w:color w:val="EE0000"/>
                <w:lang w:val="en-HK"/>
              </w:rPr>
            </w:pPr>
            <w:r w:rsidRPr="00236E45">
              <w:rPr>
                <w:rFonts w:ascii="Calibri" w:hAnsi="Calibri" w:cs="Calibri"/>
                <w:color w:val="EE0000"/>
              </w:rPr>
              <w:t>1 (1.7%)</w:t>
            </w:r>
          </w:p>
        </w:tc>
        <w:tc>
          <w:tcPr>
            <w:tcW w:w="1223" w:type="dxa"/>
            <w:vAlign w:val="bottom"/>
          </w:tcPr>
          <w:p w14:paraId="4A90776A" w14:textId="77777777" w:rsidR="00A30869" w:rsidRPr="00236E45" w:rsidRDefault="00A30869" w:rsidP="008271C1">
            <w:pPr>
              <w:spacing w:line="360" w:lineRule="auto"/>
              <w:jc w:val="center"/>
              <w:rPr>
                <w:rFonts w:ascii="Calibri" w:hAnsi="Calibri" w:cs="Calibri"/>
                <w:color w:val="EE0000"/>
                <w:lang w:val="en-HK"/>
              </w:rPr>
            </w:pPr>
            <w:r w:rsidRPr="00236E45">
              <w:rPr>
                <w:rFonts w:ascii="Calibri" w:hAnsi="Calibri" w:cs="Calibri"/>
                <w:color w:val="EE0000"/>
              </w:rPr>
              <w:t>8 (2.9%)</w:t>
            </w:r>
          </w:p>
        </w:tc>
      </w:tr>
      <w:tr w:rsidR="00A30869" w:rsidRPr="00236E45" w14:paraId="31D03575" w14:textId="77777777" w:rsidTr="008271C1">
        <w:tc>
          <w:tcPr>
            <w:tcW w:w="1768" w:type="dxa"/>
            <w:vAlign w:val="bottom"/>
          </w:tcPr>
          <w:p w14:paraId="33B26EE7" w14:textId="77777777" w:rsidR="00A30869" w:rsidRPr="00236E45" w:rsidRDefault="00A30869" w:rsidP="008271C1">
            <w:pPr>
              <w:spacing w:line="360" w:lineRule="auto"/>
              <w:rPr>
                <w:rFonts w:ascii="Calibri" w:hAnsi="Calibri" w:cs="Calibri"/>
                <w:color w:val="EE0000"/>
                <w:lang w:val="en-HK"/>
              </w:rPr>
            </w:pPr>
            <w:r w:rsidRPr="00236E45">
              <w:rPr>
                <w:rFonts w:ascii="Calibri" w:hAnsi="Calibri" w:cs="Calibri"/>
                <w:color w:val="EE0000"/>
              </w:rPr>
              <w:t>Pseudomonas</w:t>
            </w:r>
          </w:p>
        </w:tc>
        <w:tc>
          <w:tcPr>
            <w:tcW w:w="1222" w:type="dxa"/>
            <w:vAlign w:val="bottom"/>
          </w:tcPr>
          <w:p w14:paraId="5F5568CF" w14:textId="77777777" w:rsidR="00A30869" w:rsidRPr="00236E45" w:rsidRDefault="00A30869" w:rsidP="008271C1">
            <w:pPr>
              <w:spacing w:line="360" w:lineRule="auto"/>
              <w:jc w:val="center"/>
              <w:rPr>
                <w:rFonts w:ascii="Calibri" w:hAnsi="Calibri" w:cs="Calibri"/>
                <w:color w:val="EE0000"/>
                <w:lang w:val="en-HK"/>
              </w:rPr>
            </w:pPr>
            <w:r w:rsidRPr="00236E45">
              <w:rPr>
                <w:rFonts w:ascii="Calibri" w:hAnsi="Calibri" w:cs="Calibri"/>
                <w:color w:val="EE0000"/>
              </w:rPr>
              <w:t>2 (4.3%)</w:t>
            </w:r>
          </w:p>
        </w:tc>
        <w:tc>
          <w:tcPr>
            <w:tcW w:w="1222" w:type="dxa"/>
            <w:vAlign w:val="bottom"/>
          </w:tcPr>
          <w:p w14:paraId="6AA2C5AE" w14:textId="77777777" w:rsidR="00A30869" w:rsidRPr="00236E45" w:rsidRDefault="00A30869" w:rsidP="008271C1">
            <w:pPr>
              <w:spacing w:line="360" w:lineRule="auto"/>
              <w:jc w:val="center"/>
              <w:rPr>
                <w:rFonts w:ascii="Calibri" w:hAnsi="Calibri" w:cs="Calibri"/>
                <w:color w:val="EE0000"/>
                <w:lang w:val="en-HK"/>
              </w:rPr>
            </w:pPr>
            <w:r w:rsidRPr="00236E45">
              <w:rPr>
                <w:rFonts w:ascii="Calibri" w:hAnsi="Calibri" w:cs="Calibri"/>
                <w:color w:val="EE0000"/>
              </w:rPr>
              <w:t>1 (2.6%)</w:t>
            </w:r>
          </w:p>
        </w:tc>
        <w:tc>
          <w:tcPr>
            <w:tcW w:w="1221" w:type="dxa"/>
            <w:vAlign w:val="bottom"/>
          </w:tcPr>
          <w:p w14:paraId="0186A76A" w14:textId="77777777" w:rsidR="00A30869" w:rsidRPr="00236E45" w:rsidRDefault="00A30869" w:rsidP="008271C1">
            <w:pPr>
              <w:spacing w:line="360" w:lineRule="auto"/>
              <w:jc w:val="center"/>
              <w:rPr>
                <w:rFonts w:ascii="Calibri" w:hAnsi="Calibri" w:cs="Calibri"/>
                <w:color w:val="EE0000"/>
                <w:lang w:val="en-HK"/>
              </w:rPr>
            </w:pPr>
            <w:r w:rsidRPr="00236E45">
              <w:rPr>
                <w:rFonts w:ascii="Calibri" w:hAnsi="Calibri" w:cs="Calibri"/>
                <w:color w:val="EE0000"/>
              </w:rPr>
              <w:t>2 (5.0%)</w:t>
            </w:r>
          </w:p>
        </w:tc>
        <w:tc>
          <w:tcPr>
            <w:tcW w:w="1221" w:type="dxa"/>
            <w:vAlign w:val="bottom"/>
          </w:tcPr>
          <w:p w14:paraId="25D14302" w14:textId="77777777" w:rsidR="00A30869" w:rsidRPr="00236E45" w:rsidRDefault="00A30869" w:rsidP="008271C1">
            <w:pPr>
              <w:spacing w:line="360" w:lineRule="auto"/>
              <w:jc w:val="center"/>
              <w:rPr>
                <w:rFonts w:ascii="Calibri" w:hAnsi="Calibri" w:cs="Calibri"/>
                <w:color w:val="EE0000"/>
                <w:lang w:val="en-HK"/>
              </w:rPr>
            </w:pPr>
            <w:r w:rsidRPr="00236E45">
              <w:rPr>
                <w:rFonts w:ascii="Calibri" w:hAnsi="Calibri" w:cs="Calibri"/>
                <w:color w:val="EE0000"/>
              </w:rPr>
              <w:t>0 (0.0%)</w:t>
            </w:r>
          </w:p>
        </w:tc>
        <w:tc>
          <w:tcPr>
            <w:tcW w:w="1223" w:type="dxa"/>
            <w:vAlign w:val="bottom"/>
          </w:tcPr>
          <w:p w14:paraId="680471BA" w14:textId="77777777" w:rsidR="00A30869" w:rsidRPr="00236E45" w:rsidRDefault="00A30869" w:rsidP="008271C1">
            <w:pPr>
              <w:spacing w:line="360" w:lineRule="auto"/>
              <w:jc w:val="center"/>
              <w:rPr>
                <w:rFonts w:ascii="Calibri" w:hAnsi="Calibri" w:cs="Calibri"/>
                <w:color w:val="EE0000"/>
                <w:lang w:val="en-HK"/>
              </w:rPr>
            </w:pPr>
            <w:r w:rsidRPr="00236E45">
              <w:rPr>
                <w:rFonts w:ascii="Calibri" w:hAnsi="Calibri" w:cs="Calibri"/>
                <w:color w:val="EE0000"/>
              </w:rPr>
              <w:t>5 (3.1%)</w:t>
            </w:r>
          </w:p>
        </w:tc>
        <w:tc>
          <w:tcPr>
            <w:tcW w:w="1223" w:type="dxa"/>
            <w:vAlign w:val="bottom"/>
          </w:tcPr>
          <w:p w14:paraId="0D8BD549" w14:textId="77777777" w:rsidR="00A30869" w:rsidRPr="00236E45" w:rsidRDefault="00A30869" w:rsidP="008271C1">
            <w:pPr>
              <w:spacing w:line="360" w:lineRule="auto"/>
              <w:jc w:val="center"/>
              <w:rPr>
                <w:rFonts w:ascii="Calibri" w:hAnsi="Calibri" w:cs="Calibri"/>
                <w:color w:val="EE0000"/>
                <w:lang w:val="en-HK"/>
              </w:rPr>
            </w:pPr>
            <w:r w:rsidRPr="00236E45">
              <w:rPr>
                <w:rFonts w:ascii="Calibri" w:hAnsi="Calibri" w:cs="Calibri"/>
                <w:color w:val="EE0000"/>
              </w:rPr>
              <w:t>6 (9.7%)</w:t>
            </w:r>
          </w:p>
        </w:tc>
        <w:tc>
          <w:tcPr>
            <w:tcW w:w="1223" w:type="dxa"/>
            <w:vAlign w:val="bottom"/>
          </w:tcPr>
          <w:p w14:paraId="4882121C" w14:textId="77777777" w:rsidR="00A30869" w:rsidRPr="00236E45" w:rsidRDefault="00A30869" w:rsidP="008271C1">
            <w:pPr>
              <w:spacing w:line="360" w:lineRule="auto"/>
              <w:jc w:val="center"/>
              <w:rPr>
                <w:rFonts w:ascii="Calibri" w:hAnsi="Calibri" w:cs="Calibri"/>
                <w:color w:val="EE0000"/>
                <w:lang w:val="en-HK"/>
              </w:rPr>
            </w:pPr>
            <w:r w:rsidRPr="00236E45">
              <w:rPr>
                <w:rFonts w:ascii="Calibri" w:hAnsi="Calibri" w:cs="Calibri"/>
                <w:color w:val="EE0000"/>
              </w:rPr>
              <w:t>3 (5.1%)</w:t>
            </w:r>
          </w:p>
        </w:tc>
        <w:tc>
          <w:tcPr>
            <w:tcW w:w="1223" w:type="dxa"/>
            <w:vAlign w:val="bottom"/>
          </w:tcPr>
          <w:p w14:paraId="40FD85AD" w14:textId="77777777" w:rsidR="00A30869" w:rsidRPr="00236E45" w:rsidRDefault="00A30869" w:rsidP="008271C1">
            <w:pPr>
              <w:spacing w:line="360" w:lineRule="auto"/>
              <w:jc w:val="center"/>
              <w:rPr>
                <w:rFonts w:ascii="Calibri" w:hAnsi="Calibri" w:cs="Calibri"/>
                <w:color w:val="EE0000"/>
                <w:lang w:val="en-HK"/>
              </w:rPr>
            </w:pPr>
            <w:r w:rsidRPr="00236E45">
              <w:rPr>
                <w:rFonts w:ascii="Calibri" w:hAnsi="Calibri" w:cs="Calibri"/>
                <w:color w:val="EE0000"/>
              </w:rPr>
              <w:t>13 (13.7%)</w:t>
            </w:r>
          </w:p>
        </w:tc>
        <w:tc>
          <w:tcPr>
            <w:tcW w:w="1223" w:type="dxa"/>
            <w:vAlign w:val="bottom"/>
          </w:tcPr>
          <w:p w14:paraId="58FE1EF4" w14:textId="77777777" w:rsidR="00A30869" w:rsidRPr="00236E45" w:rsidRDefault="00A30869" w:rsidP="008271C1">
            <w:pPr>
              <w:spacing w:line="360" w:lineRule="auto"/>
              <w:jc w:val="center"/>
              <w:rPr>
                <w:rFonts w:ascii="Calibri" w:hAnsi="Calibri" w:cs="Calibri"/>
                <w:color w:val="EE0000"/>
                <w:lang w:val="en-HK"/>
              </w:rPr>
            </w:pPr>
            <w:r w:rsidRPr="00236E45">
              <w:rPr>
                <w:rFonts w:ascii="Calibri" w:hAnsi="Calibri" w:cs="Calibri"/>
                <w:color w:val="EE0000"/>
              </w:rPr>
              <w:t>3 (5.2%)</w:t>
            </w:r>
          </w:p>
        </w:tc>
        <w:tc>
          <w:tcPr>
            <w:tcW w:w="1223" w:type="dxa"/>
            <w:vAlign w:val="bottom"/>
          </w:tcPr>
          <w:p w14:paraId="27F66011" w14:textId="77777777" w:rsidR="00A30869" w:rsidRPr="00236E45" w:rsidRDefault="00A30869" w:rsidP="008271C1">
            <w:pPr>
              <w:spacing w:line="360" w:lineRule="auto"/>
              <w:jc w:val="center"/>
              <w:rPr>
                <w:rFonts w:ascii="Calibri" w:hAnsi="Calibri" w:cs="Calibri"/>
                <w:color w:val="EE0000"/>
                <w:lang w:val="en-HK"/>
              </w:rPr>
            </w:pPr>
            <w:r w:rsidRPr="00236E45">
              <w:rPr>
                <w:rFonts w:ascii="Calibri" w:hAnsi="Calibri" w:cs="Calibri"/>
                <w:color w:val="EE0000"/>
              </w:rPr>
              <w:t>25 (9.1%)</w:t>
            </w:r>
          </w:p>
        </w:tc>
      </w:tr>
      <w:tr w:rsidR="00A30869" w:rsidRPr="00236E45" w14:paraId="1A967A6A" w14:textId="77777777" w:rsidTr="008271C1">
        <w:tc>
          <w:tcPr>
            <w:tcW w:w="1768" w:type="dxa"/>
            <w:vAlign w:val="bottom"/>
          </w:tcPr>
          <w:p w14:paraId="1B9F95B5" w14:textId="77777777" w:rsidR="00A30869" w:rsidRPr="00236E45" w:rsidRDefault="00A30869" w:rsidP="008271C1">
            <w:pPr>
              <w:spacing w:line="360" w:lineRule="auto"/>
              <w:rPr>
                <w:rFonts w:ascii="Calibri" w:hAnsi="Calibri" w:cs="Calibri"/>
                <w:color w:val="EE0000"/>
                <w:lang w:val="en-HK"/>
              </w:rPr>
            </w:pPr>
            <w:r w:rsidRPr="00236E45">
              <w:rPr>
                <w:rFonts w:ascii="Calibri" w:hAnsi="Calibri" w:cs="Calibri"/>
                <w:color w:val="EE0000"/>
              </w:rPr>
              <w:t>E. coli</w:t>
            </w:r>
          </w:p>
        </w:tc>
        <w:tc>
          <w:tcPr>
            <w:tcW w:w="1222" w:type="dxa"/>
            <w:vAlign w:val="bottom"/>
          </w:tcPr>
          <w:p w14:paraId="543F102D" w14:textId="77777777" w:rsidR="00A30869" w:rsidRPr="00236E45" w:rsidRDefault="00A30869" w:rsidP="008271C1">
            <w:pPr>
              <w:spacing w:line="360" w:lineRule="auto"/>
              <w:jc w:val="center"/>
              <w:rPr>
                <w:rFonts w:ascii="Calibri" w:hAnsi="Calibri" w:cs="Calibri"/>
                <w:color w:val="EE0000"/>
                <w:lang w:val="en-HK"/>
              </w:rPr>
            </w:pPr>
            <w:r w:rsidRPr="00236E45">
              <w:rPr>
                <w:rFonts w:ascii="Calibri" w:hAnsi="Calibri" w:cs="Calibri"/>
                <w:color w:val="EE0000"/>
              </w:rPr>
              <w:t>4 (8.7%)</w:t>
            </w:r>
          </w:p>
        </w:tc>
        <w:tc>
          <w:tcPr>
            <w:tcW w:w="1222" w:type="dxa"/>
            <w:vAlign w:val="bottom"/>
          </w:tcPr>
          <w:p w14:paraId="125C7CDF" w14:textId="77777777" w:rsidR="00A30869" w:rsidRPr="00236E45" w:rsidRDefault="00A30869" w:rsidP="008271C1">
            <w:pPr>
              <w:spacing w:line="360" w:lineRule="auto"/>
              <w:jc w:val="center"/>
              <w:rPr>
                <w:rFonts w:ascii="Calibri" w:hAnsi="Calibri" w:cs="Calibri"/>
                <w:color w:val="EE0000"/>
                <w:lang w:val="en-HK"/>
              </w:rPr>
            </w:pPr>
            <w:r w:rsidRPr="00236E45">
              <w:rPr>
                <w:rFonts w:ascii="Calibri" w:hAnsi="Calibri" w:cs="Calibri"/>
                <w:color w:val="EE0000"/>
              </w:rPr>
              <w:t>2 (5.1%)</w:t>
            </w:r>
          </w:p>
        </w:tc>
        <w:tc>
          <w:tcPr>
            <w:tcW w:w="1221" w:type="dxa"/>
            <w:vAlign w:val="bottom"/>
          </w:tcPr>
          <w:p w14:paraId="012F276B" w14:textId="77777777" w:rsidR="00A30869" w:rsidRPr="00236E45" w:rsidRDefault="00A30869" w:rsidP="008271C1">
            <w:pPr>
              <w:spacing w:line="360" w:lineRule="auto"/>
              <w:jc w:val="center"/>
              <w:rPr>
                <w:rFonts w:ascii="Calibri" w:hAnsi="Calibri" w:cs="Calibri"/>
                <w:color w:val="EE0000"/>
                <w:lang w:val="en-HK"/>
              </w:rPr>
            </w:pPr>
            <w:r w:rsidRPr="00236E45">
              <w:rPr>
                <w:rFonts w:ascii="Calibri" w:hAnsi="Calibri" w:cs="Calibri"/>
                <w:color w:val="EE0000"/>
              </w:rPr>
              <w:t>4 (10.0%)</w:t>
            </w:r>
          </w:p>
        </w:tc>
        <w:tc>
          <w:tcPr>
            <w:tcW w:w="1221" w:type="dxa"/>
            <w:vAlign w:val="bottom"/>
          </w:tcPr>
          <w:p w14:paraId="0907F463" w14:textId="77777777" w:rsidR="00A30869" w:rsidRPr="00236E45" w:rsidRDefault="00A30869" w:rsidP="008271C1">
            <w:pPr>
              <w:spacing w:line="360" w:lineRule="auto"/>
              <w:jc w:val="center"/>
              <w:rPr>
                <w:rFonts w:ascii="Calibri" w:hAnsi="Calibri" w:cs="Calibri"/>
                <w:color w:val="EE0000"/>
                <w:lang w:val="en-HK"/>
              </w:rPr>
            </w:pPr>
            <w:r w:rsidRPr="00236E45">
              <w:rPr>
                <w:rFonts w:ascii="Calibri" w:hAnsi="Calibri" w:cs="Calibri"/>
                <w:color w:val="EE0000"/>
              </w:rPr>
              <w:t>4 (10.8%)</w:t>
            </w:r>
          </w:p>
        </w:tc>
        <w:tc>
          <w:tcPr>
            <w:tcW w:w="1223" w:type="dxa"/>
            <w:vAlign w:val="bottom"/>
          </w:tcPr>
          <w:p w14:paraId="11373C81" w14:textId="77777777" w:rsidR="00A30869" w:rsidRPr="00236E45" w:rsidRDefault="00A30869" w:rsidP="008271C1">
            <w:pPr>
              <w:spacing w:line="360" w:lineRule="auto"/>
              <w:jc w:val="center"/>
              <w:rPr>
                <w:rFonts w:ascii="Calibri" w:hAnsi="Calibri" w:cs="Calibri"/>
                <w:color w:val="EE0000"/>
                <w:lang w:val="en-HK"/>
              </w:rPr>
            </w:pPr>
            <w:r w:rsidRPr="00236E45">
              <w:rPr>
                <w:rFonts w:ascii="Calibri" w:hAnsi="Calibri" w:cs="Calibri"/>
                <w:color w:val="EE0000"/>
              </w:rPr>
              <w:t>14 (8.6%)</w:t>
            </w:r>
          </w:p>
        </w:tc>
        <w:tc>
          <w:tcPr>
            <w:tcW w:w="1223" w:type="dxa"/>
            <w:vAlign w:val="bottom"/>
          </w:tcPr>
          <w:p w14:paraId="0F18EB3C" w14:textId="77777777" w:rsidR="00A30869" w:rsidRPr="00236E45" w:rsidRDefault="00A30869" w:rsidP="008271C1">
            <w:pPr>
              <w:spacing w:line="360" w:lineRule="auto"/>
              <w:jc w:val="center"/>
              <w:rPr>
                <w:rFonts w:ascii="Calibri" w:hAnsi="Calibri" w:cs="Calibri"/>
                <w:color w:val="EE0000"/>
                <w:lang w:val="en-HK"/>
              </w:rPr>
            </w:pPr>
            <w:r w:rsidRPr="00236E45">
              <w:rPr>
                <w:rFonts w:ascii="Calibri" w:hAnsi="Calibri" w:cs="Calibri"/>
                <w:color w:val="EE0000"/>
              </w:rPr>
              <w:t>7 (11.3%)</w:t>
            </w:r>
          </w:p>
        </w:tc>
        <w:tc>
          <w:tcPr>
            <w:tcW w:w="1223" w:type="dxa"/>
            <w:vAlign w:val="bottom"/>
          </w:tcPr>
          <w:p w14:paraId="4A0507C5" w14:textId="77777777" w:rsidR="00A30869" w:rsidRPr="00236E45" w:rsidRDefault="00A30869" w:rsidP="008271C1">
            <w:pPr>
              <w:spacing w:line="360" w:lineRule="auto"/>
              <w:jc w:val="center"/>
              <w:rPr>
                <w:rFonts w:ascii="Calibri" w:hAnsi="Calibri" w:cs="Calibri"/>
                <w:color w:val="EE0000"/>
                <w:lang w:val="en-HK"/>
              </w:rPr>
            </w:pPr>
            <w:r w:rsidRPr="00236E45">
              <w:rPr>
                <w:rFonts w:ascii="Calibri" w:hAnsi="Calibri" w:cs="Calibri"/>
                <w:color w:val="EE0000"/>
              </w:rPr>
              <w:t>7 (11.9%)</w:t>
            </w:r>
          </w:p>
        </w:tc>
        <w:tc>
          <w:tcPr>
            <w:tcW w:w="1223" w:type="dxa"/>
            <w:vAlign w:val="bottom"/>
          </w:tcPr>
          <w:p w14:paraId="3E07DDC8" w14:textId="77777777" w:rsidR="00A30869" w:rsidRPr="00236E45" w:rsidRDefault="00A30869" w:rsidP="008271C1">
            <w:pPr>
              <w:spacing w:line="360" w:lineRule="auto"/>
              <w:jc w:val="center"/>
              <w:rPr>
                <w:rFonts w:ascii="Calibri" w:hAnsi="Calibri" w:cs="Calibri"/>
                <w:color w:val="EE0000"/>
                <w:lang w:val="en-HK"/>
              </w:rPr>
            </w:pPr>
            <w:r w:rsidRPr="00236E45">
              <w:rPr>
                <w:rFonts w:ascii="Calibri" w:hAnsi="Calibri" w:cs="Calibri"/>
                <w:color w:val="EE0000"/>
              </w:rPr>
              <w:t>6 (6.3%)</w:t>
            </w:r>
          </w:p>
        </w:tc>
        <w:tc>
          <w:tcPr>
            <w:tcW w:w="1223" w:type="dxa"/>
            <w:vAlign w:val="bottom"/>
          </w:tcPr>
          <w:p w14:paraId="4ED40F48" w14:textId="77777777" w:rsidR="00A30869" w:rsidRPr="00236E45" w:rsidRDefault="00A30869" w:rsidP="008271C1">
            <w:pPr>
              <w:spacing w:line="360" w:lineRule="auto"/>
              <w:jc w:val="center"/>
              <w:rPr>
                <w:rFonts w:ascii="Calibri" w:hAnsi="Calibri" w:cs="Calibri"/>
                <w:color w:val="EE0000"/>
                <w:lang w:val="en-HK"/>
              </w:rPr>
            </w:pPr>
            <w:r w:rsidRPr="00236E45">
              <w:rPr>
                <w:rFonts w:ascii="Calibri" w:hAnsi="Calibri" w:cs="Calibri"/>
                <w:color w:val="EE0000"/>
              </w:rPr>
              <w:t>7 (12.1%)</w:t>
            </w:r>
          </w:p>
        </w:tc>
        <w:tc>
          <w:tcPr>
            <w:tcW w:w="1223" w:type="dxa"/>
            <w:vAlign w:val="bottom"/>
          </w:tcPr>
          <w:p w14:paraId="385B1DE4" w14:textId="77777777" w:rsidR="00A30869" w:rsidRPr="00236E45" w:rsidRDefault="00A30869" w:rsidP="008271C1">
            <w:pPr>
              <w:spacing w:line="360" w:lineRule="auto"/>
              <w:jc w:val="center"/>
              <w:rPr>
                <w:rFonts w:ascii="Calibri" w:hAnsi="Calibri" w:cs="Calibri"/>
                <w:color w:val="EE0000"/>
                <w:lang w:val="en-HK"/>
              </w:rPr>
            </w:pPr>
            <w:r w:rsidRPr="00236E45">
              <w:rPr>
                <w:rFonts w:ascii="Calibri" w:hAnsi="Calibri" w:cs="Calibri"/>
                <w:color w:val="EE0000"/>
              </w:rPr>
              <w:t>27 (9.9%)</w:t>
            </w:r>
          </w:p>
        </w:tc>
      </w:tr>
      <w:tr w:rsidR="00A30869" w:rsidRPr="00236E45" w14:paraId="48124FC0" w14:textId="77777777" w:rsidTr="008271C1">
        <w:tc>
          <w:tcPr>
            <w:tcW w:w="1768" w:type="dxa"/>
            <w:vAlign w:val="bottom"/>
          </w:tcPr>
          <w:p w14:paraId="19E2EC08" w14:textId="77777777" w:rsidR="00A30869" w:rsidRPr="00236E45" w:rsidRDefault="00A30869" w:rsidP="008271C1">
            <w:pPr>
              <w:spacing w:line="360" w:lineRule="auto"/>
              <w:rPr>
                <w:rFonts w:ascii="Calibri" w:hAnsi="Calibri" w:cs="Calibri"/>
                <w:color w:val="EE0000"/>
                <w:lang w:val="en-HK"/>
              </w:rPr>
            </w:pPr>
            <w:r w:rsidRPr="00236E45">
              <w:rPr>
                <w:rFonts w:ascii="Calibri" w:hAnsi="Calibri" w:cs="Calibri"/>
                <w:color w:val="EE0000"/>
              </w:rPr>
              <w:t>other GNB</w:t>
            </w:r>
          </w:p>
        </w:tc>
        <w:tc>
          <w:tcPr>
            <w:tcW w:w="1222" w:type="dxa"/>
            <w:vAlign w:val="bottom"/>
          </w:tcPr>
          <w:p w14:paraId="3185B93C" w14:textId="77777777" w:rsidR="00A30869" w:rsidRPr="00236E45" w:rsidRDefault="00A30869" w:rsidP="008271C1">
            <w:pPr>
              <w:spacing w:line="360" w:lineRule="auto"/>
              <w:jc w:val="center"/>
              <w:rPr>
                <w:rFonts w:ascii="Calibri" w:hAnsi="Calibri" w:cs="Calibri"/>
                <w:color w:val="EE0000"/>
                <w:lang w:val="en-HK"/>
              </w:rPr>
            </w:pPr>
            <w:r w:rsidRPr="00236E45">
              <w:rPr>
                <w:rFonts w:ascii="Calibri" w:hAnsi="Calibri" w:cs="Calibri"/>
                <w:color w:val="EE0000"/>
              </w:rPr>
              <w:t>9 (19.6%)</w:t>
            </w:r>
          </w:p>
        </w:tc>
        <w:tc>
          <w:tcPr>
            <w:tcW w:w="1222" w:type="dxa"/>
            <w:vAlign w:val="bottom"/>
          </w:tcPr>
          <w:p w14:paraId="722013D4" w14:textId="77777777" w:rsidR="00A30869" w:rsidRPr="00236E45" w:rsidRDefault="00A30869" w:rsidP="008271C1">
            <w:pPr>
              <w:spacing w:line="360" w:lineRule="auto"/>
              <w:jc w:val="center"/>
              <w:rPr>
                <w:rFonts w:ascii="Calibri" w:hAnsi="Calibri" w:cs="Calibri"/>
                <w:color w:val="EE0000"/>
                <w:lang w:val="en-HK"/>
              </w:rPr>
            </w:pPr>
            <w:r w:rsidRPr="00236E45">
              <w:rPr>
                <w:rFonts w:ascii="Calibri" w:hAnsi="Calibri" w:cs="Calibri"/>
                <w:color w:val="EE0000"/>
              </w:rPr>
              <w:t>7 (17.9%)</w:t>
            </w:r>
          </w:p>
        </w:tc>
        <w:tc>
          <w:tcPr>
            <w:tcW w:w="1221" w:type="dxa"/>
            <w:vAlign w:val="bottom"/>
          </w:tcPr>
          <w:p w14:paraId="53A58E78" w14:textId="77777777" w:rsidR="00A30869" w:rsidRPr="00236E45" w:rsidRDefault="00A30869" w:rsidP="008271C1">
            <w:pPr>
              <w:spacing w:line="360" w:lineRule="auto"/>
              <w:jc w:val="center"/>
              <w:rPr>
                <w:rFonts w:ascii="Calibri" w:hAnsi="Calibri" w:cs="Calibri"/>
                <w:color w:val="EE0000"/>
                <w:lang w:val="en-HK"/>
              </w:rPr>
            </w:pPr>
            <w:r w:rsidRPr="00236E45">
              <w:rPr>
                <w:rFonts w:ascii="Calibri" w:hAnsi="Calibri" w:cs="Calibri"/>
                <w:color w:val="EE0000"/>
              </w:rPr>
              <w:t>5 (12.5%)</w:t>
            </w:r>
          </w:p>
        </w:tc>
        <w:tc>
          <w:tcPr>
            <w:tcW w:w="1221" w:type="dxa"/>
            <w:vAlign w:val="bottom"/>
          </w:tcPr>
          <w:p w14:paraId="11578583" w14:textId="77777777" w:rsidR="00A30869" w:rsidRPr="00236E45" w:rsidRDefault="00A30869" w:rsidP="008271C1">
            <w:pPr>
              <w:spacing w:line="360" w:lineRule="auto"/>
              <w:jc w:val="center"/>
              <w:rPr>
                <w:rFonts w:ascii="Calibri" w:hAnsi="Calibri" w:cs="Calibri"/>
                <w:color w:val="EE0000"/>
                <w:lang w:val="en-HK"/>
              </w:rPr>
            </w:pPr>
            <w:r w:rsidRPr="00236E45">
              <w:rPr>
                <w:rFonts w:ascii="Calibri" w:hAnsi="Calibri" w:cs="Calibri"/>
                <w:color w:val="EE0000"/>
              </w:rPr>
              <w:t>8 (21.6%)</w:t>
            </w:r>
          </w:p>
        </w:tc>
        <w:tc>
          <w:tcPr>
            <w:tcW w:w="1223" w:type="dxa"/>
            <w:vAlign w:val="bottom"/>
          </w:tcPr>
          <w:p w14:paraId="65A9A5FD" w14:textId="77777777" w:rsidR="00A30869" w:rsidRPr="00236E45" w:rsidRDefault="00A30869" w:rsidP="008271C1">
            <w:pPr>
              <w:spacing w:line="360" w:lineRule="auto"/>
              <w:jc w:val="center"/>
              <w:rPr>
                <w:rFonts w:ascii="Calibri" w:hAnsi="Calibri" w:cs="Calibri"/>
                <w:color w:val="EE0000"/>
                <w:lang w:val="en-HK"/>
              </w:rPr>
            </w:pPr>
            <w:r w:rsidRPr="00236E45">
              <w:rPr>
                <w:rFonts w:ascii="Calibri" w:hAnsi="Calibri" w:cs="Calibri"/>
                <w:color w:val="EE0000"/>
              </w:rPr>
              <w:t>29 (17.9%)</w:t>
            </w:r>
          </w:p>
        </w:tc>
        <w:tc>
          <w:tcPr>
            <w:tcW w:w="1223" w:type="dxa"/>
            <w:vAlign w:val="bottom"/>
          </w:tcPr>
          <w:p w14:paraId="3851CBFA" w14:textId="77777777" w:rsidR="00A30869" w:rsidRPr="00236E45" w:rsidRDefault="00A30869" w:rsidP="008271C1">
            <w:pPr>
              <w:spacing w:line="360" w:lineRule="auto"/>
              <w:jc w:val="center"/>
              <w:rPr>
                <w:rFonts w:ascii="Calibri" w:hAnsi="Calibri" w:cs="Calibri"/>
                <w:color w:val="EE0000"/>
                <w:lang w:val="en-HK"/>
              </w:rPr>
            </w:pPr>
            <w:r w:rsidRPr="00236E45">
              <w:rPr>
                <w:rFonts w:ascii="Calibri" w:hAnsi="Calibri" w:cs="Calibri"/>
                <w:color w:val="EE0000"/>
              </w:rPr>
              <w:t>6 (9.7%)</w:t>
            </w:r>
          </w:p>
        </w:tc>
        <w:tc>
          <w:tcPr>
            <w:tcW w:w="1223" w:type="dxa"/>
            <w:vAlign w:val="bottom"/>
          </w:tcPr>
          <w:p w14:paraId="350B1355" w14:textId="77777777" w:rsidR="00A30869" w:rsidRPr="00236E45" w:rsidRDefault="00A30869" w:rsidP="008271C1">
            <w:pPr>
              <w:spacing w:line="360" w:lineRule="auto"/>
              <w:jc w:val="center"/>
              <w:rPr>
                <w:rFonts w:ascii="Calibri" w:hAnsi="Calibri" w:cs="Calibri"/>
                <w:color w:val="EE0000"/>
                <w:lang w:val="en-HK"/>
              </w:rPr>
            </w:pPr>
            <w:r w:rsidRPr="00236E45">
              <w:rPr>
                <w:rFonts w:ascii="Calibri" w:hAnsi="Calibri" w:cs="Calibri"/>
                <w:color w:val="EE0000"/>
              </w:rPr>
              <w:t>7 (11.9%)</w:t>
            </w:r>
          </w:p>
        </w:tc>
        <w:tc>
          <w:tcPr>
            <w:tcW w:w="1223" w:type="dxa"/>
            <w:vAlign w:val="bottom"/>
          </w:tcPr>
          <w:p w14:paraId="04F171BC" w14:textId="77777777" w:rsidR="00A30869" w:rsidRPr="00236E45" w:rsidRDefault="00A30869" w:rsidP="008271C1">
            <w:pPr>
              <w:spacing w:line="360" w:lineRule="auto"/>
              <w:jc w:val="center"/>
              <w:rPr>
                <w:rFonts w:ascii="Calibri" w:hAnsi="Calibri" w:cs="Calibri"/>
                <w:color w:val="EE0000"/>
                <w:lang w:val="en-HK"/>
              </w:rPr>
            </w:pPr>
            <w:r w:rsidRPr="00236E45">
              <w:rPr>
                <w:rFonts w:ascii="Calibri" w:hAnsi="Calibri" w:cs="Calibri"/>
                <w:color w:val="EE0000"/>
              </w:rPr>
              <w:t>7 (7.4%)</w:t>
            </w:r>
          </w:p>
        </w:tc>
        <w:tc>
          <w:tcPr>
            <w:tcW w:w="1223" w:type="dxa"/>
            <w:vAlign w:val="bottom"/>
          </w:tcPr>
          <w:p w14:paraId="3DA4E235" w14:textId="77777777" w:rsidR="00A30869" w:rsidRPr="00236E45" w:rsidRDefault="00A30869" w:rsidP="008271C1">
            <w:pPr>
              <w:spacing w:line="360" w:lineRule="auto"/>
              <w:jc w:val="center"/>
              <w:rPr>
                <w:rFonts w:ascii="Calibri" w:hAnsi="Calibri" w:cs="Calibri"/>
                <w:color w:val="EE0000"/>
                <w:lang w:val="en-HK"/>
              </w:rPr>
            </w:pPr>
            <w:r w:rsidRPr="00236E45">
              <w:rPr>
                <w:rFonts w:ascii="Calibri" w:hAnsi="Calibri" w:cs="Calibri"/>
                <w:color w:val="EE0000"/>
              </w:rPr>
              <w:t>7 (12.1%)</w:t>
            </w:r>
          </w:p>
        </w:tc>
        <w:tc>
          <w:tcPr>
            <w:tcW w:w="1223" w:type="dxa"/>
            <w:vAlign w:val="bottom"/>
          </w:tcPr>
          <w:p w14:paraId="7986EBD5" w14:textId="77777777" w:rsidR="00A30869" w:rsidRPr="00236E45" w:rsidRDefault="00A30869" w:rsidP="008271C1">
            <w:pPr>
              <w:spacing w:line="360" w:lineRule="auto"/>
              <w:jc w:val="center"/>
              <w:rPr>
                <w:rFonts w:ascii="Calibri" w:hAnsi="Calibri" w:cs="Calibri"/>
                <w:color w:val="EE0000"/>
                <w:lang w:val="en-HK"/>
              </w:rPr>
            </w:pPr>
            <w:r w:rsidRPr="00236E45">
              <w:rPr>
                <w:rFonts w:ascii="Calibri" w:hAnsi="Calibri" w:cs="Calibri"/>
                <w:color w:val="EE0000"/>
              </w:rPr>
              <w:t>27 (9.9%)</w:t>
            </w:r>
          </w:p>
        </w:tc>
      </w:tr>
      <w:tr w:rsidR="00A30869" w:rsidRPr="00236E45" w14:paraId="7F18677D" w14:textId="77777777" w:rsidTr="008271C1">
        <w:tc>
          <w:tcPr>
            <w:tcW w:w="1768" w:type="dxa"/>
            <w:vAlign w:val="bottom"/>
          </w:tcPr>
          <w:p w14:paraId="018A5EE2" w14:textId="77777777" w:rsidR="00A30869" w:rsidRPr="00236E45" w:rsidRDefault="00A30869" w:rsidP="008271C1">
            <w:pPr>
              <w:spacing w:line="360" w:lineRule="auto"/>
              <w:rPr>
                <w:rFonts w:ascii="Calibri" w:hAnsi="Calibri" w:cs="Calibri"/>
                <w:color w:val="EE0000"/>
                <w:lang w:val="en-HK"/>
              </w:rPr>
            </w:pPr>
            <w:r w:rsidRPr="00236E45">
              <w:rPr>
                <w:rFonts w:ascii="Calibri" w:hAnsi="Calibri" w:cs="Calibri"/>
                <w:color w:val="EE0000"/>
              </w:rPr>
              <w:t>Mixed growth</w:t>
            </w:r>
          </w:p>
        </w:tc>
        <w:tc>
          <w:tcPr>
            <w:tcW w:w="1222" w:type="dxa"/>
            <w:vAlign w:val="bottom"/>
          </w:tcPr>
          <w:p w14:paraId="3466A752" w14:textId="77777777" w:rsidR="00A30869" w:rsidRPr="00236E45" w:rsidRDefault="00A30869" w:rsidP="008271C1">
            <w:pPr>
              <w:spacing w:line="360" w:lineRule="auto"/>
              <w:jc w:val="center"/>
              <w:rPr>
                <w:rFonts w:ascii="Calibri" w:hAnsi="Calibri" w:cs="Calibri"/>
                <w:color w:val="EE0000"/>
                <w:lang w:val="en-HK"/>
              </w:rPr>
            </w:pPr>
            <w:r w:rsidRPr="00236E45">
              <w:rPr>
                <w:rFonts w:ascii="Calibri" w:hAnsi="Calibri" w:cs="Calibri"/>
                <w:color w:val="EE0000"/>
              </w:rPr>
              <w:t>3 (6.5%)</w:t>
            </w:r>
          </w:p>
        </w:tc>
        <w:tc>
          <w:tcPr>
            <w:tcW w:w="1222" w:type="dxa"/>
            <w:vAlign w:val="bottom"/>
          </w:tcPr>
          <w:p w14:paraId="612DB680" w14:textId="77777777" w:rsidR="00A30869" w:rsidRPr="00236E45" w:rsidRDefault="00A30869" w:rsidP="008271C1">
            <w:pPr>
              <w:spacing w:line="360" w:lineRule="auto"/>
              <w:jc w:val="center"/>
              <w:rPr>
                <w:rFonts w:ascii="Calibri" w:hAnsi="Calibri" w:cs="Calibri"/>
                <w:color w:val="EE0000"/>
                <w:lang w:val="en-HK"/>
              </w:rPr>
            </w:pPr>
            <w:r w:rsidRPr="00236E45">
              <w:rPr>
                <w:rFonts w:ascii="Calibri" w:hAnsi="Calibri" w:cs="Calibri"/>
                <w:color w:val="EE0000"/>
              </w:rPr>
              <w:t>5 (12.8%)</w:t>
            </w:r>
          </w:p>
        </w:tc>
        <w:tc>
          <w:tcPr>
            <w:tcW w:w="1221" w:type="dxa"/>
            <w:vAlign w:val="bottom"/>
          </w:tcPr>
          <w:p w14:paraId="31BF3D4E" w14:textId="77777777" w:rsidR="00A30869" w:rsidRPr="00236E45" w:rsidRDefault="00A30869" w:rsidP="008271C1">
            <w:pPr>
              <w:spacing w:line="360" w:lineRule="auto"/>
              <w:jc w:val="center"/>
              <w:rPr>
                <w:rFonts w:ascii="Calibri" w:hAnsi="Calibri" w:cs="Calibri"/>
                <w:color w:val="EE0000"/>
                <w:lang w:val="en-HK"/>
              </w:rPr>
            </w:pPr>
            <w:r w:rsidRPr="00236E45">
              <w:rPr>
                <w:rFonts w:ascii="Calibri" w:hAnsi="Calibri" w:cs="Calibri"/>
                <w:color w:val="EE0000"/>
              </w:rPr>
              <w:t>4 (10.0%)</w:t>
            </w:r>
          </w:p>
        </w:tc>
        <w:tc>
          <w:tcPr>
            <w:tcW w:w="1221" w:type="dxa"/>
            <w:vAlign w:val="bottom"/>
          </w:tcPr>
          <w:p w14:paraId="109FB19B" w14:textId="77777777" w:rsidR="00A30869" w:rsidRPr="00236E45" w:rsidRDefault="00A30869" w:rsidP="008271C1">
            <w:pPr>
              <w:spacing w:line="360" w:lineRule="auto"/>
              <w:jc w:val="center"/>
              <w:rPr>
                <w:rFonts w:ascii="Calibri" w:hAnsi="Calibri" w:cs="Calibri"/>
                <w:color w:val="EE0000"/>
                <w:lang w:val="en-HK"/>
              </w:rPr>
            </w:pPr>
            <w:r w:rsidRPr="00236E45">
              <w:rPr>
                <w:rFonts w:ascii="Calibri" w:hAnsi="Calibri" w:cs="Calibri"/>
                <w:color w:val="EE0000"/>
              </w:rPr>
              <w:t>7 (18.9%)</w:t>
            </w:r>
          </w:p>
        </w:tc>
        <w:tc>
          <w:tcPr>
            <w:tcW w:w="1223" w:type="dxa"/>
            <w:vAlign w:val="bottom"/>
          </w:tcPr>
          <w:p w14:paraId="596D39BC" w14:textId="77777777" w:rsidR="00A30869" w:rsidRPr="00236E45" w:rsidRDefault="00A30869" w:rsidP="008271C1">
            <w:pPr>
              <w:spacing w:line="360" w:lineRule="auto"/>
              <w:jc w:val="center"/>
              <w:rPr>
                <w:rFonts w:ascii="Calibri" w:hAnsi="Calibri" w:cs="Calibri"/>
                <w:color w:val="EE0000"/>
                <w:lang w:val="en-HK"/>
              </w:rPr>
            </w:pPr>
            <w:r w:rsidRPr="00236E45">
              <w:rPr>
                <w:rFonts w:ascii="Calibri" w:hAnsi="Calibri" w:cs="Calibri"/>
                <w:color w:val="EE0000"/>
              </w:rPr>
              <w:t>19 (11.7%)</w:t>
            </w:r>
          </w:p>
        </w:tc>
        <w:tc>
          <w:tcPr>
            <w:tcW w:w="1223" w:type="dxa"/>
            <w:vAlign w:val="bottom"/>
          </w:tcPr>
          <w:p w14:paraId="4E4CC480" w14:textId="77777777" w:rsidR="00A30869" w:rsidRPr="00236E45" w:rsidRDefault="00A30869" w:rsidP="008271C1">
            <w:pPr>
              <w:spacing w:line="360" w:lineRule="auto"/>
              <w:jc w:val="center"/>
              <w:rPr>
                <w:rFonts w:ascii="Calibri" w:hAnsi="Calibri" w:cs="Calibri"/>
                <w:color w:val="EE0000"/>
                <w:lang w:val="en-HK"/>
              </w:rPr>
            </w:pPr>
            <w:r w:rsidRPr="00236E45">
              <w:rPr>
                <w:rFonts w:ascii="Calibri" w:hAnsi="Calibri" w:cs="Calibri"/>
                <w:color w:val="EE0000"/>
              </w:rPr>
              <w:t>7 (11.3%)</w:t>
            </w:r>
          </w:p>
        </w:tc>
        <w:tc>
          <w:tcPr>
            <w:tcW w:w="1223" w:type="dxa"/>
            <w:vAlign w:val="bottom"/>
          </w:tcPr>
          <w:p w14:paraId="721B4F38" w14:textId="77777777" w:rsidR="00A30869" w:rsidRPr="00236E45" w:rsidRDefault="00A30869" w:rsidP="008271C1">
            <w:pPr>
              <w:spacing w:line="360" w:lineRule="auto"/>
              <w:jc w:val="center"/>
              <w:rPr>
                <w:rFonts w:ascii="Calibri" w:hAnsi="Calibri" w:cs="Calibri"/>
                <w:color w:val="EE0000"/>
                <w:lang w:val="en-HK"/>
              </w:rPr>
            </w:pPr>
            <w:r w:rsidRPr="00236E45">
              <w:rPr>
                <w:rFonts w:ascii="Calibri" w:hAnsi="Calibri" w:cs="Calibri"/>
                <w:color w:val="EE0000"/>
              </w:rPr>
              <w:t>7 (11.9%)</w:t>
            </w:r>
          </w:p>
        </w:tc>
        <w:tc>
          <w:tcPr>
            <w:tcW w:w="1223" w:type="dxa"/>
            <w:vAlign w:val="bottom"/>
          </w:tcPr>
          <w:p w14:paraId="1CBB06B1" w14:textId="77777777" w:rsidR="00A30869" w:rsidRPr="00236E45" w:rsidRDefault="00A30869" w:rsidP="008271C1">
            <w:pPr>
              <w:spacing w:line="360" w:lineRule="auto"/>
              <w:jc w:val="center"/>
              <w:rPr>
                <w:rFonts w:ascii="Calibri" w:hAnsi="Calibri" w:cs="Calibri"/>
                <w:color w:val="EE0000"/>
                <w:lang w:val="en-HK"/>
              </w:rPr>
            </w:pPr>
            <w:r w:rsidRPr="00236E45">
              <w:rPr>
                <w:rFonts w:ascii="Calibri" w:hAnsi="Calibri" w:cs="Calibri"/>
                <w:color w:val="EE0000"/>
              </w:rPr>
              <w:t>15 (15.8%)</w:t>
            </w:r>
          </w:p>
        </w:tc>
        <w:tc>
          <w:tcPr>
            <w:tcW w:w="1223" w:type="dxa"/>
            <w:vAlign w:val="bottom"/>
          </w:tcPr>
          <w:p w14:paraId="4DFC64C7" w14:textId="77777777" w:rsidR="00A30869" w:rsidRPr="00236E45" w:rsidRDefault="00A30869" w:rsidP="008271C1">
            <w:pPr>
              <w:spacing w:line="360" w:lineRule="auto"/>
              <w:jc w:val="center"/>
              <w:rPr>
                <w:rFonts w:ascii="Calibri" w:hAnsi="Calibri" w:cs="Calibri"/>
                <w:color w:val="EE0000"/>
                <w:lang w:val="en-HK"/>
              </w:rPr>
            </w:pPr>
            <w:r w:rsidRPr="00236E45">
              <w:rPr>
                <w:rFonts w:ascii="Calibri" w:hAnsi="Calibri" w:cs="Calibri"/>
                <w:color w:val="EE0000"/>
              </w:rPr>
              <w:t>14 (24.1%)</w:t>
            </w:r>
          </w:p>
        </w:tc>
        <w:tc>
          <w:tcPr>
            <w:tcW w:w="1223" w:type="dxa"/>
            <w:vAlign w:val="bottom"/>
          </w:tcPr>
          <w:p w14:paraId="66B31423" w14:textId="77777777" w:rsidR="00A30869" w:rsidRPr="00236E45" w:rsidRDefault="00A30869" w:rsidP="008271C1">
            <w:pPr>
              <w:spacing w:line="360" w:lineRule="auto"/>
              <w:jc w:val="center"/>
              <w:rPr>
                <w:rFonts w:ascii="Calibri" w:hAnsi="Calibri" w:cs="Calibri"/>
                <w:color w:val="EE0000"/>
                <w:lang w:val="en-HK"/>
              </w:rPr>
            </w:pPr>
            <w:r w:rsidRPr="00236E45">
              <w:rPr>
                <w:rFonts w:ascii="Calibri" w:hAnsi="Calibri" w:cs="Calibri"/>
                <w:color w:val="EE0000"/>
              </w:rPr>
              <w:t>43 (15.7%)</w:t>
            </w:r>
          </w:p>
        </w:tc>
      </w:tr>
      <w:tr w:rsidR="00A30869" w:rsidRPr="00236E45" w14:paraId="78435E00" w14:textId="77777777" w:rsidTr="008271C1">
        <w:tc>
          <w:tcPr>
            <w:tcW w:w="1768" w:type="dxa"/>
            <w:vAlign w:val="bottom"/>
          </w:tcPr>
          <w:p w14:paraId="66473260" w14:textId="77777777" w:rsidR="00A30869" w:rsidRPr="00236E45" w:rsidRDefault="00A30869" w:rsidP="008271C1">
            <w:pPr>
              <w:spacing w:line="360" w:lineRule="auto"/>
              <w:rPr>
                <w:rFonts w:ascii="Calibri" w:hAnsi="Calibri" w:cs="Calibri"/>
                <w:color w:val="EE0000"/>
                <w:lang w:val="en-HK"/>
              </w:rPr>
            </w:pPr>
            <w:r w:rsidRPr="00236E45">
              <w:rPr>
                <w:rFonts w:ascii="Calibri" w:hAnsi="Calibri" w:cs="Calibri"/>
                <w:color w:val="EE0000"/>
              </w:rPr>
              <w:t>Mycobacterium</w:t>
            </w:r>
          </w:p>
        </w:tc>
        <w:tc>
          <w:tcPr>
            <w:tcW w:w="1222" w:type="dxa"/>
            <w:vAlign w:val="bottom"/>
          </w:tcPr>
          <w:p w14:paraId="54647267" w14:textId="77777777" w:rsidR="00A30869" w:rsidRPr="00236E45" w:rsidRDefault="00A30869" w:rsidP="008271C1">
            <w:pPr>
              <w:spacing w:line="360" w:lineRule="auto"/>
              <w:jc w:val="center"/>
              <w:rPr>
                <w:rFonts w:ascii="Calibri" w:hAnsi="Calibri" w:cs="Calibri"/>
                <w:color w:val="EE0000"/>
                <w:lang w:val="en-HK"/>
              </w:rPr>
            </w:pPr>
            <w:r w:rsidRPr="00236E45">
              <w:rPr>
                <w:rFonts w:ascii="Calibri" w:hAnsi="Calibri" w:cs="Calibri"/>
                <w:color w:val="EE0000"/>
              </w:rPr>
              <w:t>3 (6.5%)</w:t>
            </w:r>
          </w:p>
        </w:tc>
        <w:tc>
          <w:tcPr>
            <w:tcW w:w="1222" w:type="dxa"/>
            <w:vAlign w:val="bottom"/>
          </w:tcPr>
          <w:p w14:paraId="2C85B7FB" w14:textId="77777777" w:rsidR="00A30869" w:rsidRPr="00236E45" w:rsidRDefault="00A30869" w:rsidP="008271C1">
            <w:pPr>
              <w:spacing w:line="360" w:lineRule="auto"/>
              <w:jc w:val="center"/>
              <w:rPr>
                <w:rFonts w:ascii="Calibri" w:hAnsi="Calibri" w:cs="Calibri"/>
                <w:color w:val="EE0000"/>
                <w:lang w:val="en-HK"/>
              </w:rPr>
            </w:pPr>
            <w:r w:rsidRPr="00236E45">
              <w:rPr>
                <w:rFonts w:ascii="Calibri" w:hAnsi="Calibri" w:cs="Calibri"/>
                <w:color w:val="EE0000"/>
              </w:rPr>
              <w:t>1 (2.6%)</w:t>
            </w:r>
          </w:p>
        </w:tc>
        <w:tc>
          <w:tcPr>
            <w:tcW w:w="1221" w:type="dxa"/>
            <w:vAlign w:val="bottom"/>
          </w:tcPr>
          <w:p w14:paraId="20EFD481" w14:textId="77777777" w:rsidR="00A30869" w:rsidRPr="00236E45" w:rsidRDefault="00A30869" w:rsidP="008271C1">
            <w:pPr>
              <w:spacing w:line="360" w:lineRule="auto"/>
              <w:jc w:val="center"/>
              <w:rPr>
                <w:rFonts w:ascii="Calibri" w:hAnsi="Calibri" w:cs="Calibri"/>
                <w:color w:val="EE0000"/>
                <w:lang w:val="en-HK"/>
              </w:rPr>
            </w:pPr>
            <w:r w:rsidRPr="00236E45">
              <w:rPr>
                <w:rFonts w:ascii="Calibri" w:hAnsi="Calibri" w:cs="Calibri"/>
                <w:color w:val="EE0000"/>
              </w:rPr>
              <w:t>2 (5.0%)</w:t>
            </w:r>
          </w:p>
        </w:tc>
        <w:tc>
          <w:tcPr>
            <w:tcW w:w="1221" w:type="dxa"/>
            <w:vAlign w:val="bottom"/>
          </w:tcPr>
          <w:p w14:paraId="2BB814CF" w14:textId="77777777" w:rsidR="00A30869" w:rsidRPr="00236E45" w:rsidRDefault="00A30869" w:rsidP="008271C1">
            <w:pPr>
              <w:spacing w:line="360" w:lineRule="auto"/>
              <w:jc w:val="center"/>
              <w:rPr>
                <w:rFonts w:ascii="Calibri" w:hAnsi="Calibri" w:cs="Calibri"/>
                <w:color w:val="EE0000"/>
                <w:lang w:val="en-HK"/>
              </w:rPr>
            </w:pPr>
            <w:r w:rsidRPr="00236E45">
              <w:rPr>
                <w:rFonts w:ascii="Calibri" w:hAnsi="Calibri" w:cs="Calibri"/>
                <w:color w:val="EE0000"/>
              </w:rPr>
              <w:t>2 (5.4%)</w:t>
            </w:r>
          </w:p>
        </w:tc>
        <w:tc>
          <w:tcPr>
            <w:tcW w:w="1223" w:type="dxa"/>
            <w:vAlign w:val="bottom"/>
          </w:tcPr>
          <w:p w14:paraId="500308AA" w14:textId="77777777" w:rsidR="00A30869" w:rsidRPr="00236E45" w:rsidRDefault="00A30869" w:rsidP="008271C1">
            <w:pPr>
              <w:spacing w:line="360" w:lineRule="auto"/>
              <w:jc w:val="center"/>
              <w:rPr>
                <w:rFonts w:ascii="Calibri" w:hAnsi="Calibri" w:cs="Calibri"/>
                <w:color w:val="EE0000"/>
                <w:lang w:val="en-HK"/>
              </w:rPr>
            </w:pPr>
            <w:r w:rsidRPr="00236E45">
              <w:rPr>
                <w:rFonts w:ascii="Calibri" w:hAnsi="Calibri" w:cs="Calibri"/>
                <w:color w:val="EE0000"/>
              </w:rPr>
              <w:t>8 (4.9%)</w:t>
            </w:r>
          </w:p>
        </w:tc>
        <w:tc>
          <w:tcPr>
            <w:tcW w:w="1223" w:type="dxa"/>
            <w:vAlign w:val="bottom"/>
          </w:tcPr>
          <w:p w14:paraId="1F7035D4" w14:textId="77777777" w:rsidR="00A30869" w:rsidRPr="00236E45" w:rsidRDefault="00A30869" w:rsidP="008271C1">
            <w:pPr>
              <w:spacing w:line="360" w:lineRule="auto"/>
              <w:jc w:val="center"/>
              <w:rPr>
                <w:rFonts w:ascii="Calibri" w:hAnsi="Calibri" w:cs="Calibri"/>
                <w:color w:val="EE0000"/>
                <w:lang w:val="en-HK"/>
              </w:rPr>
            </w:pPr>
            <w:r w:rsidRPr="00236E45">
              <w:rPr>
                <w:rFonts w:ascii="Calibri" w:hAnsi="Calibri" w:cs="Calibri"/>
                <w:color w:val="EE0000"/>
              </w:rPr>
              <w:t>3 (4.8%)</w:t>
            </w:r>
          </w:p>
        </w:tc>
        <w:tc>
          <w:tcPr>
            <w:tcW w:w="1223" w:type="dxa"/>
            <w:vAlign w:val="bottom"/>
          </w:tcPr>
          <w:p w14:paraId="2ECDD837" w14:textId="77777777" w:rsidR="00A30869" w:rsidRPr="00236E45" w:rsidRDefault="00A30869" w:rsidP="008271C1">
            <w:pPr>
              <w:spacing w:line="360" w:lineRule="auto"/>
              <w:jc w:val="center"/>
              <w:rPr>
                <w:rFonts w:ascii="Calibri" w:hAnsi="Calibri" w:cs="Calibri"/>
                <w:color w:val="EE0000"/>
                <w:lang w:val="en-HK"/>
              </w:rPr>
            </w:pPr>
            <w:r w:rsidRPr="00236E45">
              <w:rPr>
                <w:rFonts w:ascii="Calibri" w:hAnsi="Calibri" w:cs="Calibri"/>
                <w:color w:val="EE0000"/>
              </w:rPr>
              <w:t>2 (3.4%)</w:t>
            </w:r>
          </w:p>
        </w:tc>
        <w:tc>
          <w:tcPr>
            <w:tcW w:w="1223" w:type="dxa"/>
            <w:vAlign w:val="bottom"/>
          </w:tcPr>
          <w:p w14:paraId="29EC736C" w14:textId="77777777" w:rsidR="00A30869" w:rsidRPr="00236E45" w:rsidRDefault="00A30869" w:rsidP="008271C1">
            <w:pPr>
              <w:spacing w:line="360" w:lineRule="auto"/>
              <w:jc w:val="center"/>
              <w:rPr>
                <w:rFonts w:ascii="Calibri" w:hAnsi="Calibri" w:cs="Calibri"/>
                <w:color w:val="EE0000"/>
                <w:lang w:val="en-HK"/>
              </w:rPr>
            </w:pPr>
            <w:r w:rsidRPr="00236E45">
              <w:rPr>
                <w:rFonts w:ascii="Calibri" w:hAnsi="Calibri" w:cs="Calibri"/>
                <w:color w:val="EE0000"/>
              </w:rPr>
              <w:t>0 (0.0%)</w:t>
            </w:r>
          </w:p>
        </w:tc>
        <w:tc>
          <w:tcPr>
            <w:tcW w:w="1223" w:type="dxa"/>
            <w:vAlign w:val="bottom"/>
          </w:tcPr>
          <w:p w14:paraId="6F14CDF9" w14:textId="77777777" w:rsidR="00A30869" w:rsidRPr="00236E45" w:rsidRDefault="00A30869" w:rsidP="008271C1">
            <w:pPr>
              <w:spacing w:line="360" w:lineRule="auto"/>
              <w:jc w:val="center"/>
              <w:rPr>
                <w:rFonts w:ascii="Calibri" w:hAnsi="Calibri" w:cs="Calibri"/>
                <w:color w:val="EE0000"/>
                <w:lang w:val="en-HK"/>
              </w:rPr>
            </w:pPr>
            <w:r w:rsidRPr="00236E45">
              <w:rPr>
                <w:rFonts w:ascii="Calibri" w:hAnsi="Calibri" w:cs="Calibri"/>
                <w:color w:val="EE0000"/>
              </w:rPr>
              <w:t>0 (0.0%)</w:t>
            </w:r>
          </w:p>
        </w:tc>
        <w:tc>
          <w:tcPr>
            <w:tcW w:w="1223" w:type="dxa"/>
            <w:vAlign w:val="bottom"/>
          </w:tcPr>
          <w:p w14:paraId="0C2EBE33" w14:textId="77777777" w:rsidR="00A30869" w:rsidRPr="00236E45" w:rsidRDefault="00A30869" w:rsidP="008271C1">
            <w:pPr>
              <w:spacing w:line="360" w:lineRule="auto"/>
              <w:jc w:val="center"/>
              <w:rPr>
                <w:rFonts w:ascii="Calibri" w:hAnsi="Calibri" w:cs="Calibri"/>
                <w:color w:val="EE0000"/>
                <w:lang w:val="en-HK"/>
              </w:rPr>
            </w:pPr>
            <w:r w:rsidRPr="00236E45">
              <w:rPr>
                <w:rFonts w:ascii="Calibri" w:hAnsi="Calibri" w:cs="Calibri"/>
                <w:color w:val="EE0000"/>
              </w:rPr>
              <w:t>5 (1.8%)</w:t>
            </w:r>
          </w:p>
        </w:tc>
      </w:tr>
      <w:tr w:rsidR="00A30869" w:rsidRPr="00236E45" w14:paraId="62CCC74B" w14:textId="77777777" w:rsidTr="008271C1">
        <w:tc>
          <w:tcPr>
            <w:tcW w:w="1768" w:type="dxa"/>
            <w:vAlign w:val="bottom"/>
          </w:tcPr>
          <w:p w14:paraId="4B7A1E09" w14:textId="77777777" w:rsidR="00A30869" w:rsidRPr="00236E45" w:rsidRDefault="00A30869" w:rsidP="008271C1">
            <w:pPr>
              <w:spacing w:line="360" w:lineRule="auto"/>
              <w:rPr>
                <w:rFonts w:ascii="Calibri" w:hAnsi="Calibri" w:cs="Calibri"/>
                <w:color w:val="EE0000"/>
                <w:lang w:val="en-HK"/>
              </w:rPr>
            </w:pPr>
            <w:r w:rsidRPr="00236E45">
              <w:rPr>
                <w:rFonts w:ascii="Calibri" w:hAnsi="Calibri" w:cs="Calibri"/>
                <w:color w:val="EE0000"/>
              </w:rPr>
              <w:t>Fungus</w:t>
            </w:r>
          </w:p>
        </w:tc>
        <w:tc>
          <w:tcPr>
            <w:tcW w:w="1222" w:type="dxa"/>
            <w:vAlign w:val="bottom"/>
          </w:tcPr>
          <w:p w14:paraId="26DF18D0" w14:textId="77777777" w:rsidR="00A30869" w:rsidRPr="00236E45" w:rsidRDefault="00A30869" w:rsidP="008271C1">
            <w:pPr>
              <w:spacing w:line="360" w:lineRule="auto"/>
              <w:jc w:val="center"/>
              <w:rPr>
                <w:rFonts w:ascii="Calibri" w:hAnsi="Calibri" w:cs="Calibri"/>
                <w:color w:val="EE0000"/>
                <w:lang w:val="en-HK"/>
              </w:rPr>
            </w:pPr>
            <w:r w:rsidRPr="00236E45">
              <w:rPr>
                <w:rFonts w:ascii="Calibri" w:hAnsi="Calibri" w:cs="Calibri"/>
                <w:color w:val="EE0000"/>
              </w:rPr>
              <w:t>1 (2.2%)</w:t>
            </w:r>
          </w:p>
        </w:tc>
        <w:tc>
          <w:tcPr>
            <w:tcW w:w="1222" w:type="dxa"/>
            <w:vAlign w:val="bottom"/>
          </w:tcPr>
          <w:p w14:paraId="57C7995C" w14:textId="77777777" w:rsidR="00A30869" w:rsidRPr="00236E45" w:rsidRDefault="00A30869" w:rsidP="008271C1">
            <w:pPr>
              <w:spacing w:line="360" w:lineRule="auto"/>
              <w:jc w:val="center"/>
              <w:rPr>
                <w:rFonts w:ascii="Calibri" w:hAnsi="Calibri" w:cs="Calibri"/>
                <w:color w:val="EE0000"/>
                <w:lang w:val="en-HK"/>
              </w:rPr>
            </w:pPr>
            <w:r w:rsidRPr="00236E45">
              <w:rPr>
                <w:rFonts w:ascii="Calibri" w:hAnsi="Calibri" w:cs="Calibri"/>
                <w:color w:val="EE0000"/>
              </w:rPr>
              <w:t>0 (0.0%)</w:t>
            </w:r>
          </w:p>
        </w:tc>
        <w:tc>
          <w:tcPr>
            <w:tcW w:w="1221" w:type="dxa"/>
            <w:vAlign w:val="bottom"/>
          </w:tcPr>
          <w:p w14:paraId="1F53484C" w14:textId="77777777" w:rsidR="00A30869" w:rsidRPr="00236E45" w:rsidRDefault="00A30869" w:rsidP="008271C1">
            <w:pPr>
              <w:spacing w:line="360" w:lineRule="auto"/>
              <w:jc w:val="center"/>
              <w:rPr>
                <w:rFonts w:ascii="Calibri" w:hAnsi="Calibri" w:cs="Calibri"/>
                <w:color w:val="EE0000"/>
                <w:lang w:val="en-HK"/>
              </w:rPr>
            </w:pPr>
            <w:r w:rsidRPr="00236E45">
              <w:rPr>
                <w:rFonts w:ascii="Calibri" w:hAnsi="Calibri" w:cs="Calibri"/>
                <w:color w:val="EE0000"/>
              </w:rPr>
              <w:t>0 (0.0%)</w:t>
            </w:r>
          </w:p>
        </w:tc>
        <w:tc>
          <w:tcPr>
            <w:tcW w:w="1221" w:type="dxa"/>
            <w:vAlign w:val="bottom"/>
          </w:tcPr>
          <w:p w14:paraId="59095856" w14:textId="77777777" w:rsidR="00A30869" w:rsidRPr="00236E45" w:rsidRDefault="00A30869" w:rsidP="008271C1">
            <w:pPr>
              <w:spacing w:line="360" w:lineRule="auto"/>
              <w:jc w:val="center"/>
              <w:rPr>
                <w:rFonts w:ascii="Calibri" w:hAnsi="Calibri" w:cs="Calibri"/>
                <w:color w:val="EE0000"/>
                <w:lang w:val="en-HK"/>
              </w:rPr>
            </w:pPr>
            <w:r w:rsidRPr="00236E45">
              <w:rPr>
                <w:rFonts w:ascii="Calibri" w:hAnsi="Calibri" w:cs="Calibri"/>
                <w:color w:val="EE0000"/>
              </w:rPr>
              <w:t>1 (2.7%)</w:t>
            </w:r>
          </w:p>
        </w:tc>
        <w:tc>
          <w:tcPr>
            <w:tcW w:w="1223" w:type="dxa"/>
            <w:vAlign w:val="bottom"/>
          </w:tcPr>
          <w:p w14:paraId="568EB515" w14:textId="77777777" w:rsidR="00A30869" w:rsidRPr="00236E45" w:rsidRDefault="00A30869" w:rsidP="008271C1">
            <w:pPr>
              <w:spacing w:line="360" w:lineRule="auto"/>
              <w:jc w:val="center"/>
              <w:rPr>
                <w:rFonts w:ascii="Calibri" w:hAnsi="Calibri" w:cs="Calibri"/>
                <w:color w:val="EE0000"/>
                <w:lang w:val="en-HK"/>
              </w:rPr>
            </w:pPr>
            <w:r w:rsidRPr="00236E45">
              <w:rPr>
                <w:rFonts w:ascii="Calibri" w:hAnsi="Calibri" w:cs="Calibri"/>
                <w:color w:val="EE0000"/>
              </w:rPr>
              <w:t>2 (1.2%)</w:t>
            </w:r>
          </w:p>
        </w:tc>
        <w:tc>
          <w:tcPr>
            <w:tcW w:w="1223" w:type="dxa"/>
            <w:vAlign w:val="bottom"/>
          </w:tcPr>
          <w:p w14:paraId="3BC5B84D" w14:textId="77777777" w:rsidR="00A30869" w:rsidRPr="00236E45" w:rsidRDefault="00A30869" w:rsidP="008271C1">
            <w:pPr>
              <w:spacing w:line="360" w:lineRule="auto"/>
              <w:jc w:val="center"/>
              <w:rPr>
                <w:rFonts w:ascii="Calibri" w:hAnsi="Calibri" w:cs="Calibri"/>
                <w:color w:val="EE0000"/>
                <w:lang w:val="en-HK"/>
              </w:rPr>
            </w:pPr>
            <w:r w:rsidRPr="00236E45">
              <w:rPr>
                <w:rFonts w:ascii="Calibri" w:hAnsi="Calibri" w:cs="Calibri"/>
                <w:color w:val="EE0000"/>
              </w:rPr>
              <w:t>1 (1.6%)</w:t>
            </w:r>
          </w:p>
        </w:tc>
        <w:tc>
          <w:tcPr>
            <w:tcW w:w="1223" w:type="dxa"/>
            <w:vAlign w:val="bottom"/>
          </w:tcPr>
          <w:p w14:paraId="2B3C3B5D" w14:textId="77777777" w:rsidR="00A30869" w:rsidRPr="00236E45" w:rsidRDefault="00A30869" w:rsidP="008271C1">
            <w:pPr>
              <w:spacing w:line="360" w:lineRule="auto"/>
              <w:jc w:val="center"/>
              <w:rPr>
                <w:rFonts w:ascii="Calibri" w:hAnsi="Calibri" w:cs="Calibri"/>
                <w:color w:val="EE0000"/>
                <w:lang w:val="en-HK"/>
              </w:rPr>
            </w:pPr>
            <w:r w:rsidRPr="00236E45">
              <w:rPr>
                <w:rFonts w:ascii="Calibri" w:hAnsi="Calibri" w:cs="Calibri"/>
                <w:color w:val="EE0000"/>
              </w:rPr>
              <w:t>2 (3.4%)</w:t>
            </w:r>
          </w:p>
        </w:tc>
        <w:tc>
          <w:tcPr>
            <w:tcW w:w="1223" w:type="dxa"/>
            <w:vAlign w:val="bottom"/>
          </w:tcPr>
          <w:p w14:paraId="40BE2D03" w14:textId="77777777" w:rsidR="00A30869" w:rsidRPr="00236E45" w:rsidRDefault="00A30869" w:rsidP="008271C1">
            <w:pPr>
              <w:spacing w:line="360" w:lineRule="auto"/>
              <w:jc w:val="center"/>
              <w:rPr>
                <w:rFonts w:ascii="Calibri" w:hAnsi="Calibri" w:cs="Calibri"/>
                <w:color w:val="EE0000"/>
                <w:lang w:val="en-HK"/>
              </w:rPr>
            </w:pPr>
            <w:r w:rsidRPr="00236E45">
              <w:rPr>
                <w:rFonts w:ascii="Calibri" w:hAnsi="Calibri" w:cs="Calibri"/>
                <w:color w:val="EE0000"/>
              </w:rPr>
              <w:t>0 (0.0%)</w:t>
            </w:r>
          </w:p>
        </w:tc>
        <w:tc>
          <w:tcPr>
            <w:tcW w:w="1223" w:type="dxa"/>
            <w:vAlign w:val="bottom"/>
          </w:tcPr>
          <w:p w14:paraId="5AD197D7" w14:textId="77777777" w:rsidR="00A30869" w:rsidRPr="00236E45" w:rsidRDefault="00A30869" w:rsidP="008271C1">
            <w:pPr>
              <w:spacing w:line="360" w:lineRule="auto"/>
              <w:jc w:val="center"/>
              <w:rPr>
                <w:rFonts w:ascii="Calibri" w:hAnsi="Calibri" w:cs="Calibri"/>
                <w:color w:val="EE0000"/>
                <w:lang w:val="en-HK"/>
              </w:rPr>
            </w:pPr>
            <w:r w:rsidRPr="00236E45">
              <w:rPr>
                <w:rFonts w:ascii="Calibri" w:hAnsi="Calibri" w:cs="Calibri"/>
                <w:color w:val="EE0000"/>
              </w:rPr>
              <w:t>0 (0.0%)</w:t>
            </w:r>
          </w:p>
        </w:tc>
        <w:tc>
          <w:tcPr>
            <w:tcW w:w="1223" w:type="dxa"/>
            <w:vAlign w:val="bottom"/>
          </w:tcPr>
          <w:p w14:paraId="35BB0572" w14:textId="77777777" w:rsidR="00A30869" w:rsidRPr="00236E45" w:rsidRDefault="00A30869" w:rsidP="008271C1">
            <w:pPr>
              <w:spacing w:line="360" w:lineRule="auto"/>
              <w:jc w:val="center"/>
              <w:rPr>
                <w:rFonts w:ascii="Calibri" w:hAnsi="Calibri" w:cs="Calibri"/>
                <w:color w:val="EE0000"/>
                <w:lang w:val="en-HK"/>
              </w:rPr>
            </w:pPr>
            <w:r w:rsidRPr="00236E45">
              <w:rPr>
                <w:rFonts w:ascii="Calibri" w:hAnsi="Calibri" w:cs="Calibri"/>
                <w:color w:val="EE0000"/>
              </w:rPr>
              <w:t>3 (1.1%)</w:t>
            </w:r>
          </w:p>
        </w:tc>
      </w:tr>
      <w:tr w:rsidR="00A30869" w:rsidRPr="00236E45" w14:paraId="56DEAE42" w14:textId="77777777" w:rsidTr="008271C1">
        <w:tc>
          <w:tcPr>
            <w:tcW w:w="1768" w:type="dxa"/>
            <w:vAlign w:val="bottom"/>
          </w:tcPr>
          <w:p w14:paraId="65068320" w14:textId="77777777" w:rsidR="00A30869" w:rsidRPr="00236E45" w:rsidRDefault="00A30869" w:rsidP="008271C1">
            <w:pPr>
              <w:spacing w:line="360" w:lineRule="auto"/>
              <w:rPr>
                <w:rFonts w:ascii="Calibri" w:hAnsi="Calibri" w:cs="Calibri"/>
                <w:color w:val="EE0000"/>
                <w:lang w:val="en-HK"/>
              </w:rPr>
            </w:pPr>
            <w:r w:rsidRPr="00236E45">
              <w:rPr>
                <w:rFonts w:ascii="Calibri" w:hAnsi="Calibri" w:cs="Calibri"/>
                <w:color w:val="EE0000"/>
              </w:rPr>
              <w:t>Culture negative</w:t>
            </w:r>
          </w:p>
        </w:tc>
        <w:tc>
          <w:tcPr>
            <w:tcW w:w="1222" w:type="dxa"/>
            <w:vAlign w:val="bottom"/>
          </w:tcPr>
          <w:p w14:paraId="45E15EA2" w14:textId="77777777" w:rsidR="00A30869" w:rsidRPr="00236E45" w:rsidRDefault="00A30869" w:rsidP="008271C1">
            <w:pPr>
              <w:spacing w:line="360" w:lineRule="auto"/>
              <w:jc w:val="center"/>
              <w:rPr>
                <w:rFonts w:ascii="Calibri" w:hAnsi="Calibri" w:cs="Calibri"/>
                <w:color w:val="EE0000"/>
                <w:lang w:val="en-HK"/>
              </w:rPr>
            </w:pPr>
            <w:r w:rsidRPr="00236E45">
              <w:rPr>
                <w:rFonts w:ascii="Calibri" w:hAnsi="Calibri" w:cs="Calibri"/>
                <w:color w:val="EE0000"/>
              </w:rPr>
              <w:t>12 (26.1%)</w:t>
            </w:r>
          </w:p>
        </w:tc>
        <w:tc>
          <w:tcPr>
            <w:tcW w:w="1222" w:type="dxa"/>
            <w:vAlign w:val="bottom"/>
          </w:tcPr>
          <w:p w14:paraId="71F837ED" w14:textId="77777777" w:rsidR="00A30869" w:rsidRPr="00236E45" w:rsidRDefault="00A30869" w:rsidP="008271C1">
            <w:pPr>
              <w:spacing w:line="360" w:lineRule="auto"/>
              <w:jc w:val="center"/>
              <w:rPr>
                <w:rFonts w:ascii="Calibri" w:hAnsi="Calibri" w:cs="Calibri"/>
                <w:color w:val="EE0000"/>
                <w:lang w:val="en-HK"/>
              </w:rPr>
            </w:pPr>
            <w:r w:rsidRPr="00236E45">
              <w:rPr>
                <w:rFonts w:ascii="Calibri" w:hAnsi="Calibri" w:cs="Calibri"/>
                <w:color w:val="EE0000"/>
              </w:rPr>
              <w:t>11 (28.2%)</w:t>
            </w:r>
          </w:p>
        </w:tc>
        <w:tc>
          <w:tcPr>
            <w:tcW w:w="1221" w:type="dxa"/>
            <w:vAlign w:val="bottom"/>
          </w:tcPr>
          <w:p w14:paraId="5A867F73" w14:textId="77777777" w:rsidR="00A30869" w:rsidRPr="00236E45" w:rsidRDefault="00A30869" w:rsidP="008271C1">
            <w:pPr>
              <w:spacing w:line="360" w:lineRule="auto"/>
              <w:jc w:val="center"/>
              <w:rPr>
                <w:rFonts w:ascii="Calibri" w:hAnsi="Calibri" w:cs="Calibri"/>
                <w:color w:val="EE0000"/>
                <w:lang w:val="en-HK"/>
              </w:rPr>
            </w:pPr>
            <w:r w:rsidRPr="00236E45">
              <w:rPr>
                <w:rFonts w:ascii="Calibri" w:hAnsi="Calibri" w:cs="Calibri"/>
                <w:color w:val="EE0000"/>
              </w:rPr>
              <w:t>9 (22.5%)</w:t>
            </w:r>
          </w:p>
        </w:tc>
        <w:tc>
          <w:tcPr>
            <w:tcW w:w="1221" w:type="dxa"/>
            <w:vAlign w:val="bottom"/>
          </w:tcPr>
          <w:p w14:paraId="74D43E75" w14:textId="77777777" w:rsidR="00A30869" w:rsidRPr="00236E45" w:rsidRDefault="00A30869" w:rsidP="008271C1">
            <w:pPr>
              <w:spacing w:line="360" w:lineRule="auto"/>
              <w:jc w:val="center"/>
              <w:rPr>
                <w:rFonts w:ascii="Calibri" w:hAnsi="Calibri" w:cs="Calibri"/>
                <w:color w:val="EE0000"/>
                <w:lang w:val="en-HK"/>
              </w:rPr>
            </w:pPr>
            <w:r w:rsidRPr="00236E45">
              <w:rPr>
                <w:rFonts w:ascii="Calibri" w:hAnsi="Calibri" w:cs="Calibri"/>
                <w:color w:val="EE0000"/>
              </w:rPr>
              <w:t>6 (16.2%)</w:t>
            </w:r>
          </w:p>
        </w:tc>
        <w:tc>
          <w:tcPr>
            <w:tcW w:w="1223" w:type="dxa"/>
            <w:vAlign w:val="bottom"/>
          </w:tcPr>
          <w:p w14:paraId="0D6D0CFC" w14:textId="77777777" w:rsidR="00A30869" w:rsidRPr="00236E45" w:rsidRDefault="00A30869" w:rsidP="008271C1">
            <w:pPr>
              <w:spacing w:line="360" w:lineRule="auto"/>
              <w:jc w:val="center"/>
              <w:rPr>
                <w:rFonts w:ascii="Calibri" w:hAnsi="Calibri" w:cs="Calibri"/>
                <w:color w:val="EE0000"/>
                <w:lang w:val="en-HK"/>
              </w:rPr>
            </w:pPr>
            <w:r w:rsidRPr="00236E45">
              <w:rPr>
                <w:rFonts w:ascii="Calibri" w:hAnsi="Calibri" w:cs="Calibri"/>
                <w:color w:val="EE0000"/>
              </w:rPr>
              <w:t>38 (23.5%)</w:t>
            </w:r>
          </w:p>
        </w:tc>
        <w:tc>
          <w:tcPr>
            <w:tcW w:w="1223" w:type="dxa"/>
            <w:vAlign w:val="bottom"/>
          </w:tcPr>
          <w:p w14:paraId="2B97EA67" w14:textId="77777777" w:rsidR="00A30869" w:rsidRPr="00236E45" w:rsidRDefault="00A30869" w:rsidP="008271C1">
            <w:pPr>
              <w:spacing w:line="360" w:lineRule="auto"/>
              <w:jc w:val="center"/>
              <w:rPr>
                <w:rFonts w:ascii="Calibri" w:hAnsi="Calibri" w:cs="Calibri"/>
                <w:color w:val="EE0000"/>
                <w:lang w:val="en-HK"/>
              </w:rPr>
            </w:pPr>
            <w:r w:rsidRPr="00236E45">
              <w:rPr>
                <w:rFonts w:ascii="Calibri" w:hAnsi="Calibri" w:cs="Calibri"/>
                <w:color w:val="EE0000"/>
              </w:rPr>
              <w:t>7 (11.3%)</w:t>
            </w:r>
          </w:p>
        </w:tc>
        <w:tc>
          <w:tcPr>
            <w:tcW w:w="1223" w:type="dxa"/>
            <w:vAlign w:val="bottom"/>
          </w:tcPr>
          <w:p w14:paraId="7E083680" w14:textId="77777777" w:rsidR="00A30869" w:rsidRPr="00236E45" w:rsidRDefault="00A30869" w:rsidP="008271C1">
            <w:pPr>
              <w:spacing w:line="360" w:lineRule="auto"/>
              <w:jc w:val="center"/>
              <w:rPr>
                <w:rFonts w:ascii="Calibri" w:hAnsi="Calibri" w:cs="Calibri"/>
                <w:color w:val="EE0000"/>
                <w:lang w:val="en-HK"/>
              </w:rPr>
            </w:pPr>
            <w:r w:rsidRPr="00236E45">
              <w:rPr>
                <w:rFonts w:ascii="Calibri" w:hAnsi="Calibri" w:cs="Calibri"/>
                <w:color w:val="EE0000"/>
              </w:rPr>
              <w:t>6 (10.2%)</w:t>
            </w:r>
          </w:p>
        </w:tc>
        <w:tc>
          <w:tcPr>
            <w:tcW w:w="1223" w:type="dxa"/>
            <w:vAlign w:val="bottom"/>
          </w:tcPr>
          <w:p w14:paraId="1C1FB879" w14:textId="77777777" w:rsidR="00A30869" w:rsidRPr="00236E45" w:rsidRDefault="00A30869" w:rsidP="008271C1">
            <w:pPr>
              <w:spacing w:line="360" w:lineRule="auto"/>
              <w:jc w:val="center"/>
              <w:rPr>
                <w:rFonts w:ascii="Calibri" w:hAnsi="Calibri" w:cs="Calibri"/>
                <w:color w:val="EE0000"/>
                <w:lang w:val="en-HK"/>
              </w:rPr>
            </w:pPr>
            <w:r w:rsidRPr="00236E45">
              <w:rPr>
                <w:rFonts w:ascii="Calibri" w:hAnsi="Calibri" w:cs="Calibri"/>
                <w:color w:val="EE0000"/>
              </w:rPr>
              <w:t>7 (7.4%)</w:t>
            </w:r>
          </w:p>
        </w:tc>
        <w:tc>
          <w:tcPr>
            <w:tcW w:w="1223" w:type="dxa"/>
            <w:vAlign w:val="bottom"/>
          </w:tcPr>
          <w:p w14:paraId="07F4CA0F" w14:textId="77777777" w:rsidR="00A30869" w:rsidRPr="00236E45" w:rsidRDefault="00A30869" w:rsidP="008271C1">
            <w:pPr>
              <w:spacing w:line="360" w:lineRule="auto"/>
              <w:jc w:val="center"/>
              <w:rPr>
                <w:rFonts w:ascii="Calibri" w:hAnsi="Calibri" w:cs="Calibri"/>
                <w:color w:val="EE0000"/>
                <w:lang w:val="en-HK"/>
              </w:rPr>
            </w:pPr>
            <w:r w:rsidRPr="00236E45">
              <w:rPr>
                <w:rFonts w:ascii="Calibri" w:hAnsi="Calibri" w:cs="Calibri"/>
                <w:color w:val="EE0000"/>
              </w:rPr>
              <w:t>5 (8.6%)</w:t>
            </w:r>
          </w:p>
        </w:tc>
        <w:tc>
          <w:tcPr>
            <w:tcW w:w="1223" w:type="dxa"/>
            <w:vAlign w:val="bottom"/>
          </w:tcPr>
          <w:p w14:paraId="54F85B98" w14:textId="77777777" w:rsidR="00A30869" w:rsidRPr="00236E45" w:rsidRDefault="00A30869" w:rsidP="008271C1">
            <w:pPr>
              <w:spacing w:line="360" w:lineRule="auto"/>
              <w:jc w:val="center"/>
              <w:rPr>
                <w:rFonts w:ascii="Calibri" w:hAnsi="Calibri" w:cs="Calibri"/>
                <w:color w:val="EE0000"/>
                <w:lang w:val="en-HK"/>
              </w:rPr>
            </w:pPr>
            <w:r w:rsidRPr="00236E45">
              <w:rPr>
                <w:rFonts w:ascii="Calibri" w:hAnsi="Calibri" w:cs="Calibri"/>
                <w:color w:val="EE0000"/>
              </w:rPr>
              <w:t>25 (9.1%)</w:t>
            </w:r>
          </w:p>
        </w:tc>
      </w:tr>
      <w:tr w:rsidR="00A30869" w:rsidRPr="00236E45" w14:paraId="4DBC2143" w14:textId="77777777" w:rsidTr="008271C1">
        <w:tc>
          <w:tcPr>
            <w:tcW w:w="1768" w:type="dxa"/>
            <w:vAlign w:val="bottom"/>
          </w:tcPr>
          <w:p w14:paraId="37D0043A" w14:textId="77777777" w:rsidR="00A30869" w:rsidRPr="00236E45" w:rsidRDefault="00A30869" w:rsidP="008271C1">
            <w:pPr>
              <w:spacing w:line="360" w:lineRule="auto"/>
              <w:rPr>
                <w:rFonts w:ascii="Calibri" w:hAnsi="Calibri" w:cs="Calibri"/>
                <w:color w:val="EE0000"/>
              </w:rPr>
            </w:pPr>
            <w:r>
              <w:rPr>
                <w:rFonts w:ascii="Calibri" w:hAnsi="Calibri" w:cs="Calibri"/>
                <w:color w:val="EE0000"/>
              </w:rPr>
              <w:t>Total</w:t>
            </w:r>
          </w:p>
        </w:tc>
        <w:tc>
          <w:tcPr>
            <w:tcW w:w="1222" w:type="dxa"/>
            <w:vAlign w:val="bottom"/>
          </w:tcPr>
          <w:p w14:paraId="423EEE47" w14:textId="77777777" w:rsidR="00A30869" w:rsidRPr="00236E45" w:rsidRDefault="00A30869" w:rsidP="008271C1">
            <w:pPr>
              <w:spacing w:line="360" w:lineRule="auto"/>
              <w:jc w:val="center"/>
              <w:rPr>
                <w:rFonts w:ascii="Calibri" w:hAnsi="Calibri" w:cs="Calibri"/>
                <w:color w:val="EE0000"/>
              </w:rPr>
            </w:pPr>
            <w:r w:rsidRPr="00236E45">
              <w:rPr>
                <w:rFonts w:ascii="Calibri" w:hAnsi="Calibri" w:cs="Calibri"/>
                <w:color w:val="EE0000"/>
              </w:rPr>
              <w:t>46</w:t>
            </w:r>
          </w:p>
        </w:tc>
        <w:tc>
          <w:tcPr>
            <w:tcW w:w="1222" w:type="dxa"/>
            <w:vAlign w:val="bottom"/>
          </w:tcPr>
          <w:p w14:paraId="0347DF08" w14:textId="77777777" w:rsidR="00A30869" w:rsidRPr="00236E45" w:rsidRDefault="00A30869" w:rsidP="008271C1">
            <w:pPr>
              <w:spacing w:line="360" w:lineRule="auto"/>
              <w:jc w:val="center"/>
              <w:rPr>
                <w:rFonts w:ascii="Calibri" w:hAnsi="Calibri" w:cs="Calibri"/>
                <w:color w:val="EE0000"/>
              </w:rPr>
            </w:pPr>
            <w:r w:rsidRPr="00236E45">
              <w:rPr>
                <w:rFonts w:ascii="Calibri" w:hAnsi="Calibri" w:cs="Calibri"/>
                <w:color w:val="EE0000"/>
              </w:rPr>
              <w:t>39</w:t>
            </w:r>
          </w:p>
        </w:tc>
        <w:tc>
          <w:tcPr>
            <w:tcW w:w="1221" w:type="dxa"/>
            <w:vAlign w:val="bottom"/>
          </w:tcPr>
          <w:p w14:paraId="7743E316" w14:textId="77777777" w:rsidR="00A30869" w:rsidRPr="00236E45" w:rsidRDefault="00A30869" w:rsidP="008271C1">
            <w:pPr>
              <w:spacing w:line="360" w:lineRule="auto"/>
              <w:jc w:val="center"/>
              <w:rPr>
                <w:rFonts w:ascii="Calibri" w:hAnsi="Calibri" w:cs="Calibri"/>
                <w:color w:val="EE0000"/>
              </w:rPr>
            </w:pPr>
            <w:r w:rsidRPr="00236E45">
              <w:rPr>
                <w:rFonts w:ascii="Calibri" w:hAnsi="Calibri" w:cs="Calibri"/>
                <w:color w:val="EE0000"/>
              </w:rPr>
              <w:t>40</w:t>
            </w:r>
          </w:p>
        </w:tc>
        <w:tc>
          <w:tcPr>
            <w:tcW w:w="1221" w:type="dxa"/>
            <w:vAlign w:val="bottom"/>
          </w:tcPr>
          <w:p w14:paraId="026BB125" w14:textId="77777777" w:rsidR="00A30869" w:rsidRPr="00236E45" w:rsidRDefault="00A30869" w:rsidP="008271C1">
            <w:pPr>
              <w:spacing w:line="360" w:lineRule="auto"/>
              <w:jc w:val="center"/>
              <w:rPr>
                <w:rFonts w:ascii="Calibri" w:hAnsi="Calibri" w:cs="Calibri"/>
                <w:color w:val="EE0000"/>
              </w:rPr>
            </w:pPr>
            <w:r w:rsidRPr="00236E45">
              <w:rPr>
                <w:rFonts w:ascii="Calibri" w:hAnsi="Calibri" w:cs="Calibri"/>
                <w:color w:val="EE0000"/>
              </w:rPr>
              <w:t>37</w:t>
            </w:r>
          </w:p>
        </w:tc>
        <w:tc>
          <w:tcPr>
            <w:tcW w:w="1223" w:type="dxa"/>
            <w:vAlign w:val="bottom"/>
          </w:tcPr>
          <w:p w14:paraId="78777D14" w14:textId="77777777" w:rsidR="00A30869" w:rsidRPr="00236E45" w:rsidRDefault="00A30869" w:rsidP="008271C1">
            <w:pPr>
              <w:spacing w:line="360" w:lineRule="auto"/>
              <w:jc w:val="center"/>
              <w:rPr>
                <w:rFonts w:ascii="Calibri" w:hAnsi="Calibri" w:cs="Calibri"/>
                <w:color w:val="EE0000"/>
              </w:rPr>
            </w:pPr>
            <w:r w:rsidRPr="00236E45">
              <w:rPr>
                <w:rFonts w:ascii="Calibri" w:hAnsi="Calibri" w:cs="Calibri"/>
                <w:color w:val="EE0000"/>
              </w:rPr>
              <w:t>162</w:t>
            </w:r>
          </w:p>
        </w:tc>
        <w:tc>
          <w:tcPr>
            <w:tcW w:w="1223" w:type="dxa"/>
            <w:vAlign w:val="bottom"/>
          </w:tcPr>
          <w:p w14:paraId="1B0661A8" w14:textId="77777777" w:rsidR="00A30869" w:rsidRPr="00236E45" w:rsidRDefault="00A30869" w:rsidP="008271C1">
            <w:pPr>
              <w:spacing w:line="360" w:lineRule="auto"/>
              <w:jc w:val="center"/>
              <w:rPr>
                <w:rFonts w:ascii="Calibri" w:hAnsi="Calibri" w:cs="Calibri"/>
                <w:color w:val="EE0000"/>
              </w:rPr>
            </w:pPr>
            <w:r w:rsidRPr="00236E45">
              <w:rPr>
                <w:rFonts w:ascii="Calibri" w:hAnsi="Calibri" w:cs="Calibri"/>
                <w:color w:val="EE0000"/>
              </w:rPr>
              <w:t>62</w:t>
            </w:r>
          </w:p>
        </w:tc>
        <w:tc>
          <w:tcPr>
            <w:tcW w:w="1223" w:type="dxa"/>
            <w:vAlign w:val="bottom"/>
          </w:tcPr>
          <w:p w14:paraId="5EDD181C" w14:textId="77777777" w:rsidR="00A30869" w:rsidRPr="00236E45" w:rsidRDefault="00A30869" w:rsidP="008271C1">
            <w:pPr>
              <w:spacing w:line="360" w:lineRule="auto"/>
              <w:jc w:val="center"/>
              <w:rPr>
                <w:rFonts w:ascii="Calibri" w:hAnsi="Calibri" w:cs="Calibri"/>
                <w:color w:val="EE0000"/>
              </w:rPr>
            </w:pPr>
            <w:r w:rsidRPr="00236E45">
              <w:rPr>
                <w:rFonts w:ascii="Calibri" w:hAnsi="Calibri" w:cs="Calibri"/>
                <w:color w:val="EE0000"/>
              </w:rPr>
              <w:t>59</w:t>
            </w:r>
          </w:p>
        </w:tc>
        <w:tc>
          <w:tcPr>
            <w:tcW w:w="1223" w:type="dxa"/>
            <w:vAlign w:val="bottom"/>
          </w:tcPr>
          <w:p w14:paraId="62F2DF35" w14:textId="77777777" w:rsidR="00A30869" w:rsidRPr="00236E45" w:rsidRDefault="00A30869" w:rsidP="008271C1">
            <w:pPr>
              <w:spacing w:line="360" w:lineRule="auto"/>
              <w:jc w:val="center"/>
              <w:rPr>
                <w:rFonts w:ascii="Calibri" w:hAnsi="Calibri" w:cs="Calibri"/>
                <w:color w:val="EE0000"/>
              </w:rPr>
            </w:pPr>
            <w:r w:rsidRPr="00236E45">
              <w:rPr>
                <w:rFonts w:ascii="Calibri" w:hAnsi="Calibri" w:cs="Calibri"/>
                <w:color w:val="EE0000"/>
              </w:rPr>
              <w:t>95</w:t>
            </w:r>
          </w:p>
        </w:tc>
        <w:tc>
          <w:tcPr>
            <w:tcW w:w="1223" w:type="dxa"/>
            <w:vAlign w:val="bottom"/>
          </w:tcPr>
          <w:p w14:paraId="1A69E9D2" w14:textId="77777777" w:rsidR="00A30869" w:rsidRPr="00236E45" w:rsidRDefault="00A30869" w:rsidP="008271C1">
            <w:pPr>
              <w:spacing w:line="360" w:lineRule="auto"/>
              <w:jc w:val="center"/>
              <w:rPr>
                <w:rFonts w:ascii="Calibri" w:hAnsi="Calibri" w:cs="Calibri"/>
                <w:color w:val="EE0000"/>
              </w:rPr>
            </w:pPr>
            <w:r w:rsidRPr="00236E45">
              <w:rPr>
                <w:rFonts w:ascii="Calibri" w:hAnsi="Calibri" w:cs="Calibri"/>
                <w:color w:val="EE0000"/>
              </w:rPr>
              <w:t>58</w:t>
            </w:r>
          </w:p>
        </w:tc>
        <w:tc>
          <w:tcPr>
            <w:tcW w:w="1223" w:type="dxa"/>
            <w:vAlign w:val="bottom"/>
          </w:tcPr>
          <w:p w14:paraId="6C3BD08A" w14:textId="77777777" w:rsidR="00A30869" w:rsidRPr="00236E45" w:rsidRDefault="00A30869" w:rsidP="008271C1">
            <w:pPr>
              <w:spacing w:line="360" w:lineRule="auto"/>
              <w:jc w:val="center"/>
              <w:rPr>
                <w:rFonts w:ascii="Calibri" w:hAnsi="Calibri" w:cs="Calibri"/>
                <w:color w:val="EE0000"/>
              </w:rPr>
            </w:pPr>
            <w:r w:rsidRPr="00236E45">
              <w:rPr>
                <w:rFonts w:ascii="Calibri" w:hAnsi="Calibri" w:cs="Calibri"/>
                <w:color w:val="EE0000"/>
              </w:rPr>
              <w:t>274</w:t>
            </w:r>
          </w:p>
        </w:tc>
      </w:tr>
    </w:tbl>
    <w:p w14:paraId="4554ED2B" w14:textId="77777777" w:rsidR="00A30869" w:rsidRPr="00236E45" w:rsidRDefault="00A30869" w:rsidP="00A30869">
      <w:pPr>
        <w:spacing w:line="360" w:lineRule="auto"/>
        <w:rPr>
          <w:rFonts w:ascii="Calibri" w:hAnsi="Calibri" w:cs="Calibri"/>
          <w:color w:val="EE0000"/>
          <w:lang w:val="en-HK"/>
        </w:rPr>
      </w:pPr>
    </w:p>
    <w:p w14:paraId="661B5EB0" w14:textId="56C06BE9" w:rsidR="00A30869" w:rsidRPr="00236E45" w:rsidRDefault="00CE372F" w:rsidP="00A30869">
      <w:pPr>
        <w:spacing w:after="160" w:line="360" w:lineRule="auto"/>
        <w:jc w:val="left"/>
        <w:rPr>
          <w:rFonts w:ascii="Calibri" w:hAnsi="Calibri" w:cs="Calibri"/>
          <w:color w:val="EE0000"/>
          <w:lang w:val="en-HK"/>
        </w:rPr>
      </w:pPr>
      <w:r>
        <w:rPr>
          <w:rFonts w:ascii="Calibri" w:hAnsi="Calibri" w:cs="Calibri"/>
          <w:color w:val="EE0000"/>
          <w:lang w:val="en-HK"/>
        </w:rPr>
        <w:t xml:space="preserve">PD, peritoneal dialysis; </w:t>
      </w:r>
      <w:r w:rsidR="00A30869">
        <w:rPr>
          <w:rFonts w:ascii="Calibri" w:hAnsi="Calibri" w:cs="Calibri"/>
          <w:color w:val="EE0000"/>
          <w:lang w:val="en-HK"/>
        </w:rPr>
        <w:t xml:space="preserve">Q1 to Q4, quartile 1 to 4 of the triglyceride-glucose index; </w:t>
      </w:r>
      <w:r w:rsidR="00A30869" w:rsidRPr="00236E45">
        <w:rPr>
          <w:rFonts w:ascii="Calibri" w:hAnsi="Calibri" w:cs="Calibri"/>
          <w:color w:val="EE0000"/>
          <w:lang w:val="en-HK"/>
        </w:rPr>
        <w:t>CNSS, coagulase negative staphylococcus species; GPS, Gram positive species; GNB, Gram negative bacteria.</w:t>
      </w:r>
    </w:p>
    <w:p w14:paraId="4DD9D6F6" w14:textId="77777777" w:rsidR="00153B25" w:rsidRDefault="00153B25" w:rsidP="00B715EE">
      <w:pPr>
        <w:pStyle w:val="Tre"/>
        <w:spacing w:line="360" w:lineRule="auto"/>
        <w:rPr>
          <w:color w:val="auto"/>
          <w:sz w:val="22"/>
          <w:szCs w:val="22"/>
        </w:rPr>
      </w:pPr>
    </w:p>
    <w:p w14:paraId="1D88B83F" w14:textId="77777777" w:rsidR="005F540B" w:rsidRPr="00287FB4" w:rsidRDefault="005F540B" w:rsidP="00B715EE">
      <w:pPr>
        <w:pStyle w:val="Heading1"/>
        <w:spacing w:line="360" w:lineRule="auto"/>
        <w:rPr>
          <w:lang w:val="en-HK"/>
        </w:rPr>
        <w:sectPr w:rsidR="005F540B" w:rsidRPr="00287FB4" w:rsidSect="00A36DE7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p w14:paraId="7B8F29E3" w14:textId="13B014A8" w:rsidR="00153B25" w:rsidRPr="00CE372F" w:rsidRDefault="00153B25" w:rsidP="00153B25">
      <w:pPr>
        <w:pStyle w:val="Heading1"/>
        <w:rPr>
          <w:color w:val="EE0000"/>
          <w:lang w:val="en-HK"/>
        </w:rPr>
      </w:pPr>
      <w:r w:rsidRPr="00287FB4">
        <w:rPr>
          <w:lang w:val="en-HK"/>
        </w:rPr>
        <w:lastRenderedPageBreak/>
        <w:t>Table S</w:t>
      </w:r>
      <w:r w:rsidR="00A30869">
        <w:rPr>
          <w:lang w:val="en-HK"/>
        </w:rPr>
        <w:t>5</w:t>
      </w:r>
      <w:r w:rsidRPr="00287FB4">
        <w:rPr>
          <w:lang w:val="en-HK"/>
        </w:rPr>
        <w:t xml:space="preserve">. Baseline demographic and clinical characteristics </w:t>
      </w:r>
      <w:r w:rsidR="005F540B" w:rsidRPr="00287FB4">
        <w:rPr>
          <w:lang w:val="en-HK"/>
        </w:rPr>
        <w:t xml:space="preserve">of the </w:t>
      </w:r>
      <w:r w:rsidR="005F540B" w:rsidRPr="00CE372F">
        <w:rPr>
          <w:color w:val="EE0000"/>
          <w:lang w:val="en-HK"/>
        </w:rPr>
        <w:t xml:space="preserve">prevalent </w:t>
      </w:r>
      <w:r w:rsidR="00CE372F" w:rsidRPr="00CE372F">
        <w:rPr>
          <w:color w:val="EE0000"/>
          <w:lang w:val="en-HK"/>
        </w:rPr>
        <w:t>PD</w:t>
      </w:r>
      <w:r w:rsidR="005F540B" w:rsidRPr="00CE372F">
        <w:rPr>
          <w:color w:val="EE0000"/>
          <w:lang w:val="en-HK"/>
        </w:rPr>
        <w:t xml:space="preserve"> cohort</w:t>
      </w:r>
    </w:p>
    <w:p w14:paraId="3E46E2C6" w14:textId="77777777" w:rsidR="00153B25" w:rsidRPr="00287FB4" w:rsidRDefault="00153B25" w:rsidP="005F540B">
      <w:pPr>
        <w:spacing w:line="360" w:lineRule="auto"/>
        <w:rPr>
          <w:rFonts w:ascii="Calibri" w:hAnsi="Calibri" w:cs="Calibri"/>
          <w:color w:val="000000" w:themeColor="text1"/>
          <w:lang w:val="en-HK"/>
        </w:rPr>
      </w:pPr>
    </w:p>
    <w:tbl>
      <w:tblPr>
        <w:tblStyle w:val="TableGrid"/>
        <w:tblW w:w="7513" w:type="dxa"/>
        <w:tblInd w:w="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7"/>
        <w:gridCol w:w="2126"/>
      </w:tblGrid>
      <w:tr w:rsidR="005F540B" w:rsidRPr="007B16C9" w14:paraId="079EE457" w14:textId="77777777" w:rsidTr="00CD63E4">
        <w:trPr>
          <w:trHeight w:val="324"/>
        </w:trPr>
        <w:tc>
          <w:tcPr>
            <w:tcW w:w="5387" w:type="dxa"/>
            <w:tcBorders>
              <w:top w:val="single" w:sz="4" w:space="0" w:color="auto"/>
              <w:bottom w:val="single" w:sz="4" w:space="0" w:color="auto"/>
            </w:tcBorders>
          </w:tcPr>
          <w:p w14:paraId="472132CD" w14:textId="77777777" w:rsidR="005F540B" w:rsidRPr="007B16C9" w:rsidRDefault="005F540B" w:rsidP="005F540B">
            <w:pPr>
              <w:spacing w:line="276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No. of patients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5FA6B890" w14:textId="77777777" w:rsidR="005F540B" w:rsidRPr="007B16C9" w:rsidRDefault="005F540B" w:rsidP="005F540B">
            <w:pPr>
              <w:spacing w:line="276" w:lineRule="auto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178</w:t>
            </w:r>
          </w:p>
        </w:tc>
      </w:tr>
      <w:tr w:rsidR="005F540B" w:rsidRPr="007B16C9" w14:paraId="62A94C7E" w14:textId="77777777" w:rsidTr="00CD63E4">
        <w:trPr>
          <w:trHeight w:val="389"/>
        </w:trPr>
        <w:tc>
          <w:tcPr>
            <w:tcW w:w="5387" w:type="dxa"/>
            <w:tcBorders>
              <w:top w:val="single" w:sz="4" w:space="0" w:color="auto"/>
            </w:tcBorders>
          </w:tcPr>
          <w:p w14:paraId="75AA89CF" w14:textId="77777777" w:rsidR="005F540B" w:rsidRPr="007B16C9" w:rsidRDefault="005F540B" w:rsidP="005F540B">
            <w:pPr>
              <w:spacing w:line="276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TyG index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2A75D0D9" w14:textId="77777777" w:rsidR="005F540B" w:rsidRPr="007B16C9" w:rsidRDefault="005F540B" w:rsidP="005F540B">
            <w:pPr>
              <w:spacing w:line="276" w:lineRule="auto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9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01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 ± 0.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72</w:t>
            </w:r>
          </w:p>
        </w:tc>
      </w:tr>
      <w:tr w:rsidR="005F540B" w:rsidRPr="007B16C9" w14:paraId="50401F0F" w14:textId="77777777" w:rsidTr="00CD63E4">
        <w:trPr>
          <w:trHeight w:val="313"/>
        </w:trPr>
        <w:tc>
          <w:tcPr>
            <w:tcW w:w="5387" w:type="dxa"/>
          </w:tcPr>
          <w:p w14:paraId="13E86866" w14:textId="77777777" w:rsidR="005F540B" w:rsidRPr="007B16C9" w:rsidRDefault="005F540B" w:rsidP="005F540B">
            <w:pPr>
              <w:spacing w:line="276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Age (year)</w:t>
            </w:r>
          </w:p>
        </w:tc>
        <w:tc>
          <w:tcPr>
            <w:tcW w:w="2126" w:type="dxa"/>
          </w:tcPr>
          <w:p w14:paraId="55F9D6BD" w14:textId="77777777" w:rsidR="005F540B" w:rsidRPr="007B16C9" w:rsidRDefault="005F540B" w:rsidP="005F540B">
            <w:pPr>
              <w:spacing w:line="276" w:lineRule="auto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61.31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 ± 1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0.8</w:t>
            </w:r>
          </w:p>
        </w:tc>
      </w:tr>
      <w:tr w:rsidR="005F540B" w:rsidRPr="007B16C9" w14:paraId="55C0108E" w14:textId="77777777" w:rsidTr="00CD63E4">
        <w:trPr>
          <w:trHeight w:val="313"/>
        </w:trPr>
        <w:tc>
          <w:tcPr>
            <w:tcW w:w="5387" w:type="dxa"/>
          </w:tcPr>
          <w:p w14:paraId="46F468E0" w14:textId="4022D0DE" w:rsidR="005F540B" w:rsidRPr="007B16C9" w:rsidRDefault="005F540B" w:rsidP="005F540B">
            <w:pPr>
              <w:spacing w:line="276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Sex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 (M:F)</w:t>
            </w:r>
          </w:p>
        </w:tc>
        <w:tc>
          <w:tcPr>
            <w:tcW w:w="2126" w:type="dxa"/>
          </w:tcPr>
          <w:p w14:paraId="29683ED4" w14:textId="7BA882E9" w:rsidR="005F540B" w:rsidRPr="007B16C9" w:rsidRDefault="005F540B" w:rsidP="005F540B">
            <w:pPr>
              <w:spacing w:line="276" w:lineRule="auto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87:91</w:t>
            </w:r>
          </w:p>
        </w:tc>
      </w:tr>
      <w:tr w:rsidR="005F540B" w:rsidRPr="007B16C9" w14:paraId="056391FE" w14:textId="77777777" w:rsidTr="00CD63E4">
        <w:trPr>
          <w:trHeight w:val="313"/>
        </w:trPr>
        <w:tc>
          <w:tcPr>
            <w:tcW w:w="5387" w:type="dxa"/>
          </w:tcPr>
          <w:p w14:paraId="10041AFA" w14:textId="77777777" w:rsidR="005F540B" w:rsidRPr="007B16C9" w:rsidRDefault="005F540B" w:rsidP="005F540B">
            <w:pPr>
              <w:spacing w:line="276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Body weight (kg)</w:t>
            </w:r>
          </w:p>
        </w:tc>
        <w:tc>
          <w:tcPr>
            <w:tcW w:w="2126" w:type="dxa"/>
          </w:tcPr>
          <w:p w14:paraId="088BAEA8" w14:textId="77777777" w:rsidR="005F540B" w:rsidRPr="007B16C9" w:rsidRDefault="005F540B" w:rsidP="005F540B">
            <w:pPr>
              <w:spacing w:line="276" w:lineRule="auto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6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3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5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 ± 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12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4</w:t>
            </w:r>
          </w:p>
        </w:tc>
      </w:tr>
      <w:tr w:rsidR="005F540B" w:rsidRPr="007B16C9" w14:paraId="47F55E60" w14:textId="77777777" w:rsidTr="00CD63E4">
        <w:trPr>
          <w:trHeight w:val="313"/>
        </w:trPr>
        <w:tc>
          <w:tcPr>
            <w:tcW w:w="5387" w:type="dxa"/>
          </w:tcPr>
          <w:p w14:paraId="57E4807C" w14:textId="77777777" w:rsidR="005F540B" w:rsidRPr="007B16C9" w:rsidRDefault="005F540B" w:rsidP="005F540B">
            <w:pPr>
              <w:spacing w:line="276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Body mass index (kg/m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  <w:vertAlign w:val="superscript"/>
              </w:rPr>
              <w:t>2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2126" w:type="dxa"/>
            <w:shd w:val="clear" w:color="auto" w:fill="FFFFFF"/>
          </w:tcPr>
          <w:p w14:paraId="7421EC43" w14:textId="77777777" w:rsidR="005F540B" w:rsidRPr="007B16C9" w:rsidRDefault="005F540B" w:rsidP="005F540B">
            <w:pPr>
              <w:spacing w:line="276" w:lineRule="auto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2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4.9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 ± 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4.1</w:t>
            </w:r>
          </w:p>
        </w:tc>
      </w:tr>
      <w:tr w:rsidR="00305089" w:rsidRPr="007B16C9" w14:paraId="6D12810F" w14:textId="77777777" w:rsidTr="00CD63E4">
        <w:trPr>
          <w:trHeight w:val="324"/>
        </w:trPr>
        <w:tc>
          <w:tcPr>
            <w:tcW w:w="5387" w:type="dxa"/>
          </w:tcPr>
          <w:p w14:paraId="349A9FB2" w14:textId="77777777" w:rsidR="00305089" w:rsidRPr="007B16C9" w:rsidRDefault="00305089" w:rsidP="00CE5099">
            <w:pPr>
              <w:spacing w:line="276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Waist circumference (cm)</w:t>
            </w:r>
          </w:p>
        </w:tc>
        <w:tc>
          <w:tcPr>
            <w:tcW w:w="2126" w:type="dxa"/>
          </w:tcPr>
          <w:p w14:paraId="2AED4F93" w14:textId="77777777" w:rsidR="00305089" w:rsidRPr="007B16C9" w:rsidRDefault="00305089" w:rsidP="00CE5099">
            <w:pPr>
              <w:spacing w:line="276" w:lineRule="auto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90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6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 ± 1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6</w:t>
            </w:r>
          </w:p>
        </w:tc>
      </w:tr>
      <w:tr w:rsidR="005F540B" w:rsidRPr="007B16C9" w14:paraId="4047D81D" w14:textId="77777777" w:rsidTr="00CD63E4">
        <w:trPr>
          <w:trHeight w:val="313"/>
        </w:trPr>
        <w:tc>
          <w:tcPr>
            <w:tcW w:w="5387" w:type="dxa"/>
          </w:tcPr>
          <w:p w14:paraId="2B3271B4" w14:textId="77777777" w:rsidR="005F540B" w:rsidRPr="007B16C9" w:rsidRDefault="005F540B" w:rsidP="005F540B">
            <w:pPr>
              <w:spacing w:line="276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Blood pressure (mmHg)</w:t>
            </w:r>
          </w:p>
        </w:tc>
        <w:tc>
          <w:tcPr>
            <w:tcW w:w="2126" w:type="dxa"/>
            <w:shd w:val="clear" w:color="auto" w:fill="FFFFFF"/>
          </w:tcPr>
          <w:p w14:paraId="4940BE49" w14:textId="77777777" w:rsidR="005F540B" w:rsidRPr="007B16C9" w:rsidRDefault="005F540B" w:rsidP="005F540B">
            <w:pPr>
              <w:spacing w:line="276" w:lineRule="auto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</w:tr>
      <w:tr w:rsidR="005F540B" w:rsidRPr="007B16C9" w14:paraId="73BCABD5" w14:textId="77777777" w:rsidTr="00CD63E4">
        <w:trPr>
          <w:trHeight w:val="324"/>
        </w:trPr>
        <w:tc>
          <w:tcPr>
            <w:tcW w:w="5387" w:type="dxa"/>
          </w:tcPr>
          <w:p w14:paraId="1F3AA8F4" w14:textId="77777777" w:rsidR="005F540B" w:rsidRPr="007B16C9" w:rsidRDefault="005F540B" w:rsidP="005F540B">
            <w:pPr>
              <w:spacing w:line="276" w:lineRule="auto"/>
              <w:ind w:left="457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Systolic</w:t>
            </w:r>
          </w:p>
        </w:tc>
        <w:tc>
          <w:tcPr>
            <w:tcW w:w="2126" w:type="dxa"/>
            <w:shd w:val="clear" w:color="auto" w:fill="FFFFFF"/>
          </w:tcPr>
          <w:p w14:paraId="28705901" w14:textId="77777777" w:rsidR="005F540B" w:rsidRPr="007B16C9" w:rsidRDefault="005F540B" w:rsidP="005F540B">
            <w:pPr>
              <w:spacing w:line="276" w:lineRule="auto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45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 ± 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21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9</w:t>
            </w:r>
          </w:p>
        </w:tc>
      </w:tr>
      <w:tr w:rsidR="005F540B" w:rsidRPr="007B16C9" w14:paraId="13036CAE" w14:textId="77777777" w:rsidTr="00CD63E4">
        <w:trPr>
          <w:trHeight w:val="313"/>
        </w:trPr>
        <w:tc>
          <w:tcPr>
            <w:tcW w:w="5387" w:type="dxa"/>
          </w:tcPr>
          <w:p w14:paraId="28190437" w14:textId="77777777" w:rsidR="005F540B" w:rsidRPr="007B16C9" w:rsidRDefault="005F540B" w:rsidP="005F540B">
            <w:pPr>
              <w:spacing w:line="276" w:lineRule="auto"/>
              <w:ind w:left="457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Diastolic</w:t>
            </w:r>
          </w:p>
        </w:tc>
        <w:tc>
          <w:tcPr>
            <w:tcW w:w="2126" w:type="dxa"/>
            <w:shd w:val="clear" w:color="auto" w:fill="FFFFFF"/>
          </w:tcPr>
          <w:p w14:paraId="62C372F1" w14:textId="77777777" w:rsidR="005F540B" w:rsidRPr="007B16C9" w:rsidRDefault="005F540B" w:rsidP="005F540B">
            <w:pPr>
              <w:spacing w:line="276" w:lineRule="auto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75.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 ± 1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8</w:t>
            </w:r>
          </w:p>
        </w:tc>
      </w:tr>
      <w:tr w:rsidR="005F540B" w:rsidRPr="008E5C0C" w14:paraId="1E2BDC89" w14:textId="77777777" w:rsidTr="00CD63E4">
        <w:trPr>
          <w:trHeight w:val="131"/>
        </w:trPr>
        <w:tc>
          <w:tcPr>
            <w:tcW w:w="5387" w:type="dxa"/>
          </w:tcPr>
          <w:p w14:paraId="1C4CF277" w14:textId="77777777" w:rsidR="005F540B" w:rsidRPr="005F540B" w:rsidRDefault="005F540B" w:rsidP="005F540B">
            <w:pPr>
              <w:spacing w:line="276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Primary kidney disease, no. of case (%) </w:t>
            </w:r>
          </w:p>
        </w:tc>
        <w:tc>
          <w:tcPr>
            <w:tcW w:w="2126" w:type="dxa"/>
          </w:tcPr>
          <w:p w14:paraId="4EFE72C8" w14:textId="77777777" w:rsidR="005F540B" w:rsidRPr="005F540B" w:rsidRDefault="005F540B" w:rsidP="005F540B">
            <w:pPr>
              <w:spacing w:line="276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</w:tr>
      <w:tr w:rsidR="005F540B" w:rsidRPr="007B16C9" w14:paraId="4698676F" w14:textId="77777777" w:rsidTr="00CD63E4">
        <w:trPr>
          <w:trHeight w:val="313"/>
        </w:trPr>
        <w:tc>
          <w:tcPr>
            <w:tcW w:w="5387" w:type="dxa"/>
          </w:tcPr>
          <w:p w14:paraId="13B838DB" w14:textId="77777777" w:rsidR="005F540B" w:rsidRPr="007B16C9" w:rsidRDefault="005F540B" w:rsidP="005F540B">
            <w:pPr>
              <w:spacing w:line="276" w:lineRule="auto"/>
              <w:ind w:left="457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Diabetes mellitus </w:t>
            </w:r>
          </w:p>
        </w:tc>
        <w:tc>
          <w:tcPr>
            <w:tcW w:w="2126" w:type="dxa"/>
          </w:tcPr>
          <w:p w14:paraId="1D69EF2B" w14:textId="77777777" w:rsidR="005F540B" w:rsidRPr="007B16C9" w:rsidRDefault="005F540B" w:rsidP="005F540B">
            <w:pPr>
              <w:spacing w:line="276" w:lineRule="auto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66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 (5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4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%)</w:t>
            </w:r>
          </w:p>
        </w:tc>
      </w:tr>
      <w:tr w:rsidR="005F540B" w:rsidRPr="007B16C9" w14:paraId="49C0DE29" w14:textId="77777777" w:rsidTr="00CD63E4">
        <w:trPr>
          <w:trHeight w:val="324"/>
        </w:trPr>
        <w:tc>
          <w:tcPr>
            <w:tcW w:w="5387" w:type="dxa"/>
          </w:tcPr>
          <w:p w14:paraId="5FC4EDAE" w14:textId="77777777" w:rsidR="005F540B" w:rsidRPr="007B16C9" w:rsidRDefault="005F540B" w:rsidP="005F540B">
            <w:pPr>
              <w:spacing w:line="276" w:lineRule="auto"/>
              <w:ind w:left="457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Hypertension </w:t>
            </w:r>
          </w:p>
        </w:tc>
        <w:tc>
          <w:tcPr>
            <w:tcW w:w="2126" w:type="dxa"/>
          </w:tcPr>
          <w:p w14:paraId="20DF1CAE" w14:textId="77777777" w:rsidR="005F540B" w:rsidRPr="007B16C9" w:rsidRDefault="005F540B" w:rsidP="005F540B">
            <w:pPr>
              <w:spacing w:line="276" w:lineRule="auto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17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 (1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2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2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%)</w:t>
            </w:r>
          </w:p>
        </w:tc>
      </w:tr>
      <w:tr w:rsidR="005F540B" w:rsidRPr="007B16C9" w14:paraId="717D7E0F" w14:textId="77777777" w:rsidTr="00CD63E4">
        <w:trPr>
          <w:trHeight w:val="313"/>
        </w:trPr>
        <w:tc>
          <w:tcPr>
            <w:tcW w:w="5387" w:type="dxa"/>
          </w:tcPr>
          <w:p w14:paraId="0717AE41" w14:textId="77777777" w:rsidR="005F540B" w:rsidRPr="007B16C9" w:rsidRDefault="005F540B" w:rsidP="005F540B">
            <w:pPr>
              <w:spacing w:line="276" w:lineRule="auto"/>
              <w:ind w:left="457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Glomerulonephritis </w:t>
            </w:r>
          </w:p>
        </w:tc>
        <w:tc>
          <w:tcPr>
            <w:tcW w:w="2126" w:type="dxa"/>
          </w:tcPr>
          <w:p w14:paraId="3284A18C" w14:textId="77777777" w:rsidR="005F540B" w:rsidRPr="007B16C9" w:rsidRDefault="005F540B" w:rsidP="005F540B">
            <w:pPr>
              <w:spacing w:line="276" w:lineRule="auto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54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 (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19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4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%)</w:t>
            </w:r>
          </w:p>
        </w:tc>
      </w:tr>
      <w:tr w:rsidR="005F540B" w:rsidRPr="007B16C9" w14:paraId="164EA989" w14:textId="77777777" w:rsidTr="00CD63E4">
        <w:trPr>
          <w:trHeight w:val="313"/>
        </w:trPr>
        <w:tc>
          <w:tcPr>
            <w:tcW w:w="5387" w:type="dxa"/>
          </w:tcPr>
          <w:p w14:paraId="7659FEFB" w14:textId="77777777" w:rsidR="005F540B" w:rsidRPr="007B16C9" w:rsidRDefault="005F540B" w:rsidP="005F540B">
            <w:pPr>
              <w:spacing w:line="276" w:lineRule="auto"/>
              <w:ind w:left="457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Polycystic kidney disease </w:t>
            </w:r>
          </w:p>
        </w:tc>
        <w:tc>
          <w:tcPr>
            <w:tcW w:w="2126" w:type="dxa"/>
          </w:tcPr>
          <w:p w14:paraId="7597D4FF" w14:textId="77777777" w:rsidR="005F540B" w:rsidRPr="007B16C9" w:rsidRDefault="005F540B" w:rsidP="005F540B">
            <w:pPr>
              <w:spacing w:line="276" w:lineRule="auto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8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 (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3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6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%)</w:t>
            </w:r>
          </w:p>
        </w:tc>
      </w:tr>
      <w:tr w:rsidR="005F540B" w:rsidRPr="007B16C9" w14:paraId="7722E2D5" w14:textId="77777777" w:rsidTr="00CD63E4">
        <w:trPr>
          <w:trHeight w:val="313"/>
        </w:trPr>
        <w:tc>
          <w:tcPr>
            <w:tcW w:w="5387" w:type="dxa"/>
          </w:tcPr>
          <w:p w14:paraId="62CAB35A" w14:textId="77777777" w:rsidR="005F540B" w:rsidRPr="007B16C9" w:rsidRDefault="005F540B" w:rsidP="005F540B">
            <w:pPr>
              <w:spacing w:line="276" w:lineRule="auto"/>
              <w:ind w:left="457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Urological </w:t>
            </w:r>
          </w:p>
        </w:tc>
        <w:tc>
          <w:tcPr>
            <w:tcW w:w="2126" w:type="dxa"/>
          </w:tcPr>
          <w:p w14:paraId="154F6195" w14:textId="77777777" w:rsidR="005F540B" w:rsidRPr="007B16C9" w:rsidRDefault="005F540B" w:rsidP="005F540B">
            <w:pPr>
              <w:spacing w:line="276" w:lineRule="auto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8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 (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3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6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%)</w:t>
            </w:r>
          </w:p>
        </w:tc>
      </w:tr>
      <w:tr w:rsidR="005F540B" w:rsidRPr="007B16C9" w14:paraId="72A68E7A" w14:textId="77777777" w:rsidTr="00CD63E4">
        <w:trPr>
          <w:trHeight w:val="313"/>
        </w:trPr>
        <w:tc>
          <w:tcPr>
            <w:tcW w:w="5387" w:type="dxa"/>
          </w:tcPr>
          <w:p w14:paraId="10650463" w14:textId="77777777" w:rsidR="005F540B" w:rsidRPr="007B16C9" w:rsidRDefault="005F540B" w:rsidP="005F540B">
            <w:pPr>
              <w:spacing w:line="276" w:lineRule="auto"/>
              <w:ind w:left="457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Others </w:t>
            </w:r>
          </w:p>
        </w:tc>
        <w:tc>
          <w:tcPr>
            <w:tcW w:w="2126" w:type="dxa"/>
          </w:tcPr>
          <w:p w14:paraId="0E660FE0" w14:textId="77777777" w:rsidR="005F540B" w:rsidRPr="007B16C9" w:rsidRDefault="005F540B" w:rsidP="005F540B">
            <w:pPr>
              <w:spacing w:line="276" w:lineRule="auto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6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 (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2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5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%)</w:t>
            </w:r>
          </w:p>
        </w:tc>
      </w:tr>
      <w:tr w:rsidR="005F540B" w:rsidRPr="007B16C9" w14:paraId="1B8428FF" w14:textId="77777777" w:rsidTr="00CD63E4">
        <w:trPr>
          <w:trHeight w:val="324"/>
        </w:trPr>
        <w:tc>
          <w:tcPr>
            <w:tcW w:w="5387" w:type="dxa"/>
          </w:tcPr>
          <w:p w14:paraId="7AB4D920" w14:textId="77777777" w:rsidR="005F540B" w:rsidRPr="007B16C9" w:rsidRDefault="005F540B" w:rsidP="005F540B">
            <w:pPr>
              <w:spacing w:line="276" w:lineRule="auto"/>
              <w:ind w:left="457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Unknown </w:t>
            </w:r>
          </w:p>
        </w:tc>
        <w:tc>
          <w:tcPr>
            <w:tcW w:w="2126" w:type="dxa"/>
          </w:tcPr>
          <w:p w14:paraId="06FA95BE" w14:textId="77777777" w:rsidR="005F540B" w:rsidRPr="007B16C9" w:rsidRDefault="005F540B" w:rsidP="005F540B">
            <w:pPr>
              <w:spacing w:line="276" w:lineRule="auto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9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 (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4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7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%)</w:t>
            </w:r>
          </w:p>
        </w:tc>
      </w:tr>
      <w:tr w:rsidR="005F540B" w:rsidRPr="007B16C9" w14:paraId="51A69220" w14:textId="77777777" w:rsidTr="00CD63E4">
        <w:trPr>
          <w:trHeight w:val="313"/>
        </w:trPr>
        <w:tc>
          <w:tcPr>
            <w:tcW w:w="5387" w:type="dxa"/>
          </w:tcPr>
          <w:p w14:paraId="38259255" w14:textId="77777777" w:rsidR="005F540B" w:rsidRPr="007B16C9" w:rsidRDefault="005F540B" w:rsidP="005F540B">
            <w:pPr>
              <w:spacing w:line="276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Comorbidities, no. of case (%) </w:t>
            </w:r>
          </w:p>
        </w:tc>
        <w:tc>
          <w:tcPr>
            <w:tcW w:w="2126" w:type="dxa"/>
          </w:tcPr>
          <w:p w14:paraId="146B9C9A" w14:textId="77777777" w:rsidR="005F540B" w:rsidRPr="007B16C9" w:rsidRDefault="005F540B" w:rsidP="005F540B">
            <w:pPr>
              <w:spacing w:line="276" w:lineRule="auto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</w:tr>
      <w:tr w:rsidR="005F540B" w:rsidRPr="007B16C9" w14:paraId="4C3DCC21" w14:textId="77777777" w:rsidTr="00CD63E4">
        <w:trPr>
          <w:trHeight w:val="313"/>
        </w:trPr>
        <w:tc>
          <w:tcPr>
            <w:tcW w:w="5387" w:type="dxa"/>
          </w:tcPr>
          <w:p w14:paraId="7E40AC77" w14:textId="77777777" w:rsidR="005F540B" w:rsidRPr="007B16C9" w:rsidRDefault="005F540B" w:rsidP="005F540B">
            <w:pPr>
              <w:spacing w:line="276" w:lineRule="auto"/>
              <w:ind w:left="457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Diabetes Mellitus</w:t>
            </w:r>
          </w:p>
        </w:tc>
        <w:tc>
          <w:tcPr>
            <w:tcW w:w="2126" w:type="dxa"/>
          </w:tcPr>
          <w:p w14:paraId="12253F14" w14:textId="77777777" w:rsidR="005F540B" w:rsidRPr="007B16C9" w:rsidRDefault="005F540B" w:rsidP="005F540B">
            <w:pPr>
              <w:spacing w:line="276" w:lineRule="auto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93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 (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52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2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%)</w:t>
            </w:r>
          </w:p>
        </w:tc>
      </w:tr>
      <w:tr w:rsidR="005F540B" w:rsidRPr="007B16C9" w14:paraId="113D8C68" w14:textId="77777777" w:rsidTr="00CD63E4">
        <w:trPr>
          <w:trHeight w:val="324"/>
        </w:trPr>
        <w:tc>
          <w:tcPr>
            <w:tcW w:w="5387" w:type="dxa"/>
          </w:tcPr>
          <w:p w14:paraId="79CCFE87" w14:textId="77777777" w:rsidR="005F540B" w:rsidRPr="007B16C9" w:rsidRDefault="005F540B" w:rsidP="005F540B">
            <w:pPr>
              <w:spacing w:line="276" w:lineRule="auto"/>
              <w:ind w:left="457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Ischemic heart disease </w:t>
            </w:r>
          </w:p>
        </w:tc>
        <w:tc>
          <w:tcPr>
            <w:tcW w:w="2126" w:type="dxa"/>
          </w:tcPr>
          <w:p w14:paraId="484D7A80" w14:textId="77777777" w:rsidR="005F540B" w:rsidRPr="007B16C9" w:rsidRDefault="005F540B" w:rsidP="005F540B">
            <w:pPr>
              <w:spacing w:line="276" w:lineRule="auto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50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 (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28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%)</w:t>
            </w:r>
          </w:p>
        </w:tc>
      </w:tr>
      <w:tr w:rsidR="005F540B" w:rsidRPr="007B16C9" w14:paraId="4A4D2BD7" w14:textId="77777777" w:rsidTr="00CD63E4">
        <w:trPr>
          <w:trHeight w:val="313"/>
        </w:trPr>
        <w:tc>
          <w:tcPr>
            <w:tcW w:w="5387" w:type="dxa"/>
          </w:tcPr>
          <w:p w14:paraId="01402DA7" w14:textId="77777777" w:rsidR="005F540B" w:rsidRPr="007B16C9" w:rsidRDefault="005F540B" w:rsidP="005F540B">
            <w:pPr>
              <w:spacing w:line="276" w:lineRule="auto"/>
              <w:ind w:left="457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Cerebrovascular accident </w:t>
            </w:r>
          </w:p>
        </w:tc>
        <w:tc>
          <w:tcPr>
            <w:tcW w:w="2126" w:type="dxa"/>
          </w:tcPr>
          <w:p w14:paraId="1624182B" w14:textId="77777777" w:rsidR="005F540B" w:rsidRPr="007B16C9" w:rsidRDefault="005F540B" w:rsidP="005F540B">
            <w:pPr>
              <w:spacing w:line="276" w:lineRule="auto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53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 (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29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8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%)</w:t>
            </w:r>
          </w:p>
        </w:tc>
      </w:tr>
      <w:tr w:rsidR="005F540B" w:rsidRPr="007B16C9" w14:paraId="26649CDF" w14:textId="77777777" w:rsidTr="00CD63E4">
        <w:trPr>
          <w:trHeight w:val="313"/>
        </w:trPr>
        <w:tc>
          <w:tcPr>
            <w:tcW w:w="5387" w:type="dxa"/>
          </w:tcPr>
          <w:p w14:paraId="0D97A7A8" w14:textId="77777777" w:rsidR="005F540B" w:rsidRPr="007B16C9" w:rsidRDefault="005F540B" w:rsidP="005F540B">
            <w:pPr>
              <w:spacing w:line="276" w:lineRule="auto"/>
              <w:ind w:left="457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Peripheral vascular disease </w:t>
            </w:r>
          </w:p>
        </w:tc>
        <w:tc>
          <w:tcPr>
            <w:tcW w:w="2126" w:type="dxa"/>
          </w:tcPr>
          <w:p w14:paraId="0E0795A0" w14:textId="77777777" w:rsidR="005F540B" w:rsidRPr="007B16C9" w:rsidRDefault="005F540B" w:rsidP="005F540B">
            <w:pPr>
              <w:spacing w:line="276" w:lineRule="auto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23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 (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12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9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%)</w:t>
            </w:r>
          </w:p>
        </w:tc>
      </w:tr>
      <w:tr w:rsidR="005F540B" w:rsidRPr="007B16C9" w14:paraId="0E859AB0" w14:textId="77777777" w:rsidTr="00CD63E4">
        <w:trPr>
          <w:trHeight w:val="313"/>
        </w:trPr>
        <w:tc>
          <w:tcPr>
            <w:tcW w:w="5387" w:type="dxa"/>
          </w:tcPr>
          <w:p w14:paraId="7CE2CD8E" w14:textId="77777777" w:rsidR="005F540B" w:rsidRPr="007B16C9" w:rsidRDefault="005F540B" w:rsidP="005F540B">
            <w:pPr>
              <w:spacing w:line="276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Charlson’s comorbidity score</w:t>
            </w:r>
          </w:p>
        </w:tc>
        <w:tc>
          <w:tcPr>
            <w:tcW w:w="2126" w:type="dxa"/>
          </w:tcPr>
          <w:p w14:paraId="23F4C9C8" w14:textId="77777777" w:rsidR="005F540B" w:rsidRPr="007B16C9" w:rsidRDefault="005F540B" w:rsidP="005F540B">
            <w:pPr>
              <w:spacing w:line="276" w:lineRule="auto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6.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 ± 2.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3</w:t>
            </w:r>
          </w:p>
        </w:tc>
      </w:tr>
      <w:tr w:rsidR="00CD63E4" w:rsidRPr="007B16C9" w14:paraId="41008EE6" w14:textId="77777777" w:rsidTr="00CD63E4">
        <w:trPr>
          <w:trHeight w:val="313"/>
        </w:trPr>
        <w:tc>
          <w:tcPr>
            <w:tcW w:w="5387" w:type="dxa"/>
          </w:tcPr>
          <w:p w14:paraId="641AD067" w14:textId="33E22E83" w:rsidR="00CD63E4" w:rsidRPr="007B16C9" w:rsidRDefault="00CD63E4" w:rsidP="00CD63E4">
            <w:pPr>
              <w:spacing w:line="276" w:lineRule="auto"/>
              <w:rPr>
                <w:rFonts w:ascii="Calibri" w:hAnsi="Calibri" w:cs="Calibri"/>
                <w:color w:val="000000" w:themeColor="text1"/>
              </w:rPr>
            </w:pPr>
            <w:r w:rsidRPr="000C699B">
              <w:rPr>
                <w:rFonts w:ascii="Calibri" w:hAnsi="Calibri" w:cs="Calibri"/>
                <w:color w:val="EE0000"/>
              </w:rPr>
              <w:t>PD specific parameters</w:t>
            </w:r>
          </w:p>
        </w:tc>
        <w:tc>
          <w:tcPr>
            <w:tcW w:w="2126" w:type="dxa"/>
          </w:tcPr>
          <w:p w14:paraId="73B9FBDF" w14:textId="77777777" w:rsidR="00CD63E4" w:rsidRPr="007B16C9" w:rsidRDefault="00CD63E4" w:rsidP="00CD63E4">
            <w:pPr>
              <w:spacing w:line="276" w:lineRule="auto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</w:tr>
      <w:tr w:rsidR="00CD63E4" w:rsidRPr="007B16C9" w14:paraId="3FD99B01" w14:textId="77777777" w:rsidTr="00CD63E4">
        <w:trPr>
          <w:trHeight w:val="313"/>
        </w:trPr>
        <w:tc>
          <w:tcPr>
            <w:tcW w:w="5387" w:type="dxa"/>
          </w:tcPr>
          <w:p w14:paraId="20355AE3" w14:textId="071F2CD8" w:rsidR="00CD63E4" w:rsidRPr="00CD63E4" w:rsidRDefault="00CD63E4" w:rsidP="00CD63E4">
            <w:pPr>
              <w:spacing w:line="276" w:lineRule="auto"/>
              <w:ind w:left="457"/>
              <w:rPr>
                <w:rFonts w:ascii="Calibri" w:hAnsi="Calibri" w:cs="Calibri"/>
                <w:color w:val="EE0000"/>
                <w:sz w:val="24"/>
                <w:szCs w:val="24"/>
              </w:rPr>
            </w:pPr>
            <w:r w:rsidRPr="00CD63E4">
              <w:rPr>
                <w:rFonts w:ascii="Calibri" w:hAnsi="Calibri" w:cs="Calibri"/>
                <w:color w:val="EE0000"/>
                <w:sz w:val="24"/>
                <w:szCs w:val="24"/>
              </w:rPr>
              <w:t>APD, no. of case (%)</w:t>
            </w:r>
          </w:p>
        </w:tc>
        <w:tc>
          <w:tcPr>
            <w:tcW w:w="2126" w:type="dxa"/>
          </w:tcPr>
          <w:p w14:paraId="39EC788D" w14:textId="191787A8" w:rsidR="00CD63E4" w:rsidRPr="00CD63E4" w:rsidRDefault="00CD63E4" w:rsidP="00CD63E4">
            <w:pPr>
              <w:spacing w:line="276" w:lineRule="auto"/>
              <w:jc w:val="center"/>
              <w:rPr>
                <w:rFonts w:ascii="Calibri" w:hAnsi="Calibri" w:cs="Calibri"/>
                <w:color w:val="EE0000"/>
              </w:rPr>
            </w:pPr>
            <w:r w:rsidRPr="00CD63E4">
              <w:rPr>
                <w:rFonts w:ascii="Calibri" w:hAnsi="Calibri" w:cs="Calibri"/>
                <w:color w:val="EE0000"/>
              </w:rPr>
              <w:t>6</w:t>
            </w:r>
            <w:r>
              <w:rPr>
                <w:rFonts w:ascii="Calibri" w:hAnsi="Calibri" w:cs="Calibri"/>
                <w:color w:val="EE0000"/>
              </w:rPr>
              <w:t xml:space="preserve"> (3.4%)</w:t>
            </w:r>
          </w:p>
        </w:tc>
      </w:tr>
      <w:tr w:rsidR="00CD63E4" w:rsidRPr="007B16C9" w14:paraId="38FF5F5F" w14:textId="77777777" w:rsidTr="00CD63E4">
        <w:trPr>
          <w:trHeight w:val="313"/>
        </w:trPr>
        <w:tc>
          <w:tcPr>
            <w:tcW w:w="5387" w:type="dxa"/>
          </w:tcPr>
          <w:p w14:paraId="4A4C597C" w14:textId="52080A92" w:rsidR="00CD63E4" w:rsidRPr="00CD63E4" w:rsidRDefault="00CD63E4" w:rsidP="00CD63E4">
            <w:pPr>
              <w:spacing w:line="276" w:lineRule="auto"/>
              <w:ind w:left="457"/>
              <w:rPr>
                <w:rFonts w:ascii="Calibri" w:hAnsi="Calibri" w:cs="Calibri"/>
                <w:color w:val="EE0000"/>
                <w:sz w:val="24"/>
                <w:szCs w:val="24"/>
              </w:rPr>
            </w:pPr>
            <w:r w:rsidRPr="00CD63E4">
              <w:rPr>
                <w:rFonts w:ascii="Calibri" w:hAnsi="Calibri" w:cs="Calibri"/>
                <w:color w:val="EE0000"/>
                <w:sz w:val="24"/>
                <w:szCs w:val="24"/>
              </w:rPr>
              <w:t>Icodextrin, no. of case (%)</w:t>
            </w:r>
          </w:p>
        </w:tc>
        <w:tc>
          <w:tcPr>
            <w:tcW w:w="2126" w:type="dxa"/>
          </w:tcPr>
          <w:p w14:paraId="6E11B952" w14:textId="5031F0C5" w:rsidR="00CD63E4" w:rsidRPr="00CD63E4" w:rsidRDefault="00CD63E4" w:rsidP="00CD63E4">
            <w:pPr>
              <w:spacing w:line="276" w:lineRule="auto"/>
              <w:jc w:val="center"/>
              <w:rPr>
                <w:rFonts w:ascii="Calibri" w:hAnsi="Calibri" w:cs="Calibri"/>
                <w:color w:val="EE0000"/>
              </w:rPr>
            </w:pPr>
            <w:r w:rsidRPr="00CD63E4">
              <w:rPr>
                <w:rFonts w:ascii="Calibri" w:hAnsi="Calibri" w:cs="Calibri"/>
                <w:color w:val="EE0000"/>
              </w:rPr>
              <w:t>80</w:t>
            </w:r>
            <w:r>
              <w:rPr>
                <w:rFonts w:ascii="Calibri" w:hAnsi="Calibri" w:cs="Calibri"/>
                <w:color w:val="EE0000"/>
              </w:rPr>
              <w:t xml:space="preserve"> (44.9%)</w:t>
            </w:r>
          </w:p>
        </w:tc>
      </w:tr>
      <w:tr w:rsidR="00CD63E4" w:rsidRPr="007B16C9" w14:paraId="3CE5FF8B" w14:textId="77777777" w:rsidTr="00CD63E4">
        <w:trPr>
          <w:trHeight w:val="313"/>
        </w:trPr>
        <w:tc>
          <w:tcPr>
            <w:tcW w:w="5387" w:type="dxa"/>
          </w:tcPr>
          <w:p w14:paraId="4CA850A7" w14:textId="198A7469" w:rsidR="00CD63E4" w:rsidRPr="00CD63E4" w:rsidRDefault="00CD63E4" w:rsidP="00CD63E4">
            <w:pPr>
              <w:spacing w:line="276" w:lineRule="auto"/>
              <w:ind w:left="457"/>
              <w:rPr>
                <w:rFonts w:ascii="Calibri" w:hAnsi="Calibri" w:cs="Calibri"/>
                <w:color w:val="EE0000"/>
                <w:sz w:val="24"/>
                <w:szCs w:val="24"/>
              </w:rPr>
            </w:pPr>
            <w:r w:rsidRPr="00CD63E4">
              <w:rPr>
                <w:rFonts w:ascii="Calibri" w:hAnsi="Calibri" w:cs="Calibri"/>
                <w:color w:val="EE0000"/>
                <w:sz w:val="24"/>
                <w:szCs w:val="24"/>
              </w:rPr>
              <w:t>exchange volume (L/day)</w:t>
            </w:r>
          </w:p>
        </w:tc>
        <w:tc>
          <w:tcPr>
            <w:tcW w:w="2126" w:type="dxa"/>
          </w:tcPr>
          <w:p w14:paraId="702B0183" w14:textId="181BEEBE" w:rsidR="00CD63E4" w:rsidRPr="00CD63E4" w:rsidRDefault="00CD63E4" w:rsidP="00CD63E4">
            <w:pPr>
              <w:spacing w:line="276" w:lineRule="auto"/>
              <w:jc w:val="center"/>
              <w:rPr>
                <w:rFonts w:ascii="Calibri" w:hAnsi="Calibri" w:cs="Calibri"/>
                <w:color w:val="EE0000"/>
              </w:rPr>
            </w:pPr>
            <w:r>
              <w:rPr>
                <w:rFonts w:ascii="Calibri" w:hAnsi="Calibri" w:cs="Calibri"/>
                <w:color w:val="EE0000"/>
              </w:rPr>
              <w:t>6.6 ± 1.2</w:t>
            </w:r>
          </w:p>
        </w:tc>
      </w:tr>
      <w:tr w:rsidR="00CD63E4" w:rsidRPr="007B16C9" w14:paraId="46021E6D" w14:textId="77777777" w:rsidTr="00CD63E4">
        <w:trPr>
          <w:trHeight w:val="313"/>
        </w:trPr>
        <w:tc>
          <w:tcPr>
            <w:tcW w:w="5387" w:type="dxa"/>
          </w:tcPr>
          <w:p w14:paraId="3534103A" w14:textId="6FA08CCD" w:rsidR="00CD63E4" w:rsidRPr="00CD63E4" w:rsidRDefault="00CD63E4" w:rsidP="00CD63E4">
            <w:pPr>
              <w:spacing w:line="276" w:lineRule="auto"/>
              <w:ind w:left="457"/>
              <w:rPr>
                <w:rFonts w:ascii="Calibri" w:hAnsi="Calibri" w:cs="Calibri"/>
                <w:color w:val="EE0000"/>
                <w:sz w:val="24"/>
                <w:szCs w:val="24"/>
              </w:rPr>
            </w:pPr>
            <w:r w:rsidRPr="00CD63E4">
              <w:rPr>
                <w:rFonts w:ascii="Calibri" w:hAnsi="Calibri" w:cs="Calibri"/>
                <w:color w:val="EE0000"/>
                <w:sz w:val="24"/>
                <w:szCs w:val="24"/>
              </w:rPr>
              <w:t>ultrafiltration volume (L/day)</w:t>
            </w:r>
          </w:p>
        </w:tc>
        <w:tc>
          <w:tcPr>
            <w:tcW w:w="2126" w:type="dxa"/>
          </w:tcPr>
          <w:p w14:paraId="295F3F0A" w14:textId="01550C1F" w:rsidR="00CD63E4" w:rsidRPr="00CD63E4" w:rsidRDefault="00CD63E4" w:rsidP="00CD63E4">
            <w:pPr>
              <w:spacing w:line="276" w:lineRule="auto"/>
              <w:jc w:val="center"/>
              <w:rPr>
                <w:rFonts w:ascii="Calibri" w:hAnsi="Calibri" w:cs="Calibri"/>
                <w:color w:val="EE0000"/>
              </w:rPr>
            </w:pPr>
            <w:r>
              <w:rPr>
                <w:rFonts w:ascii="Calibri" w:hAnsi="Calibri" w:cs="Calibri"/>
                <w:color w:val="EE0000"/>
              </w:rPr>
              <w:t>0.84 ± 1.31</w:t>
            </w:r>
          </w:p>
        </w:tc>
      </w:tr>
      <w:tr w:rsidR="00CD63E4" w:rsidRPr="007B16C9" w14:paraId="7CA47D01" w14:textId="77777777" w:rsidTr="00CD63E4">
        <w:trPr>
          <w:trHeight w:val="313"/>
        </w:trPr>
        <w:tc>
          <w:tcPr>
            <w:tcW w:w="5387" w:type="dxa"/>
          </w:tcPr>
          <w:p w14:paraId="54B865FB" w14:textId="7D467833" w:rsidR="00CD63E4" w:rsidRPr="00CD63E4" w:rsidRDefault="00CD63E4" w:rsidP="00CD63E4">
            <w:pPr>
              <w:spacing w:line="276" w:lineRule="auto"/>
              <w:ind w:left="457"/>
              <w:rPr>
                <w:rFonts w:ascii="Calibri" w:hAnsi="Calibri" w:cs="Calibri"/>
                <w:color w:val="EE0000"/>
                <w:sz w:val="24"/>
                <w:szCs w:val="24"/>
              </w:rPr>
            </w:pPr>
            <w:r w:rsidRPr="00CD63E4">
              <w:rPr>
                <w:rFonts w:ascii="Calibri" w:hAnsi="Calibri" w:cs="Calibri"/>
                <w:color w:val="EE0000"/>
                <w:sz w:val="24"/>
                <w:szCs w:val="24"/>
              </w:rPr>
              <w:t>glucose exposure (g/day)</w:t>
            </w:r>
          </w:p>
        </w:tc>
        <w:tc>
          <w:tcPr>
            <w:tcW w:w="2126" w:type="dxa"/>
          </w:tcPr>
          <w:p w14:paraId="412D29AC" w14:textId="3675F5BF" w:rsidR="00CD63E4" w:rsidRPr="00CD63E4" w:rsidRDefault="00CD63E4" w:rsidP="00CD63E4">
            <w:pPr>
              <w:spacing w:line="276" w:lineRule="auto"/>
              <w:jc w:val="center"/>
              <w:rPr>
                <w:rFonts w:ascii="Calibri" w:hAnsi="Calibri" w:cs="Calibri"/>
                <w:color w:val="EE0000"/>
              </w:rPr>
            </w:pPr>
            <w:r>
              <w:rPr>
                <w:rFonts w:ascii="Calibri" w:hAnsi="Calibri" w:cs="Calibri"/>
                <w:color w:val="EE0000"/>
              </w:rPr>
              <w:t>101.0 ± 17.6</w:t>
            </w:r>
          </w:p>
        </w:tc>
      </w:tr>
      <w:tr w:rsidR="00CD63E4" w:rsidRPr="007B16C9" w14:paraId="5D0F7312" w14:textId="77777777" w:rsidTr="00CD63E4">
        <w:trPr>
          <w:trHeight w:val="313"/>
        </w:trPr>
        <w:tc>
          <w:tcPr>
            <w:tcW w:w="5387" w:type="dxa"/>
          </w:tcPr>
          <w:p w14:paraId="2B690EDF" w14:textId="77777777" w:rsidR="00CD63E4" w:rsidRPr="007B16C9" w:rsidRDefault="00CD63E4" w:rsidP="00CD63E4">
            <w:pPr>
              <w:spacing w:line="276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Other nutritional indices</w:t>
            </w:r>
          </w:p>
        </w:tc>
        <w:tc>
          <w:tcPr>
            <w:tcW w:w="2126" w:type="dxa"/>
          </w:tcPr>
          <w:p w14:paraId="786C3DDA" w14:textId="77777777" w:rsidR="00CD63E4" w:rsidRPr="007B16C9" w:rsidRDefault="00CD63E4" w:rsidP="00CD63E4">
            <w:pPr>
              <w:spacing w:line="276" w:lineRule="auto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</w:tr>
      <w:tr w:rsidR="00CD63E4" w:rsidRPr="007B16C9" w14:paraId="64FCF2FD" w14:textId="77777777" w:rsidTr="00CD63E4">
        <w:trPr>
          <w:trHeight w:val="313"/>
        </w:trPr>
        <w:tc>
          <w:tcPr>
            <w:tcW w:w="5387" w:type="dxa"/>
          </w:tcPr>
          <w:p w14:paraId="34BE6C1B" w14:textId="77777777" w:rsidR="00CD63E4" w:rsidRPr="007B16C9" w:rsidRDefault="00CD63E4" w:rsidP="00CD63E4">
            <w:pPr>
              <w:spacing w:line="276" w:lineRule="auto"/>
              <w:ind w:left="457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SGA score</w:t>
            </w:r>
          </w:p>
        </w:tc>
        <w:tc>
          <w:tcPr>
            <w:tcW w:w="2126" w:type="dxa"/>
          </w:tcPr>
          <w:p w14:paraId="0846173C" w14:textId="77777777" w:rsidR="00CD63E4" w:rsidRPr="007B16C9" w:rsidRDefault="00CD63E4" w:rsidP="00CD63E4">
            <w:pPr>
              <w:spacing w:line="276" w:lineRule="auto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5.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4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 ± 0.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9</w:t>
            </w:r>
          </w:p>
        </w:tc>
      </w:tr>
      <w:tr w:rsidR="00CD63E4" w:rsidRPr="007B16C9" w14:paraId="145C92AD" w14:textId="77777777" w:rsidTr="00CD63E4">
        <w:trPr>
          <w:trHeight w:val="200"/>
        </w:trPr>
        <w:tc>
          <w:tcPr>
            <w:tcW w:w="5387" w:type="dxa"/>
          </w:tcPr>
          <w:p w14:paraId="5702BE02" w14:textId="77777777" w:rsidR="00CD63E4" w:rsidRPr="007B16C9" w:rsidRDefault="00CD63E4" w:rsidP="00CD63E4">
            <w:pPr>
              <w:spacing w:line="276" w:lineRule="auto"/>
              <w:ind w:left="457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MIS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 score</w:t>
            </w:r>
          </w:p>
        </w:tc>
        <w:tc>
          <w:tcPr>
            <w:tcW w:w="2126" w:type="dxa"/>
          </w:tcPr>
          <w:p w14:paraId="1F40345C" w14:textId="77777777" w:rsidR="00CD63E4" w:rsidRPr="007B16C9" w:rsidRDefault="00CD63E4" w:rsidP="00CD63E4">
            <w:pPr>
              <w:spacing w:line="276" w:lineRule="auto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7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3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 ± 3.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7</w:t>
            </w:r>
          </w:p>
        </w:tc>
      </w:tr>
      <w:tr w:rsidR="00CD63E4" w:rsidRPr="007B16C9" w14:paraId="49C49721" w14:textId="77777777" w:rsidTr="00CD63E4">
        <w:tblPrEx>
          <w:jc w:val="center"/>
          <w:tblInd w:w="0" w:type="dxa"/>
        </w:tblPrEx>
        <w:trPr>
          <w:jc w:val="center"/>
        </w:trPr>
        <w:tc>
          <w:tcPr>
            <w:tcW w:w="5387" w:type="dxa"/>
          </w:tcPr>
          <w:p w14:paraId="3E73ABAC" w14:textId="77777777" w:rsidR="00CD63E4" w:rsidRPr="007B16C9" w:rsidRDefault="00CD63E4" w:rsidP="00CD63E4">
            <w:pPr>
              <w:spacing w:line="276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Hemoglobin (g/dL) </w:t>
            </w:r>
          </w:p>
        </w:tc>
        <w:tc>
          <w:tcPr>
            <w:tcW w:w="2126" w:type="dxa"/>
            <w:shd w:val="clear" w:color="auto" w:fill="FFFFFF" w:themeFill="background1"/>
          </w:tcPr>
          <w:p w14:paraId="768DC17E" w14:textId="77777777" w:rsidR="00CD63E4" w:rsidRPr="007B16C9" w:rsidRDefault="00CD63E4" w:rsidP="00CD63E4">
            <w:pPr>
              <w:spacing w:line="276" w:lineRule="auto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8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98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 ± 1.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53</w:t>
            </w:r>
          </w:p>
        </w:tc>
      </w:tr>
      <w:tr w:rsidR="00CD63E4" w:rsidRPr="007B16C9" w14:paraId="36C56830" w14:textId="77777777" w:rsidTr="00CD63E4">
        <w:tblPrEx>
          <w:jc w:val="center"/>
          <w:tblInd w:w="0" w:type="dxa"/>
        </w:tblPrEx>
        <w:trPr>
          <w:jc w:val="center"/>
        </w:trPr>
        <w:tc>
          <w:tcPr>
            <w:tcW w:w="5387" w:type="dxa"/>
          </w:tcPr>
          <w:p w14:paraId="15E6B60A" w14:textId="77777777" w:rsidR="00CD63E4" w:rsidRPr="007B16C9" w:rsidRDefault="00CD63E4" w:rsidP="00CD63E4">
            <w:pPr>
              <w:spacing w:line="276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Albumin (g/L) </w:t>
            </w:r>
          </w:p>
        </w:tc>
        <w:tc>
          <w:tcPr>
            <w:tcW w:w="2126" w:type="dxa"/>
            <w:shd w:val="clear" w:color="auto" w:fill="FFFFFF" w:themeFill="background1"/>
          </w:tcPr>
          <w:p w14:paraId="4EE26A6F" w14:textId="77777777" w:rsidR="00CD63E4" w:rsidRPr="007B16C9" w:rsidRDefault="00CD63E4" w:rsidP="00CD63E4">
            <w:pPr>
              <w:spacing w:line="276" w:lineRule="auto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34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56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 ± 4.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55</w:t>
            </w:r>
          </w:p>
        </w:tc>
      </w:tr>
      <w:tr w:rsidR="00CD63E4" w:rsidRPr="007B16C9" w14:paraId="0FD0BF32" w14:textId="77777777" w:rsidTr="00CD63E4">
        <w:tblPrEx>
          <w:jc w:val="center"/>
          <w:tblInd w:w="0" w:type="dxa"/>
        </w:tblPrEx>
        <w:trPr>
          <w:jc w:val="center"/>
        </w:trPr>
        <w:tc>
          <w:tcPr>
            <w:tcW w:w="5387" w:type="dxa"/>
          </w:tcPr>
          <w:p w14:paraId="196C7955" w14:textId="77777777" w:rsidR="00CD63E4" w:rsidRPr="007B16C9" w:rsidRDefault="00CD63E4" w:rsidP="00CD63E4">
            <w:pPr>
              <w:spacing w:line="276" w:lineRule="auto"/>
              <w:rPr>
                <w:rFonts w:ascii="Calibri" w:hAnsi="Calibri" w:cs="Calibri"/>
                <w:color w:val="000000" w:themeColor="text1"/>
                <w:sz w:val="24"/>
                <w:szCs w:val="24"/>
                <w:lang w:eastAsia="zh-CN"/>
              </w:rPr>
            </w:pP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  <w:lang w:eastAsia="zh-CN"/>
              </w:rPr>
              <w:t>Fasting glucose (mmol/L)</w:t>
            </w:r>
          </w:p>
        </w:tc>
        <w:tc>
          <w:tcPr>
            <w:tcW w:w="2126" w:type="dxa"/>
            <w:shd w:val="clear" w:color="auto" w:fill="FFFFFF" w:themeFill="background1"/>
          </w:tcPr>
          <w:p w14:paraId="71777BAE" w14:textId="77777777" w:rsidR="00CD63E4" w:rsidRPr="007B16C9" w:rsidRDefault="00CD63E4" w:rsidP="00CD63E4">
            <w:pPr>
              <w:spacing w:line="276" w:lineRule="auto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hAnsi="Calibri" w:cs="Calibri"/>
                <w:color w:val="000000" w:themeColor="text1"/>
                <w:sz w:val="24"/>
                <w:szCs w:val="24"/>
                <w:lang w:eastAsia="zh-CN"/>
              </w:rPr>
              <w:t>6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  <w:lang w:eastAsia="zh-CN"/>
              </w:rPr>
              <w:t>.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  <w:lang w:eastAsia="zh-CN"/>
              </w:rPr>
              <w:t>11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  <w:lang w:eastAsia="zh-CN"/>
              </w:rPr>
              <w:t xml:space="preserve"> 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± 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62</w:t>
            </w:r>
          </w:p>
        </w:tc>
      </w:tr>
      <w:tr w:rsidR="00CD63E4" w:rsidRPr="007B16C9" w14:paraId="64B05EF3" w14:textId="77777777" w:rsidTr="00CD63E4">
        <w:tblPrEx>
          <w:jc w:val="center"/>
          <w:tblInd w:w="0" w:type="dxa"/>
        </w:tblPrEx>
        <w:trPr>
          <w:jc w:val="center"/>
        </w:trPr>
        <w:tc>
          <w:tcPr>
            <w:tcW w:w="5387" w:type="dxa"/>
          </w:tcPr>
          <w:p w14:paraId="564393BD" w14:textId="77777777" w:rsidR="00CD63E4" w:rsidRPr="007B16C9" w:rsidRDefault="00CD63E4" w:rsidP="00CD63E4">
            <w:pPr>
              <w:spacing w:line="276" w:lineRule="auto"/>
              <w:rPr>
                <w:rFonts w:ascii="Calibri" w:hAnsi="Calibri" w:cs="Calibri"/>
                <w:color w:val="000000" w:themeColor="text1"/>
                <w:sz w:val="24"/>
                <w:szCs w:val="24"/>
                <w:lang w:eastAsia="zh-CN"/>
              </w:rPr>
            </w:pP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  <w:lang w:eastAsia="zh-CN"/>
              </w:rPr>
              <w:lastRenderedPageBreak/>
              <w:t>HbA1C (%)</w:t>
            </w:r>
          </w:p>
        </w:tc>
        <w:tc>
          <w:tcPr>
            <w:tcW w:w="2126" w:type="dxa"/>
            <w:shd w:val="clear" w:color="auto" w:fill="FFFFFF" w:themeFill="background1"/>
          </w:tcPr>
          <w:p w14:paraId="7987AACC" w14:textId="77777777" w:rsidR="00CD63E4" w:rsidRPr="007B16C9" w:rsidRDefault="00CD63E4" w:rsidP="00CD63E4">
            <w:pPr>
              <w:spacing w:line="276" w:lineRule="auto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5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14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 ± 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2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59</w:t>
            </w:r>
          </w:p>
        </w:tc>
      </w:tr>
      <w:tr w:rsidR="00CD63E4" w:rsidRPr="007B16C9" w14:paraId="502A43E3" w14:textId="77777777" w:rsidTr="00CD63E4">
        <w:tblPrEx>
          <w:jc w:val="center"/>
          <w:tblInd w:w="0" w:type="dxa"/>
        </w:tblPrEx>
        <w:trPr>
          <w:jc w:val="center"/>
        </w:trPr>
        <w:tc>
          <w:tcPr>
            <w:tcW w:w="5387" w:type="dxa"/>
          </w:tcPr>
          <w:p w14:paraId="4E3AC8C9" w14:textId="77777777" w:rsidR="00CD63E4" w:rsidRPr="007B16C9" w:rsidRDefault="00CD63E4" w:rsidP="00CD63E4">
            <w:pPr>
              <w:spacing w:line="276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Lipid profile (mmol/l)</w:t>
            </w:r>
          </w:p>
        </w:tc>
        <w:tc>
          <w:tcPr>
            <w:tcW w:w="2126" w:type="dxa"/>
            <w:shd w:val="clear" w:color="auto" w:fill="FFFFFF" w:themeFill="background1"/>
          </w:tcPr>
          <w:p w14:paraId="4035AE92" w14:textId="77777777" w:rsidR="00CD63E4" w:rsidRPr="007B16C9" w:rsidRDefault="00CD63E4" w:rsidP="00CD63E4">
            <w:pPr>
              <w:spacing w:line="276" w:lineRule="auto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</w:tr>
      <w:tr w:rsidR="00CD63E4" w:rsidRPr="007B16C9" w14:paraId="50BA5BE4" w14:textId="77777777" w:rsidTr="00CD63E4">
        <w:tblPrEx>
          <w:jc w:val="center"/>
          <w:tblInd w:w="0" w:type="dxa"/>
        </w:tblPrEx>
        <w:trPr>
          <w:jc w:val="center"/>
        </w:trPr>
        <w:tc>
          <w:tcPr>
            <w:tcW w:w="5387" w:type="dxa"/>
          </w:tcPr>
          <w:p w14:paraId="007B3096" w14:textId="77777777" w:rsidR="00CD63E4" w:rsidRPr="007B16C9" w:rsidRDefault="00CD63E4" w:rsidP="00CD63E4">
            <w:pPr>
              <w:spacing w:line="276" w:lineRule="auto"/>
              <w:ind w:left="457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Total Cholesterol </w:t>
            </w:r>
          </w:p>
        </w:tc>
        <w:tc>
          <w:tcPr>
            <w:tcW w:w="2126" w:type="dxa"/>
            <w:shd w:val="clear" w:color="auto" w:fill="FFFFFF" w:themeFill="background1"/>
          </w:tcPr>
          <w:p w14:paraId="1103AB29" w14:textId="77777777" w:rsidR="00CD63E4" w:rsidRPr="007B16C9" w:rsidRDefault="00CD63E4" w:rsidP="00CD63E4">
            <w:pPr>
              <w:spacing w:line="276" w:lineRule="auto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4.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93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 ± 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23</w:t>
            </w:r>
          </w:p>
        </w:tc>
      </w:tr>
      <w:tr w:rsidR="00CD63E4" w:rsidRPr="007B16C9" w14:paraId="2678F520" w14:textId="77777777" w:rsidTr="00CD63E4">
        <w:tblPrEx>
          <w:jc w:val="center"/>
          <w:tblInd w:w="0" w:type="dxa"/>
        </w:tblPrEx>
        <w:trPr>
          <w:jc w:val="center"/>
        </w:trPr>
        <w:tc>
          <w:tcPr>
            <w:tcW w:w="5387" w:type="dxa"/>
          </w:tcPr>
          <w:p w14:paraId="1864170B" w14:textId="77777777" w:rsidR="00CD63E4" w:rsidRPr="007B16C9" w:rsidRDefault="00CD63E4" w:rsidP="00CD63E4">
            <w:pPr>
              <w:spacing w:line="276" w:lineRule="auto"/>
              <w:ind w:left="457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Triglyceride</w:t>
            </w:r>
          </w:p>
        </w:tc>
        <w:tc>
          <w:tcPr>
            <w:tcW w:w="2126" w:type="dxa"/>
            <w:shd w:val="clear" w:color="auto" w:fill="FFFFFF" w:themeFill="background1"/>
          </w:tcPr>
          <w:p w14:paraId="52D4B2F9" w14:textId="77777777" w:rsidR="00CD63E4" w:rsidRPr="007B16C9" w:rsidRDefault="00CD63E4" w:rsidP="00CD63E4">
            <w:pPr>
              <w:spacing w:line="276" w:lineRule="auto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2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12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 ± 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89</w:t>
            </w:r>
          </w:p>
        </w:tc>
      </w:tr>
      <w:tr w:rsidR="00CD63E4" w:rsidRPr="007B16C9" w14:paraId="1A24F54A" w14:textId="77777777" w:rsidTr="00CD63E4">
        <w:tblPrEx>
          <w:jc w:val="center"/>
          <w:tblInd w:w="0" w:type="dxa"/>
        </w:tblPrEx>
        <w:trPr>
          <w:jc w:val="center"/>
        </w:trPr>
        <w:tc>
          <w:tcPr>
            <w:tcW w:w="5387" w:type="dxa"/>
          </w:tcPr>
          <w:p w14:paraId="09608FB1" w14:textId="77777777" w:rsidR="00CD63E4" w:rsidRPr="007B16C9" w:rsidRDefault="00CD63E4" w:rsidP="00CD63E4">
            <w:pPr>
              <w:spacing w:line="276" w:lineRule="auto"/>
              <w:ind w:left="457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LDL cholesterol </w:t>
            </w:r>
          </w:p>
        </w:tc>
        <w:tc>
          <w:tcPr>
            <w:tcW w:w="2126" w:type="dxa"/>
            <w:shd w:val="clear" w:color="auto" w:fill="FFFFFF" w:themeFill="background1"/>
          </w:tcPr>
          <w:p w14:paraId="58751C37" w14:textId="77777777" w:rsidR="00CD63E4" w:rsidRPr="007B16C9" w:rsidRDefault="00CD63E4" w:rsidP="00CD63E4">
            <w:pPr>
              <w:spacing w:line="276" w:lineRule="auto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2.9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 ± 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1.07</w:t>
            </w:r>
          </w:p>
        </w:tc>
      </w:tr>
      <w:tr w:rsidR="00CD63E4" w:rsidRPr="007B16C9" w14:paraId="6025089D" w14:textId="77777777" w:rsidTr="00CD63E4">
        <w:tblPrEx>
          <w:jc w:val="center"/>
          <w:tblInd w:w="0" w:type="dxa"/>
        </w:tblPrEx>
        <w:trPr>
          <w:jc w:val="center"/>
        </w:trPr>
        <w:tc>
          <w:tcPr>
            <w:tcW w:w="5387" w:type="dxa"/>
          </w:tcPr>
          <w:p w14:paraId="16E2CE82" w14:textId="77777777" w:rsidR="00CD63E4" w:rsidRPr="007B16C9" w:rsidRDefault="00CD63E4" w:rsidP="00CD63E4">
            <w:pPr>
              <w:spacing w:line="276" w:lineRule="auto"/>
              <w:ind w:left="457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HDL cholesterol </w:t>
            </w:r>
          </w:p>
        </w:tc>
        <w:tc>
          <w:tcPr>
            <w:tcW w:w="2126" w:type="dxa"/>
            <w:shd w:val="clear" w:color="auto" w:fill="FFFFFF" w:themeFill="background1"/>
          </w:tcPr>
          <w:p w14:paraId="161914AA" w14:textId="77777777" w:rsidR="00CD63E4" w:rsidRPr="007B16C9" w:rsidRDefault="00CD63E4" w:rsidP="00CD63E4">
            <w:pPr>
              <w:spacing w:line="276" w:lineRule="auto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1.2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9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 ± 0.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58</w:t>
            </w:r>
          </w:p>
        </w:tc>
      </w:tr>
      <w:tr w:rsidR="00CD63E4" w:rsidRPr="007B16C9" w14:paraId="46B2861B" w14:textId="77777777" w:rsidTr="00CD63E4">
        <w:tblPrEx>
          <w:jc w:val="center"/>
          <w:tblInd w:w="0" w:type="dxa"/>
        </w:tblPrEx>
        <w:trPr>
          <w:jc w:val="center"/>
        </w:trPr>
        <w:tc>
          <w:tcPr>
            <w:tcW w:w="5387" w:type="dxa"/>
          </w:tcPr>
          <w:p w14:paraId="13A2485C" w14:textId="77777777" w:rsidR="00CD63E4" w:rsidRPr="007B16C9" w:rsidRDefault="00CD63E4" w:rsidP="00CD63E4">
            <w:pPr>
              <w:spacing w:line="276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Total Kt/V</w:t>
            </w:r>
          </w:p>
        </w:tc>
        <w:tc>
          <w:tcPr>
            <w:tcW w:w="2126" w:type="dxa"/>
            <w:shd w:val="clear" w:color="auto" w:fill="FFFFFF" w:themeFill="background1"/>
          </w:tcPr>
          <w:p w14:paraId="53BEA68C" w14:textId="77777777" w:rsidR="00CD63E4" w:rsidRPr="007B16C9" w:rsidRDefault="00CD63E4" w:rsidP="00CD63E4">
            <w:pPr>
              <w:spacing w:line="276" w:lineRule="auto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91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 ± 0.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43</w:t>
            </w:r>
          </w:p>
        </w:tc>
      </w:tr>
      <w:tr w:rsidR="00CD63E4" w:rsidRPr="007B16C9" w14:paraId="651EC853" w14:textId="77777777" w:rsidTr="00CD63E4">
        <w:tblPrEx>
          <w:jc w:val="center"/>
          <w:tblInd w:w="0" w:type="dxa"/>
        </w:tblPrEx>
        <w:trPr>
          <w:jc w:val="center"/>
        </w:trPr>
        <w:tc>
          <w:tcPr>
            <w:tcW w:w="5387" w:type="dxa"/>
          </w:tcPr>
          <w:p w14:paraId="49CF8A95" w14:textId="77777777" w:rsidR="00CD63E4" w:rsidRPr="007B16C9" w:rsidRDefault="00CD63E4" w:rsidP="00CD63E4">
            <w:pPr>
              <w:spacing w:line="276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Residual GFR (ml/min/1.73m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  <w:vertAlign w:val="superscript"/>
              </w:rPr>
              <w:t>2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) </w:t>
            </w:r>
          </w:p>
        </w:tc>
        <w:tc>
          <w:tcPr>
            <w:tcW w:w="2126" w:type="dxa"/>
            <w:shd w:val="clear" w:color="auto" w:fill="FFFFFF" w:themeFill="background1"/>
          </w:tcPr>
          <w:p w14:paraId="3A0448A0" w14:textId="77777777" w:rsidR="00CD63E4" w:rsidRPr="007B16C9" w:rsidRDefault="00CD63E4" w:rsidP="00CD63E4">
            <w:pPr>
              <w:spacing w:line="276" w:lineRule="auto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50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 ± 2.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30</w:t>
            </w:r>
          </w:p>
        </w:tc>
      </w:tr>
      <w:tr w:rsidR="00CD63E4" w:rsidRPr="007B16C9" w14:paraId="0D17539A" w14:textId="77777777" w:rsidTr="00CD63E4">
        <w:tblPrEx>
          <w:jc w:val="center"/>
          <w:tblInd w:w="0" w:type="dxa"/>
        </w:tblPrEx>
        <w:trPr>
          <w:jc w:val="center"/>
        </w:trPr>
        <w:tc>
          <w:tcPr>
            <w:tcW w:w="5387" w:type="dxa"/>
          </w:tcPr>
          <w:p w14:paraId="68F81249" w14:textId="77777777" w:rsidR="00CD63E4" w:rsidRPr="000552C5" w:rsidRDefault="00CD63E4" w:rsidP="00CD63E4">
            <w:pPr>
              <w:spacing w:line="276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544C54">
              <w:rPr>
                <w:rFonts w:ascii="Calibri" w:eastAsia="Arial Unicode MS" w:hAnsi="Calibri" w:cs="Calibri"/>
                <w:color w:val="000000" w:themeColor="text1"/>
                <w:sz w:val="24"/>
                <w:szCs w:val="24"/>
              </w:rPr>
              <w:t>NPNA</w:t>
            </w:r>
            <w:r>
              <w:rPr>
                <w:rFonts w:ascii="Calibri" w:eastAsia="Arial Unicode MS" w:hAnsi="Calibri" w:cs="Calibri"/>
                <w:color w:val="000000" w:themeColor="text1"/>
                <w:sz w:val="24"/>
                <w:szCs w:val="24"/>
              </w:rPr>
              <w:t xml:space="preserve"> </w:t>
            </w:r>
            <w:r w:rsidRPr="00D20125">
              <w:t>(g/kg/day)</w:t>
            </w:r>
          </w:p>
        </w:tc>
        <w:tc>
          <w:tcPr>
            <w:tcW w:w="2126" w:type="dxa"/>
          </w:tcPr>
          <w:p w14:paraId="0FE25736" w14:textId="77777777" w:rsidR="00CD63E4" w:rsidRPr="007B16C9" w:rsidRDefault="00CD63E4" w:rsidP="00CD63E4">
            <w:pPr>
              <w:spacing w:line="276" w:lineRule="auto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11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 ± 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26</w:t>
            </w:r>
          </w:p>
        </w:tc>
      </w:tr>
      <w:tr w:rsidR="00CD63E4" w:rsidRPr="007B16C9" w14:paraId="661715EA" w14:textId="77777777" w:rsidTr="00CD63E4">
        <w:tblPrEx>
          <w:jc w:val="center"/>
          <w:tblInd w:w="0" w:type="dxa"/>
        </w:tblPrEx>
        <w:trPr>
          <w:jc w:val="center"/>
        </w:trPr>
        <w:tc>
          <w:tcPr>
            <w:tcW w:w="5387" w:type="dxa"/>
          </w:tcPr>
          <w:p w14:paraId="52EEFBD5" w14:textId="77777777" w:rsidR="00CD63E4" w:rsidRPr="000552C5" w:rsidRDefault="00CD63E4" w:rsidP="00CD63E4">
            <w:pPr>
              <w:spacing w:line="276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0552C5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FEBM (kg)</w:t>
            </w:r>
          </w:p>
        </w:tc>
        <w:tc>
          <w:tcPr>
            <w:tcW w:w="2126" w:type="dxa"/>
          </w:tcPr>
          <w:p w14:paraId="353FFFC2" w14:textId="77777777" w:rsidR="00CD63E4" w:rsidRPr="007B16C9" w:rsidRDefault="00CD63E4" w:rsidP="00CD63E4">
            <w:pPr>
              <w:spacing w:line="276" w:lineRule="auto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31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32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 ± 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8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64</w:t>
            </w:r>
          </w:p>
        </w:tc>
      </w:tr>
      <w:tr w:rsidR="00CD63E4" w:rsidRPr="007B16C9" w14:paraId="37B93B57" w14:textId="77777777" w:rsidTr="00CD63E4">
        <w:tblPrEx>
          <w:jc w:val="center"/>
          <w:tblInd w:w="0" w:type="dxa"/>
        </w:tblPrEx>
        <w:trPr>
          <w:jc w:val="center"/>
        </w:trPr>
        <w:tc>
          <w:tcPr>
            <w:tcW w:w="5387" w:type="dxa"/>
          </w:tcPr>
          <w:p w14:paraId="1EB0A4CD" w14:textId="77777777" w:rsidR="00CD63E4" w:rsidRPr="007B16C9" w:rsidRDefault="00CD63E4" w:rsidP="00CD63E4">
            <w:pPr>
              <w:spacing w:line="276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Peritoneal transport characteristics</w:t>
            </w:r>
          </w:p>
        </w:tc>
        <w:tc>
          <w:tcPr>
            <w:tcW w:w="2126" w:type="dxa"/>
          </w:tcPr>
          <w:p w14:paraId="79AF0A6F" w14:textId="77777777" w:rsidR="00CD63E4" w:rsidRPr="007B16C9" w:rsidRDefault="00CD63E4" w:rsidP="00CD63E4">
            <w:pPr>
              <w:spacing w:line="276" w:lineRule="auto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</w:tr>
      <w:tr w:rsidR="00CD63E4" w:rsidRPr="007B16C9" w14:paraId="39C7343C" w14:textId="77777777" w:rsidTr="00CD63E4">
        <w:tblPrEx>
          <w:jc w:val="center"/>
          <w:tblInd w:w="0" w:type="dxa"/>
        </w:tblPrEx>
        <w:trPr>
          <w:jc w:val="center"/>
        </w:trPr>
        <w:tc>
          <w:tcPr>
            <w:tcW w:w="5387" w:type="dxa"/>
          </w:tcPr>
          <w:p w14:paraId="58264063" w14:textId="77777777" w:rsidR="00CD63E4" w:rsidRPr="007B16C9" w:rsidRDefault="00CD63E4" w:rsidP="00CD63E4">
            <w:pPr>
              <w:spacing w:line="276" w:lineRule="auto"/>
              <w:ind w:left="457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D/P4</w:t>
            </w:r>
          </w:p>
        </w:tc>
        <w:tc>
          <w:tcPr>
            <w:tcW w:w="2126" w:type="dxa"/>
            <w:shd w:val="clear" w:color="auto" w:fill="FFFFFF" w:themeFill="background1"/>
          </w:tcPr>
          <w:p w14:paraId="4E80F041" w14:textId="77777777" w:rsidR="00CD63E4" w:rsidRPr="007B16C9" w:rsidRDefault="00CD63E4" w:rsidP="00CD63E4">
            <w:pPr>
              <w:spacing w:line="276" w:lineRule="auto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0.6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 ± 0.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14</w:t>
            </w:r>
          </w:p>
        </w:tc>
      </w:tr>
      <w:tr w:rsidR="00CD63E4" w:rsidRPr="007B16C9" w14:paraId="102DAF92" w14:textId="77777777" w:rsidTr="00CD63E4">
        <w:tblPrEx>
          <w:jc w:val="center"/>
          <w:tblInd w:w="0" w:type="dxa"/>
        </w:tblPrEx>
        <w:trPr>
          <w:jc w:val="center"/>
        </w:trPr>
        <w:tc>
          <w:tcPr>
            <w:tcW w:w="5387" w:type="dxa"/>
            <w:tcBorders>
              <w:bottom w:val="single" w:sz="4" w:space="0" w:color="auto"/>
            </w:tcBorders>
          </w:tcPr>
          <w:p w14:paraId="2A2BC29B" w14:textId="77777777" w:rsidR="00CD63E4" w:rsidRPr="007B16C9" w:rsidRDefault="00CD63E4" w:rsidP="00CD63E4">
            <w:pPr>
              <w:spacing w:line="276" w:lineRule="auto"/>
              <w:ind w:left="457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MTAC (ml/min/1.73m</w:t>
            </w:r>
            <w:r w:rsidRPr="0030508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2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BD581DB" w14:textId="77777777" w:rsidR="00CD63E4" w:rsidRPr="007B16C9" w:rsidRDefault="00CD63E4" w:rsidP="00CD63E4">
            <w:pPr>
              <w:spacing w:line="276" w:lineRule="auto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8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31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 ± 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4</w:t>
            </w:r>
            <w:r w:rsidRPr="007B16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46</w:t>
            </w:r>
          </w:p>
        </w:tc>
      </w:tr>
    </w:tbl>
    <w:p w14:paraId="43B52651" w14:textId="77777777" w:rsidR="00153B25" w:rsidRPr="007B16C9" w:rsidRDefault="00153B25" w:rsidP="00153B25">
      <w:pPr>
        <w:spacing w:line="360" w:lineRule="auto"/>
        <w:rPr>
          <w:rFonts w:ascii="Calibri" w:hAnsi="Calibri" w:cs="Calibri"/>
          <w:color w:val="000000" w:themeColor="text1"/>
        </w:rPr>
      </w:pPr>
    </w:p>
    <w:p w14:paraId="0AF9E78E" w14:textId="4E04FE4F" w:rsidR="00566B85" w:rsidRPr="00287FB4" w:rsidRDefault="00CE372F" w:rsidP="00A30869">
      <w:pPr>
        <w:spacing w:line="360" w:lineRule="auto"/>
        <w:rPr>
          <w:rFonts w:ascii="Calibri" w:hAnsi="Calibri" w:cs="Calibri"/>
          <w:color w:val="000000" w:themeColor="text1"/>
          <w:lang w:val="en-HK"/>
        </w:rPr>
      </w:pPr>
      <w:r w:rsidRPr="00CE372F">
        <w:rPr>
          <w:rFonts w:ascii="Calibri" w:hAnsi="Calibri" w:cs="Calibri"/>
          <w:color w:val="EE0000"/>
          <w:lang w:val="en-HK"/>
        </w:rPr>
        <w:t xml:space="preserve">PD, peritoneal dialysis; </w:t>
      </w:r>
      <w:r w:rsidR="00153B25" w:rsidRPr="00287FB4">
        <w:rPr>
          <w:rFonts w:ascii="Calibri" w:hAnsi="Calibri" w:cs="Calibri"/>
          <w:color w:val="000000" w:themeColor="text1"/>
          <w:lang w:val="en-HK"/>
        </w:rPr>
        <w:t>TyG, triglyceride glucose; SGA, subjective global assessment; MIS, malnutrition inflammation score;</w:t>
      </w:r>
      <w:r w:rsidR="00153B25" w:rsidRPr="00287FB4">
        <w:rPr>
          <w:rFonts w:ascii="Calibri" w:eastAsiaTheme="majorEastAsia" w:hAnsi="Calibri" w:cs="Calibri"/>
          <w:color w:val="000000" w:themeColor="text1"/>
          <w:lang w:val="en-HK"/>
        </w:rPr>
        <w:t xml:space="preserve"> </w:t>
      </w:r>
      <w:r w:rsidR="00153B25" w:rsidRPr="00287FB4">
        <w:rPr>
          <w:rFonts w:ascii="Calibri" w:hAnsi="Calibri" w:cs="Calibri"/>
          <w:color w:val="000000" w:themeColor="text1"/>
          <w:lang w:val="en-HK"/>
        </w:rPr>
        <w:t xml:space="preserve">LDL, low-density lipoprotein; HDL, high-density lipoprotein; HbA1C, glycosylated hemoglobin; Kt/V, dialysis adequacy assessment by total urea clearance; GFR, glomerular filtration rate; </w:t>
      </w:r>
      <w:r w:rsidR="00153B25" w:rsidRPr="00287FB4">
        <w:rPr>
          <w:lang w:val="en-HK"/>
        </w:rPr>
        <w:t>NPNA, normalized protein nitrogen appearance</w:t>
      </w:r>
      <w:r w:rsidR="00153B25" w:rsidRPr="00287FB4">
        <w:rPr>
          <w:rFonts w:ascii="Calibri" w:hAnsi="Calibri" w:cs="Calibri"/>
          <w:color w:val="000000" w:themeColor="text1"/>
          <w:lang w:val="en-HK"/>
        </w:rPr>
        <w:t xml:space="preserve">, FEBM, fat-free edema-free body mass; D/P4, dialysate-to-plasma ratios of creatinine at 4 hours; MTAC, mass transfer area coefficient of creatinine. </w:t>
      </w:r>
    </w:p>
    <w:sectPr w:rsidR="00566B85" w:rsidRPr="00287FB4" w:rsidSect="00A30869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734D86" w14:textId="77777777" w:rsidR="00320B2F" w:rsidRDefault="00320B2F" w:rsidP="00287FB4">
      <w:pPr>
        <w:spacing w:line="240" w:lineRule="auto"/>
      </w:pPr>
      <w:r>
        <w:separator/>
      </w:r>
    </w:p>
  </w:endnote>
  <w:endnote w:type="continuationSeparator" w:id="0">
    <w:p w14:paraId="290B3F2A" w14:textId="77777777" w:rsidR="00320B2F" w:rsidRDefault="00320B2F" w:rsidP="00287FB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33AC06" w14:textId="77777777" w:rsidR="00320B2F" w:rsidRDefault="00320B2F" w:rsidP="00287FB4">
      <w:pPr>
        <w:spacing w:line="240" w:lineRule="auto"/>
      </w:pPr>
      <w:r>
        <w:separator/>
      </w:r>
    </w:p>
  </w:footnote>
  <w:footnote w:type="continuationSeparator" w:id="0">
    <w:p w14:paraId="251A8900" w14:textId="77777777" w:rsidR="00320B2F" w:rsidRDefault="00320B2F" w:rsidP="00287FB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CB12FD"/>
    <w:multiLevelType w:val="hybridMultilevel"/>
    <w:tmpl w:val="674AF386"/>
    <w:lvl w:ilvl="0" w:tplc="3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4E19CF"/>
    <w:multiLevelType w:val="hybridMultilevel"/>
    <w:tmpl w:val="D52C8C32"/>
    <w:lvl w:ilvl="0" w:tplc="B1047C52">
      <w:numFmt w:val="bullet"/>
      <w:lvlText w:val=""/>
      <w:lvlJc w:val="left"/>
      <w:pPr>
        <w:ind w:left="360" w:hanging="360"/>
      </w:pPr>
      <w:rPr>
        <w:rFonts w:ascii="Wingdings" w:eastAsiaTheme="maj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177773D1"/>
    <w:multiLevelType w:val="hybridMultilevel"/>
    <w:tmpl w:val="01AA4670"/>
    <w:lvl w:ilvl="0" w:tplc="3C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7B10C86"/>
    <w:multiLevelType w:val="multilevel"/>
    <w:tmpl w:val="1FB49D34"/>
    <w:lvl w:ilvl="0">
      <w:start w:val="1"/>
      <w:numFmt w:val="decimal"/>
      <w:lvlText w:val="%1"/>
      <w:lvlJc w:val="left"/>
      <w:pPr>
        <w:ind w:left="370" w:hanging="37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840" w:hanging="37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4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0" w:hanging="1440"/>
      </w:pPr>
      <w:rPr>
        <w:rFonts w:hint="default"/>
      </w:rPr>
    </w:lvl>
  </w:abstractNum>
  <w:abstractNum w:abstractNumId="4" w15:restartNumberingAfterBreak="0">
    <w:nsid w:val="1A46358F"/>
    <w:multiLevelType w:val="hybridMultilevel"/>
    <w:tmpl w:val="CFD6F6C4"/>
    <w:lvl w:ilvl="0" w:tplc="3C09000F">
      <w:start w:val="1"/>
      <w:numFmt w:val="decimal"/>
      <w:lvlText w:val="%1."/>
      <w:lvlJc w:val="left"/>
      <w:pPr>
        <w:ind w:left="360" w:hanging="360"/>
      </w:pPr>
    </w:lvl>
    <w:lvl w:ilvl="1" w:tplc="3C090019" w:tentative="1">
      <w:start w:val="1"/>
      <w:numFmt w:val="lowerLetter"/>
      <w:lvlText w:val="%2."/>
      <w:lvlJc w:val="left"/>
      <w:pPr>
        <w:ind w:left="1080" w:hanging="360"/>
      </w:pPr>
    </w:lvl>
    <w:lvl w:ilvl="2" w:tplc="3C09001B" w:tentative="1">
      <w:start w:val="1"/>
      <w:numFmt w:val="lowerRoman"/>
      <w:lvlText w:val="%3."/>
      <w:lvlJc w:val="right"/>
      <w:pPr>
        <w:ind w:left="1800" w:hanging="180"/>
      </w:pPr>
    </w:lvl>
    <w:lvl w:ilvl="3" w:tplc="3C09000F" w:tentative="1">
      <w:start w:val="1"/>
      <w:numFmt w:val="decimal"/>
      <w:lvlText w:val="%4."/>
      <w:lvlJc w:val="left"/>
      <w:pPr>
        <w:ind w:left="2520" w:hanging="360"/>
      </w:pPr>
    </w:lvl>
    <w:lvl w:ilvl="4" w:tplc="3C090019" w:tentative="1">
      <w:start w:val="1"/>
      <w:numFmt w:val="lowerLetter"/>
      <w:lvlText w:val="%5."/>
      <w:lvlJc w:val="left"/>
      <w:pPr>
        <w:ind w:left="3240" w:hanging="360"/>
      </w:pPr>
    </w:lvl>
    <w:lvl w:ilvl="5" w:tplc="3C09001B" w:tentative="1">
      <w:start w:val="1"/>
      <w:numFmt w:val="lowerRoman"/>
      <w:lvlText w:val="%6."/>
      <w:lvlJc w:val="right"/>
      <w:pPr>
        <w:ind w:left="3960" w:hanging="180"/>
      </w:pPr>
    </w:lvl>
    <w:lvl w:ilvl="6" w:tplc="3C09000F" w:tentative="1">
      <w:start w:val="1"/>
      <w:numFmt w:val="decimal"/>
      <w:lvlText w:val="%7."/>
      <w:lvlJc w:val="left"/>
      <w:pPr>
        <w:ind w:left="4680" w:hanging="360"/>
      </w:pPr>
    </w:lvl>
    <w:lvl w:ilvl="7" w:tplc="3C090019" w:tentative="1">
      <w:start w:val="1"/>
      <w:numFmt w:val="lowerLetter"/>
      <w:lvlText w:val="%8."/>
      <w:lvlJc w:val="left"/>
      <w:pPr>
        <w:ind w:left="5400" w:hanging="360"/>
      </w:pPr>
    </w:lvl>
    <w:lvl w:ilvl="8" w:tplc="3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68C7AE7"/>
    <w:multiLevelType w:val="hybridMultilevel"/>
    <w:tmpl w:val="E3DC1C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9A15F2"/>
    <w:multiLevelType w:val="multilevel"/>
    <w:tmpl w:val="370E6F18"/>
    <w:lvl w:ilvl="0">
      <w:start w:val="1"/>
      <w:numFmt w:val="decimal"/>
      <w:lvlText w:val="%1"/>
      <w:lvlJc w:val="left"/>
      <w:pPr>
        <w:ind w:left="410" w:hanging="41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470" w:hanging="41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20" w:hanging="1440"/>
      </w:pPr>
      <w:rPr>
        <w:rFonts w:hint="default"/>
      </w:rPr>
    </w:lvl>
  </w:abstractNum>
  <w:abstractNum w:abstractNumId="7" w15:restartNumberingAfterBreak="0">
    <w:nsid w:val="66C67907"/>
    <w:multiLevelType w:val="multilevel"/>
    <w:tmpl w:val="AC5A918E"/>
    <w:lvl w:ilvl="0">
      <w:start w:val="1"/>
      <w:numFmt w:val="decimal"/>
      <w:lvlText w:val="%1"/>
      <w:lvlJc w:val="left"/>
      <w:pPr>
        <w:ind w:left="370" w:hanging="37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370" w:hanging="37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74621EC3"/>
    <w:multiLevelType w:val="hybridMultilevel"/>
    <w:tmpl w:val="C84E0A4E"/>
    <w:lvl w:ilvl="0" w:tplc="3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C090019" w:tentative="1">
      <w:start w:val="1"/>
      <w:numFmt w:val="lowerLetter"/>
      <w:lvlText w:val="%2."/>
      <w:lvlJc w:val="left"/>
      <w:pPr>
        <w:ind w:left="1440" w:hanging="360"/>
      </w:pPr>
    </w:lvl>
    <w:lvl w:ilvl="2" w:tplc="3C09001B" w:tentative="1">
      <w:start w:val="1"/>
      <w:numFmt w:val="lowerRoman"/>
      <w:lvlText w:val="%3."/>
      <w:lvlJc w:val="right"/>
      <w:pPr>
        <w:ind w:left="2160" w:hanging="180"/>
      </w:pPr>
    </w:lvl>
    <w:lvl w:ilvl="3" w:tplc="3C09000F" w:tentative="1">
      <w:start w:val="1"/>
      <w:numFmt w:val="decimal"/>
      <w:lvlText w:val="%4."/>
      <w:lvlJc w:val="left"/>
      <w:pPr>
        <w:ind w:left="2880" w:hanging="360"/>
      </w:pPr>
    </w:lvl>
    <w:lvl w:ilvl="4" w:tplc="3C090019" w:tentative="1">
      <w:start w:val="1"/>
      <w:numFmt w:val="lowerLetter"/>
      <w:lvlText w:val="%5."/>
      <w:lvlJc w:val="left"/>
      <w:pPr>
        <w:ind w:left="3600" w:hanging="360"/>
      </w:pPr>
    </w:lvl>
    <w:lvl w:ilvl="5" w:tplc="3C09001B" w:tentative="1">
      <w:start w:val="1"/>
      <w:numFmt w:val="lowerRoman"/>
      <w:lvlText w:val="%6."/>
      <w:lvlJc w:val="right"/>
      <w:pPr>
        <w:ind w:left="4320" w:hanging="180"/>
      </w:pPr>
    </w:lvl>
    <w:lvl w:ilvl="6" w:tplc="3C09000F" w:tentative="1">
      <w:start w:val="1"/>
      <w:numFmt w:val="decimal"/>
      <w:lvlText w:val="%7."/>
      <w:lvlJc w:val="left"/>
      <w:pPr>
        <w:ind w:left="5040" w:hanging="360"/>
      </w:pPr>
    </w:lvl>
    <w:lvl w:ilvl="7" w:tplc="3C090019" w:tentative="1">
      <w:start w:val="1"/>
      <w:numFmt w:val="lowerLetter"/>
      <w:lvlText w:val="%8."/>
      <w:lvlJc w:val="left"/>
      <w:pPr>
        <w:ind w:left="5760" w:hanging="360"/>
      </w:pPr>
    </w:lvl>
    <w:lvl w:ilvl="8" w:tplc="3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C1173BE"/>
    <w:multiLevelType w:val="hybridMultilevel"/>
    <w:tmpl w:val="9E2EF204"/>
    <w:lvl w:ilvl="0" w:tplc="CCFA44C4">
      <w:start w:val="1"/>
      <w:numFmt w:val="decimal"/>
      <w:lvlText w:val="%1."/>
      <w:lvlJc w:val="left"/>
      <w:pPr>
        <w:ind w:left="720" w:hanging="360"/>
      </w:pPr>
      <w:rPr>
        <w:rFonts w:ascii="Segoe UI" w:hAnsi="Segoe UI" w:cs="Segoe UI" w:hint="default"/>
        <w:color w:val="2121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2528844">
    <w:abstractNumId w:val="9"/>
  </w:num>
  <w:num w:numId="2" w16cid:durableId="663823571">
    <w:abstractNumId w:val="5"/>
  </w:num>
  <w:num w:numId="3" w16cid:durableId="1636451638">
    <w:abstractNumId w:val="6"/>
  </w:num>
  <w:num w:numId="4" w16cid:durableId="1865168561">
    <w:abstractNumId w:val="3"/>
  </w:num>
  <w:num w:numId="5" w16cid:durableId="1076783147">
    <w:abstractNumId w:val="7"/>
  </w:num>
  <w:num w:numId="6" w16cid:durableId="1981110209">
    <w:abstractNumId w:val="1"/>
  </w:num>
  <w:num w:numId="7" w16cid:durableId="49501108">
    <w:abstractNumId w:val="8"/>
  </w:num>
  <w:num w:numId="8" w16cid:durableId="1240864562">
    <w:abstractNumId w:val="4"/>
  </w:num>
  <w:num w:numId="9" w16cid:durableId="1094399766">
    <w:abstractNumId w:val="0"/>
  </w:num>
  <w:num w:numId="10" w16cid:durableId="15176949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06D0"/>
    <w:rsid w:val="000251AC"/>
    <w:rsid w:val="0002645C"/>
    <w:rsid w:val="000426A4"/>
    <w:rsid w:val="00042EC0"/>
    <w:rsid w:val="00054C23"/>
    <w:rsid w:val="00054F10"/>
    <w:rsid w:val="000552C5"/>
    <w:rsid w:val="00062254"/>
    <w:rsid w:val="00063931"/>
    <w:rsid w:val="000665E5"/>
    <w:rsid w:val="00074826"/>
    <w:rsid w:val="00077C2C"/>
    <w:rsid w:val="00083FE9"/>
    <w:rsid w:val="00091668"/>
    <w:rsid w:val="000D35DD"/>
    <w:rsid w:val="000E707B"/>
    <w:rsid w:val="000F1264"/>
    <w:rsid w:val="000F2FED"/>
    <w:rsid w:val="001068D8"/>
    <w:rsid w:val="00112EB5"/>
    <w:rsid w:val="00122CF2"/>
    <w:rsid w:val="00153B25"/>
    <w:rsid w:val="001809A4"/>
    <w:rsid w:val="00185A27"/>
    <w:rsid w:val="00187CEE"/>
    <w:rsid w:val="00190827"/>
    <w:rsid w:val="00190F4A"/>
    <w:rsid w:val="00194F31"/>
    <w:rsid w:val="001A2660"/>
    <w:rsid w:val="001D1439"/>
    <w:rsid w:val="001F238C"/>
    <w:rsid w:val="001F7777"/>
    <w:rsid w:val="00214F66"/>
    <w:rsid w:val="00221206"/>
    <w:rsid w:val="002258F4"/>
    <w:rsid w:val="002340B4"/>
    <w:rsid w:val="00236E45"/>
    <w:rsid w:val="002376E7"/>
    <w:rsid w:val="002431EE"/>
    <w:rsid w:val="002572D9"/>
    <w:rsid w:val="002602DD"/>
    <w:rsid w:val="002665B2"/>
    <w:rsid w:val="00270CC6"/>
    <w:rsid w:val="00275EDB"/>
    <w:rsid w:val="00287FB4"/>
    <w:rsid w:val="00291D56"/>
    <w:rsid w:val="00293205"/>
    <w:rsid w:val="00294EA1"/>
    <w:rsid w:val="00295050"/>
    <w:rsid w:val="002D5278"/>
    <w:rsid w:val="002E5F4C"/>
    <w:rsid w:val="002F2C8B"/>
    <w:rsid w:val="002F664E"/>
    <w:rsid w:val="002F6C1E"/>
    <w:rsid w:val="0030176E"/>
    <w:rsid w:val="00305089"/>
    <w:rsid w:val="00307248"/>
    <w:rsid w:val="00320B2F"/>
    <w:rsid w:val="00351BD1"/>
    <w:rsid w:val="00353C1E"/>
    <w:rsid w:val="003714A3"/>
    <w:rsid w:val="003815FC"/>
    <w:rsid w:val="0038480B"/>
    <w:rsid w:val="00384BC7"/>
    <w:rsid w:val="00385E97"/>
    <w:rsid w:val="003A1B8D"/>
    <w:rsid w:val="003D543A"/>
    <w:rsid w:val="003F21F4"/>
    <w:rsid w:val="003F6908"/>
    <w:rsid w:val="003F7909"/>
    <w:rsid w:val="00401DD9"/>
    <w:rsid w:val="0041250F"/>
    <w:rsid w:val="00416C22"/>
    <w:rsid w:val="004170A8"/>
    <w:rsid w:val="00421357"/>
    <w:rsid w:val="00421D52"/>
    <w:rsid w:val="00425EAE"/>
    <w:rsid w:val="00432801"/>
    <w:rsid w:val="00452508"/>
    <w:rsid w:val="0046397D"/>
    <w:rsid w:val="00463D31"/>
    <w:rsid w:val="004A5265"/>
    <w:rsid w:val="004B50D5"/>
    <w:rsid w:val="004B6387"/>
    <w:rsid w:val="004C0A85"/>
    <w:rsid w:val="004E3379"/>
    <w:rsid w:val="004E6B5E"/>
    <w:rsid w:val="00512C3B"/>
    <w:rsid w:val="00536D12"/>
    <w:rsid w:val="00544C54"/>
    <w:rsid w:val="00553F03"/>
    <w:rsid w:val="00556404"/>
    <w:rsid w:val="00566B85"/>
    <w:rsid w:val="005813D5"/>
    <w:rsid w:val="00585736"/>
    <w:rsid w:val="005A503C"/>
    <w:rsid w:val="005B3DFF"/>
    <w:rsid w:val="005B7204"/>
    <w:rsid w:val="005C0BF2"/>
    <w:rsid w:val="005C38F7"/>
    <w:rsid w:val="005E6122"/>
    <w:rsid w:val="005E7576"/>
    <w:rsid w:val="005F540B"/>
    <w:rsid w:val="005F5B85"/>
    <w:rsid w:val="00600279"/>
    <w:rsid w:val="00602FC2"/>
    <w:rsid w:val="00606161"/>
    <w:rsid w:val="00630212"/>
    <w:rsid w:val="006403E9"/>
    <w:rsid w:val="00640477"/>
    <w:rsid w:val="00643A12"/>
    <w:rsid w:val="0065142E"/>
    <w:rsid w:val="00656C2B"/>
    <w:rsid w:val="0067360C"/>
    <w:rsid w:val="00683D7D"/>
    <w:rsid w:val="006947F8"/>
    <w:rsid w:val="006D6ACD"/>
    <w:rsid w:val="006E13A8"/>
    <w:rsid w:val="006E2FAE"/>
    <w:rsid w:val="006E3618"/>
    <w:rsid w:val="007122D7"/>
    <w:rsid w:val="00713A72"/>
    <w:rsid w:val="00744011"/>
    <w:rsid w:val="00744C9A"/>
    <w:rsid w:val="00761633"/>
    <w:rsid w:val="007623F9"/>
    <w:rsid w:val="00770E5E"/>
    <w:rsid w:val="007733CA"/>
    <w:rsid w:val="00773C0A"/>
    <w:rsid w:val="00776936"/>
    <w:rsid w:val="00781B87"/>
    <w:rsid w:val="00782C2A"/>
    <w:rsid w:val="00790852"/>
    <w:rsid w:val="007A3CDF"/>
    <w:rsid w:val="007A5FFB"/>
    <w:rsid w:val="007B16C9"/>
    <w:rsid w:val="007D2800"/>
    <w:rsid w:val="00807E06"/>
    <w:rsid w:val="008102FA"/>
    <w:rsid w:val="0081426A"/>
    <w:rsid w:val="0082177A"/>
    <w:rsid w:val="00836CC3"/>
    <w:rsid w:val="00874B46"/>
    <w:rsid w:val="00897D59"/>
    <w:rsid w:val="008A07C7"/>
    <w:rsid w:val="008B0140"/>
    <w:rsid w:val="008D0EFC"/>
    <w:rsid w:val="008D10D7"/>
    <w:rsid w:val="008E3454"/>
    <w:rsid w:val="008E5C0C"/>
    <w:rsid w:val="008E7318"/>
    <w:rsid w:val="008F7282"/>
    <w:rsid w:val="00900705"/>
    <w:rsid w:val="009521C6"/>
    <w:rsid w:val="00956F64"/>
    <w:rsid w:val="0096685C"/>
    <w:rsid w:val="0097125B"/>
    <w:rsid w:val="00973A80"/>
    <w:rsid w:val="00984DFB"/>
    <w:rsid w:val="009960BC"/>
    <w:rsid w:val="009A4063"/>
    <w:rsid w:val="009A5555"/>
    <w:rsid w:val="009E77C3"/>
    <w:rsid w:val="00A2573A"/>
    <w:rsid w:val="00A30869"/>
    <w:rsid w:val="00A3345B"/>
    <w:rsid w:val="00A36DE7"/>
    <w:rsid w:val="00A37B2B"/>
    <w:rsid w:val="00A40765"/>
    <w:rsid w:val="00A42207"/>
    <w:rsid w:val="00A43BEB"/>
    <w:rsid w:val="00A4442B"/>
    <w:rsid w:val="00A63868"/>
    <w:rsid w:val="00A72682"/>
    <w:rsid w:val="00A72773"/>
    <w:rsid w:val="00A73094"/>
    <w:rsid w:val="00A77A8A"/>
    <w:rsid w:val="00A8114B"/>
    <w:rsid w:val="00A8462F"/>
    <w:rsid w:val="00AB14D1"/>
    <w:rsid w:val="00AB4F13"/>
    <w:rsid w:val="00AD0089"/>
    <w:rsid w:val="00AD37FD"/>
    <w:rsid w:val="00AE0C44"/>
    <w:rsid w:val="00AE25F9"/>
    <w:rsid w:val="00AE2FC1"/>
    <w:rsid w:val="00AF1889"/>
    <w:rsid w:val="00AF32F6"/>
    <w:rsid w:val="00B339BC"/>
    <w:rsid w:val="00B402B1"/>
    <w:rsid w:val="00B4529B"/>
    <w:rsid w:val="00B56CD9"/>
    <w:rsid w:val="00B62CE1"/>
    <w:rsid w:val="00B67134"/>
    <w:rsid w:val="00B715EE"/>
    <w:rsid w:val="00B77A98"/>
    <w:rsid w:val="00B84DEA"/>
    <w:rsid w:val="00B94106"/>
    <w:rsid w:val="00BA2483"/>
    <w:rsid w:val="00BA3EF8"/>
    <w:rsid w:val="00BA5574"/>
    <w:rsid w:val="00BB097D"/>
    <w:rsid w:val="00BC1662"/>
    <w:rsid w:val="00BC19CE"/>
    <w:rsid w:val="00BC333D"/>
    <w:rsid w:val="00BD0DF0"/>
    <w:rsid w:val="00BD3DD7"/>
    <w:rsid w:val="00BF09D9"/>
    <w:rsid w:val="00BF30E1"/>
    <w:rsid w:val="00C0313D"/>
    <w:rsid w:val="00C10514"/>
    <w:rsid w:val="00C150E3"/>
    <w:rsid w:val="00C30046"/>
    <w:rsid w:val="00C4059C"/>
    <w:rsid w:val="00C55C1D"/>
    <w:rsid w:val="00C55F71"/>
    <w:rsid w:val="00C71C15"/>
    <w:rsid w:val="00C85732"/>
    <w:rsid w:val="00C935BA"/>
    <w:rsid w:val="00CA020A"/>
    <w:rsid w:val="00CB6740"/>
    <w:rsid w:val="00CB7BF1"/>
    <w:rsid w:val="00CB7CC3"/>
    <w:rsid w:val="00CC10CE"/>
    <w:rsid w:val="00CD4785"/>
    <w:rsid w:val="00CD5441"/>
    <w:rsid w:val="00CD63E4"/>
    <w:rsid w:val="00CD673C"/>
    <w:rsid w:val="00CE1786"/>
    <w:rsid w:val="00CE372F"/>
    <w:rsid w:val="00CF26BE"/>
    <w:rsid w:val="00D03752"/>
    <w:rsid w:val="00D10F01"/>
    <w:rsid w:val="00D30D03"/>
    <w:rsid w:val="00D3367E"/>
    <w:rsid w:val="00D70670"/>
    <w:rsid w:val="00D764D6"/>
    <w:rsid w:val="00D81AEC"/>
    <w:rsid w:val="00D91DF0"/>
    <w:rsid w:val="00DC2172"/>
    <w:rsid w:val="00DD72BC"/>
    <w:rsid w:val="00DD7C65"/>
    <w:rsid w:val="00E02559"/>
    <w:rsid w:val="00E02CFE"/>
    <w:rsid w:val="00E570A4"/>
    <w:rsid w:val="00E62F7A"/>
    <w:rsid w:val="00E63ADE"/>
    <w:rsid w:val="00E81864"/>
    <w:rsid w:val="00E84E6D"/>
    <w:rsid w:val="00E9361E"/>
    <w:rsid w:val="00E96E29"/>
    <w:rsid w:val="00EA2EB1"/>
    <w:rsid w:val="00EA5A3E"/>
    <w:rsid w:val="00EA65F7"/>
    <w:rsid w:val="00EB01B9"/>
    <w:rsid w:val="00EB384B"/>
    <w:rsid w:val="00EC056C"/>
    <w:rsid w:val="00EC63FA"/>
    <w:rsid w:val="00EC7C97"/>
    <w:rsid w:val="00ED3E71"/>
    <w:rsid w:val="00EE3802"/>
    <w:rsid w:val="00EE6065"/>
    <w:rsid w:val="00EF3931"/>
    <w:rsid w:val="00F076E3"/>
    <w:rsid w:val="00F122A4"/>
    <w:rsid w:val="00F15158"/>
    <w:rsid w:val="00F15F49"/>
    <w:rsid w:val="00F22A0D"/>
    <w:rsid w:val="00F50444"/>
    <w:rsid w:val="00F55417"/>
    <w:rsid w:val="00F63638"/>
    <w:rsid w:val="00F651A1"/>
    <w:rsid w:val="00F806D0"/>
    <w:rsid w:val="00F81CE3"/>
    <w:rsid w:val="00F95BA5"/>
    <w:rsid w:val="00FA6997"/>
    <w:rsid w:val="00FA7D88"/>
    <w:rsid w:val="00FB23BC"/>
    <w:rsid w:val="00FB2956"/>
    <w:rsid w:val="00FB74AD"/>
    <w:rsid w:val="00FC5921"/>
    <w:rsid w:val="00FC67FA"/>
    <w:rsid w:val="00FD7607"/>
    <w:rsid w:val="00FF0B8B"/>
    <w:rsid w:val="00FF3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H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C749B0"/>
  <w15:chartTrackingRefBased/>
  <w15:docId w15:val="{684321B1-7EE3-114A-889B-77D3EFB62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09A4"/>
    <w:pPr>
      <w:spacing w:after="0" w:line="480" w:lineRule="auto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1809A4"/>
    <w:pPr>
      <w:keepNext/>
      <w:keepLines/>
      <w:outlineLvl w:val="0"/>
    </w:pPr>
    <w:rPr>
      <w:rFonts w:ascii="Cambria" w:eastAsiaTheme="majorEastAsia" w:hAnsi="Cambria" w:cstheme="majorBidi"/>
      <w:b/>
      <w:color w:val="0F4761" w:themeColor="accent1" w:themeShade="BF"/>
      <w:sz w:val="28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809A4"/>
    <w:pPr>
      <w:keepNext/>
      <w:keepLines/>
      <w:outlineLvl w:val="1"/>
    </w:pPr>
    <w:rPr>
      <w:rFonts w:ascii="Cambria" w:eastAsiaTheme="majorEastAsia" w:hAnsi="Cambria" w:cstheme="majorBidi"/>
      <w:b/>
      <w:color w:val="0F4761" w:themeColor="accent1" w:themeShade="BF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806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806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806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806D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806D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806D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806D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809A4"/>
    <w:rPr>
      <w:rFonts w:ascii="Cambria" w:eastAsiaTheme="majorEastAsia" w:hAnsi="Cambria" w:cstheme="majorBidi"/>
      <w:b/>
      <w:color w:val="0F4761" w:themeColor="accent1" w:themeShade="BF"/>
      <w:sz w:val="28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1809A4"/>
    <w:rPr>
      <w:rFonts w:ascii="Cambria" w:eastAsiaTheme="majorEastAsia" w:hAnsi="Cambria" w:cstheme="majorBidi"/>
      <w:b/>
      <w:color w:val="0F4761" w:themeColor="accent1" w:themeShade="BF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F806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806D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806D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806D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806D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806D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806D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806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806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806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806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806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806D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806D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806D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06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06D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806D0"/>
    <w:rPr>
      <w:b/>
      <w:bCs/>
      <w:smallCaps/>
      <w:color w:val="0F4761" w:themeColor="accent1" w:themeShade="BF"/>
      <w:spacing w:val="5"/>
    </w:rPr>
  </w:style>
  <w:style w:type="paragraph" w:customStyle="1" w:styleId="chapter-para">
    <w:name w:val="chapter-para"/>
    <w:basedOn w:val="Normal"/>
    <w:rsid w:val="00A334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styleId="Emphasis">
    <w:name w:val="Emphasis"/>
    <w:basedOn w:val="DefaultParagraphFont"/>
    <w:uiPriority w:val="20"/>
    <w:qFormat/>
    <w:rsid w:val="00A3345B"/>
    <w:rPr>
      <w:i/>
      <w:iCs/>
    </w:rPr>
  </w:style>
  <w:style w:type="character" w:customStyle="1" w:styleId="apple-converted-space">
    <w:name w:val="apple-converted-space"/>
    <w:basedOn w:val="DefaultParagraphFont"/>
    <w:rsid w:val="00A3345B"/>
  </w:style>
  <w:style w:type="character" w:customStyle="1" w:styleId="content-section">
    <w:name w:val="content-section"/>
    <w:basedOn w:val="DefaultParagraphFont"/>
    <w:rsid w:val="00A3345B"/>
  </w:style>
  <w:style w:type="character" w:styleId="Hyperlink">
    <w:name w:val="Hyperlink"/>
    <w:basedOn w:val="DefaultParagraphFont"/>
    <w:uiPriority w:val="99"/>
    <w:unhideWhenUsed/>
    <w:rsid w:val="00A3345B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7B16C9"/>
    <w:pPr>
      <w:widowControl w:val="0"/>
      <w:tabs>
        <w:tab w:val="center" w:pos="4153"/>
        <w:tab w:val="right" w:pos="8306"/>
      </w:tabs>
      <w:snapToGrid w:val="0"/>
      <w:jc w:val="center"/>
    </w:pPr>
    <w:rPr>
      <w:rFonts w:ascii="Times New Roman" w:eastAsiaTheme="minorEastAsia" w:hAnsi="Times New Roman"/>
      <w:sz w:val="18"/>
      <w:szCs w:val="18"/>
      <w:lang w:val="en-US" w:eastAsia="zh-CN"/>
    </w:rPr>
  </w:style>
  <w:style w:type="character" w:customStyle="1" w:styleId="HeaderChar">
    <w:name w:val="Header Char"/>
    <w:basedOn w:val="DefaultParagraphFont"/>
    <w:link w:val="Header"/>
    <w:uiPriority w:val="99"/>
    <w:rsid w:val="007B16C9"/>
    <w:rPr>
      <w:rFonts w:ascii="Times New Roman" w:eastAsiaTheme="minorEastAsia" w:hAnsi="Times New Roman"/>
      <w:sz w:val="18"/>
      <w:szCs w:val="18"/>
      <w:lang w:val="en-US" w:eastAsia="zh-CN"/>
    </w:rPr>
  </w:style>
  <w:style w:type="paragraph" w:styleId="Footer">
    <w:name w:val="footer"/>
    <w:basedOn w:val="Normal"/>
    <w:link w:val="FooterChar"/>
    <w:uiPriority w:val="99"/>
    <w:unhideWhenUsed/>
    <w:rsid w:val="007B16C9"/>
    <w:pPr>
      <w:widowControl w:val="0"/>
      <w:tabs>
        <w:tab w:val="center" w:pos="4153"/>
        <w:tab w:val="right" w:pos="8306"/>
      </w:tabs>
      <w:snapToGrid w:val="0"/>
    </w:pPr>
    <w:rPr>
      <w:rFonts w:ascii="Times New Roman" w:eastAsiaTheme="minorEastAsia" w:hAnsi="Times New Roman"/>
      <w:sz w:val="18"/>
      <w:szCs w:val="18"/>
      <w:lang w:val="en-US" w:eastAsia="zh-CN"/>
    </w:rPr>
  </w:style>
  <w:style w:type="character" w:customStyle="1" w:styleId="FooterChar">
    <w:name w:val="Footer Char"/>
    <w:basedOn w:val="DefaultParagraphFont"/>
    <w:link w:val="Footer"/>
    <w:uiPriority w:val="99"/>
    <w:rsid w:val="007B16C9"/>
    <w:rPr>
      <w:rFonts w:ascii="Times New Roman" w:eastAsiaTheme="minorEastAsia" w:hAnsi="Times New Roman"/>
      <w:sz w:val="18"/>
      <w:szCs w:val="18"/>
      <w:lang w:val="en-US" w:eastAsia="zh-CN"/>
    </w:rPr>
  </w:style>
  <w:style w:type="table" w:styleId="TableGrid">
    <w:name w:val="Table Grid"/>
    <w:basedOn w:val="TableNormal"/>
    <w:uiPriority w:val="39"/>
    <w:rsid w:val="007B16C9"/>
    <w:pPr>
      <w:spacing w:after="0" w:line="240" w:lineRule="auto"/>
    </w:pPr>
    <w:rPr>
      <w:rFonts w:eastAsia="SimSun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7B16C9"/>
    <w:pPr>
      <w:spacing w:after="0" w:line="240" w:lineRule="auto"/>
    </w:pPr>
    <w:rPr>
      <w:rFonts w:eastAsia="SimSun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B16C9"/>
    <w:rPr>
      <w:color w:val="808080"/>
    </w:rPr>
  </w:style>
  <w:style w:type="paragraph" w:customStyle="1" w:styleId="EndNoteBibliographyTitle">
    <w:name w:val="EndNote Bibliography Title"/>
    <w:basedOn w:val="Normal"/>
    <w:link w:val="EndNoteBibliographyTitle0"/>
    <w:rsid w:val="007B16C9"/>
    <w:pPr>
      <w:widowControl w:val="0"/>
      <w:jc w:val="center"/>
    </w:pPr>
    <w:rPr>
      <w:rFonts w:ascii="Times New Roman" w:eastAsiaTheme="minorEastAsia" w:hAnsi="Times New Roman" w:cs="Times New Roman"/>
      <w:noProof/>
      <w:sz w:val="22"/>
      <w:szCs w:val="22"/>
      <w:lang w:val="en-US" w:eastAsia="zh-CN"/>
    </w:rPr>
  </w:style>
  <w:style w:type="character" w:customStyle="1" w:styleId="EndNoteBibliographyTitle0">
    <w:name w:val="EndNote Bibliography Title 字符"/>
    <w:basedOn w:val="DefaultParagraphFont"/>
    <w:link w:val="EndNoteBibliographyTitle"/>
    <w:rsid w:val="007B16C9"/>
    <w:rPr>
      <w:rFonts w:ascii="Times New Roman" w:eastAsiaTheme="minorEastAsia" w:hAnsi="Times New Roman" w:cs="Times New Roman"/>
      <w:noProof/>
      <w:sz w:val="22"/>
      <w:szCs w:val="22"/>
      <w:lang w:val="en-US" w:eastAsia="zh-CN"/>
    </w:rPr>
  </w:style>
  <w:style w:type="paragraph" w:customStyle="1" w:styleId="EndNoteBibliography">
    <w:name w:val="EndNote Bibliography"/>
    <w:basedOn w:val="Normal"/>
    <w:link w:val="EndNoteBibliography0"/>
    <w:rsid w:val="007B16C9"/>
    <w:pPr>
      <w:widowControl w:val="0"/>
      <w:spacing w:line="240" w:lineRule="auto"/>
    </w:pPr>
    <w:rPr>
      <w:rFonts w:ascii="Times New Roman" w:eastAsiaTheme="minorEastAsia" w:hAnsi="Times New Roman" w:cs="Times New Roman"/>
      <w:noProof/>
      <w:sz w:val="22"/>
      <w:szCs w:val="22"/>
      <w:lang w:val="en-US" w:eastAsia="zh-CN"/>
    </w:rPr>
  </w:style>
  <w:style w:type="character" w:customStyle="1" w:styleId="EndNoteBibliography0">
    <w:name w:val="EndNote Bibliography 字符"/>
    <w:basedOn w:val="DefaultParagraphFont"/>
    <w:link w:val="EndNoteBibliography"/>
    <w:rsid w:val="007B16C9"/>
    <w:rPr>
      <w:rFonts w:ascii="Times New Roman" w:eastAsiaTheme="minorEastAsia" w:hAnsi="Times New Roman" w:cs="Times New Roman"/>
      <w:noProof/>
      <w:sz w:val="22"/>
      <w:szCs w:val="22"/>
      <w:lang w:val="en-US" w:eastAsia="zh-CN"/>
    </w:rPr>
  </w:style>
  <w:style w:type="character" w:customStyle="1" w:styleId="1">
    <w:name w:val="未处理的提及1"/>
    <w:basedOn w:val="DefaultParagraphFont"/>
    <w:uiPriority w:val="99"/>
    <w:semiHidden/>
    <w:unhideWhenUsed/>
    <w:rsid w:val="007B16C9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7B16C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B16C9"/>
    <w:rPr>
      <w:color w:val="96607D" w:themeColor="followedHyperlink"/>
      <w:u w:val="single"/>
    </w:rPr>
  </w:style>
  <w:style w:type="paragraph" w:styleId="Revision">
    <w:name w:val="Revision"/>
    <w:hidden/>
    <w:uiPriority w:val="99"/>
    <w:semiHidden/>
    <w:rsid w:val="007B16C9"/>
    <w:pPr>
      <w:spacing w:after="0" w:line="240" w:lineRule="auto"/>
    </w:pPr>
    <w:rPr>
      <w:rFonts w:ascii="Times New Roman" w:eastAsiaTheme="minorEastAsia" w:hAnsi="Times New Roman"/>
      <w:sz w:val="22"/>
      <w:szCs w:val="22"/>
      <w:lang w:val="en-US" w:eastAsia="zh-CN"/>
    </w:rPr>
  </w:style>
  <w:style w:type="paragraph" w:customStyle="1" w:styleId="Tre">
    <w:name w:val="Treść"/>
    <w:rsid w:val="00874B46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480" w:lineRule="auto"/>
      <w:jc w:val="both"/>
    </w:pPr>
    <w:rPr>
      <w:rFonts w:ascii="Calibri" w:eastAsia="Arial Unicode MS" w:hAnsi="Calibri" w:cs="Arial Unicode MS"/>
      <w:color w:val="000000"/>
      <w:u w:color="000000"/>
      <w:bdr w:val="nil"/>
      <w:lang w:val="en-US" w:eastAsia="zh-TW"/>
      <w14:textOutline w14:w="0" w14:cap="flat" w14:cmpd="sng" w14:algn="ctr">
        <w14:noFill/>
        <w14:prstDash w14:val="solid"/>
        <w14:bevel/>
      </w14:textOutline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2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7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9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7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1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8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2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0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9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8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07A9291-1E79-124C-9737-BA1182C8C0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8</Pages>
  <Words>1464</Words>
  <Characters>8350</Characters>
  <Application>Microsoft Office Word</Application>
  <DocSecurity>0</DocSecurity>
  <Lines>69</Lines>
  <Paragraphs>19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Miłosz Miedziaszczyk</dc:creator>
  <cp:keywords/>
  <dc:description/>
  <cp:lastModifiedBy>CC Szeto</cp:lastModifiedBy>
  <cp:revision>14</cp:revision>
  <dcterms:created xsi:type="dcterms:W3CDTF">2025-08-08T01:16:00Z</dcterms:created>
  <dcterms:modified xsi:type="dcterms:W3CDTF">2026-05-19T05:11:00Z</dcterms:modified>
</cp:coreProperties>
</file>