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D2D48">
      <w:pPr>
        <w:pStyle w:val="8"/>
        <w:bidi w:val="0"/>
        <w:jc w:val="left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Supplementary </w:t>
      </w:r>
      <w:r>
        <w:rPr>
          <w:b/>
          <w:bCs/>
          <w:sz w:val="24"/>
          <w:szCs w:val="24"/>
        </w:rPr>
        <w:t xml:space="preserve">Table </w:t>
      </w:r>
      <w:r>
        <w:rPr>
          <w:rFonts w:hint="eastAsia"/>
          <w:b/>
          <w:bCs/>
          <w:sz w:val="24"/>
          <w:szCs w:val="24"/>
          <w:lang w:val="en-US" w:eastAsia="zh-CN"/>
        </w:rPr>
        <w:t>2.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Baseline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14:ligatures w14:val="none"/>
        </w:rPr>
        <w:t xml:space="preserve"> Pathological Characteristics</w:t>
      </w:r>
      <w:r>
        <w:rPr>
          <w:rFonts w:hint="eastAsia"/>
          <w:b/>
          <w:bCs/>
          <w:sz w:val="24"/>
          <w:szCs w:val="24"/>
        </w:rPr>
        <w:t xml:space="preserve"> of subgroups presenting with AKI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9"/>
        <w:gridCol w:w="2115"/>
        <w:gridCol w:w="1556"/>
        <w:gridCol w:w="1619"/>
      </w:tblGrid>
      <w:tr w14:paraId="64F57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C086E4A">
            <w:pPr>
              <w:wordWrap/>
              <w:spacing w:after="0"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Feature</w:t>
            </w:r>
          </w:p>
        </w:tc>
        <w:tc>
          <w:tcPr>
            <w:tcW w:w="124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647C10C">
            <w:pPr>
              <w:wordWrap/>
              <w:spacing w:after="0"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IgA-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IRGN (n = 11)</w:t>
            </w:r>
          </w:p>
        </w:tc>
        <w:tc>
          <w:tcPr>
            <w:tcW w:w="9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9741DAF">
            <w:pPr>
              <w:wordWrap/>
              <w:spacing w:after="0"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IgAN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 xml:space="preserve"> (n = 13)</w:t>
            </w:r>
          </w:p>
        </w:tc>
        <w:tc>
          <w:tcPr>
            <w:tcW w:w="95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863A4B4">
            <w:pPr>
              <w:wordWrap/>
              <w:spacing w:after="0"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kern w:val="0"/>
                <w:sz w:val="18"/>
                <w:szCs w:val="20"/>
                <w:lang w:val="en-US" w:eastAsia="zh-CN"/>
                <w14:ligatures w14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 xml:space="preserve"> value</w:t>
            </w:r>
          </w:p>
        </w:tc>
      </w:tr>
      <w:tr w14:paraId="61A9E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CCF6E">
            <w:pPr>
              <w:wordWrap/>
              <w:spacing w:after="0"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Oxford Classification, 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)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CEA4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442A0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989A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</w:p>
        </w:tc>
      </w:tr>
      <w:tr w14:paraId="4C9E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51C12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M1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A5CF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54.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51AFC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84.6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5D3AD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0.106</w:t>
            </w:r>
          </w:p>
        </w:tc>
      </w:tr>
      <w:tr w14:paraId="2F3F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9B8CD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E1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FA7A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13E9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61.5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BD02C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0.021*</w:t>
            </w:r>
          </w:p>
        </w:tc>
      </w:tr>
      <w:tr w14:paraId="26451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9C92F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S1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0821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18.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149C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76.9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1DC33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&lt;0.01**</w:t>
            </w:r>
          </w:p>
        </w:tc>
      </w:tr>
      <w:tr w14:paraId="0DE2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7C6C0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T1/2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3047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1A4D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84.6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B8A2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0.043*</w:t>
            </w:r>
          </w:p>
        </w:tc>
      </w:tr>
      <w:tr w14:paraId="63905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EED0A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C1/2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D7560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1589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84.6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89F1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0.043*</w:t>
            </w:r>
          </w:p>
        </w:tc>
      </w:tr>
      <w:tr w14:paraId="2BE9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6CB3D">
            <w:pPr>
              <w:wordWrap/>
              <w:spacing w:after="0"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AI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 xml:space="preserve"> score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9C61C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9.18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2.82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D683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7.00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4.14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1F60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0.154</w:t>
            </w:r>
          </w:p>
        </w:tc>
      </w:tr>
      <w:tr w14:paraId="663B4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49A94">
            <w:pPr>
              <w:wordWrap/>
              <w:spacing w:after="0"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CI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 xml:space="preserve"> score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CC0A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2937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6.00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CF9DC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0.020*</w:t>
            </w:r>
          </w:p>
        </w:tc>
      </w:tr>
      <w:tr w14:paraId="1C1DD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F0C3E">
            <w:pPr>
              <w:wordWrap/>
              <w:spacing w:after="0"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Immunofluorescence, 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)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F775D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CF9C4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327A8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-</w:t>
            </w:r>
          </w:p>
        </w:tc>
      </w:tr>
      <w:tr w14:paraId="1B549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CF71D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IgA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93B5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37E5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34A41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-</w:t>
            </w:r>
          </w:p>
        </w:tc>
      </w:tr>
      <w:tr w14:paraId="5D06F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98C17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IgG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D8EE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27.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B955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3D4E0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0.475</w:t>
            </w:r>
          </w:p>
        </w:tc>
      </w:tr>
      <w:tr w14:paraId="4D0A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BAF21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IgM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6EDD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7F19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398C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-</w:t>
            </w:r>
          </w:p>
        </w:tc>
      </w:tr>
      <w:tr w14:paraId="3B792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3DD98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C1q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BD57D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36.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CA27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289D4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0.237</w:t>
            </w:r>
          </w:p>
        </w:tc>
      </w:tr>
      <w:tr w14:paraId="09F87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D0EBE">
            <w:pPr>
              <w:wordWrap/>
              <w:spacing w:after="0" w:line="360" w:lineRule="exact"/>
              <w:ind w:left="0" w:leftChars="0" w:firstLine="18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C3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C512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597E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D8360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-</w:t>
            </w:r>
          </w:p>
        </w:tc>
      </w:tr>
      <w:tr w14:paraId="024B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7929E">
            <w:pPr>
              <w:wordWrap/>
              <w:spacing w:after="0"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Subepithelial "Hump-like" ED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Ds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, 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)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9270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4BB2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F4750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&lt;0.01**</w:t>
            </w:r>
          </w:p>
        </w:tc>
      </w:tr>
      <w:tr w14:paraId="14C6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5A75D">
            <w:pPr>
              <w:wordWrap/>
              <w:spacing w:after="0"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  <w:t>Diffuse FPE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, 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)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78D3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54.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6%)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50A50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36.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4%)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1F49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0.392</w:t>
            </w:r>
          </w:p>
        </w:tc>
      </w:tr>
      <w:tr w14:paraId="3C77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54EC248">
            <w:pPr>
              <w:wordWrap/>
              <w:spacing w:after="0"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14:ligatures w14:val="none"/>
              </w:rPr>
              <w:t>Segmental FPE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, 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kern w:val="0"/>
                <w:sz w:val="18"/>
                <w:szCs w:val="20"/>
                <w:lang w:val="en-US" w:eastAsia="zh-CN"/>
                <w14:ligatures w14:val="none"/>
              </w:rPr>
              <w:t>)</w:t>
            </w:r>
          </w:p>
        </w:tc>
        <w:tc>
          <w:tcPr>
            <w:tcW w:w="12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4EED4D4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5%)</w:t>
            </w:r>
          </w:p>
        </w:tc>
        <w:tc>
          <w:tcPr>
            <w:tcW w:w="9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467973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63.6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9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AD261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0.392</w:t>
            </w:r>
          </w:p>
        </w:tc>
      </w:tr>
    </w:tbl>
    <w:p w14:paraId="0BE99C81">
      <w:pPr>
        <w:bidi w:val="0"/>
        <w:spacing w:after="0" w:line="240" w:lineRule="auto"/>
        <w:ind w:firstLine="422" w:firstLineChars="200"/>
        <w:jc w:val="both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>Note: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>M1, E1, S1 ,T1/2 and C1/2，the Oxford Classification for IgAN. AI/CI score, the NIH Lupus Nephritis Activity/ Chronicity Index scores.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>EDDs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 xml:space="preserve">: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>electron-dense deposits.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 xml:space="preserve"> FPE: Foot Process Effacement.</w:t>
      </w: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 xml:space="preserve"> ( *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sz w:val="21"/>
          <w:szCs w:val="21"/>
          <w:lang w:val="en-US" w:eastAsia="zh-CN"/>
          <w14:ligatures w14:val="none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 xml:space="preserve"> &lt; 0.05, **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sz w:val="21"/>
          <w:szCs w:val="21"/>
          <w:lang w:val="en-US" w:eastAsia="zh-CN"/>
          <w14:ligatures w14:val="none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 xml:space="preserve"> &lt; 0.01).</w:t>
      </w:r>
    </w:p>
    <w:p w14:paraId="545DAC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716B7D"/>
    <w:multiLevelType w:val="multilevel"/>
    <w:tmpl w:val="AE716B7D"/>
    <w:lvl w:ilvl="0" w:tentative="0">
      <w:start w:val="1"/>
      <w:numFmt w:val="chineseCounting"/>
      <w:pStyle w:val="11"/>
      <w:suff w:val="nothing"/>
      <w:lvlText w:val="第%1章 "/>
      <w:lvlJc w:val="left"/>
      <w:pPr>
        <w:tabs>
          <w:tab w:val="left" w:pos="0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isLgl/>
      <w:suff w:val="nothing"/>
      <w:lvlText w:val="%1.%2　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　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  <w:lvl w:ilvl="3" w:tentative="0">
      <w:start w:val="1"/>
      <w:numFmt w:val="decimal"/>
      <w:isLgl/>
      <w:suff w:val="nothing"/>
      <w:lvlText w:val="%1.%2.%3.%4　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25102"/>
    <w:rsid w:val="01750714"/>
    <w:rsid w:val="01E730A7"/>
    <w:rsid w:val="02450560"/>
    <w:rsid w:val="039B7153"/>
    <w:rsid w:val="04564EA3"/>
    <w:rsid w:val="05165FD0"/>
    <w:rsid w:val="060F5CAC"/>
    <w:rsid w:val="07DC056F"/>
    <w:rsid w:val="07EA26F0"/>
    <w:rsid w:val="089821D5"/>
    <w:rsid w:val="08AA6A78"/>
    <w:rsid w:val="0A4218E2"/>
    <w:rsid w:val="0A561DAC"/>
    <w:rsid w:val="0B311055"/>
    <w:rsid w:val="0B3A262A"/>
    <w:rsid w:val="0BB10241"/>
    <w:rsid w:val="0BE15412"/>
    <w:rsid w:val="0C6D72D4"/>
    <w:rsid w:val="0CCF0902"/>
    <w:rsid w:val="0D6F4E9B"/>
    <w:rsid w:val="0E5010B0"/>
    <w:rsid w:val="0F3E56C9"/>
    <w:rsid w:val="0FDE7608"/>
    <w:rsid w:val="10714D9C"/>
    <w:rsid w:val="10810DC9"/>
    <w:rsid w:val="10B249DD"/>
    <w:rsid w:val="111B68DB"/>
    <w:rsid w:val="12CF08ED"/>
    <w:rsid w:val="15B316E0"/>
    <w:rsid w:val="15EA5524"/>
    <w:rsid w:val="170C59B1"/>
    <w:rsid w:val="172A32E0"/>
    <w:rsid w:val="17D51737"/>
    <w:rsid w:val="18D079E2"/>
    <w:rsid w:val="199F3F4E"/>
    <w:rsid w:val="1B1B3A1F"/>
    <w:rsid w:val="1B3D4A90"/>
    <w:rsid w:val="1C396ABD"/>
    <w:rsid w:val="1C821A46"/>
    <w:rsid w:val="1D5310C2"/>
    <w:rsid w:val="1F411DB6"/>
    <w:rsid w:val="1FAA01F3"/>
    <w:rsid w:val="202715BF"/>
    <w:rsid w:val="208903F2"/>
    <w:rsid w:val="21292634"/>
    <w:rsid w:val="21A455BC"/>
    <w:rsid w:val="21D5501C"/>
    <w:rsid w:val="237268F0"/>
    <w:rsid w:val="245D6EB8"/>
    <w:rsid w:val="24B60A02"/>
    <w:rsid w:val="257135F3"/>
    <w:rsid w:val="25CA54D6"/>
    <w:rsid w:val="272325C6"/>
    <w:rsid w:val="27712B78"/>
    <w:rsid w:val="277C60A9"/>
    <w:rsid w:val="28E72E42"/>
    <w:rsid w:val="28FB305F"/>
    <w:rsid w:val="2A085B28"/>
    <w:rsid w:val="2A1275C0"/>
    <w:rsid w:val="2A5F641C"/>
    <w:rsid w:val="2A656D79"/>
    <w:rsid w:val="2C043C8F"/>
    <w:rsid w:val="2CE45D9B"/>
    <w:rsid w:val="2CF82F5C"/>
    <w:rsid w:val="2D5F49DE"/>
    <w:rsid w:val="2D990D8E"/>
    <w:rsid w:val="2E7027D3"/>
    <w:rsid w:val="2ECC15FB"/>
    <w:rsid w:val="304B36F9"/>
    <w:rsid w:val="314B23F0"/>
    <w:rsid w:val="315C0C7F"/>
    <w:rsid w:val="3266342D"/>
    <w:rsid w:val="327F4EA1"/>
    <w:rsid w:val="334C6368"/>
    <w:rsid w:val="337D0EDD"/>
    <w:rsid w:val="33A4437A"/>
    <w:rsid w:val="34237C06"/>
    <w:rsid w:val="3425141D"/>
    <w:rsid w:val="35390836"/>
    <w:rsid w:val="36445C07"/>
    <w:rsid w:val="369D5BA4"/>
    <w:rsid w:val="375E775E"/>
    <w:rsid w:val="37BA1779"/>
    <w:rsid w:val="383E3166"/>
    <w:rsid w:val="389B74DD"/>
    <w:rsid w:val="392B46CC"/>
    <w:rsid w:val="3938772F"/>
    <w:rsid w:val="3A3F11B0"/>
    <w:rsid w:val="3A96223A"/>
    <w:rsid w:val="3AFA763B"/>
    <w:rsid w:val="3B58573B"/>
    <w:rsid w:val="3C4F69E3"/>
    <w:rsid w:val="3C922D97"/>
    <w:rsid w:val="3E4B4F61"/>
    <w:rsid w:val="3EEA4CC5"/>
    <w:rsid w:val="40477F8D"/>
    <w:rsid w:val="40515937"/>
    <w:rsid w:val="40C37274"/>
    <w:rsid w:val="41AD4AD5"/>
    <w:rsid w:val="41E711D0"/>
    <w:rsid w:val="420573B7"/>
    <w:rsid w:val="42582E1B"/>
    <w:rsid w:val="4339457A"/>
    <w:rsid w:val="437F16C7"/>
    <w:rsid w:val="447B3507"/>
    <w:rsid w:val="451864CF"/>
    <w:rsid w:val="45814DB1"/>
    <w:rsid w:val="459F5006"/>
    <w:rsid w:val="45BE15A0"/>
    <w:rsid w:val="46453C83"/>
    <w:rsid w:val="46FE204E"/>
    <w:rsid w:val="471B5418"/>
    <w:rsid w:val="47AC7BCE"/>
    <w:rsid w:val="48A63B37"/>
    <w:rsid w:val="49B24E8E"/>
    <w:rsid w:val="49D10D16"/>
    <w:rsid w:val="4B946B56"/>
    <w:rsid w:val="4BB72A1F"/>
    <w:rsid w:val="4BC236F2"/>
    <w:rsid w:val="4BD7045F"/>
    <w:rsid w:val="4C9E6353"/>
    <w:rsid w:val="4CA802E5"/>
    <w:rsid w:val="4CE0502F"/>
    <w:rsid w:val="4D113799"/>
    <w:rsid w:val="4D3D59BB"/>
    <w:rsid w:val="4D6058CD"/>
    <w:rsid w:val="4DE727D5"/>
    <w:rsid w:val="4E0F5AB9"/>
    <w:rsid w:val="4F173A80"/>
    <w:rsid w:val="4F715909"/>
    <w:rsid w:val="4FD617EF"/>
    <w:rsid w:val="50A5069F"/>
    <w:rsid w:val="51A10DB5"/>
    <w:rsid w:val="5216686D"/>
    <w:rsid w:val="52630765"/>
    <w:rsid w:val="535D458C"/>
    <w:rsid w:val="53946155"/>
    <w:rsid w:val="54430A6A"/>
    <w:rsid w:val="553B0FC7"/>
    <w:rsid w:val="55F951B1"/>
    <w:rsid w:val="5613681B"/>
    <w:rsid w:val="56ED5A9C"/>
    <w:rsid w:val="57344A4C"/>
    <w:rsid w:val="581F7EBD"/>
    <w:rsid w:val="584053C1"/>
    <w:rsid w:val="58BC12D1"/>
    <w:rsid w:val="59F735E0"/>
    <w:rsid w:val="5B357625"/>
    <w:rsid w:val="5B977FC2"/>
    <w:rsid w:val="5C64095E"/>
    <w:rsid w:val="5DB010D6"/>
    <w:rsid w:val="5E7F147B"/>
    <w:rsid w:val="5E900FBD"/>
    <w:rsid w:val="5E9F1154"/>
    <w:rsid w:val="5ECB2DCC"/>
    <w:rsid w:val="5ED02A4B"/>
    <w:rsid w:val="5FF224D8"/>
    <w:rsid w:val="608B73BF"/>
    <w:rsid w:val="60B55977"/>
    <w:rsid w:val="631A2BCA"/>
    <w:rsid w:val="632D31F3"/>
    <w:rsid w:val="651341BA"/>
    <w:rsid w:val="65C52E2E"/>
    <w:rsid w:val="67420D4B"/>
    <w:rsid w:val="67EB40CC"/>
    <w:rsid w:val="68DF7FA4"/>
    <w:rsid w:val="68E55969"/>
    <w:rsid w:val="691146F6"/>
    <w:rsid w:val="691511F6"/>
    <w:rsid w:val="69525CD8"/>
    <w:rsid w:val="695A773C"/>
    <w:rsid w:val="69625102"/>
    <w:rsid w:val="69D91C48"/>
    <w:rsid w:val="6A412BF0"/>
    <w:rsid w:val="6AB66822"/>
    <w:rsid w:val="6B2438E1"/>
    <w:rsid w:val="6B2E609A"/>
    <w:rsid w:val="6C71723A"/>
    <w:rsid w:val="6C751860"/>
    <w:rsid w:val="6D2B533D"/>
    <w:rsid w:val="6D9936E2"/>
    <w:rsid w:val="6E663E8C"/>
    <w:rsid w:val="70DB7F5A"/>
    <w:rsid w:val="70E22BC8"/>
    <w:rsid w:val="714E10CF"/>
    <w:rsid w:val="723026B2"/>
    <w:rsid w:val="73A33752"/>
    <w:rsid w:val="74594498"/>
    <w:rsid w:val="75E251E3"/>
    <w:rsid w:val="76BC5F55"/>
    <w:rsid w:val="77545533"/>
    <w:rsid w:val="77D8357D"/>
    <w:rsid w:val="787D587A"/>
    <w:rsid w:val="78895AD2"/>
    <w:rsid w:val="798F591C"/>
    <w:rsid w:val="7AE92F8D"/>
    <w:rsid w:val="7CA47DD9"/>
    <w:rsid w:val="7CEF6BED"/>
    <w:rsid w:val="7D4819DF"/>
    <w:rsid w:val="7D9D6C3A"/>
    <w:rsid w:val="7E201BE2"/>
    <w:rsid w:val="7EAB2863"/>
    <w:rsid w:val="7F4F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1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single" w:color="auto" w:sz="4" w:space="0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hAnsi="Times New Roman" w:eastAsia="宋体"/>
      <w:sz w:val="21"/>
      <w:szCs w:val="21"/>
      <w14:ligatures w14:val="standardContextual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表格"/>
    <w:basedOn w:val="1"/>
    <w:qFormat/>
    <w:uiPriority w:val="0"/>
    <w:pPr>
      <w:spacing w:before="60" w:after="60" w:line="240" w:lineRule="auto"/>
      <w:ind w:firstLine="0" w:firstLineChars="0"/>
    </w:pPr>
    <w:rPr>
      <w:rFonts w:ascii="Times New Roman" w:hAnsi="Times New Roman" w:eastAsia="宋体"/>
      <w:sz w:val="22"/>
      <w:szCs w:val="22"/>
      <w14:ligatures w14:val="standardContextual"/>
    </w:rPr>
  </w:style>
  <w:style w:type="paragraph" w:customStyle="1" w:styleId="8">
    <w:name w:val="图名"/>
    <w:basedOn w:val="1"/>
    <w:qFormat/>
    <w:uiPriority w:val="0"/>
    <w:pPr>
      <w:spacing w:before="240" w:after="120" w:line="240" w:lineRule="auto"/>
      <w:ind w:firstLine="0" w:firstLineChars="0"/>
      <w:jc w:val="center"/>
    </w:pPr>
    <w:rPr>
      <w:rFonts w:ascii="Times New Roman" w:hAnsi="Times New Roman" w:eastAsia="宋体"/>
      <w:sz w:val="22"/>
      <w14:ligatures w14:val="standardContextual"/>
    </w:rPr>
  </w:style>
  <w:style w:type="paragraph" w:customStyle="1" w:styleId="9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bidi w:val="0"/>
      <w:spacing w:before="60" w:line="320" w:lineRule="exact"/>
      <w:ind w:left="2530" w:leftChars="0" w:hanging="2530" w:hangingChars="3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customStyle="1" w:styleId="10">
    <w:name w:val="页眉 字符"/>
    <w:link w:val="3"/>
    <w:qFormat/>
    <w:uiPriority w:val="99"/>
    <w:rPr>
      <w:rFonts w:ascii="Times New Roman" w:hAnsi="Times New Roman" w:eastAsia="宋体" w:cstheme="minorBidi"/>
      <w:kern w:val="2"/>
      <w:sz w:val="21"/>
      <w:szCs w:val="21"/>
      <w:lang w:val="en-US" w:eastAsia="zh-CN" w:bidi="ar-SA"/>
      <w14:ligatures w14:val="standardContextual"/>
    </w:rPr>
  </w:style>
  <w:style w:type="paragraph" w:customStyle="1" w:styleId="11">
    <w:name w:val="章节标题"/>
    <w:basedOn w:val="1"/>
    <w:qFormat/>
    <w:uiPriority w:val="0"/>
    <w:pPr>
      <w:numPr>
        <w:ilvl w:val="0"/>
        <w:numId w:val="1"/>
      </w:numPr>
      <w:adjustRightInd/>
      <w:spacing w:before="480" w:after="360" w:line="240" w:lineRule="auto"/>
      <w:ind w:left="0" w:firstLine="0" w:firstLineChars="0"/>
      <w:contextualSpacing/>
      <w:jc w:val="center"/>
      <w:outlineLvl w:val="0"/>
    </w:pPr>
    <w:rPr>
      <w:rFonts w:ascii="黑体" w:hAnsi="黑体" w:eastAsia="黑体" w:cs="黑体"/>
      <w:spacing w:val="-11"/>
      <w:kern w:val="28"/>
      <w:sz w:val="32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945</Characters>
  <Lines>0</Lines>
  <Paragraphs>0</Paragraphs>
  <TotalTime>0</TotalTime>
  <ScaleCrop>false</ScaleCrop>
  <LinksUpToDate>false</LinksUpToDate>
  <CharactersWithSpaces>1071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2026-06-02T16:35:00Z</dcterms:created>
  <dc:creator>钟俊峰</dc:creator>
  <cp:lastModifiedBy>钟俊峰</cp:lastModifiedBy>
  <dcterms:modified xsi:type="dcterms:W3CDTF">2026-06-05T15:15:56Z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BB395F4BDB89434CBE1A96E1ED95429D_11</vt:lpwstr>
  </property>
  <property fmtid="{D5CDD505-2E9C-101B-9397-08002B2CF9AE}" pid="4" name="KSOTemplateDocerSaveRecord">
    <vt:lpwstr>eyJoZGlkIjoiMDM4ZjQ0ZTM5MmYwMDNjMjg3YzY0NmQzOTlkYjU4YWYiLCJ1c2VySWQiOiIxNzUzMjY4Nzc0In0=</vt:lpwstr>
  </property>
</Properties>
</file>