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D5DF9" w14:textId="03567EFA" w:rsidR="000255F4" w:rsidRDefault="00490D80" w:rsidP="008C051F">
      <w:pPr>
        <w:autoSpaceDE w:val="0"/>
        <w:autoSpaceDN w:val="0"/>
        <w:spacing w:before="0" w:after="0" w:line="240" w:lineRule="auto"/>
        <w:jc w:val="center"/>
        <w:rPr>
          <w:rFonts w:eastAsia="SimSun"/>
          <w:b/>
          <w:bCs/>
          <w:color w:val="000000"/>
          <w:lang w:eastAsia="zh-CN"/>
        </w:rPr>
      </w:pPr>
      <w:bookmarkStart w:id="0" w:name="_Toc469315495"/>
      <w:r>
        <w:rPr>
          <w:rFonts w:eastAsia="SimSun"/>
          <w:b/>
          <w:bCs/>
          <w:color w:val="000000"/>
          <w:lang w:eastAsia="zh-CN"/>
        </w:rPr>
        <w:t>Additional</w:t>
      </w:r>
      <w:r w:rsidR="000255F4">
        <w:rPr>
          <w:rFonts w:eastAsia="SimSun"/>
          <w:b/>
          <w:bCs/>
          <w:color w:val="000000"/>
          <w:lang w:eastAsia="zh-CN"/>
        </w:rPr>
        <w:t xml:space="preserve"> </w:t>
      </w:r>
      <w:r>
        <w:rPr>
          <w:rFonts w:eastAsia="SimSun"/>
          <w:b/>
          <w:bCs/>
          <w:color w:val="000000"/>
          <w:lang w:eastAsia="zh-CN"/>
        </w:rPr>
        <w:t xml:space="preserve">file </w:t>
      </w:r>
      <w:r w:rsidR="000255F4">
        <w:rPr>
          <w:rFonts w:eastAsia="SimSun"/>
          <w:b/>
          <w:bCs/>
          <w:color w:val="000000"/>
          <w:lang w:eastAsia="zh-CN"/>
        </w:rPr>
        <w:t>1</w:t>
      </w:r>
      <w:r w:rsidR="00FB79C4">
        <w:rPr>
          <w:rFonts w:eastAsia="SimSun"/>
          <w:b/>
          <w:bCs/>
          <w:color w:val="000000"/>
          <w:lang w:eastAsia="zh-CN"/>
        </w:rPr>
        <w:t>: detailed search and data preparation methods</w:t>
      </w:r>
    </w:p>
    <w:p w14:paraId="63F314DB" w14:textId="77777777" w:rsidR="000255F4" w:rsidRDefault="000255F4" w:rsidP="000255F4">
      <w:pPr>
        <w:autoSpaceDE w:val="0"/>
        <w:autoSpaceDN w:val="0"/>
        <w:spacing w:before="0" w:after="0" w:line="240" w:lineRule="auto"/>
        <w:rPr>
          <w:rFonts w:eastAsia="SimSun"/>
          <w:bCs/>
          <w:color w:val="000000"/>
          <w:lang w:eastAsia="zh-CN"/>
        </w:rPr>
      </w:pPr>
    </w:p>
    <w:p w14:paraId="230C302B" w14:textId="01C64604" w:rsidR="000255F4" w:rsidRDefault="000255F4" w:rsidP="000255F4">
      <w:pPr>
        <w:autoSpaceDE w:val="0"/>
        <w:autoSpaceDN w:val="0"/>
        <w:spacing w:before="0" w:after="0" w:line="240" w:lineRule="auto"/>
        <w:rPr>
          <w:rFonts w:eastAsia="SimSun"/>
          <w:bCs/>
          <w:color w:val="000000"/>
          <w:lang w:eastAsia="zh-CN"/>
        </w:rPr>
      </w:pPr>
      <w:proofErr w:type="gramStart"/>
      <w:r>
        <w:rPr>
          <w:rFonts w:eastAsia="SimSun"/>
          <w:bCs/>
          <w:color w:val="000000"/>
          <w:lang w:eastAsia="zh-CN"/>
        </w:rPr>
        <w:t xml:space="preserve">Appendix </w:t>
      </w:r>
      <w:r w:rsidR="00B31342">
        <w:rPr>
          <w:rFonts w:eastAsia="SimSun"/>
          <w:bCs/>
          <w:color w:val="000000"/>
          <w:lang w:eastAsia="zh-CN"/>
        </w:rPr>
        <w:t>S</w:t>
      </w:r>
      <w:r>
        <w:rPr>
          <w:rFonts w:eastAsia="SimSun"/>
          <w:bCs/>
          <w:color w:val="000000"/>
          <w:lang w:eastAsia="zh-CN"/>
        </w:rPr>
        <w:t>1.</w:t>
      </w:r>
      <w:proofErr w:type="gramEnd"/>
      <w:r>
        <w:rPr>
          <w:rFonts w:eastAsia="SimSun"/>
          <w:bCs/>
          <w:color w:val="000000"/>
          <w:lang w:eastAsia="zh-CN"/>
        </w:rPr>
        <w:t xml:space="preserve"> Search strategy</w:t>
      </w:r>
    </w:p>
    <w:p w14:paraId="25A0B611" w14:textId="2E78C798" w:rsidR="000255F4" w:rsidRDefault="000255F4" w:rsidP="000255F4">
      <w:pPr>
        <w:autoSpaceDE w:val="0"/>
        <w:autoSpaceDN w:val="0"/>
        <w:spacing w:before="0" w:after="0" w:line="240" w:lineRule="auto"/>
        <w:rPr>
          <w:rFonts w:eastAsia="SimSun"/>
          <w:bCs/>
          <w:color w:val="000000"/>
          <w:lang w:eastAsia="zh-CN"/>
        </w:rPr>
      </w:pPr>
      <w:proofErr w:type="gramStart"/>
      <w:r>
        <w:rPr>
          <w:rFonts w:eastAsia="SimSun"/>
          <w:bCs/>
          <w:color w:val="000000"/>
          <w:lang w:eastAsia="zh-CN"/>
        </w:rPr>
        <w:t xml:space="preserve">Appendix </w:t>
      </w:r>
      <w:r w:rsidR="00B31342">
        <w:rPr>
          <w:rFonts w:eastAsia="SimSun"/>
          <w:bCs/>
          <w:color w:val="000000"/>
          <w:lang w:eastAsia="zh-CN"/>
        </w:rPr>
        <w:t>S</w:t>
      </w:r>
      <w:r>
        <w:rPr>
          <w:rFonts w:eastAsia="SimSun"/>
          <w:bCs/>
          <w:color w:val="000000"/>
          <w:lang w:eastAsia="zh-CN"/>
        </w:rPr>
        <w:t>2.</w:t>
      </w:r>
      <w:proofErr w:type="gramEnd"/>
      <w:r>
        <w:rPr>
          <w:rFonts w:eastAsia="SimSun"/>
          <w:bCs/>
          <w:color w:val="000000"/>
          <w:lang w:eastAsia="zh-CN"/>
        </w:rPr>
        <w:t xml:space="preserve"> Data extraction</w:t>
      </w:r>
    </w:p>
    <w:p w14:paraId="099175FE" w14:textId="6A8DD847" w:rsidR="000255F4" w:rsidRPr="000255F4" w:rsidRDefault="000255F4" w:rsidP="000255F4">
      <w:pPr>
        <w:autoSpaceDE w:val="0"/>
        <w:autoSpaceDN w:val="0"/>
        <w:spacing w:before="0" w:after="0" w:line="240" w:lineRule="auto"/>
        <w:rPr>
          <w:rFonts w:eastAsia="SimSun"/>
          <w:bCs/>
          <w:color w:val="000000"/>
          <w:lang w:eastAsia="zh-CN"/>
        </w:rPr>
      </w:pPr>
      <w:proofErr w:type="gramStart"/>
      <w:r>
        <w:rPr>
          <w:rFonts w:eastAsia="SimSun"/>
          <w:bCs/>
          <w:color w:val="000000"/>
          <w:lang w:eastAsia="zh-CN"/>
        </w:rPr>
        <w:t xml:space="preserve">Appendix </w:t>
      </w:r>
      <w:r w:rsidR="00B31342">
        <w:rPr>
          <w:rFonts w:eastAsia="SimSun"/>
          <w:bCs/>
          <w:color w:val="000000"/>
          <w:lang w:eastAsia="zh-CN"/>
        </w:rPr>
        <w:t>S</w:t>
      </w:r>
      <w:r>
        <w:rPr>
          <w:rFonts w:eastAsia="SimSun"/>
          <w:bCs/>
          <w:color w:val="000000"/>
          <w:lang w:eastAsia="zh-CN"/>
        </w:rPr>
        <w:t>3.</w:t>
      </w:r>
      <w:proofErr w:type="gramEnd"/>
      <w:r>
        <w:rPr>
          <w:rFonts w:eastAsia="SimSun"/>
          <w:bCs/>
          <w:color w:val="000000"/>
          <w:lang w:eastAsia="zh-CN"/>
        </w:rPr>
        <w:t xml:space="preserve"> Data preparation</w:t>
      </w:r>
    </w:p>
    <w:p w14:paraId="28EB0847" w14:textId="77777777" w:rsidR="000255F4" w:rsidRDefault="000255F4" w:rsidP="008C051F">
      <w:pPr>
        <w:autoSpaceDE w:val="0"/>
        <w:autoSpaceDN w:val="0"/>
        <w:spacing w:before="0" w:after="0" w:line="240" w:lineRule="auto"/>
        <w:jc w:val="center"/>
        <w:rPr>
          <w:rFonts w:eastAsia="SimSun"/>
          <w:b/>
          <w:bCs/>
          <w:color w:val="000000"/>
          <w:lang w:eastAsia="zh-CN"/>
        </w:rPr>
      </w:pPr>
    </w:p>
    <w:p w14:paraId="6674886B" w14:textId="5EAF0644" w:rsidR="008C051F" w:rsidRDefault="008C051F" w:rsidP="00F30243">
      <w:pPr>
        <w:autoSpaceDE w:val="0"/>
        <w:autoSpaceDN w:val="0"/>
        <w:spacing w:before="0" w:after="0" w:line="240" w:lineRule="auto"/>
        <w:rPr>
          <w:rFonts w:eastAsia="SimSun"/>
          <w:b/>
          <w:bCs/>
          <w:color w:val="000000"/>
          <w:lang w:eastAsia="zh-CN"/>
        </w:rPr>
      </w:pPr>
      <w:proofErr w:type="gramStart"/>
      <w:r>
        <w:rPr>
          <w:rFonts w:eastAsia="SimSun"/>
          <w:b/>
          <w:bCs/>
          <w:color w:val="000000"/>
          <w:lang w:eastAsia="zh-CN"/>
        </w:rPr>
        <w:t xml:space="preserve">Appendix </w:t>
      </w:r>
      <w:r w:rsidR="00B31342">
        <w:rPr>
          <w:rFonts w:eastAsia="SimSun"/>
          <w:b/>
          <w:bCs/>
          <w:color w:val="000000"/>
          <w:lang w:eastAsia="zh-CN"/>
        </w:rPr>
        <w:t>S</w:t>
      </w:r>
      <w:r>
        <w:rPr>
          <w:rFonts w:eastAsia="SimSun"/>
          <w:b/>
          <w:bCs/>
          <w:color w:val="000000"/>
          <w:lang w:eastAsia="zh-CN"/>
        </w:rPr>
        <w:t>1.</w:t>
      </w:r>
      <w:proofErr w:type="gramEnd"/>
      <w:r>
        <w:rPr>
          <w:rFonts w:eastAsia="SimSun"/>
          <w:b/>
          <w:bCs/>
          <w:color w:val="000000"/>
          <w:lang w:eastAsia="zh-CN"/>
        </w:rPr>
        <w:t xml:space="preserve"> </w:t>
      </w:r>
      <w:r w:rsidRPr="008C051F">
        <w:rPr>
          <w:rFonts w:eastAsia="SimSun"/>
          <w:b/>
          <w:bCs/>
          <w:color w:val="000000"/>
          <w:lang w:eastAsia="zh-CN"/>
        </w:rPr>
        <w:t>Search strategies</w:t>
      </w:r>
    </w:p>
    <w:p w14:paraId="1FA24FCF" w14:textId="77777777" w:rsidR="008C051F" w:rsidRPr="008C051F" w:rsidRDefault="008C051F" w:rsidP="008C051F">
      <w:pPr>
        <w:autoSpaceDE w:val="0"/>
        <w:autoSpaceDN w:val="0"/>
        <w:spacing w:before="0" w:after="0" w:line="240" w:lineRule="auto"/>
        <w:jc w:val="center"/>
        <w:rPr>
          <w:rFonts w:eastAsia="SimSun"/>
          <w:b/>
          <w:bCs/>
          <w:color w:val="000000"/>
          <w:lang w:eastAsia="zh-CN"/>
        </w:rPr>
      </w:pPr>
    </w:p>
    <w:p w14:paraId="13E7B457" w14:textId="0A145B02" w:rsidR="008C051F" w:rsidRPr="008C051F" w:rsidRDefault="001F154C" w:rsidP="008C051F">
      <w:pPr>
        <w:autoSpaceDE w:val="0"/>
        <w:autoSpaceDN w:val="0"/>
        <w:spacing w:before="0" w:after="0" w:line="240" w:lineRule="auto"/>
        <w:jc w:val="both"/>
        <w:rPr>
          <w:rFonts w:eastAsia="SimSun"/>
          <w:bCs/>
          <w:color w:val="000000"/>
          <w:lang w:eastAsia="zh-CN"/>
        </w:rPr>
      </w:pPr>
      <w:r w:rsidRPr="008C051F">
        <w:rPr>
          <w:rFonts w:eastAsia="SimSun"/>
          <w:bCs/>
          <w:color w:val="000000"/>
          <w:lang w:eastAsia="zh-CN"/>
        </w:rPr>
        <w:t>We ran electronic searches on the following databases:</w:t>
      </w:r>
    </w:p>
    <w:p w14:paraId="3AFE2EF2" w14:textId="77777777" w:rsidR="001F154C" w:rsidRPr="008C051F" w:rsidRDefault="001F154C" w:rsidP="008C051F">
      <w:pPr>
        <w:pStyle w:val="ListParagraph"/>
        <w:numPr>
          <w:ilvl w:val="0"/>
          <w:numId w:val="5"/>
        </w:numPr>
        <w:autoSpaceDE w:val="0"/>
        <w:autoSpaceDN w:val="0"/>
        <w:spacing w:before="0" w:after="0" w:line="240" w:lineRule="auto"/>
        <w:ind w:left="709"/>
        <w:jc w:val="both"/>
        <w:rPr>
          <w:rFonts w:eastAsia="SimSun"/>
          <w:bCs/>
          <w:color w:val="000000"/>
          <w:lang w:eastAsia="zh-CN"/>
        </w:rPr>
      </w:pPr>
      <w:r w:rsidRPr="008C051F">
        <w:rPr>
          <w:rFonts w:eastAsia="SimSun"/>
          <w:bCs/>
          <w:color w:val="000000"/>
          <w:lang w:eastAsia="zh-CN"/>
        </w:rPr>
        <w:t>Cochrane Multiple Sclerosis and Rare Diseases of the CNS group specialized register</w:t>
      </w:r>
    </w:p>
    <w:p w14:paraId="445BBC60" w14:textId="77777777" w:rsidR="001F154C" w:rsidRPr="008C051F" w:rsidRDefault="001F154C" w:rsidP="008C051F">
      <w:pPr>
        <w:pStyle w:val="ListParagraph"/>
        <w:numPr>
          <w:ilvl w:val="0"/>
          <w:numId w:val="5"/>
        </w:numPr>
        <w:autoSpaceDE w:val="0"/>
        <w:autoSpaceDN w:val="0"/>
        <w:spacing w:before="0" w:after="0" w:line="240" w:lineRule="auto"/>
        <w:ind w:left="709"/>
        <w:jc w:val="both"/>
        <w:rPr>
          <w:rFonts w:eastAsia="SimSun"/>
          <w:bCs/>
          <w:color w:val="000000"/>
          <w:lang w:eastAsia="zh-CN"/>
        </w:rPr>
      </w:pPr>
      <w:r w:rsidRPr="008C051F">
        <w:rPr>
          <w:rFonts w:eastAsia="SimSun"/>
          <w:bCs/>
          <w:color w:val="000000"/>
          <w:lang w:eastAsia="zh-CN"/>
        </w:rPr>
        <w:t>MEDLINE (Ovid)</w:t>
      </w:r>
    </w:p>
    <w:p w14:paraId="0E568D23" w14:textId="77777777" w:rsidR="001F154C" w:rsidRPr="008C051F" w:rsidRDefault="001F154C" w:rsidP="008C051F">
      <w:pPr>
        <w:pStyle w:val="ListParagraph"/>
        <w:numPr>
          <w:ilvl w:val="0"/>
          <w:numId w:val="5"/>
        </w:numPr>
        <w:autoSpaceDE w:val="0"/>
        <w:autoSpaceDN w:val="0"/>
        <w:spacing w:before="0" w:after="0" w:line="240" w:lineRule="auto"/>
        <w:ind w:left="709"/>
        <w:jc w:val="both"/>
        <w:rPr>
          <w:rFonts w:eastAsia="SimSun"/>
          <w:bCs/>
          <w:color w:val="000000"/>
          <w:lang w:eastAsia="zh-CN"/>
        </w:rPr>
      </w:pPr>
      <w:r w:rsidRPr="008C051F">
        <w:rPr>
          <w:rFonts w:eastAsia="SimSun"/>
          <w:bCs/>
          <w:color w:val="000000"/>
          <w:lang w:eastAsia="zh-CN"/>
        </w:rPr>
        <w:t>MEDLINE In-Process &amp; Other Non-Indexed Citations (Ovid)</w:t>
      </w:r>
    </w:p>
    <w:p w14:paraId="29713E86" w14:textId="77777777" w:rsidR="001F154C" w:rsidRPr="008C051F" w:rsidRDefault="001F154C" w:rsidP="008C051F">
      <w:pPr>
        <w:pStyle w:val="ListParagraph"/>
        <w:numPr>
          <w:ilvl w:val="0"/>
          <w:numId w:val="5"/>
        </w:numPr>
        <w:autoSpaceDE w:val="0"/>
        <w:autoSpaceDN w:val="0"/>
        <w:spacing w:before="0" w:after="0" w:line="240" w:lineRule="auto"/>
        <w:ind w:left="709"/>
        <w:jc w:val="both"/>
        <w:rPr>
          <w:rFonts w:eastAsia="SimSun"/>
          <w:bCs/>
          <w:color w:val="000000"/>
          <w:lang w:eastAsia="zh-CN"/>
        </w:rPr>
      </w:pPr>
      <w:proofErr w:type="spellStart"/>
      <w:r w:rsidRPr="008C051F">
        <w:rPr>
          <w:rFonts w:eastAsia="SimSun"/>
          <w:bCs/>
          <w:color w:val="000000"/>
          <w:lang w:eastAsia="zh-CN"/>
        </w:rPr>
        <w:t>Embase</w:t>
      </w:r>
      <w:proofErr w:type="spellEnd"/>
      <w:r w:rsidRPr="008C051F">
        <w:rPr>
          <w:rFonts w:eastAsia="SimSun"/>
          <w:bCs/>
          <w:color w:val="000000"/>
          <w:lang w:eastAsia="zh-CN"/>
        </w:rPr>
        <w:t xml:space="preserve"> (Ovid)</w:t>
      </w:r>
    </w:p>
    <w:p w14:paraId="7878671A" w14:textId="77777777" w:rsidR="001F154C" w:rsidRPr="008C051F" w:rsidRDefault="001F154C" w:rsidP="008C051F">
      <w:pPr>
        <w:pStyle w:val="ListParagraph"/>
        <w:numPr>
          <w:ilvl w:val="0"/>
          <w:numId w:val="5"/>
        </w:numPr>
        <w:autoSpaceDE w:val="0"/>
        <w:autoSpaceDN w:val="0"/>
        <w:spacing w:before="0" w:after="0" w:line="240" w:lineRule="auto"/>
        <w:ind w:left="709"/>
        <w:jc w:val="both"/>
        <w:rPr>
          <w:rFonts w:eastAsia="SimSun"/>
          <w:bCs/>
          <w:color w:val="000000"/>
          <w:lang w:eastAsia="zh-CN"/>
        </w:rPr>
      </w:pPr>
      <w:r w:rsidRPr="008C051F">
        <w:rPr>
          <w:rFonts w:eastAsia="SimSun"/>
          <w:bCs/>
          <w:color w:val="000000"/>
          <w:lang w:eastAsia="zh-CN"/>
        </w:rPr>
        <w:t>Cochrane Library (Wiley), including Cochrane Database of Systematic Reviews, CENTRAL, DARE, NHS EED, and HTA databases</w:t>
      </w:r>
    </w:p>
    <w:p w14:paraId="3E185B23" w14:textId="77777777" w:rsidR="001F154C" w:rsidRPr="008C051F" w:rsidRDefault="001F154C" w:rsidP="008C051F">
      <w:pPr>
        <w:pStyle w:val="ListParagraph"/>
        <w:numPr>
          <w:ilvl w:val="0"/>
          <w:numId w:val="5"/>
        </w:numPr>
        <w:autoSpaceDE w:val="0"/>
        <w:autoSpaceDN w:val="0"/>
        <w:spacing w:before="0" w:after="0" w:line="240" w:lineRule="auto"/>
        <w:ind w:left="709"/>
        <w:jc w:val="both"/>
        <w:rPr>
          <w:rFonts w:eastAsia="SimSun"/>
          <w:bCs/>
          <w:color w:val="000000"/>
          <w:lang w:eastAsia="zh-CN"/>
        </w:rPr>
      </w:pPr>
      <w:r w:rsidRPr="008C051F">
        <w:rPr>
          <w:rFonts w:eastAsia="SimSun"/>
          <w:bCs/>
          <w:color w:val="000000"/>
          <w:lang w:eastAsia="zh-CN"/>
        </w:rPr>
        <w:t>Science Citation Index and Conference Proceedings - Science (Web of Science)</w:t>
      </w:r>
    </w:p>
    <w:p w14:paraId="42D535C6" w14:textId="70171B6E" w:rsidR="008C051F" w:rsidRPr="00965831" w:rsidRDefault="001F154C" w:rsidP="008C051F">
      <w:pPr>
        <w:pStyle w:val="ListParagraph"/>
        <w:numPr>
          <w:ilvl w:val="0"/>
          <w:numId w:val="5"/>
        </w:numPr>
        <w:autoSpaceDE w:val="0"/>
        <w:autoSpaceDN w:val="0"/>
        <w:spacing w:before="0" w:after="0" w:line="240" w:lineRule="auto"/>
        <w:ind w:left="709"/>
        <w:jc w:val="both"/>
        <w:rPr>
          <w:rFonts w:eastAsia="SimSun"/>
          <w:bCs/>
          <w:color w:val="000000"/>
          <w:lang w:eastAsia="zh-CN"/>
        </w:rPr>
      </w:pPr>
      <w:r w:rsidRPr="008C051F">
        <w:rPr>
          <w:rFonts w:eastAsia="SimSun"/>
          <w:bCs/>
          <w:color w:val="000000"/>
          <w:lang w:eastAsia="zh-CN"/>
        </w:rPr>
        <w:t>UKCRN Portfolio Database</w:t>
      </w:r>
    </w:p>
    <w:p w14:paraId="087CC520" w14:textId="77777777" w:rsidR="001F154C" w:rsidRDefault="001F154C" w:rsidP="008C051F">
      <w:pPr>
        <w:autoSpaceDE w:val="0"/>
        <w:autoSpaceDN w:val="0"/>
        <w:spacing w:before="0" w:after="0" w:line="240" w:lineRule="auto"/>
        <w:jc w:val="both"/>
        <w:rPr>
          <w:rFonts w:eastAsia="SimSun"/>
          <w:bCs/>
          <w:color w:val="000000"/>
          <w:lang w:eastAsia="zh-CN"/>
        </w:rPr>
      </w:pPr>
      <w:r w:rsidRPr="008C051F">
        <w:rPr>
          <w:rFonts w:eastAsia="SimSun"/>
          <w:bCs/>
          <w:color w:val="000000"/>
          <w:lang w:eastAsia="zh-CN"/>
        </w:rPr>
        <w:t>We also searched the trial registers at ClinicalTrials.gov and WHO ICTRP.</w:t>
      </w:r>
    </w:p>
    <w:p w14:paraId="35A30816" w14:textId="77777777" w:rsidR="008C051F" w:rsidRPr="008C051F" w:rsidRDefault="008C051F" w:rsidP="008C051F">
      <w:pPr>
        <w:autoSpaceDE w:val="0"/>
        <w:autoSpaceDN w:val="0"/>
        <w:spacing w:before="0" w:after="0" w:line="240" w:lineRule="auto"/>
        <w:jc w:val="both"/>
        <w:rPr>
          <w:rFonts w:eastAsia="SimSun"/>
          <w:bCs/>
          <w:color w:val="000000"/>
          <w:lang w:eastAsia="zh-CN"/>
        </w:rPr>
      </w:pPr>
    </w:p>
    <w:p w14:paraId="4A79F4F4" w14:textId="77777777" w:rsidR="00AB5735" w:rsidRDefault="00AB5735" w:rsidP="008C051F">
      <w:pPr>
        <w:pStyle w:val="ERG3"/>
        <w:numPr>
          <w:ilvl w:val="0"/>
          <w:numId w:val="0"/>
        </w:numPr>
        <w:spacing w:before="0" w:after="0" w:line="240" w:lineRule="auto"/>
        <w:rPr>
          <w:rFonts w:cs="Times New Roman"/>
          <w:sz w:val="24"/>
          <w:szCs w:val="24"/>
        </w:rPr>
      </w:pPr>
      <w:r w:rsidRPr="008C051F">
        <w:rPr>
          <w:rFonts w:cs="Times New Roman"/>
          <w:sz w:val="24"/>
          <w:szCs w:val="24"/>
        </w:rPr>
        <w:t>Medline (Ovid), searched 27/01/2016</w:t>
      </w:r>
      <w:bookmarkEnd w:id="0"/>
    </w:p>
    <w:p w14:paraId="43B720FD" w14:textId="77777777" w:rsidR="008C051F" w:rsidRPr="008C051F" w:rsidRDefault="008C051F" w:rsidP="008C051F">
      <w:pPr>
        <w:pStyle w:val="ERG3"/>
        <w:numPr>
          <w:ilvl w:val="0"/>
          <w:numId w:val="0"/>
        </w:numPr>
        <w:spacing w:before="0" w:after="0" w:line="240" w:lineRule="auto"/>
        <w:rPr>
          <w:rFonts w:cs="Times New Roman"/>
          <w:sz w:val="24"/>
          <w:szCs w:val="24"/>
        </w:rPr>
      </w:pPr>
    </w:p>
    <w:p w14:paraId="0E12FE17" w14:textId="1D7D0F46" w:rsidR="00AB5735" w:rsidRPr="008C051F" w:rsidRDefault="00AB5735" w:rsidP="00965831">
      <w:pPr>
        <w:spacing w:before="0" w:after="0" w:line="240" w:lineRule="auto"/>
      </w:pPr>
      <w:r w:rsidRPr="008C051F">
        <w:t>Exact database: Ovid MEDLINE(R) 1946 to January Week 2 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463"/>
        <w:gridCol w:w="7785"/>
        <w:gridCol w:w="1246"/>
      </w:tblGrid>
      <w:tr w:rsidR="00AB5735" w:rsidRPr="008C051F" w14:paraId="420C2A81" w14:textId="77777777" w:rsidTr="007C179C">
        <w:tc>
          <w:tcPr>
            <w:tcW w:w="244" w:type="pct"/>
            <w:vAlign w:val="center"/>
            <w:hideMark/>
          </w:tcPr>
          <w:p w14:paraId="09AA6A43" w14:textId="77777777" w:rsidR="00AB5735" w:rsidRPr="008C051F" w:rsidRDefault="00AB5735" w:rsidP="008C051F">
            <w:pPr>
              <w:spacing w:before="0" w:after="0" w:line="240" w:lineRule="auto"/>
              <w:rPr>
                <w:color w:val="0A0905"/>
              </w:rPr>
            </w:pPr>
            <w:r w:rsidRPr="008C051F">
              <w:rPr>
                <w:color w:val="0A0905"/>
              </w:rPr>
              <w:t>1</w:t>
            </w:r>
          </w:p>
        </w:tc>
        <w:tc>
          <w:tcPr>
            <w:tcW w:w="4100" w:type="pct"/>
            <w:vAlign w:val="center"/>
            <w:hideMark/>
          </w:tcPr>
          <w:p w14:paraId="69BB3EC4" w14:textId="77777777" w:rsidR="00AB5735" w:rsidRPr="008C051F" w:rsidRDefault="00AB5735" w:rsidP="008C051F">
            <w:pPr>
              <w:spacing w:before="0" w:after="0" w:line="240" w:lineRule="auto"/>
              <w:rPr>
                <w:color w:val="0A0905"/>
              </w:rPr>
            </w:pPr>
            <w:proofErr w:type="spellStart"/>
            <w:r w:rsidRPr="008C051F">
              <w:rPr>
                <w:color w:val="0A0905"/>
              </w:rPr>
              <w:t>exp</w:t>
            </w:r>
            <w:proofErr w:type="spellEnd"/>
            <w:r w:rsidRPr="008C051F">
              <w:rPr>
                <w:color w:val="0A0905"/>
              </w:rPr>
              <w:t xml:space="preserve"> Multiple Sclerosis/</w:t>
            </w:r>
          </w:p>
        </w:tc>
        <w:tc>
          <w:tcPr>
            <w:tcW w:w="656" w:type="pct"/>
            <w:vAlign w:val="center"/>
            <w:hideMark/>
          </w:tcPr>
          <w:p w14:paraId="4F63C868" w14:textId="77777777" w:rsidR="00AB5735" w:rsidRPr="008C051F" w:rsidRDefault="00AB5735" w:rsidP="008C051F">
            <w:pPr>
              <w:spacing w:before="0" w:after="0" w:line="240" w:lineRule="auto"/>
              <w:rPr>
                <w:color w:val="0A0905"/>
              </w:rPr>
            </w:pPr>
            <w:r w:rsidRPr="008C051F">
              <w:rPr>
                <w:color w:val="0A0905"/>
              </w:rPr>
              <w:t xml:space="preserve">46764 </w:t>
            </w:r>
          </w:p>
        </w:tc>
      </w:tr>
      <w:tr w:rsidR="00AB5735" w:rsidRPr="008C051F" w14:paraId="1B68917F" w14:textId="77777777" w:rsidTr="007C179C">
        <w:tc>
          <w:tcPr>
            <w:tcW w:w="244" w:type="pct"/>
            <w:vAlign w:val="center"/>
            <w:hideMark/>
          </w:tcPr>
          <w:p w14:paraId="67C75FD7" w14:textId="77777777" w:rsidR="00AB5735" w:rsidRPr="008C051F" w:rsidRDefault="00AB5735" w:rsidP="008C051F">
            <w:pPr>
              <w:spacing w:before="0" w:after="0" w:line="240" w:lineRule="auto"/>
              <w:rPr>
                <w:color w:val="0A0905"/>
              </w:rPr>
            </w:pPr>
            <w:r w:rsidRPr="008C051F">
              <w:rPr>
                <w:color w:val="0A0905"/>
              </w:rPr>
              <w:t>2</w:t>
            </w:r>
          </w:p>
        </w:tc>
        <w:tc>
          <w:tcPr>
            <w:tcW w:w="4100" w:type="pct"/>
            <w:vAlign w:val="center"/>
            <w:hideMark/>
          </w:tcPr>
          <w:p w14:paraId="66B4B829" w14:textId="77777777" w:rsidR="00AB5735" w:rsidRPr="008C051F" w:rsidRDefault="00AB5735" w:rsidP="008C051F">
            <w:pPr>
              <w:spacing w:before="0" w:after="0" w:line="240" w:lineRule="auto"/>
              <w:rPr>
                <w:color w:val="0A0905"/>
              </w:rPr>
            </w:pPr>
            <w:proofErr w:type="gramStart"/>
            <w:r w:rsidRPr="008C051F">
              <w:rPr>
                <w:color w:val="0A0905"/>
              </w:rPr>
              <w:t>multiple</w:t>
            </w:r>
            <w:proofErr w:type="gramEnd"/>
            <w:r w:rsidRPr="008C051F">
              <w:rPr>
                <w:color w:val="0A0905"/>
              </w:rPr>
              <w:t xml:space="preserve"> sclerosis.tw.</w:t>
            </w:r>
          </w:p>
        </w:tc>
        <w:tc>
          <w:tcPr>
            <w:tcW w:w="656" w:type="pct"/>
            <w:vAlign w:val="center"/>
            <w:hideMark/>
          </w:tcPr>
          <w:p w14:paraId="3E09DCCE" w14:textId="77777777" w:rsidR="00AB5735" w:rsidRPr="008C051F" w:rsidRDefault="00AB5735" w:rsidP="008C051F">
            <w:pPr>
              <w:spacing w:before="0" w:after="0" w:line="240" w:lineRule="auto"/>
              <w:rPr>
                <w:color w:val="0A0905"/>
              </w:rPr>
            </w:pPr>
            <w:r w:rsidRPr="008C051F">
              <w:rPr>
                <w:color w:val="0A0905"/>
              </w:rPr>
              <w:t xml:space="preserve">49799 </w:t>
            </w:r>
          </w:p>
        </w:tc>
      </w:tr>
      <w:tr w:rsidR="00AB5735" w:rsidRPr="008C051F" w14:paraId="1E4CFC7A" w14:textId="77777777" w:rsidTr="007C179C">
        <w:tc>
          <w:tcPr>
            <w:tcW w:w="244" w:type="pct"/>
            <w:vAlign w:val="center"/>
            <w:hideMark/>
          </w:tcPr>
          <w:p w14:paraId="15A273A1" w14:textId="77777777" w:rsidR="00AB5735" w:rsidRPr="008C051F" w:rsidRDefault="00AB5735" w:rsidP="008C051F">
            <w:pPr>
              <w:spacing w:before="0" w:after="0" w:line="240" w:lineRule="auto"/>
              <w:rPr>
                <w:color w:val="0A0905"/>
              </w:rPr>
            </w:pPr>
            <w:r w:rsidRPr="008C051F">
              <w:rPr>
                <w:color w:val="0A0905"/>
              </w:rPr>
              <w:t>3</w:t>
            </w:r>
          </w:p>
        </w:tc>
        <w:tc>
          <w:tcPr>
            <w:tcW w:w="4100" w:type="pct"/>
            <w:vAlign w:val="center"/>
            <w:hideMark/>
          </w:tcPr>
          <w:p w14:paraId="143AADB3" w14:textId="77777777" w:rsidR="00AB5735" w:rsidRPr="008C051F" w:rsidRDefault="00AB5735" w:rsidP="008C051F">
            <w:pPr>
              <w:spacing w:before="0" w:after="0" w:line="240" w:lineRule="auto"/>
              <w:rPr>
                <w:color w:val="0A0905"/>
              </w:rPr>
            </w:pPr>
            <w:r w:rsidRPr="008C051F">
              <w:rPr>
                <w:color w:val="0A0905"/>
              </w:rPr>
              <w:t>1 or 2</w:t>
            </w:r>
          </w:p>
        </w:tc>
        <w:tc>
          <w:tcPr>
            <w:tcW w:w="656" w:type="pct"/>
            <w:vAlign w:val="center"/>
            <w:hideMark/>
          </w:tcPr>
          <w:p w14:paraId="2A266713" w14:textId="77777777" w:rsidR="00AB5735" w:rsidRPr="008C051F" w:rsidRDefault="00AB5735" w:rsidP="008C051F">
            <w:pPr>
              <w:spacing w:before="0" w:after="0" w:line="240" w:lineRule="auto"/>
              <w:rPr>
                <w:color w:val="0A0905"/>
              </w:rPr>
            </w:pPr>
            <w:r w:rsidRPr="008C051F">
              <w:rPr>
                <w:color w:val="0A0905"/>
              </w:rPr>
              <w:t xml:space="preserve">57188 </w:t>
            </w:r>
          </w:p>
        </w:tc>
      </w:tr>
      <w:tr w:rsidR="00AB5735" w:rsidRPr="008C051F" w14:paraId="4C0B80FB" w14:textId="77777777" w:rsidTr="007C179C">
        <w:tc>
          <w:tcPr>
            <w:tcW w:w="244" w:type="pct"/>
            <w:vAlign w:val="center"/>
            <w:hideMark/>
          </w:tcPr>
          <w:p w14:paraId="0A7E8D1F" w14:textId="77777777" w:rsidR="00AB5735" w:rsidRPr="008C051F" w:rsidRDefault="00AB5735" w:rsidP="008C051F">
            <w:pPr>
              <w:spacing w:before="0" w:after="0" w:line="240" w:lineRule="auto"/>
              <w:rPr>
                <w:color w:val="0A0905"/>
              </w:rPr>
            </w:pPr>
            <w:r w:rsidRPr="008C051F">
              <w:rPr>
                <w:color w:val="0A0905"/>
              </w:rPr>
              <w:t>4</w:t>
            </w:r>
          </w:p>
        </w:tc>
        <w:tc>
          <w:tcPr>
            <w:tcW w:w="4100" w:type="pct"/>
            <w:vAlign w:val="center"/>
            <w:hideMark/>
          </w:tcPr>
          <w:p w14:paraId="33F8859A" w14:textId="77777777" w:rsidR="00AB5735" w:rsidRPr="008C051F" w:rsidRDefault="00AB5735" w:rsidP="008C051F">
            <w:pPr>
              <w:spacing w:before="0" w:after="0" w:line="240" w:lineRule="auto"/>
              <w:rPr>
                <w:color w:val="0A0905"/>
              </w:rPr>
            </w:pPr>
            <w:proofErr w:type="gramStart"/>
            <w:r w:rsidRPr="008C051F">
              <w:rPr>
                <w:color w:val="0A0905"/>
              </w:rPr>
              <w:t>randomized</w:t>
            </w:r>
            <w:proofErr w:type="gramEnd"/>
            <w:r w:rsidRPr="008C051F">
              <w:rPr>
                <w:color w:val="0A0905"/>
              </w:rPr>
              <w:t xml:space="preserve"> controlled trial.pt.</w:t>
            </w:r>
          </w:p>
        </w:tc>
        <w:tc>
          <w:tcPr>
            <w:tcW w:w="656" w:type="pct"/>
            <w:vAlign w:val="center"/>
            <w:hideMark/>
          </w:tcPr>
          <w:p w14:paraId="602A2648" w14:textId="77777777" w:rsidR="00AB5735" w:rsidRPr="008C051F" w:rsidRDefault="00AB5735" w:rsidP="008C051F">
            <w:pPr>
              <w:spacing w:before="0" w:after="0" w:line="240" w:lineRule="auto"/>
              <w:rPr>
                <w:color w:val="0A0905"/>
              </w:rPr>
            </w:pPr>
            <w:r w:rsidRPr="008C051F">
              <w:rPr>
                <w:color w:val="0A0905"/>
              </w:rPr>
              <w:t xml:space="preserve">403450 </w:t>
            </w:r>
          </w:p>
        </w:tc>
      </w:tr>
      <w:tr w:rsidR="00AB5735" w:rsidRPr="008C051F" w14:paraId="25951A8E" w14:textId="77777777" w:rsidTr="007C179C">
        <w:tc>
          <w:tcPr>
            <w:tcW w:w="244" w:type="pct"/>
            <w:vAlign w:val="center"/>
            <w:hideMark/>
          </w:tcPr>
          <w:p w14:paraId="705FFB71" w14:textId="77777777" w:rsidR="00AB5735" w:rsidRPr="008C051F" w:rsidRDefault="00AB5735" w:rsidP="008C051F">
            <w:pPr>
              <w:spacing w:before="0" w:after="0" w:line="240" w:lineRule="auto"/>
              <w:rPr>
                <w:color w:val="0A0905"/>
              </w:rPr>
            </w:pPr>
            <w:r w:rsidRPr="008C051F">
              <w:rPr>
                <w:color w:val="0A0905"/>
              </w:rPr>
              <w:t>5</w:t>
            </w:r>
          </w:p>
        </w:tc>
        <w:tc>
          <w:tcPr>
            <w:tcW w:w="4100" w:type="pct"/>
            <w:vAlign w:val="center"/>
            <w:hideMark/>
          </w:tcPr>
          <w:p w14:paraId="2D3E0B39" w14:textId="77777777" w:rsidR="00AB5735" w:rsidRPr="008C051F" w:rsidRDefault="00AB5735" w:rsidP="008C051F">
            <w:pPr>
              <w:spacing w:before="0" w:after="0" w:line="240" w:lineRule="auto"/>
              <w:rPr>
                <w:color w:val="0A0905"/>
              </w:rPr>
            </w:pPr>
            <w:proofErr w:type="gramStart"/>
            <w:r w:rsidRPr="008C051F">
              <w:rPr>
                <w:color w:val="0A0905"/>
              </w:rPr>
              <w:t>controlled</w:t>
            </w:r>
            <w:proofErr w:type="gramEnd"/>
            <w:r w:rsidRPr="008C051F">
              <w:rPr>
                <w:color w:val="0A0905"/>
              </w:rPr>
              <w:t xml:space="preserve"> clinical trial.pt.</w:t>
            </w:r>
          </w:p>
        </w:tc>
        <w:tc>
          <w:tcPr>
            <w:tcW w:w="656" w:type="pct"/>
            <w:vAlign w:val="center"/>
            <w:hideMark/>
          </w:tcPr>
          <w:p w14:paraId="40415636" w14:textId="77777777" w:rsidR="00AB5735" w:rsidRPr="008C051F" w:rsidRDefault="00AB5735" w:rsidP="008C051F">
            <w:pPr>
              <w:spacing w:before="0" w:after="0" w:line="240" w:lineRule="auto"/>
              <w:rPr>
                <w:color w:val="0A0905"/>
              </w:rPr>
            </w:pPr>
            <w:r w:rsidRPr="008C051F">
              <w:rPr>
                <w:color w:val="0A0905"/>
              </w:rPr>
              <w:t xml:space="preserve">89937 </w:t>
            </w:r>
          </w:p>
        </w:tc>
      </w:tr>
      <w:tr w:rsidR="00AB5735" w:rsidRPr="008C051F" w14:paraId="3D0D6858" w14:textId="77777777" w:rsidTr="007C179C">
        <w:tc>
          <w:tcPr>
            <w:tcW w:w="244" w:type="pct"/>
            <w:vAlign w:val="center"/>
            <w:hideMark/>
          </w:tcPr>
          <w:p w14:paraId="64287141" w14:textId="77777777" w:rsidR="00AB5735" w:rsidRPr="008C051F" w:rsidRDefault="00AB5735" w:rsidP="008C051F">
            <w:pPr>
              <w:spacing w:before="0" w:after="0" w:line="240" w:lineRule="auto"/>
              <w:rPr>
                <w:color w:val="0A0905"/>
              </w:rPr>
            </w:pPr>
            <w:r w:rsidRPr="008C051F">
              <w:rPr>
                <w:color w:val="0A0905"/>
              </w:rPr>
              <w:t>6</w:t>
            </w:r>
          </w:p>
        </w:tc>
        <w:tc>
          <w:tcPr>
            <w:tcW w:w="4100" w:type="pct"/>
            <w:vAlign w:val="center"/>
            <w:hideMark/>
          </w:tcPr>
          <w:p w14:paraId="7E8DC93D" w14:textId="77777777" w:rsidR="00AB5735" w:rsidRPr="008C051F" w:rsidRDefault="00AB5735" w:rsidP="008C051F">
            <w:pPr>
              <w:spacing w:before="0" w:after="0" w:line="240" w:lineRule="auto"/>
              <w:rPr>
                <w:color w:val="0A0905"/>
              </w:rPr>
            </w:pPr>
            <w:r w:rsidRPr="008C051F">
              <w:rPr>
                <w:color w:val="0A0905"/>
              </w:rPr>
              <w:t>clinical trial, phase ii/ or clinical trial, phase iii/ or clinical trial, phase iv/</w:t>
            </w:r>
          </w:p>
        </w:tc>
        <w:tc>
          <w:tcPr>
            <w:tcW w:w="656" w:type="pct"/>
            <w:vAlign w:val="center"/>
            <w:hideMark/>
          </w:tcPr>
          <w:p w14:paraId="206E2851" w14:textId="77777777" w:rsidR="00AB5735" w:rsidRPr="008C051F" w:rsidRDefault="00AB5735" w:rsidP="008C051F">
            <w:pPr>
              <w:spacing w:before="0" w:after="0" w:line="240" w:lineRule="auto"/>
              <w:rPr>
                <w:color w:val="0A0905"/>
              </w:rPr>
            </w:pPr>
            <w:r w:rsidRPr="008C051F">
              <w:rPr>
                <w:color w:val="0A0905"/>
              </w:rPr>
              <w:t xml:space="preserve">35683 </w:t>
            </w:r>
          </w:p>
        </w:tc>
      </w:tr>
      <w:tr w:rsidR="00AB5735" w:rsidRPr="008C051F" w14:paraId="14F7BAC9" w14:textId="77777777" w:rsidTr="007C179C">
        <w:tc>
          <w:tcPr>
            <w:tcW w:w="244" w:type="pct"/>
            <w:vAlign w:val="center"/>
            <w:hideMark/>
          </w:tcPr>
          <w:p w14:paraId="4668C54B" w14:textId="77777777" w:rsidR="00AB5735" w:rsidRPr="008C051F" w:rsidRDefault="00AB5735" w:rsidP="008C051F">
            <w:pPr>
              <w:spacing w:before="0" w:after="0" w:line="240" w:lineRule="auto"/>
              <w:rPr>
                <w:color w:val="0A0905"/>
              </w:rPr>
            </w:pPr>
            <w:r w:rsidRPr="008C051F">
              <w:rPr>
                <w:color w:val="0A0905"/>
              </w:rPr>
              <w:t>7</w:t>
            </w:r>
          </w:p>
        </w:tc>
        <w:tc>
          <w:tcPr>
            <w:tcW w:w="4100" w:type="pct"/>
            <w:vAlign w:val="center"/>
            <w:hideMark/>
          </w:tcPr>
          <w:p w14:paraId="3C65B978" w14:textId="77777777" w:rsidR="00AB5735" w:rsidRPr="008C051F" w:rsidRDefault="00AB5735" w:rsidP="008C051F">
            <w:pPr>
              <w:spacing w:before="0" w:after="0" w:line="240" w:lineRule="auto"/>
              <w:rPr>
                <w:color w:val="0A0905"/>
              </w:rPr>
            </w:pPr>
            <w:r w:rsidRPr="008C051F">
              <w:rPr>
                <w:color w:val="0A0905"/>
              </w:rPr>
              <w:t>(</w:t>
            </w:r>
            <w:proofErr w:type="gramStart"/>
            <w:r w:rsidRPr="008C051F">
              <w:rPr>
                <w:color w:val="0A0905"/>
              </w:rPr>
              <w:t>random</w:t>
            </w:r>
            <w:proofErr w:type="gramEnd"/>
            <w:r w:rsidRPr="008C051F">
              <w:rPr>
                <w:color w:val="0A0905"/>
              </w:rPr>
              <w:t xml:space="preserve">* or "controlled trial*" or "clinical trial*" or </w:t>
            </w:r>
            <w:proofErr w:type="spellStart"/>
            <w:r w:rsidRPr="008C051F">
              <w:rPr>
                <w:color w:val="0A0905"/>
              </w:rPr>
              <w:t>rct</w:t>
            </w:r>
            <w:proofErr w:type="spellEnd"/>
            <w:r w:rsidRPr="008C051F">
              <w:rPr>
                <w:color w:val="0A0905"/>
              </w:rPr>
              <w:t>).</w:t>
            </w:r>
            <w:proofErr w:type="spellStart"/>
            <w:r w:rsidRPr="008C051F">
              <w:rPr>
                <w:color w:val="0A0905"/>
              </w:rPr>
              <w:t>tw</w:t>
            </w:r>
            <w:proofErr w:type="spellEnd"/>
            <w:r w:rsidRPr="008C051F">
              <w:rPr>
                <w:color w:val="0A0905"/>
              </w:rPr>
              <w:t>.</w:t>
            </w:r>
          </w:p>
        </w:tc>
        <w:tc>
          <w:tcPr>
            <w:tcW w:w="656" w:type="pct"/>
            <w:vAlign w:val="center"/>
            <w:hideMark/>
          </w:tcPr>
          <w:p w14:paraId="258907AA" w14:textId="77777777" w:rsidR="00AB5735" w:rsidRPr="008C051F" w:rsidRDefault="00AB5735" w:rsidP="008C051F">
            <w:pPr>
              <w:spacing w:before="0" w:after="0" w:line="240" w:lineRule="auto"/>
              <w:rPr>
                <w:color w:val="0A0905"/>
              </w:rPr>
            </w:pPr>
            <w:r w:rsidRPr="008C051F">
              <w:rPr>
                <w:color w:val="0A0905"/>
              </w:rPr>
              <w:t xml:space="preserve">873696 </w:t>
            </w:r>
          </w:p>
        </w:tc>
      </w:tr>
      <w:tr w:rsidR="00AB5735" w:rsidRPr="008C051F" w14:paraId="1091562D" w14:textId="77777777" w:rsidTr="007C179C">
        <w:tc>
          <w:tcPr>
            <w:tcW w:w="244" w:type="pct"/>
            <w:vAlign w:val="center"/>
            <w:hideMark/>
          </w:tcPr>
          <w:p w14:paraId="7EC56311" w14:textId="77777777" w:rsidR="00AB5735" w:rsidRPr="008C051F" w:rsidRDefault="00AB5735" w:rsidP="008C051F">
            <w:pPr>
              <w:spacing w:before="0" w:after="0" w:line="240" w:lineRule="auto"/>
              <w:rPr>
                <w:color w:val="0A0905"/>
              </w:rPr>
            </w:pPr>
            <w:r w:rsidRPr="008C051F">
              <w:rPr>
                <w:color w:val="0A0905"/>
              </w:rPr>
              <w:t>8</w:t>
            </w:r>
          </w:p>
        </w:tc>
        <w:tc>
          <w:tcPr>
            <w:tcW w:w="4100" w:type="pct"/>
            <w:vAlign w:val="center"/>
            <w:hideMark/>
          </w:tcPr>
          <w:p w14:paraId="75769043" w14:textId="77777777" w:rsidR="00AB5735" w:rsidRPr="008C051F" w:rsidRDefault="00AB5735" w:rsidP="008C051F">
            <w:pPr>
              <w:spacing w:before="0" w:after="0" w:line="240" w:lineRule="auto"/>
              <w:rPr>
                <w:color w:val="0A0905"/>
              </w:rPr>
            </w:pPr>
            <w:r w:rsidRPr="008C051F">
              <w:rPr>
                <w:color w:val="0A0905"/>
              </w:rPr>
              <w:t>4 or 5 or 6 or 7</w:t>
            </w:r>
          </w:p>
        </w:tc>
        <w:tc>
          <w:tcPr>
            <w:tcW w:w="656" w:type="pct"/>
            <w:vAlign w:val="center"/>
            <w:hideMark/>
          </w:tcPr>
          <w:p w14:paraId="60895BBD" w14:textId="77777777" w:rsidR="00AB5735" w:rsidRPr="008C051F" w:rsidRDefault="00AB5735" w:rsidP="008C051F">
            <w:pPr>
              <w:spacing w:before="0" w:after="0" w:line="240" w:lineRule="auto"/>
              <w:rPr>
                <w:color w:val="0A0905"/>
              </w:rPr>
            </w:pPr>
            <w:r w:rsidRPr="008C051F">
              <w:rPr>
                <w:color w:val="0A0905"/>
              </w:rPr>
              <w:t xml:space="preserve">1065585 </w:t>
            </w:r>
          </w:p>
        </w:tc>
      </w:tr>
      <w:tr w:rsidR="00AB5735" w:rsidRPr="008C051F" w14:paraId="7D81E18F" w14:textId="77777777" w:rsidTr="007C179C">
        <w:tc>
          <w:tcPr>
            <w:tcW w:w="244" w:type="pct"/>
            <w:vAlign w:val="center"/>
            <w:hideMark/>
          </w:tcPr>
          <w:p w14:paraId="32A3C122" w14:textId="77777777" w:rsidR="00AB5735" w:rsidRPr="008C051F" w:rsidRDefault="00AB5735" w:rsidP="008C051F">
            <w:pPr>
              <w:spacing w:before="0" w:after="0" w:line="240" w:lineRule="auto"/>
              <w:rPr>
                <w:color w:val="0A0905"/>
              </w:rPr>
            </w:pPr>
            <w:r w:rsidRPr="008C051F">
              <w:rPr>
                <w:color w:val="0A0905"/>
              </w:rPr>
              <w:t>9</w:t>
            </w:r>
          </w:p>
        </w:tc>
        <w:tc>
          <w:tcPr>
            <w:tcW w:w="4100" w:type="pct"/>
            <w:vAlign w:val="center"/>
            <w:hideMark/>
          </w:tcPr>
          <w:p w14:paraId="4F350573" w14:textId="77777777" w:rsidR="00AB5735" w:rsidRPr="008C051F" w:rsidRDefault="00AB5735" w:rsidP="008C051F">
            <w:pPr>
              <w:spacing w:before="0" w:after="0" w:line="240" w:lineRule="auto"/>
              <w:rPr>
                <w:color w:val="0A0905"/>
              </w:rPr>
            </w:pPr>
            <w:r w:rsidRPr="008C051F">
              <w:rPr>
                <w:color w:val="0A0905"/>
              </w:rPr>
              <w:t>Animals/</w:t>
            </w:r>
          </w:p>
        </w:tc>
        <w:tc>
          <w:tcPr>
            <w:tcW w:w="656" w:type="pct"/>
            <w:vAlign w:val="center"/>
            <w:hideMark/>
          </w:tcPr>
          <w:p w14:paraId="401EED49" w14:textId="77777777" w:rsidR="00AB5735" w:rsidRPr="008C051F" w:rsidRDefault="00AB5735" w:rsidP="008C051F">
            <w:pPr>
              <w:spacing w:before="0" w:after="0" w:line="240" w:lineRule="auto"/>
              <w:rPr>
                <w:color w:val="0A0905"/>
              </w:rPr>
            </w:pPr>
            <w:r w:rsidRPr="008C051F">
              <w:rPr>
                <w:color w:val="0A0905"/>
              </w:rPr>
              <w:t xml:space="preserve">5743229 </w:t>
            </w:r>
          </w:p>
        </w:tc>
      </w:tr>
      <w:tr w:rsidR="00AB5735" w:rsidRPr="008C051F" w14:paraId="50D4739A" w14:textId="77777777" w:rsidTr="007C179C">
        <w:tc>
          <w:tcPr>
            <w:tcW w:w="244" w:type="pct"/>
            <w:vAlign w:val="center"/>
            <w:hideMark/>
          </w:tcPr>
          <w:p w14:paraId="7AB71532" w14:textId="77777777" w:rsidR="00AB5735" w:rsidRPr="008C051F" w:rsidRDefault="00AB5735" w:rsidP="008C051F">
            <w:pPr>
              <w:spacing w:before="0" w:after="0" w:line="240" w:lineRule="auto"/>
              <w:rPr>
                <w:color w:val="0A0905"/>
              </w:rPr>
            </w:pPr>
            <w:r w:rsidRPr="008C051F">
              <w:rPr>
                <w:color w:val="0A0905"/>
              </w:rPr>
              <w:t>10</w:t>
            </w:r>
          </w:p>
        </w:tc>
        <w:tc>
          <w:tcPr>
            <w:tcW w:w="4100" w:type="pct"/>
            <w:vAlign w:val="center"/>
            <w:hideMark/>
          </w:tcPr>
          <w:p w14:paraId="5CB50EE1" w14:textId="77777777" w:rsidR="00AB5735" w:rsidRPr="008C051F" w:rsidRDefault="00AB5735" w:rsidP="008C051F">
            <w:pPr>
              <w:spacing w:before="0" w:after="0" w:line="240" w:lineRule="auto"/>
              <w:rPr>
                <w:color w:val="0A0905"/>
              </w:rPr>
            </w:pPr>
            <w:r w:rsidRPr="008C051F">
              <w:rPr>
                <w:color w:val="0A0905"/>
              </w:rPr>
              <w:t>Humans/</w:t>
            </w:r>
          </w:p>
        </w:tc>
        <w:tc>
          <w:tcPr>
            <w:tcW w:w="656" w:type="pct"/>
            <w:vAlign w:val="center"/>
            <w:hideMark/>
          </w:tcPr>
          <w:p w14:paraId="2908C759" w14:textId="77777777" w:rsidR="00AB5735" w:rsidRPr="008C051F" w:rsidRDefault="00AB5735" w:rsidP="008C051F">
            <w:pPr>
              <w:spacing w:before="0" w:after="0" w:line="240" w:lineRule="auto"/>
              <w:rPr>
                <w:color w:val="0A0905"/>
              </w:rPr>
            </w:pPr>
            <w:r w:rsidRPr="008C051F">
              <w:rPr>
                <w:color w:val="0A0905"/>
              </w:rPr>
              <w:t xml:space="preserve">15593111 </w:t>
            </w:r>
          </w:p>
        </w:tc>
      </w:tr>
      <w:tr w:rsidR="00AB5735" w:rsidRPr="008C051F" w14:paraId="1966A4F8" w14:textId="77777777" w:rsidTr="007C179C">
        <w:tc>
          <w:tcPr>
            <w:tcW w:w="244" w:type="pct"/>
            <w:vAlign w:val="center"/>
            <w:hideMark/>
          </w:tcPr>
          <w:p w14:paraId="0163C5B9" w14:textId="77777777" w:rsidR="00AB5735" w:rsidRPr="008C051F" w:rsidRDefault="00AB5735" w:rsidP="008C051F">
            <w:pPr>
              <w:spacing w:before="0" w:after="0" w:line="240" w:lineRule="auto"/>
              <w:rPr>
                <w:color w:val="0A0905"/>
              </w:rPr>
            </w:pPr>
            <w:r w:rsidRPr="008C051F">
              <w:rPr>
                <w:color w:val="0A0905"/>
              </w:rPr>
              <w:t>11</w:t>
            </w:r>
          </w:p>
        </w:tc>
        <w:tc>
          <w:tcPr>
            <w:tcW w:w="4100" w:type="pct"/>
            <w:vAlign w:val="center"/>
            <w:hideMark/>
          </w:tcPr>
          <w:p w14:paraId="6BA4F776" w14:textId="77777777" w:rsidR="00AB5735" w:rsidRPr="008C051F" w:rsidRDefault="00AB5735" w:rsidP="008C051F">
            <w:pPr>
              <w:spacing w:before="0" w:after="0" w:line="240" w:lineRule="auto"/>
              <w:rPr>
                <w:color w:val="0A0905"/>
              </w:rPr>
            </w:pPr>
            <w:r w:rsidRPr="008C051F">
              <w:rPr>
                <w:color w:val="0A0905"/>
              </w:rPr>
              <w:t>9 not 10</w:t>
            </w:r>
          </w:p>
        </w:tc>
        <w:tc>
          <w:tcPr>
            <w:tcW w:w="656" w:type="pct"/>
            <w:vAlign w:val="center"/>
            <w:hideMark/>
          </w:tcPr>
          <w:p w14:paraId="32B65EFC" w14:textId="77777777" w:rsidR="00AB5735" w:rsidRPr="008C051F" w:rsidRDefault="00AB5735" w:rsidP="008C051F">
            <w:pPr>
              <w:spacing w:before="0" w:after="0" w:line="240" w:lineRule="auto"/>
              <w:rPr>
                <w:color w:val="0A0905"/>
              </w:rPr>
            </w:pPr>
            <w:r w:rsidRPr="008C051F">
              <w:rPr>
                <w:color w:val="0A0905"/>
              </w:rPr>
              <w:t xml:space="preserve">4140900 </w:t>
            </w:r>
          </w:p>
        </w:tc>
      </w:tr>
      <w:tr w:rsidR="00AB5735" w:rsidRPr="008C051F" w14:paraId="18A117DD" w14:textId="77777777" w:rsidTr="007C179C">
        <w:tc>
          <w:tcPr>
            <w:tcW w:w="244" w:type="pct"/>
            <w:vAlign w:val="center"/>
            <w:hideMark/>
          </w:tcPr>
          <w:p w14:paraId="11D37325" w14:textId="77777777" w:rsidR="00AB5735" w:rsidRPr="008C051F" w:rsidRDefault="00AB5735" w:rsidP="008C051F">
            <w:pPr>
              <w:spacing w:before="0" w:after="0" w:line="240" w:lineRule="auto"/>
              <w:rPr>
                <w:color w:val="0A0905"/>
              </w:rPr>
            </w:pPr>
            <w:r w:rsidRPr="008C051F">
              <w:rPr>
                <w:color w:val="0A0905"/>
              </w:rPr>
              <w:t>12</w:t>
            </w:r>
          </w:p>
        </w:tc>
        <w:tc>
          <w:tcPr>
            <w:tcW w:w="4100" w:type="pct"/>
            <w:vAlign w:val="center"/>
            <w:hideMark/>
          </w:tcPr>
          <w:p w14:paraId="77F51CFE" w14:textId="77777777" w:rsidR="00AB5735" w:rsidRPr="008C051F" w:rsidRDefault="00AB5735" w:rsidP="008C051F">
            <w:pPr>
              <w:spacing w:before="0" w:after="0" w:line="240" w:lineRule="auto"/>
              <w:rPr>
                <w:color w:val="0A0905"/>
              </w:rPr>
            </w:pPr>
            <w:r w:rsidRPr="008C051F">
              <w:rPr>
                <w:color w:val="0A0905"/>
              </w:rPr>
              <w:t>8 not 11</w:t>
            </w:r>
          </w:p>
        </w:tc>
        <w:tc>
          <w:tcPr>
            <w:tcW w:w="656" w:type="pct"/>
            <w:vAlign w:val="center"/>
            <w:hideMark/>
          </w:tcPr>
          <w:p w14:paraId="11663237" w14:textId="77777777" w:rsidR="00AB5735" w:rsidRPr="008C051F" w:rsidRDefault="00AB5735" w:rsidP="008C051F">
            <w:pPr>
              <w:spacing w:before="0" w:after="0" w:line="240" w:lineRule="auto"/>
              <w:rPr>
                <w:color w:val="0A0905"/>
              </w:rPr>
            </w:pPr>
            <w:r w:rsidRPr="008C051F">
              <w:rPr>
                <w:color w:val="0A0905"/>
              </w:rPr>
              <w:t xml:space="preserve">964542 </w:t>
            </w:r>
          </w:p>
        </w:tc>
      </w:tr>
      <w:tr w:rsidR="00AB5735" w:rsidRPr="008C051F" w14:paraId="70E24A60" w14:textId="77777777" w:rsidTr="007C179C">
        <w:tc>
          <w:tcPr>
            <w:tcW w:w="244" w:type="pct"/>
            <w:vAlign w:val="center"/>
            <w:hideMark/>
          </w:tcPr>
          <w:p w14:paraId="771D2F61" w14:textId="77777777" w:rsidR="00AB5735" w:rsidRPr="008C051F" w:rsidRDefault="00AB5735" w:rsidP="008C051F">
            <w:pPr>
              <w:spacing w:before="0" w:after="0" w:line="240" w:lineRule="auto"/>
              <w:rPr>
                <w:color w:val="0A0905"/>
              </w:rPr>
            </w:pPr>
            <w:r w:rsidRPr="008C051F">
              <w:rPr>
                <w:color w:val="0A0905"/>
              </w:rPr>
              <w:t>13</w:t>
            </w:r>
          </w:p>
        </w:tc>
        <w:tc>
          <w:tcPr>
            <w:tcW w:w="4100" w:type="pct"/>
            <w:vAlign w:val="center"/>
            <w:hideMark/>
          </w:tcPr>
          <w:p w14:paraId="35AFA1FC" w14:textId="77777777" w:rsidR="00AB5735" w:rsidRPr="008C051F" w:rsidRDefault="00AB5735" w:rsidP="008C051F">
            <w:pPr>
              <w:spacing w:before="0" w:after="0" w:line="240" w:lineRule="auto"/>
              <w:rPr>
                <w:color w:val="0A0905"/>
              </w:rPr>
            </w:pPr>
            <w:r w:rsidRPr="008C051F">
              <w:rPr>
                <w:color w:val="0A0905"/>
              </w:rPr>
              <w:t>3 and 12</w:t>
            </w:r>
          </w:p>
        </w:tc>
        <w:tc>
          <w:tcPr>
            <w:tcW w:w="656" w:type="pct"/>
            <w:vAlign w:val="center"/>
            <w:hideMark/>
          </w:tcPr>
          <w:p w14:paraId="2DE6233B" w14:textId="77777777" w:rsidR="00AB5735" w:rsidRPr="008C051F" w:rsidRDefault="00AB5735" w:rsidP="008C051F">
            <w:pPr>
              <w:spacing w:before="0" w:after="0" w:line="240" w:lineRule="auto"/>
              <w:rPr>
                <w:color w:val="0A0905"/>
              </w:rPr>
            </w:pPr>
            <w:r w:rsidRPr="008C051F">
              <w:rPr>
                <w:color w:val="0A0905"/>
              </w:rPr>
              <w:t xml:space="preserve">4921 </w:t>
            </w:r>
          </w:p>
        </w:tc>
      </w:tr>
      <w:tr w:rsidR="00AB5735" w:rsidRPr="008C051F" w14:paraId="36765782" w14:textId="77777777" w:rsidTr="007C179C">
        <w:tc>
          <w:tcPr>
            <w:tcW w:w="244" w:type="pct"/>
            <w:vAlign w:val="center"/>
            <w:hideMark/>
          </w:tcPr>
          <w:p w14:paraId="344C2AB4" w14:textId="77777777" w:rsidR="00AB5735" w:rsidRPr="008C051F" w:rsidRDefault="00AB5735" w:rsidP="008C051F">
            <w:pPr>
              <w:spacing w:before="0" w:after="0" w:line="240" w:lineRule="auto"/>
              <w:rPr>
                <w:color w:val="0A0905"/>
              </w:rPr>
            </w:pPr>
            <w:r w:rsidRPr="008C051F">
              <w:rPr>
                <w:color w:val="0A0905"/>
              </w:rPr>
              <w:t>14</w:t>
            </w:r>
          </w:p>
        </w:tc>
        <w:tc>
          <w:tcPr>
            <w:tcW w:w="4100" w:type="pct"/>
            <w:vAlign w:val="center"/>
            <w:hideMark/>
          </w:tcPr>
          <w:p w14:paraId="690F0F88" w14:textId="77777777" w:rsidR="00AB5735" w:rsidRPr="008C051F" w:rsidRDefault="00AB5735" w:rsidP="008C051F">
            <w:pPr>
              <w:spacing w:before="0" w:after="0" w:line="240" w:lineRule="auto"/>
              <w:rPr>
                <w:color w:val="0A0905"/>
              </w:rPr>
            </w:pPr>
            <w:r w:rsidRPr="008C051F">
              <w:rPr>
                <w:color w:val="0A0905"/>
              </w:rPr>
              <w:t>(</w:t>
            </w:r>
            <w:proofErr w:type="spellStart"/>
            <w:proofErr w:type="gramStart"/>
            <w:r w:rsidRPr="008C051F">
              <w:rPr>
                <w:color w:val="0A0905"/>
              </w:rPr>
              <w:t>metaanalys</w:t>
            </w:r>
            <w:proofErr w:type="spellEnd"/>
            <w:proofErr w:type="gramEnd"/>
            <w:r w:rsidRPr="008C051F">
              <w:rPr>
                <w:color w:val="0A0905"/>
              </w:rPr>
              <w:t xml:space="preserve">* or "meta </w:t>
            </w:r>
            <w:proofErr w:type="spellStart"/>
            <w:r w:rsidRPr="008C051F">
              <w:rPr>
                <w:color w:val="0A0905"/>
              </w:rPr>
              <w:t>analys</w:t>
            </w:r>
            <w:proofErr w:type="spellEnd"/>
            <w:r w:rsidRPr="008C051F">
              <w:rPr>
                <w:color w:val="0A0905"/>
              </w:rPr>
              <w:t>*" or "meta-</w:t>
            </w:r>
            <w:proofErr w:type="spellStart"/>
            <w:r w:rsidRPr="008C051F">
              <w:rPr>
                <w:color w:val="0A0905"/>
              </w:rPr>
              <w:t>analys</w:t>
            </w:r>
            <w:proofErr w:type="spellEnd"/>
            <w:r w:rsidRPr="008C051F">
              <w:rPr>
                <w:color w:val="0A0905"/>
              </w:rPr>
              <w:t>*").</w:t>
            </w:r>
            <w:proofErr w:type="spellStart"/>
            <w:r w:rsidRPr="008C051F">
              <w:rPr>
                <w:color w:val="0A0905"/>
              </w:rPr>
              <w:t>tw</w:t>
            </w:r>
            <w:proofErr w:type="spellEnd"/>
            <w:r w:rsidRPr="008C051F">
              <w:rPr>
                <w:color w:val="0A0905"/>
              </w:rPr>
              <w:t>.</w:t>
            </w:r>
          </w:p>
        </w:tc>
        <w:tc>
          <w:tcPr>
            <w:tcW w:w="656" w:type="pct"/>
            <w:vAlign w:val="center"/>
            <w:hideMark/>
          </w:tcPr>
          <w:p w14:paraId="01D3D3F0" w14:textId="77777777" w:rsidR="00AB5735" w:rsidRPr="008C051F" w:rsidRDefault="00AB5735" w:rsidP="008C051F">
            <w:pPr>
              <w:spacing w:before="0" w:after="0" w:line="240" w:lineRule="auto"/>
              <w:rPr>
                <w:color w:val="0A0905"/>
              </w:rPr>
            </w:pPr>
            <w:r w:rsidRPr="008C051F">
              <w:rPr>
                <w:color w:val="0A0905"/>
              </w:rPr>
              <w:t xml:space="preserve">69140 </w:t>
            </w:r>
          </w:p>
        </w:tc>
      </w:tr>
      <w:tr w:rsidR="00AB5735" w:rsidRPr="008C051F" w14:paraId="6F80BB71" w14:textId="77777777" w:rsidTr="007C179C">
        <w:tc>
          <w:tcPr>
            <w:tcW w:w="244" w:type="pct"/>
            <w:vAlign w:val="center"/>
            <w:hideMark/>
          </w:tcPr>
          <w:p w14:paraId="7507EE57" w14:textId="77777777" w:rsidR="00AB5735" w:rsidRPr="008C051F" w:rsidRDefault="00AB5735" w:rsidP="008C051F">
            <w:pPr>
              <w:spacing w:before="0" w:after="0" w:line="240" w:lineRule="auto"/>
              <w:rPr>
                <w:color w:val="0A0905"/>
              </w:rPr>
            </w:pPr>
            <w:r w:rsidRPr="008C051F">
              <w:rPr>
                <w:color w:val="0A0905"/>
              </w:rPr>
              <w:t>15</w:t>
            </w:r>
          </w:p>
        </w:tc>
        <w:tc>
          <w:tcPr>
            <w:tcW w:w="4100" w:type="pct"/>
            <w:vAlign w:val="center"/>
            <w:hideMark/>
          </w:tcPr>
          <w:p w14:paraId="4C4F87D3" w14:textId="77777777" w:rsidR="00AB5735" w:rsidRPr="008C051F" w:rsidRDefault="00AB5735" w:rsidP="008C051F">
            <w:pPr>
              <w:spacing w:before="0" w:after="0" w:line="240" w:lineRule="auto"/>
              <w:rPr>
                <w:color w:val="0A0905"/>
              </w:rPr>
            </w:pPr>
            <w:r w:rsidRPr="008C051F">
              <w:rPr>
                <w:color w:val="0A0905"/>
              </w:rPr>
              <w:t>"</w:t>
            </w:r>
            <w:proofErr w:type="gramStart"/>
            <w:r w:rsidRPr="008C051F">
              <w:rPr>
                <w:color w:val="0A0905"/>
              </w:rPr>
              <w:t>systematic</w:t>
            </w:r>
            <w:proofErr w:type="gramEnd"/>
            <w:r w:rsidRPr="008C051F">
              <w:rPr>
                <w:color w:val="0A0905"/>
              </w:rPr>
              <w:t>* review*".</w:t>
            </w:r>
            <w:proofErr w:type="spellStart"/>
            <w:r w:rsidRPr="008C051F">
              <w:rPr>
                <w:color w:val="0A0905"/>
              </w:rPr>
              <w:t>mp</w:t>
            </w:r>
            <w:proofErr w:type="spellEnd"/>
            <w:r w:rsidRPr="008C051F">
              <w:rPr>
                <w:color w:val="0A0905"/>
              </w:rPr>
              <w:t>.</w:t>
            </w:r>
          </w:p>
        </w:tc>
        <w:tc>
          <w:tcPr>
            <w:tcW w:w="656" w:type="pct"/>
            <w:vAlign w:val="center"/>
            <w:hideMark/>
          </w:tcPr>
          <w:p w14:paraId="221A8C2F" w14:textId="77777777" w:rsidR="00AB5735" w:rsidRPr="008C051F" w:rsidRDefault="00AB5735" w:rsidP="008C051F">
            <w:pPr>
              <w:spacing w:before="0" w:after="0" w:line="240" w:lineRule="auto"/>
              <w:rPr>
                <w:color w:val="0A0905"/>
              </w:rPr>
            </w:pPr>
            <w:r w:rsidRPr="008C051F">
              <w:rPr>
                <w:color w:val="0A0905"/>
              </w:rPr>
              <w:t xml:space="preserve">61461 </w:t>
            </w:r>
          </w:p>
        </w:tc>
      </w:tr>
      <w:tr w:rsidR="00AB5735" w:rsidRPr="008C051F" w14:paraId="02B8F3B2" w14:textId="77777777" w:rsidTr="007C179C">
        <w:tc>
          <w:tcPr>
            <w:tcW w:w="244" w:type="pct"/>
            <w:vAlign w:val="center"/>
            <w:hideMark/>
          </w:tcPr>
          <w:p w14:paraId="38A3CC1F" w14:textId="77777777" w:rsidR="00AB5735" w:rsidRPr="008C051F" w:rsidRDefault="00AB5735" w:rsidP="008C051F">
            <w:pPr>
              <w:spacing w:before="0" w:after="0" w:line="240" w:lineRule="auto"/>
              <w:rPr>
                <w:color w:val="0A0905"/>
              </w:rPr>
            </w:pPr>
            <w:r w:rsidRPr="008C051F">
              <w:rPr>
                <w:color w:val="0A0905"/>
              </w:rPr>
              <w:t>16</w:t>
            </w:r>
          </w:p>
        </w:tc>
        <w:tc>
          <w:tcPr>
            <w:tcW w:w="4100" w:type="pct"/>
            <w:vAlign w:val="center"/>
            <w:hideMark/>
          </w:tcPr>
          <w:p w14:paraId="7EDA94A7" w14:textId="77777777" w:rsidR="00AB5735" w:rsidRPr="008C051F" w:rsidRDefault="00AB5735" w:rsidP="008C051F">
            <w:pPr>
              <w:spacing w:before="0" w:after="0" w:line="240" w:lineRule="auto"/>
              <w:rPr>
                <w:color w:val="0A0905"/>
              </w:rPr>
            </w:pPr>
            <w:proofErr w:type="gramStart"/>
            <w:r w:rsidRPr="008C051F">
              <w:rPr>
                <w:color w:val="0A0905"/>
              </w:rPr>
              <w:t>meta</w:t>
            </w:r>
            <w:proofErr w:type="gramEnd"/>
            <w:r w:rsidRPr="008C051F">
              <w:rPr>
                <w:color w:val="0A0905"/>
              </w:rPr>
              <w:t xml:space="preserve"> analysis.pt.</w:t>
            </w:r>
          </w:p>
        </w:tc>
        <w:tc>
          <w:tcPr>
            <w:tcW w:w="656" w:type="pct"/>
            <w:vAlign w:val="center"/>
            <w:hideMark/>
          </w:tcPr>
          <w:p w14:paraId="2285D13E" w14:textId="77777777" w:rsidR="00AB5735" w:rsidRPr="008C051F" w:rsidRDefault="00AB5735" w:rsidP="008C051F">
            <w:pPr>
              <w:spacing w:before="0" w:after="0" w:line="240" w:lineRule="auto"/>
              <w:rPr>
                <w:color w:val="0A0905"/>
              </w:rPr>
            </w:pPr>
            <w:r w:rsidRPr="008C051F">
              <w:rPr>
                <w:color w:val="0A0905"/>
              </w:rPr>
              <w:t xml:space="preserve">60117 </w:t>
            </w:r>
          </w:p>
        </w:tc>
      </w:tr>
      <w:tr w:rsidR="00AB5735" w:rsidRPr="008C051F" w14:paraId="242CDCCA" w14:textId="77777777" w:rsidTr="007C179C">
        <w:tc>
          <w:tcPr>
            <w:tcW w:w="244" w:type="pct"/>
            <w:vAlign w:val="center"/>
            <w:hideMark/>
          </w:tcPr>
          <w:p w14:paraId="0C69A1AC" w14:textId="77777777" w:rsidR="00AB5735" w:rsidRPr="008C051F" w:rsidRDefault="00AB5735" w:rsidP="008C051F">
            <w:pPr>
              <w:spacing w:before="0" w:after="0" w:line="240" w:lineRule="auto"/>
              <w:rPr>
                <w:color w:val="0A0905"/>
              </w:rPr>
            </w:pPr>
            <w:r w:rsidRPr="008C051F">
              <w:rPr>
                <w:color w:val="0A0905"/>
              </w:rPr>
              <w:t>17</w:t>
            </w:r>
          </w:p>
        </w:tc>
        <w:tc>
          <w:tcPr>
            <w:tcW w:w="4100" w:type="pct"/>
            <w:vAlign w:val="center"/>
            <w:hideMark/>
          </w:tcPr>
          <w:p w14:paraId="4B6C0B31" w14:textId="77777777" w:rsidR="00AB5735" w:rsidRPr="008C051F" w:rsidRDefault="00AB5735" w:rsidP="008C051F">
            <w:pPr>
              <w:spacing w:before="0" w:after="0" w:line="240" w:lineRule="auto"/>
              <w:rPr>
                <w:color w:val="0A0905"/>
              </w:rPr>
            </w:pPr>
            <w:r w:rsidRPr="008C051F">
              <w:rPr>
                <w:color w:val="0A0905"/>
              </w:rPr>
              <w:t>14 or 15 or 16</w:t>
            </w:r>
          </w:p>
        </w:tc>
        <w:tc>
          <w:tcPr>
            <w:tcW w:w="656" w:type="pct"/>
            <w:vAlign w:val="center"/>
            <w:hideMark/>
          </w:tcPr>
          <w:p w14:paraId="0AF6411E" w14:textId="77777777" w:rsidR="00AB5735" w:rsidRPr="008C051F" w:rsidRDefault="00AB5735" w:rsidP="008C051F">
            <w:pPr>
              <w:spacing w:before="0" w:after="0" w:line="240" w:lineRule="auto"/>
              <w:rPr>
                <w:color w:val="0A0905"/>
              </w:rPr>
            </w:pPr>
            <w:r w:rsidRPr="008C051F">
              <w:rPr>
                <w:color w:val="0A0905"/>
              </w:rPr>
              <w:t xml:space="preserve">122687 </w:t>
            </w:r>
          </w:p>
        </w:tc>
      </w:tr>
      <w:tr w:rsidR="00AB5735" w:rsidRPr="008C051F" w14:paraId="6ECFD31F" w14:textId="77777777" w:rsidTr="007C179C">
        <w:tc>
          <w:tcPr>
            <w:tcW w:w="244" w:type="pct"/>
            <w:vAlign w:val="center"/>
            <w:hideMark/>
          </w:tcPr>
          <w:p w14:paraId="681EF065" w14:textId="77777777" w:rsidR="00AB5735" w:rsidRPr="008C051F" w:rsidRDefault="00AB5735" w:rsidP="008C051F">
            <w:pPr>
              <w:spacing w:before="0" w:after="0" w:line="240" w:lineRule="auto"/>
              <w:rPr>
                <w:color w:val="0A0905"/>
              </w:rPr>
            </w:pPr>
            <w:r w:rsidRPr="008C051F">
              <w:rPr>
                <w:color w:val="0A0905"/>
              </w:rPr>
              <w:t>18</w:t>
            </w:r>
          </w:p>
        </w:tc>
        <w:tc>
          <w:tcPr>
            <w:tcW w:w="4100" w:type="pct"/>
            <w:vAlign w:val="center"/>
            <w:hideMark/>
          </w:tcPr>
          <w:p w14:paraId="05F949AE" w14:textId="77777777" w:rsidR="00AB5735" w:rsidRPr="008C051F" w:rsidRDefault="00AB5735" w:rsidP="008C051F">
            <w:pPr>
              <w:spacing w:before="0" w:after="0" w:line="240" w:lineRule="auto"/>
              <w:rPr>
                <w:color w:val="0A0905"/>
              </w:rPr>
            </w:pPr>
            <w:r w:rsidRPr="008C051F">
              <w:rPr>
                <w:color w:val="0A0905"/>
              </w:rPr>
              <w:t>3 and 17</w:t>
            </w:r>
          </w:p>
        </w:tc>
        <w:tc>
          <w:tcPr>
            <w:tcW w:w="656" w:type="pct"/>
            <w:vAlign w:val="center"/>
            <w:hideMark/>
          </w:tcPr>
          <w:p w14:paraId="478C5CC5" w14:textId="77777777" w:rsidR="00AB5735" w:rsidRPr="008C051F" w:rsidRDefault="00AB5735" w:rsidP="008C051F">
            <w:pPr>
              <w:spacing w:before="0" w:after="0" w:line="240" w:lineRule="auto"/>
              <w:rPr>
                <w:color w:val="0A0905"/>
              </w:rPr>
            </w:pPr>
            <w:r w:rsidRPr="008C051F">
              <w:rPr>
                <w:color w:val="0A0905"/>
              </w:rPr>
              <w:t xml:space="preserve">635 </w:t>
            </w:r>
          </w:p>
        </w:tc>
      </w:tr>
      <w:tr w:rsidR="00AB5735" w:rsidRPr="008C051F" w14:paraId="2CCD4781" w14:textId="77777777" w:rsidTr="007C179C">
        <w:tc>
          <w:tcPr>
            <w:tcW w:w="244" w:type="pct"/>
            <w:vAlign w:val="center"/>
            <w:hideMark/>
          </w:tcPr>
          <w:p w14:paraId="35E33922" w14:textId="77777777" w:rsidR="00AB5735" w:rsidRPr="008C051F" w:rsidRDefault="00AB5735" w:rsidP="008C051F">
            <w:pPr>
              <w:spacing w:before="0" w:after="0" w:line="240" w:lineRule="auto"/>
              <w:rPr>
                <w:color w:val="0A0905"/>
              </w:rPr>
            </w:pPr>
            <w:r w:rsidRPr="008C051F">
              <w:rPr>
                <w:color w:val="0A0905"/>
              </w:rPr>
              <w:lastRenderedPageBreak/>
              <w:t>19</w:t>
            </w:r>
          </w:p>
        </w:tc>
        <w:tc>
          <w:tcPr>
            <w:tcW w:w="4100" w:type="pct"/>
            <w:vAlign w:val="center"/>
            <w:hideMark/>
          </w:tcPr>
          <w:p w14:paraId="6913A457" w14:textId="77777777" w:rsidR="00AB5735" w:rsidRPr="008C051F" w:rsidRDefault="00AB5735" w:rsidP="008C051F">
            <w:pPr>
              <w:spacing w:before="0" w:after="0" w:line="240" w:lineRule="auto"/>
              <w:rPr>
                <w:color w:val="0A0905"/>
              </w:rPr>
            </w:pPr>
            <w:r w:rsidRPr="008C051F">
              <w:rPr>
                <w:color w:val="0A0905"/>
              </w:rPr>
              <w:t>limit 3 to systematic reviews</w:t>
            </w:r>
          </w:p>
        </w:tc>
        <w:tc>
          <w:tcPr>
            <w:tcW w:w="656" w:type="pct"/>
            <w:vAlign w:val="center"/>
            <w:hideMark/>
          </w:tcPr>
          <w:p w14:paraId="31949963" w14:textId="77777777" w:rsidR="00AB5735" w:rsidRPr="008C051F" w:rsidRDefault="00AB5735" w:rsidP="008C051F">
            <w:pPr>
              <w:spacing w:before="0" w:after="0" w:line="240" w:lineRule="auto"/>
              <w:rPr>
                <w:color w:val="0A0905"/>
              </w:rPr>
            </w:pPr>
            <w:r w:rsidRPr="008C051F">
              <w:rPr>
                <w:color w:val="0A0905"/>
              </w:rPr>
              <w:t xml:space="preserve">1136 </w:t>
            </w:r>
          </w:p>
        </w:tc>
      </w:tr>
      <w:tr w:rsidR="00AB5735" w:rsidRPr="008C051F" w14:paraId="09F6A62A" w14:textId="77777777" w:rsidTr="007C179C">
        <w:tc>
          <w:tcPr>
            <w:tcW w:w="244" w:type="pct"/>
            <w:vAlign w:val="center"/>
            <w:hideMark/>
          </w:tcPr>
          <w:p w14:paraId="5A3CDFDA" w14:textId="77777777" w:rsidR="00AB5735" w:rsidRPr="008C051F" w:rsidRDefault="00AB5735" w:rsidP="008C051F">
            <w:pPr>
              <w:spacing w:before="0" w:after="0" w:line="240" w:lineRule="auto"/>
              <w:rPr>
                <w:color w:val="0A0905"/>
              </w:rPr>
            </w:pPr>
            <w:r w:rsidRPr="008C051F">
              <w:rPr>
                <w:color w:val="0A0905"/>
              </w:rPr>
              <w:t>20</w:t>
            </w:r>
          </w:p>
        </w:tc>
        <w:tc>
          <w:tcPr>
            <w:tcW w:w="4100" w:type="pct"/>
            <w:vAlign w:val="center"/>
            <w:hideMark/>
          </w:tcPr>
          <w:p w14:paraId="6C648CAD" w14:textId="77777777" w:rsidR="00AB5735" w:rsidRPr="008C051F" w:rsidRDefault="00AB5735" w:rsidP="008C051F">
            <w:pPr>
              <w:spacing w:before="0" w:after="0" w:line="240" w:lineRule="auto"/>
              <w:rPr>
                <w:color w:val="0A0905"/>
              </w:rPr>
            </w:pPr>
            <w:r w:rsidRPr="008C051F">
              <w:rPr>
                <w:color w:val="0A0905"/>
              </w:rPr>
              <w:t>18 or 19</w:t>
            </w:r>
          </w:p>
        </w:tc>
        <w:tc>
          <w:tcPr>
            <w:tcW w:w="656" w:type="pct"/>
            <w:vAlign w:val="center"/>
            <w:hideMark/>
          </w:tcPr>
          <w:p w14:paraId="6875CAEC" w14:textId="77777777" w:rsidR="00AB5735" w:rsidRPr="008C051F" w:rsidRDefault="00AB5735" w:rsidP="008C051F">
            <w:pPr>
              <w:spacing w:before="0" w:after="0" w:line="240" w:lineRule="auto"/>
              <w:rPr>
                <w:color w:val="0A0905"/>
              </w:rPr>
            </w:pPr>
            <w:r w:rsidRPr="008C051F">
              <w:rPr>
                <w:color w:val="0A0905"/>
              </w:rPr>
              <w:t xml:space="preserve">1233 </w:t>
            </w:r>
          </w:p>
        </w:tc>
      </w:tr>
      <w:tr w:rsidR="00AB5735" w:rsidRPr="008C051F" w14:paraId="17DF2AB4" w14:textId="77777777" w:rsidTr="007C179C">
        <w:tc>
          <w:tcPr>
            <w:tcW w:w="244" w:type="pct"/>
            <w:vAlign w:val="center"/>
            <w:hideMark/>
          </w:tcPr>
          <w:p w14:paraId="56515859" w14:textId="77777777" w:rsidR="00AB5735" w:rsidRPr="008C051F" w:rsidRDefault="00AB5735" w:rsidP="008C051F">
            <w:pPr>
              <w:spacing w:before="0" w:after="0" w:line="240" w:lineRule="auto"/>
              <w:rPr>
                <w:color w:val="0A0905"/>
              </w:rPr>
            </w:pPr>
            <w:r w:rsidRPr="008C051F">
              <w:rPr>
                <w:color w:val="0A0905"/>
              </w:rPr>
              <w:t>21</w:t>
            </w:r>
          </w:p>
        </w:tc>
        <w:tc>
          <w:tcPr>
            <w:tcW w:w="4100" w:type="pct"/>
            <w:vAlign w:val="center"/>
            <w:hideMark/>
          </w:tcPr>
          <w:p w14:paraId="09B725ED" w14:textId="77777777" w:rsidR="00AB5735" w:rsidRPr="008C051F" w:rsidRDefault="00AB5735" w:rsidP="008C051F">
            <w:pPr>
              <w:spacing w:before="0" w:after="0" w:line="240" w:lineRule="auto"/>
              <w:rPr>
                <w:color w:val="0A0905"/>
              </w:rPr>
            </w:pPr>
            <w:r w:rsidRPr="008C051F">
              <w:rPr>
                <w:color w:val="0A0905"/>
              </w:rPr>
              <w:t>13 or 20</w:t>
            </w:r>
          </w:p>
        </w:tc>
        <w:tc>
          <w:tcPr>
            <w:tcW w:w="656" w:type="pct"/>
            <w:vAlign w:val="center"/>
            <w:hideMark/>
          </w:tcPr>
          <w:p w14:paraId="5236B589" w14:textId="77777777" w:rsidR="00AB5735" w:rsidRPr="008C051F" w:rsidRDefault="00AB5735" w:rsidP="008C051F">
            <w:pPr>
              <w:spacing w:before="0" w:after="0" w:line="240" w:lineRule="auto"/>
              <w:rPr>
                <w:color w:val="0A0905"/>
              </w:rPr>
            </w:pPr>
            <w:r w:rsidRPr="008C051F">
              <w:rPr>
                <w:color w:val="0A0905"/>
              </w:rPr>
              <w:t xml:space="preserve">5694 </w:t>
            </w:r>
          </w:p>
        </w:tc>
      </w:tr>
      <w:tr w:rsidR="00AB5735" w:rsidRPr="008C051F" w14:paraId="71C72FE8" w14:textId="77777777" w:rsidTr="007C179C">
        <w:tc>
          <w:tcPr>
            <w:tcW w:w="244" w:type="pct"/>
            <w:vAlign w:val="center"/>
            <w:hideMark/>
          </w:tcPr>
          <w:p w14:paraId="6775FE60" w14:textId="77777777" w:rsidR="00AB5735" w:rsidRPr="008C051F" w:rsidRDefault="00AB5735" w:rsidP="008C051F">
            <w:pPr>
              <w:spacing w:before="0" w:after="0" w:line="240" w:lineRule="auto"/>
              <w:rPr>
                <w:color w:val="0A0905"/>
              </w:rPr>
            </w:pPr>
            <w:r w:rsidRPr="008C051F">
              <w:rPr>
                <w:color w:val="0A0905"/>
              </w:rPr>
              <w:t>22</w:t>
            </w:r>
          </w:p>
        </w:tc>
        <w:tc>
          <w:tcPr>
            <w:tcW w:w="4100" w:type="pct"/>
            <w:vAlign w:val="center"/>
            <w:hideMark/>
          </w:tcPr>
          <w:p w14:paraId="34AC918D" w14:textId="77777777" w:rsidR="00AB5735" w:rsidRPr="008C051F" w:rsidRDefault="00AB5735" w:rsidP="008C051F">
            <w:pPr>
              <w:spacing w:before="0" w:after="0" w:line="240" w:lineRule="auto"/>
              <w:rPr>
                <w:color w:val="0A0905"/>
              </w:rPr>
            </w:pPr>
            <w:r w:rsidRPr="008C051F">
              <w:rPr>
                <w:color w:val="0A0905"/>
              </w:rPr>
              <w:t xml:space="preserve">limit 21 to </w:t>
            </w:r>
            <w:proofErr w:type="spellStart"/>
            <w:r w:rsidRPr="008C051F">
              <w:rPr>
                <w:color w:val="0A0905"/>
              </w:rPr>
              <w:t>yr</w:t>
            </w:r>
            <w:proofErr w:type="spellEnd"/>
            <w:r w:rsidRPr="008C051F">
              <w:rPr>
                <w:color w:val="0A0905"/>
              </w:rPr>
              <w:t>="2012 -Current"</w:t>
            </w:r>
          </w:p>
        </w:tc>
        <w:tc>
          <w:tcPr>
            <w:tcW w:w="656" w:type="pct"/>
            <w:vAlign w:val="center"/>
            <w:hideMark/>
          </w:tcPr>
          <w:p w14:paraId="5B589E8B" w14:textId="77777777" w:rsidR="00AB5735" w:rsidRPr="008C051F" w:rsidRDefault="00AB5735" w:rsidP="008C051F">
            <w:pPr>
              <w:spacing w:before="0" w:after="0" w:line="240" w:lineRule="auto"/>
              <w:rPr>
                <w:color w:val="0A0905"/>
              </w:rPr>
            </w:pPr>
            <w:r w:rsidRPr="008C051F">
              <w:rPr>
                <w:color w:val="0A0905"/>
              </w:rPr>
              <w:t xml:space="preserve">1545 </w:t>
            </w:r>
          </w:p>
        </w:tc>
      </w:tr>
    </w:tbl>
    <w:p w14:paraId="0185C954" w14:textId="77777777" w:rsidR="008C051F" w:rsidRDefault="008C051F" w:rsidP="008C051F">
      <w:pPr>
        <w:spacing w:before="0" w:after="0" w:line="240" w:lineRule="auto"/>
      </w:pPr>
      <w:bookmarkStart w:id="1" w:name="_Toc469315496"/>
    </w:p>
    <w:p w14:paraId="04893A51" w14:textId="77777777" w:rsidR="00AB5735" w:rsidRPr="008C051F" w:rsidRDefault="00AB5735" w:rsidP="008C051F">
      <w:pPr>
        <w:pStyle w:val="ERG3"/>
        <w:numPr>
          <w:ilvl w:val="0"/>
          <w:numId w:val="0"/>
        </w:numPr>
        <w:spacing w:before="0" w:after="0" w:line="240" w:lineRule="auto"/>
        <w:rPr>
          <w:rFonts w:cs="Times New Roman"/>
          <w:sz w:val="24"/>
          <w:szCs w:val="24"/>
        </w:rPr>
      </w:pPr>
      <w:r w:rsidRPr="008C051F">
        <w:rPr>
          <w:rFonts w:cs="Times New Roman"/>
          <w:sz w:val="24"/>
          <w:szCs w:val="24"/>
        </w:rPr>
        <w:t>Medline In-Process &amp; Other Non-Indexed Citations (Ovid), searched 27/01/2016</w:t>
      </w:r>
      <w:bookmarkEnd w:id="1"/>
    </w:p>
    <w:p w14:paraId="1F8EDBA5" w14:textId="77777777" w:rsidR="008C051F" w:rsidRDefault="008C051F" w:rsidP="008C051F">
      <w:pPr>
        <w:spacing w:before="0" w:after="0" w:line="240" w:lineRule="auto"/>
      </w:pPr>
    </w:p>
    <w:p w14:paraId="34E159CF" w14:textId="76153509" w:rsidR="00AB5735" w:rsidRPr="008C051F" w:rsidRDefault="00965831" w:rsidP="00965831">
      <w:pPr>
        <w:spacing w:before="0" w:after="0" w:line="240" w:lineRule="auto"/>
      </w:pPr>
      <w:r>
        <w:t>Exact</w:t>
      </w:r>
      <w:r w:rsidR="00AB5735" w:rsidRPr="008C051F">
        <w:t xml:space="preserve"> database: Ovid MEDLINE(R) In-Process &amp; Other Non-Indexed Citations January 26, 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463"/>
        <w:gridCol w:w="7785"/>
        <w:gridCol w:w="1246"/>
      </w:tblGrid>
      <w:tr w:rsidR="00AB5735" w:rsidRPr="008C051F" w14:paraId="3B8E5570" w14:textId="77777777" w:rsidTr="007C179C">
        <w:tc>
          <w:tcPr>
            <w:tcW w:w="244" w:type="pct"/>
            <w:vAlign w:val="center"/>
            <w:hideMark/>
          </w:tcPr>
          <w:p w14:paraId="443F2A4C" w14:textId="77777777" w:rsidR="00AB5735" w:rsidRPr="008C051F" w:rsidRDefault="00AB5735" w:rsidP="008C051F">
            <w:pPr>
              <w:spacing w:before="0" w:after="0" w:line="240" w:lineRule="auto"/>
              <w:rPr>
                <w:color w:val="0A0905"/>
              </w:rPr>
            </w:pPr>
            <w:r w:rsidRPr="008C051F">
              <w:rPr>
                <w:color w:val="0A0905"/>
              </w:rPr>
              <w:t>1</w:t>
            </w:r>
          </w:p>
        </w:tc>
        <w:tc>
          <w:tcPr>
            <w:tcW w:w="4100" w:type="pct"/>
            <w:vAlign w:val="center"/>
            <w:hideMark/>
          </w:tcPr>
          <w:p w14:paraId="4646861E" w14:textId="77777777" w:rsidR="00AB5735" w:rsidRPr="008C051F" w:rsidRDefault="00AB5735" w:rsidP="008C051F">
            <w:pPr>
              <w:spacing w:before="0" w:after="0" w:line="240" w:lineRule="auto"/>
              <w:rPr>
                <w:color w:val="0A0905"/>
              </w:rPr>
            </w:pPr>
            <w:proofErr w:type="gramStart"/>
            <w:r w:rsidRPr="008C051F">
              <w:rPr>
                <w:color w:val="0A0905"/>
              </w:rPr>
              <w:t>multiple</w:t>
            </w:r>
            <w:proofErr w:type="gramEnd"/>
            <w:r w:rsidRPr="008C051F">
              <w:rPr>
                <w:color w:val="0A0905"/>
              </w:rPr>
              <w:t xml:space="preserve"> sclerosis.tw.</w:t>
            </w:r>
          </w:p>
        </w:tc>
        <w:tc>
          <w:tcPr>
            <w:tcW w:w="656" w:type="pct"/>
            <w:vAlign w:val="center"/>
            <w:hideMark/>
          </w:tcPr>
          <w:p w14:paraId="1A9404F1" w14:textId="77777777" w:rsidR="00AB5735" w:rsidRPr="008C051F" w:rsidRDefault="00AB5735" w:rsidP="008C051F">
            <w:pPr>
              <w:spacing w:before="0" w:after="0" w:line="240" w:lineRule="auto"/>
              <w:rPr>
                <w:color w:val="0A0905"/>
              </w:rPr>
            </w:pPr>
            <w:r w:rsidRPr="008C051F">
              <w:rPr>
                <w:color w:val="0A0905"/>
              </w:rPr>
              <w:t xml:space="preserve">4892 </w:t>
            </w:r>
          </w:p>
        </w:tc>
      </w:tr>
      <w:tr w:rsidR="00AB5735" w:rsidRPr="008C051F" w14:paraId="7538B838" w14:textId="77777777" w:rsidTr="007C179C">
        <w:tc>
          <w:tcPr>
            <w:tcW w:w="244" w:type="pct"/>
            <w:vAlign w:val="center"/>
            <w:hideMark/>
          </w:tcPr>
          <w:p w14:paraId="5E7072E4" w14:textId="77777777" w:rsidR="00AB5735" w:rsidRPr="008C051F" w:rsidRDefault="00AB5735" w:rsidP="008C051F">
            <w:pPr>
              <w:spacing w:before="0" w:after="0" w:line="240" w:lineRule="auto"/>
              <w:rPr>
                <w:color w:val="0A0905"/>
              </w:rPr>
            </w:pPr>
            <w:r w:rsidRPr="008C051F">
              <w:rPr>
                <w:color w:val="0A0905"/>
              </w:rPr>
              <w:t>2</w:t>
            </w:r>
          </w:p>
        </w:tc>
        <w:tc>
          <w:tcPr>
            <w:tcW w:w="4100" w:type="pct"/>
            <w:vAlign w:val="center"/>
            <w:hideMark/>
          </w:tcPr>
          <w:p w14:paraId="1AF4806E" w14:textId="77777777" w:rsidR="00AB5735" w:rsidRPr="008C051F" w:rsidRDefault="00AB5735" w:rsidP="008C051F">
            <w:pPr>
              <w:spacing w:before="0" w:after="0" w:line="240" w:lineRule="auto"/>
              <w:rPr>
                <w:color w:val="0A0905"/>
              </w:rPr>
            </w:pPr>
            <w:r w:rsidRPr="008C051F">
              <w:rPr>
                <w:color w:val="0A0905"/>
              </w:rPr>
              <w:t>(</w:t>
            </w:r>
            <w:proofErr w:type="gramStart"/>
            <w:r w:rsidRPr="008C051F">
              <w:rPr>
                <w:color w:val="0A0905"/>
              </w:rPr>
              <w:t>random</w:t>
            </w:r>
            <w:proofErr w:type="gramEnd"/>
            <w:r w:rsidRPr="008C051F">
              <w:rPr>
                <w:color w:val="0A0905"/>
              </w:rPr>
              <w:t xml:space="preserve">* or "controlled trial*" or "clinical trial*" or </w:t>
            </w:r>
            <w:proofErr w:type="spellStart"/>
            <w:r w:rsidRPr="008C051F">
              <w:rPr>
                <w:color w:val="0A0905"/>
              </w:rPr>
              <w:t>rct</w:t>
            </w:r>
            <w:proofErr w:type="spellEnd"/>
            <w:r w:rsidRPr="008C051F">
              <w:rPr>
                <w:color w:val="0A0905"/>
              </w:rPr>
              <w:t>).</w:t>
            </w:r>
            <w:proofErr w:type="spellStart"/>
            <w:r w:rsidRPr="008C051F">
              <w:rPr>
                <w:color w:val="0A0905"/>
              </w:rPr>
              <w:t>tw</w:t>
            </w:r>
            <w:proofErr w:type="spellEnd"/>
            <w:r w:rsidRPr="008C051F">
              <w:rPr>
                <w:color w:val="0A0905"/>
              </w:rPr>
              <w:t>.</w:t>
            </w:r>
          </w:p>
        </w:tc>
        <w:tc>
          <w:tcPr>
            <w:tcW w:w="656" w:type="pct"/>
            <w:vAlign w:val="center"/>
            <w:hideMark/>
          </w:tcPr>
          <w:p w14:paraId="30EFA925" w14:textId="77777777" w:rsidR="00AB5735" w:rsidRPr="008C051F" w:rsidRDefault="00AB5735" w:rsidP="008C051F">
            <w:pPr>
              <w:spacing w:before="0" w:after="0" w:line="240" w:lineRule="auto"/>
              <w:rPr>
                <w:color w:val="0A0905"/>
              </w:rPr>
            </w:pPr>
            <w:r w:rsidRPr="008C051F">
              <w:rPr>
                <w:color w:val="0A0905"/>
              </w:rPr>
              <w:t xml:space="preserve">108317 </w:t>
            </w:r>
          </w:p>
        </w:tc>
      </w:tr>
      <w:tr w:rsidR="00AB5735" w:rsidRPr="008C051F" w14:paraId="0AF01572" w14:textId="77777777" w:rsidTr="007C179C">
        <w:tc>
          <w:tcPr>
            <w:tcW w:w="244" w:type="pct"/>
            <w:vAlign w:val="center"/>
            <w:hideMark/>
          </w:tcPr>
          <w:p w14:paraId="1C003D00" w14:textId="77777777" w:rsidR="00AB5735" w:rsidRPr="008C051F" w:rsidRDefault="00AB5735" w:rsidP="008C051F">
            <w:pPr>
              <w:spacing w:before="0" w:after="0" w:line="240" w:lineRule="auto"/>
              <w:rPr>
                <w:color w:val="0A0905"/>
              </w:rPr>
            </w:pPr>
            <w:r w:rsidRPr="008C051F">
              <w:rPr>
                <w:color w:val="0A0905"/>
              </w:rPr>
              <w:t>3</w:t>
            </w:r>
          </w:p>
        </w:tc>
        <w:tc>
          <w:tcPr>
            <w:tcW w:w="4100" w:type="pct"/>
            <w:vAlign w:val="center"/>
            <w:hideMark/>
          </w:tcPr>
          <w:p w14:paraId="5030D7D4" w14:textId="77777777" w:rsidR="00AB5735" w:rsidRPr="008C051F" w:rsidRDefault="00AB5735" w:rsidP="008C051F">
            <w:pPr>
              <w:spacing w:before="0" w:after="0" w:line="240" w:lineRule="auto"/>
              <w:rPr>
                <w:color w:val="0A0905"/>
              </w:rPr>
            </w:pPr>
            <w:r w:rsidRPr="008C051F">
              <w:rPr>
                <w:color w:val="0A0905"/>
              </w:rPr>
              <w:t>1 and 2</w:t>
            </w:r>
            <w:r w:rsidR="00B43F93">
              <w:rPr>
                <w:color w:val="0A0905"/>
              </w:rPr>
              <w:t xml:space="preserve"> b</w:t>
            </w:r>
          </w:p>
        </w:tc>
        <w:tc>
          <w:tcPr>
            <w:tcW w:w="656" w:type="pct"/>
            <w:vAlign w:val="center"/>
            <w:hideMark/>
          </w:tcPr>
          <w:p w14:paraId="7CD4CE02" w14:textId="77777777" w:rsidR="00AB5735" w:rsidRPr="008C051F" w:rsidRDefault="00AB5735" w:rsidP="008C051F">
            <w:pPr>
              <w:spacing w:before="0" w:after="0" w:line="240" w:lineRule="auto"/>
              <w:rPr>
                <w:color w:val="0A0905"/>
              </w:rPr>
            </w:pPr>
            <w:r w:rsidRPr="008C051F">
              <w:rPr>
                <w:color w:val="0A0905"/>
              </w:rPr>
              <w:t xml:space="preserve">610 </w:t>
            </w:r>
          </w:p>
        </w:tc>
      </w:tr>
      <w:tr w:rsidR="00AB5735" w:rsidRPr="008C051F" w14:paraId="2B6376CA" w14:textId="77777777" w:rsidTr="007C179C">
        <w:tc>
          <w:tcPr>
            <w:tcW w:w="244" w:type="pct"/>
            <w:vAlign w:val="center"/>
            <w:hideMark/>
          </w:tcPr>
          <w:p w14:paraId="37736D7D" w14:textId="77777777" w:rsidR="00AB5735" w:rsidRPr="008C051F" w:rsidRDefault="00AB5735" w:rsidP="008C051F">
            <w:pPr>
              <w:spacing w:before="0" w:after="0" w:line="240" w:lineRule="auto"/>
              <w:rPr>
                <w:color w:val="0A0905"/>
              </w:rPr>
            </w:pPr>
            <w:r w:rsidRPr="008C051F">
              <w:rPr>
                <w:color w:val="0A0905"/>
              </w:rPr>
              <w:t>4</w:t>
            </w:r>
          </w:p>
        </w:tc>
        <w:tc>
          <w:tcPr>
            <w:tcW w:w="4100" w:type="pct"/>
            <w:vAlign w:val="center"/>
            <w:hideMark/>
          </w:tcPr>
          <w:p w14:paraId="623C1B4A" w14:textId="77777777" w:rsidR="00AB5735" w:rsidRPr="008C051F" w:rsidRDefault="00AB5735" w:rsidP="008C051F">
            <w:pPr>
              <w:spacing w:before="0" w:after="0" w:line="240" w:lineRule="auto"/>
              <w:rPr>
                <w:color w:val="0A0905"/>
              </w:rPr>
            </w:pPr>
            <w:r w:rsidRPr="008C051F">
              <w:rPr>
                <w:color w:val="0A0905"/>
              </w:rPr>
              <w:t>(</w:t>
            </w:r>
            <w:proofErr w:type="spellStart"/>
            <w:proofErr w:type="gramStart"/>
            <w:r w:rsidRPr="008C051F">
              <w:rPr>
                <w:color w:val="0A0905"/>
              </w:rPr>
              <w:t>metaanalys</w:t>
            </w:r>
            <w:proofErr w:type="spellEnd"/>
            <w:proofErr w:type="gramEnd"/>
            <w:r w:rsidRPr="008C051F">
              <w:rPr>
                <w:color w:val="0A0905"/>
              </w:rPr>
              <w:t xml:space="preserve">* or "meta </w:t>
            </w:r>
            <w:proofErr w:type="spellStart"/>
            <w:r w:rsidRPr="008C051F">
              <w:rPr>
                <w:color w:val="0A0905"/>
              </w:rPr>
              <w:t>analys</w:t>
            </w:r>
            <w:proofErr w:type="spellEnd"/>
            <w:r w:rsidRPr="008C051F">
              <w:rPr>
                <w:color w:val="0A0905"/>
              </w:rPr>
              <w:t>*" or "meta-</w:t>
            </w:r>
            <w:proofErr w:type="spellStart"/>
            <w:r w:rsidRPr="008C051F">
              <w:rPr>
                <w:color w:val="0A0905"/>
              </w:rPr>
              <w:t>analys</w:t>
            </w:r>
            <w:proofErr w:type="spellEnd"/>
            <w:r w:rsidRPr="008C051F">
              <w:rPr>
                <w:color w:val="0A0905"/>
              </w:rPr>
              <w:t>*").</w:t>
            </w:r>
            <w:proofErr w:type="spellStart"/>
            <w:r w:rsidRPr="008C051F">
              <w:rPr>
                <w:color w:val="0A0905"/>
              </w:rPr>
              <w:t>tw</w:t>
            </w:r>
            <w:proofErr w:type="spellEnd"/>
            <w:r w:rsidRPr="008C051F">
              <w:rPr>
                <w:color w:val="0A0905"/>
              </w:rPr>
              <w:t>.</w:t>
            </w:r>
          </w:p>
        </w:tc>
        <w:tc>
          <w:tcPr>
            <w:tcW w:w="656" w:type="pct"/>
            <w:vAlign w:val="center"/>
            <w:hideMark/>
          </w:tcPr>
          <w:p w14:paraId="36EFDFA4" w14:textId="77777777" w:rsidR="00AB5735" w:rsidRPr="008C051F" w:rsidRDefault="00AB5735" w:rsidP="008C051F">
            <w:pPr>
              <w:spacing w:before="0" w:after="0" w:line="240" w:lineRule="auto"/>
              <w:rPr>
                <w:color w:val="0A0905"/>
              </w:rPr>
            </w:pPr>
            <w:r w:rsidRPr="008C051F">
              <w:rPr>
                <w:color w:val="0A0905"/>
              </w:rPr>
              <w:t xml:space="preserve">14094 </w:t>
            </w:r>
          </w:p>
        </w:tc>
      </w:tr>
      <w:tr w:rsidR="00AB5735" w:rsidRPr="008C051F" w14:paraId="0D05A56C" w14:textId="77777777" w:rsidTr="007C179C">
        <w:tc>
          <w:tcPr>
            <w:tcW w:w="244" w:type="pct"/>
            <w:vAlign w:val="center"/>
            <w:hideMark/>
          </w:tcPr>
          <w:p w14:paraId="21D0DF8D" w14:textId="77777777" w:rsidR="00AB5735" w:rsidRPr="008C051F" w:rsidRDefault="00AB5735" w:rsidP="008C051F">
            <w:pPr>
              <w:spacing w:before="0" w:after="0" w:line="240" w:lineRule="auto"/>
              <w:rPr>
                <w:color w:val="0A0905"/>
              </w:rPr>
            </w:pPr>
            <w:r w:rsidRPr="008C051F">
              <w:rPr>
                <w:color w:val="0A0905"/>
              </w:rPr>
              <w:t>5</w:t>
            </w:r>
          </w:p>
        </w:tc>
        <w:tc>
          <w:tcPr>
            <w:tcW w:w="4100" w:type="pct"/>
            <w:vAlign w:val="center"/>
            <w:hideMark/>
          </w:tcPr>
          <w:p w14:paraId="651CF897" w14:textId="77777777" w:rsidR="00AB5735" w:rsidRPr="008C051F" w:rsidRDefault="00AB5735" w:rsidP="008C051F">
            <w:pPr>
              <w:spacing w:before="0" w:after="0" w:line="240" w:lineRule="auto"/>
              <w:rPr>
                <w:color w:val="0A0905"/>
              </w:rPr>
            </w:pPr>
            <w:r w:rsidRPr="008C051F">
              <w:rPr>
                <w:color w:val="0A0905"/>
              </w:rPr>
              <w:t>"</w:t>
            </w:r>
            <w:proofErr w:type="gramStart"/>
            <w:r w:rsidRPr="008C051F">
              <w:rPr>
                <w:color w:val="0A0905"/>
              </w:rPr>
              <w:t>systematic</w:t>
            </w:r>
            <w:proofErr w:type="gramEnd"/>
            <w:r w:rsidRPr="008C051F">
              <w:rPr>
                <w:color w:val="0A0905"/>
              </w:rPr>
              <w:t>* review*".</w:t>
            </w:r>
            <w:proofErr w:type="spellStart"/>
            <w:r w:rsidRPr="008C051F">
              <w:rPr>
                <w:color w:val="0A0905"/>
              </w:rPr>
              <w:t>tw</w:t>
            </w:r>
            <w:proofErr w:type="spellEnd"/>
            <w:r w:rsidRPr="008C051F">
              <w:rPr>
                <w:color w:val="0A0905"/>
              </w:rPr>
              <w:t>.</w:t>
            </w:r>
          </w:p>
        </w:tc>
        <w:tc>
          <w:tcPr>
            <w:tcW w:w="656" w:type="pct"/>
            <w:vAlign w:val="center"/>
            <w:hideMark/>
          </w:tcPr>
          <w:p w14:paraId="2379A6ED" w14:textId="77777777" w:rsidR="00AB5735" w:rsidRPr="008C051F" w:rsidRDefault="00AB5735" w:rsidP="008C051F">
            <w:pPr>
              <w:spacing w:before="0" w:after="0" w:line="240" w:lineRule="auto"/>
              <w:rPr>
                <w:color w:val="0A0905"/>
              </w:rPr>
            </w:pPr>
            <w:r w:rsidRPr="008C051F">
              <w:rPr>
                <w:color w:val="0A0905"/>
              </w:rPr>
              <w:t xml:space="preserve">15189 </w:t>
            </w:r>
          </w:p>
        </w:tc>
      </w:tr>
      <w:tr w:rsidR="00AB5735" w:rsidRPr="008C051F" w14:paraId="3F7A0C88" w14:textId="77777777" w:rsidTr="007C179C">
        <w:tc>
          <w:tcPr>
            <w:tcW w:w="244" w:type="pct"/>
            <w:vAlign w:val="center"/>
            <w:hideMark/>
          </w:tcPr>
          <w:p w14:paraId="2CA7D31D" w14:textId="77777777" w:rsidR="00AB5735" w:rsidRPr="008C051F" w:rsidRDefault="00AB5735" w:rsidP="008C051F">
            <w:pPr>
              <w:spacing w:before="0" w:after="0" w:line="240" w:lineRule="auto"/>
              <w:rPr>
                <w:color w:val="0A0905"/>
              </w:rPr>
            </w:pPr>
            <w:r w:rsidRPr="008C051F">
              <w:rPr>
                <w:color w:val="0A0905"/>
              </w:rPr>
              <w:t>6</w:t>
            </w:r>
          </w:p>
        </w:tc>
        <w:tc>
          <w:tcPr>
            <w:tcW w:w="4100" w:type="pct"/>
            <w:vAlign w:val="center"/>
            <w:hideMark/>
          </w:tcPr>
          <w:p w14:paraId="3D5ABFD3" w14:textId="77777777" w:rsidR="00AB5735" w:rsidRPr="008C051F" w:rsidRDefault="00AB5735" w:rsidP="008C051F">
            <w:pPr>
              <w:spacing w:before="0" w:after="0" w:line="240" w:lineRule="auto"/>
              <w:rPr>
                <w:color w:val="0A0905"/>
              </w:rPr>
            </w:pPr>
            <w:r w:rsidRPr="008C051F">
              <w:rPr>
                <w:color w:val="0A0905"/>
              </w:rPr>
              <w:t>4 or 5</w:t>
            </w:r>
          </w:p>
        </w:tc>
        <w:tc>
          <w:tcPr>
            <w:tcW w:w="656" w:type="pct"/>
            <w:vAlign w:val="center"/>
            <w:hideMark/>
          </w:tcPr>
          <w:p w14:paraId="5D7DD5A5" w14:textId="77777777" w:rsidR="00AB5735" w:rsidRPr="008C051F" w:rsidRDefault="00AB5735" w:rsidP="008C051F">
            <w:pPr>
              <w:spacing w:before="0" w:after="0" w:line="240" w:lineRule="auto"/>
              <w:rPr>
                <w:color w:val="0A0905"/>
              </w:rPr>
            </w:pPr>
            <w:r w:rsidRPr="008C051F">
              <w:rPr>
                <w:color w:val="0A0905"/>
              </w:rPr>
              <w:t xml:space="preserve">23570 </w:t>
            </w:r>
          </w:p>
        </w:tc>
      </w:tr>
      <w:tr w:rsidR="00AB5735" w:rsidRPr="008C051F" w14:paraId="768C4DF3" w14:textId="77777777" w:rsidTr="007C179C">
        <w:tc>
          <w:tcPr>
            <w:tcW w:w="244" w:type="pct"/>
            <w:vAlign w:val="center"/>
            <w:hideMark/>
          </w:tcPr>
          <w:p w14:paraId="483FA555" w14:textId="77777777" w:rsidR="00AB5735" w:rsidRPr="008C051F" w:rsidRDefault="00AB5735" w:rsidP="008C051F">
            <w:pPr>
              <w:spacing w:before="0" w:after="0" w:line="240" w:lineRule="auto"/>
              <w:rPr>
                <w:color w:val="0A0905"/>
              </w:rPr>
            </w:pPr>
            <w:r w:rsidRPr="008C051F">
              <w:rPr>
                <w:color w:val="0A0905"/>
              </w:rPr>
              <w:t>7</w:t>
            </w:r>
          </w:p>
        </w:tc>
        <w:tc>
          <w:tcPr>
            <w:tcW w:w="4100" w:type="pct"/>
            <w:vAlign w:val="center"/>
            <w:hideMark/>
          </w:tcPr>
          <w:p w14:paraId="4CB6853F" w14:textId="77777777" w:rsidR="00AB5735" w:rsidRPr="008C051F" w:rsidRDefault="00AB5735" w:rsidP="008C051F">
            <w:pPr>
              <w:spacing w:before="0" w:after="0" w:line="240" w:lineRule="auto"/>
              <w:rPr>
                <w:color w:val="0A0905"/>
              </w:rPr>
            </w:pPr>
            <w:r w:rsidRPr="008C051F">
              <w:rPr>
                <w:color w:val="0A0905"/>
              </w:rPr>
              <w:t>1 and 6</w:t>
            </w:r>
          </w:p>
        </w:tc>
        <w:tc>
          <w:tcPr>
            <w:tcW w:w="656" w:type="pct"/>
            <w:vAlign w:val="center"/>
            <w:hideMark/>
          </w:tcPr>
          <w:p w14:paraId="112293C9" w14:textId="77777777" w:rsidR="00AB5735" w:rsidRPr="008C051F" w:rsidRDefault="00AB5735" w:rsidP="008C051F">
            <w:pPr>
              <w:spacing w:before="0" w:after="0" w:line="240" w:lineRule="auto"/>
              <w:rPr>
                <w:color w:val="0A0905"/>
              </w:rPr>
            </w:pPr>
            <w:r w:rsidRPr="008C051F">
              <w:rPr>
                <w:color w:val="0A0905"/>
              </w:rPr>
              <w:t xml:space="preserve">118 </w:t>
            </w:r>
          </w:p>
        </w:tc>
      </w:tr>
      <w:tr w:rsidR="00AB5735" w:rsidRPr="008C051F" w14:paraId="2B204DE1" w14:textId="77777777" w:rsidTr="007C179C">
        <w:tc>
          <w:tcPr>
            <w:tcW w:w="244" w:type="pct"/>
            <w:vAlign w:val="center"/>
            <w:hideMark/>
          </w:tcPr>
          <w:p w14:paraId="7F974B80" w14:textId="77777777" w:rsidR="00AB5735" w:rsidRPr="008C051F" w:rsidRDefault="00AB5735" w:rsidP="008C051F">
            <w:pPr>
              <w:spacing w:before="0" w:after="0" w:line="240" w:lineRule="auto"/>
              <w:rPr>
                <w:color w:val="0A0905"/>
              </w:rPr>
            </w:pPr>
            <w:r w:rsidRPr="008C051F">
              <w:rPr>
                <w:color w:val="0A0905"/>
              </w:rPr>
              <w:t>8</w:t>
            </w:r>
          </w:p>
        </w:tc>
        <w:tc>
          <w:tcPr>
            <w:tcW w:w="4100" w:type="pct"/>
            <w:vAlign w:val="center"/>
            <w:hideMark/>
          </w:tcPr>
          <w:p w14:paraId="6A3860D0" w14:textId="77777777" w:rsidR="00AB5735" w:rsidRPr="008C051F" w:rsidRDefault="00AB5735" w:rsidP="008C051F">
            <w:pPr>
              <w:spacing w:before="0" w:after="0" w:line="240" w:lineRule="auto"/>
              <w:rPr>
                <w:color w:val="0A0905"/>
              </w:rPr>
            </w:pPr>
            <w:r w:rsidRPr="008C051F">
              <w:rPr>
                <w:color w:val="0A0905"/>
              </w:rPr>
              <w:t>3 or 7</w:t>
            </w:r>
          </w:p>
        </w:tc>
        <w:tc>
          <w:tcPr>
            <w:tcW w:w="656" w:type="pct"/>
            <w:vAlign w:val="center"/>
            <w:hideMark/>
          </w:tcPr>
          <w:p w14:paraId="0FE6FA62" w14:textId="77777777" w:rsidR="00AB5735" w:rsidRPr="008C051F" w:rsidRDefault="00AB5735" w:rsidP="008C051F">
            <w:pPr>
              <w:spacing w:before="0" w:after="0" w:line="240" w:lineRule="auto"/>
              <w:rPr>
                <w:color w:val="0A0905"/>
              </w:rPr>
            </w:pPr>
            <w:r w:rsidRPr="008C051F">
              <w:rPr>
                <w:color w:val="0A0905"/>
              </w:rPr>
              <w:t xml:space="preserve">684 </w:t>
            </w:r>
          </w:p>
        </w:tc>
      </w:tr>
      <w:tr w:rsidR="00AB5735" w:rsidRPr="008C051F" w14:paraId="69712729" w14:textId="77777777" w:rsidTr="007C179C">
        <w:tc>
          <w:tcPr>
            <w:tcW w:w="244" w:type="pct"/>
            <w:vAlign w:val="center"/>
            <w:hideMark/>
          </w:tcPr>
          <w:p w14:paraId="11588722" w14:textId="77777777" w:rsidR="00AB5735" w:rsidRPr="008C051F" w:rsidRDefault="00AB5735" w:rsidP="008C051F">
            <w:pPr>
              <w:spacing w:before="0" w:after="0" w:line="240" w:lineRule="auto"/>
              <w:rPr>
                <w:color w:val="0A0905"/>
              </w:rPr>
            </w:pPr>
            <w:r w:rsidRPr="008C051F">
              <w:rPr>
                <w:color w:val="0A0905"/>
              </w:rPr>
              <w:t>9</w:t>
            </w:r>
          </w:p>
        </w:tc>
        <w:tc>
          <w:tcPr>
            <w:tcW w:w="4100" w:type="pct"/>
            <w:vAlign w:val="center"/>
            <w:hideMark/>
          </w:tcPr>
          <w:p w14:paraId="0C44E764" w14:textId="77777777" w:rsidR="00AB5735" w:rsidRPr="008C051F" w:rsidRDefault="00AB5735" w:rsidP="008C051F">
            <w:pPr>
              <w:spacing w:before="0" w:after="0" w:line="240" w:lineRule="auto"/>
              <w:rPr>
                <w:color w:val="0A0905"/>
              </w:rPr>
            </w:pPr>
            <w:r w:rsidRPr="008C051F">
              <w:rPr>
                <w:color w:val="0A0905"/>
              </w:rPr>
              <w:t xml:space="preserve">limit 8 to </w:t>
            </w:r>
            <w:proofErr w:type="spellStart"/>
            <w:r w:rsidRPr="008C051F">
              <w:rPr>
                <w:color w:val="0A0905"/>
              </w:rPr>
              <w:t>yr</w:t>
            </w:r>
            <w:proofErr w:type="spellEnd"/>
            <w:r w:rsidRPr="008C051F">
              <w:rPr>
                <w:color w:val="0A0905"/>
              </w:rPr>
              <w:t>="2012 -Current"</w:t>
            </w:r>
          </w:p>
        </w:tc>
        <w:tc>
          <w:tcPr>
            <w:tcW w:w="656" w:type="pct"/>
            <w:vAlign w:val="center"/>
            <w:hideMark/>
          </w:tcPr>
          <w:p w14:paraId="4A6D981B" w14:textId="77777777" w:rsidR="00AB5735" w:rsidRPr="008C051F" w:rsidRDefault="00AB5735" w:rsidP="008C051F">
            <w:pPr>
              <w:spacing w:before="0" w:after="0" w:line="240" w:lineRule="auto"/>
              <w:rPr>
                <w:color w:val="0A0905"/>
              </w:rPr>
            </w:pPr>
            <w:r w:rsidRPr="008C051F">
              <w:rPr>
                <w:color w:val="0A0905"/>
              </w:rPr>
              <w:t xml:space="preserve">563 </w:t>
            </w:r>
          </w:p>
        </w:tc>
      </w:tr>
    </w:tbl>
    <w:p w14:paraId="34F84A8E" w14:textId="77777777" w:rsidR="008C051F" w:rsidRDefault="008C051F" w:rsidP="008C051F">
      <w:pPr>
        <w:spacing w:before="0" w:after="0" w:line="240" w:lineRule="auto"/>
      </w:pPr>
      <w:bookmarkStart w:id="2" w:name="_Toc469315497"/>
    </w:p>
    <w:p w14:paraId="3450EA53" w14:textId="77777777" w:rsidR="00AB5735" w:rsidRPr="008C051F" w:rsidRDefault="00AB5735" w:rsidP="008C051F">
      <w:pPr>
        <w:pStyle w:val="ERG3"/>
        <w:numPr>
          <w:ilvl w:val="0"/>
          <w:numId w:val="0"/>
        </w:numPr>
        <w:spacing w:before="0" w:after="0" w:line="240" w:lineRule="auto"/>
        <w:rPr>
          <w:rFonts w:cs="Times New Roman"/>
          <w:sz w:val="24"/>
          <w:szCs w:val="24"/>
        </w:rPr>
      </w:pPr>
      <w:proofErr w:type="spellStart"/>
      <w:r w:rsidRPr="008C051F">
        <w:rPr>
          <w:rFonts w:cs="Times New Roman"/>
          <w:sz w:val="24"/>
          <w:szCs w:val="24"/>
        </w:rPr>
        <w:t>Embase</w:t>
      </w:r>
      <w:proofErr w:type="spellEnd"/>
      <w:r w:rsidRPr="008C051F">
        <w:rPr>
          <w:rFonts w:cs="Times New Roman"/>
          <w:sz w:val="24"/>
          <w:szCs w:val="24"/>
        </w:rPr>
        <w:t xml:space="preserve"> (Ovid), searched 27/01/2016</w:t>
      </w:r>
      <w:bookmarkEnd w:id="2"/>
    </w:p>
    <w:p w14:paraId="1F3A4999" w14:textId="77777777" w:rsidR="008C051F" w:rsidRDefault="008C051F" w:rsidP="008C051F">
      <w:pPr>
        <w:spacing w:before="0" w:after="0" w:line="240" w:lineRule="auto"/>
      </w:pPr>
    </w:p>
    <w:p w14:paraId="1E7F2113" w14:textId="74FE6979" w:rsidR="00AB5735" w:rsidRPr="008C051F" w:rsidRDefault="00965831" w:rsidP="00965831">
      <w:pPr>
        <w:spacing w:before="0" w:after="0" w:line="240" w:lineRule="auto"/>
      </w:pPr>
      <w:r>
        <w:t>Exact</w:t>
      </w:r>
      <w:r w:rsidR="00AB5735" w:rsidRPr="008C051F">
        <w:t xml:space="preserve"> database: </w:t>
      </w:r>
      <w:proofErr w:type="spellStart"/>
      <w:r w:rsidR="00AB5735" w:rsidRPr="008C051F">
        <w:t>Embase</w:t>
      </w:r>
      <w:proofErr w:type="spellEnd"/>
      <w:r w:rsidR="00AB5735" w:rsidRPr="008C051F">
        <w:t xml:space="preserve"> 1974 to 2016 Week 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30"/>
        <w:gridCol w:w="7633"/>
        <w:gridCol w:w="930"/>
      </w:tblGrid>
      <w:tr w:rsidR="00AB5735" w:rsidRPr="008C051F" w14:paraId="32362DB4" w14:textId="77777777" w:rsidTr="007C179C">
        <w:tc>
          <w:tcPr>
            <w:tcW w:w="0" w:type="auto"/>
            <w:vAlign w:val="center"/>
            <w:hideMark/>
          </w:tcPr>
          <w:p w14:paraId="0E249F43" w14:textId="77777777" w:rsidR="00AB5735" w:rsidRPr="008C051F" w:rsidRDefault="00AB5735" w:rsidP="008C051F">
            <w:pPr>
              <w:spacing w:before="0" w:after="0" w:line="240" w:lineRule="auto"/>
              <w:rPr>
                <w:color w:val="0A0905"/>
              </w:rPr>
            </w:pPr>
            <w:r w:rsidRPr="008C051F">
              <w:rPr>
                <w:color w:val="0A0905"/>
              </w:rPr>
              <w:t>1</w:t>
            </w:r>
          </w:p>
        </w:tc>
        <w:tc>
          <w:tcPr>
            <w:tcW w:w="0" w:type="auto"/>
            <w:vAlign w:val="center"/>
            <w:hideMark/>
          </w:tcPr>
          <w:p w14:paraId="2DFE7A26" w14:textId="77777777" w:rsidR="00AB5735" w:rsidRPr="008C051F" w:rsidRDefault="00AB5735" w:rsidP="008C051F">
            <w:pPr>
              <w:spacing w:before="0" w:after="0" w:line="240" w:lineRule="auto"/>
              <w:rPr>
                <w:color w:val="0A0905"/>
              </w:rPr>
            </w:pPr>
            <w:r w:rsidRPr="008C051F">
              <w:rPr>
                <w:color w:val="0A0905"/>
              </w:rPr>
              <w:t>*multiple sclerosis/</w:t>
            </w:r>
          </w:p>
        </w:tc>
        <w:tc>
          <w:tcPr>
            <w:tcW w:w="0" w:type="auto"/>
            <w:vAlign w:val="center"/>
            <w:hideMark/>
          </w:tcPr>
          <w:p w14:paraId="16A0CF1C" w14:textId="77777777" w:rsidR="00AB5735" w:rsidRPr="008C051F" w:rsidRDefault="00AB5735" w:rsidP="008C051F">
            <w:pPr>
              <w:spacing w:before="0" w:after="0" w:line="240" w:lineRule="auto"/>
              <w:rPr>
                <w:color w:val="0A0905"/>
              </w:rPr>
            </w:pPr>
            <w:r w:rsidRPr="008C051F">
              <w:rPr>
                <w:color w:val="0A0905"/>
              </w:rPr>
              <w:t xml:space="preserve">64389 </w:t>
            </w:r>
          </w:p>
        </w:tc>
      </w:tr>
      <w:tr w:rsidR="00AB5735" w:rsidRPr="008C051F" w14:paraId="20B59EE9" w14:textId="77777777" w:rsidTr="007C179C">
        <w:tc>
          <w:tcPr>
            <w:tcW w:w="0" w:type="auto"/>
            <w:vAlign w:val="center"/>
            <w:hideMark/>
          </w:tcPr>
          <w:p w14:paraId="638425A2" w14:textId="77777777" w:rsidR="00AB5735" w:rsidRPr="008C051F" w:rsidRDefault="00AB5735" w:rsidP="008C051F">
            <w:pPr>
              <w:spacing w:before="0" w:after="0" w:line="240" w:lineRule="auto"/>
              <w:rPr>
                <w:color w:val="0A0905"/>
              </w:rPr>
            </w:pPr>
            <w:r w:rsidRPr="008C051F">
              <w:rPr>
                <w:color w:val="0A0905"/>
              </w:rPr>
              <w:t>2</w:t>
            </w:r>
          </w:p>
        </w:tc>
        <w:tc>
          <w:tcPr>
            <w:tcW w:w="0" w:type="auto"/>
            <w:vAlign w:val="center"/>
            <w:hideMark/>
          </w:tcPr>
          <w:p w14:paraId="5FA4B07C" w14:textId="77777777" w:rsidR="00AB5735" w:rsidRPr="008C051F" w:rsidRDefault="00AB5735" w:rsidP="008C051F">
            <w:pPr>
              <w:spacing w:before="0" w:after="0" w:line="240" w:lineRule="auto"/>
              <w:rPr>
                <w:color w:val="0A0905"/>
              </w:rPr>
            </w:pPr>
            <w:proofErr w:type="gramStart"/>
            <w:r w:rsidRPr="008C051F">
              <w:rPr>
                <w:color w:val="0A0905"/>
              </w:rPr>
              <w:t>multiple</w:t>
            </w:r>
            <w:proofErr w:type="gramEnd"/>
            <w:r w:rsidRPr="008C051F">
              <w:rPr>
                <w:color w:val="0A0905"/>
              </w:rPr>
              <w:t xml:space="preserve"> sclerosis.tw.</w:t>
            </w:r>
          </w:p>
        </w:tc>
        <w:tc>
          <w:tcPr>
            <w:tcW w:w="0" w:type="auto"/>
            <w:vAlign w:val="center"/>
            <w:hideMark/>
          </w:tcPr>
          <w:p w14:paraId="4C136FD2" w14:textId="77777777" w:rsidR="00AB5735" w:rsidRPr="008C051F" w:rsidRDefault="00AB5735" w:rsidP="008C051F">
            <w:pPr>
              <w:spacing w:before="0" w:after="0" w:line="240" w:lineRule="auto"/>
              <w:rPr>
                <w:color w:val="0A0905"/>
              </w:rPr>
            </w:pPr>
            <w:r w:rsidRPr="008C051F">
              <w:rPr>
                <w:color w:val="0A0905"/>
              </w:rPr>
              <w:t xml:space="preserve">80240 </w:t>
            </w:r>
          </w:p>
        </w:tc>
      </w:tr>
      <w:tr w:rsidR="00AB5735" w:rsidRPr="008C051F" w14:paraId="109051C2" w14:textId="77777777" w:rsidTr="007C179C">
        <w:tc>
          <w:tcPr>
            <w:tcW w:w="0" w:type="auto"/>
            <w:vAlign w:val="center"/>
            <w:hideMark/>
          </w:tcPr>
          <w:p w14:paraId="729E1F64" w14:textId="77777777" w:rsidR="00AB5735" w:rsidRPr="008C051F" w:rsidRDefault="00AB5735" w:rsidP="008C051F">
            <w:pPr>
              <w:spacing w:before="0" w:after="0" w:line="240" w:lineRule="auto"/>
              <w:rPr>
                <w:color w:val="0A0905"/>
              </w:rPr>
            </w:pPr>
            <w:r w:rsidRPr="008C051F">
              <w:rPr>
                <w:color w:val="0A0905"/>
              </w:rPr>
              <w:t>3</w:t>
            </w:r>
          </w:p>
        </w:tc>
        <w:tc>
          <w:tcPr>
            <w:tcW w:w="0" w:type="auto"/>
            <w:vAlign w:val="center"/>
            <w:hideMark/>
          </w:tcPr>
          <w:p w14:paraId="37273BDC" w14:textId="77777777" w:rsidR="00AB5735" w:rsidRPr="008C051F" w:rsidRDefault="00AB5735" w:rsidP="008C051F">
            <w:pPr>
              <w:spacing w:before="0" w:after="0" w:line="240" w:lineRule="auto"/>
              <w:rPr>
                <w:color w:val="0A0905"/>
              </w:rPr>
            </w:pPr>
            <w:r w:rsidRPr="008C051F">
              <w:rPr>
                <w:color w:val="0A0905"/>
              </w:rPr>
              <w:t>1 or 2</w:t>
            </w:r>
          </w:p>
        </w:tc>
        <w:tc>
          <w:tcPr>
            <w:tcW w:w="0" w:type="auto"/>
            <w:vAlign w:val="center"/>
            <w:hideMark/>
          </w:tcPr>
          <w:p w14:paraId="77303C90" w14:textId="77777777" w:rsidR="00AB5735" w:rsidRPr="008C051F" w:rsidRDefault="00AB5735" w:rsidP="008C051F">
            <w:pPr>
              <w:spacing w:before="0" w:after="0" w:line="240" w:lineRule="auto"/>
              <w:rPr>
                <w:color w:val="0A0905"/>
              </w:rPr>
            </w:pPr>
            <w:r w:rsidRPr="008C051F">
              <w:rPr>
                <w:color w:val="0A0905"/>
              </w:rPr>
              <w:t xml:space="preserve">87466 </w:t>
            </w:r>
          </w:p>
        </w:tc>
      </w:tr>
      <w:tr w:rsidR="00AB5735" w:rsidRPr="008C051F" w14:paraId="5C5B1B2D" w14:textId="77777777" w:rsidTr="007C179C">
        <w:tc>
          <w:tcPr>
            <w:tcW w:w="0" w:type="auto"/>
            <w:vAlign w:val="center"/>
            <w:hideMark/>
          </w:tcPr>
          <w:p w14:paraId="0B9D3341" w14:textId="77777777" w:rsidR="00AB5735" w:rsidRPr="008C051F" w:rsidRDefault="00AB5735" w:rsidP="008C051F">
            <w:pPr>
              <w:spacing w:before="0" w:after="0" w:line="240" w:lineRule="auto"/>
              <w:rPr>
                <w:color w:val="0A0905"/>
              </w:rPr>
            </w:pPr>
            <w:r w:rsidRPr="008C051F">
              <w:rPr>
                <w:color w:val="0A0905"/>
              </w:rPr>
              <w:t>4</w:t>
            </w:r>
          </w:p>
        </w:tc>
        <w:tc>
          <w:tcPr>
            <w:tcW w:w="0" w:type="auto"/>
            <w:vAlign w:val="center"/>
            <w:hideMark/>
          </w:tcPr>
          <w:p w14:paraId="28C40BCC" w14:textId="77777777" w:rsidR="00AB5735" w:rsidRPr="008C051F" w:rsidRDefault="00AB5735" w:rsidP="008C051F">
            <w:pPr>
              <w:spacing w:before="0" w:after="0" w:line="240" w:lineRule="auto"/>
              <w:rPr>
                <w:color w:val="0A0905"/>
              </w:rPr>
            </w:pPr>
            <w:r w:rsidRPr="008C051F">
              <w:rPr>
                <w:color w:val="0A0905"/>
              </w:rPr>
              <w:t>randomized controlled trial/</w:t>
            </w:r>
          </w:p>
        </w:tc>
        <w:tc>
          <w:tcPr>
            <w:tcW w:w="0" w:type="auto"/>
            <w:vAlign w:val="center"/>
            <w:hideMark/>
          </w:tcPr>
          <w:p w14:paraId="04055A05" w14:textId="77777777" w:rsidR="00AB5735" w:rsidRPr="008C051F" w:rsidRDefault="00AB5735" w:rsidP="008C051F">
            <w:pPr>
              <w:spacing w:before="0" w:after="0" w:line="240" w:lineRule="auto"/>
              <w:rPr>
                <w:color w:val="0A0905"/>
              </w:rPr>
            </w:pPr>
            <w:r w:rsidRPr="008C051F">
              <w:rPr>
                <w:color w:val="0A0905"/>
              </w:rPr>
              <w:t xml:space="preserve">392971 </w:t>
            </w:r>
          </w:p>
        </w:tc>
      </w:tr>
      <w:tr w:rsidR="00AB5735" w:rsidRPr="008C051F" w14:paraId="0ACD5B1E" w14:textId="77777777" w:rsidTr="007C179C">
        <w:tc>
          <w:tcPr>
            <w:tcW w:w="0" w:type="auto"/>
            <w:vAlign w:val="center"/>
            <w:hideMark/>
          </w:tcPr>
          <w:p w14:paraId="2E2E7161" w14:textId="77777777" w:rsidR="00AB5735" w:rsidRPr="008C051F" w:rsidRDefault="00AB5735" w:rsidP="008C051F">
            <w:pPr>
              <w:spacing w:before="0" w:after="0" w:line="240" w:lineRule="auto"/>
              <w:rPr>
                <w:color w:val="0A0905"/>
              </w:rPr>
            </w:pPr>
            <w:r w:rsidRPr="008C051F">
              <w:rPr>
                <w:color w:val="0A0905"/>
              </w:rPr>
              <w:t>5</w:t>
            </w:r>
          </w:p>
        </w:tc>
        <w:tc>
          <w:tcPr>
            <w:tcW w:w="0" w:type="auto"/>
            <w:vAlign w:val="center"/>
            <w:hideMark/>
          </w:tcPr>
          <w:p w14:paraId="46C05C85" w14:textId="77777777" w:rsidR="00AB5735" w:rsidRPr="008C051F" w:rsidRDefault="00AB5735" w:rsidP="008C051F">
            <w:pPr>
              <w:spacing w:before="0" w:after="0" w:line="240" w:lineRule="auto"/>
              <w:rPr>
                <w:color w:val="0A0905"/>
              </w:rPr>
            </w:pPr>
            <w:r w:rsidRPr="008C051F">
              <w:rPr>
                <w:color w:val="0A0905"/>
              </w:rPr>
              <w:t>(</w:t>
            </w:r>
            <w:proofErr w:type="gramStart"/>
            <w:r w:rsidRPr="008C051F">
              <w:rPr>
                <w:color w:val="0A0905"/>
              </w:rPr>
              <w:t>random</w:t>
            </w:r>
            <w:proofErr w:type="gramEnd"/>
            <w:r w:rsidRPr="008C051F">
              <w:rPr>
                <w:color w:val="0A0905"/>
              </w:rPr>
              <w:t xml:space="preserve">* or "controlled trial*" or "clinical trial*" or </w:t>
            </w:r>
            <w:proofErr w:type="spellStart"/>
            <w:r w:rsidRPr="008C051F">
              <w:rPr>
                <w:color w:val="0A0905"/>
              </w:rPr>
              <w:t>rct</w:t>
            </w:r>
            <w:proofErr w:type="spellEnd"/>
            <w:r w:rsidRPr="008C051F">
              <w:rPr>
                <w:color w:val="0A0905"/>
              </w:rPr>
              <w:t>).</w:t>
            </w:r>
            <w:proofErr w:type="spellStart"/>
            <w:r w:rsidRPr="008C051F">
              <w:rPr>
                <w:color w:val="0A0905"/>
              </w:rPr>
              <w:t>tw</w:t>
            </w:r>
            <w:proofErr w:type="spellEnd"/>
            <w:r w:rsidRPr="008C051F">
              <w:rPr>
                <w:color w:val="0A0905"/>
              </w:rPr>
              <w:t>.</w:t>
            </w:r>
          </w:p>
        </w:tc>
        <w:tc>
          <w:tcPr>
            <w:tcW w:w="0" w:type="auto"/>
            <w:vAlign w:val="center"/>
            <w:hideMark/>
          </w:tcPr>
          <w:p w14:paraId="5CAA42B1" w14:textId="77777777" w:rsidR="00AB5735" w:rsidRPr="008C051F" w:rsidRDefault="00AB5735" w:rsidP="008C051F">
            <w:pPr>
              <w:spacing w:before="0" w:after="0" w:line="240" w:lineRule="auto"/>
              <w:rPr>
                <w:color w:val="0A0905"/>
              </w:rPr>
            </w:pPr>
            <w:r w:rsidRPr="008C051F">
              <w:rPr>
                <w:color w:val="0A0905"/>
              </w:rPr>
              <w:t xml:space="preserve">1306964 </w:t>
            </w:r>
          </w:p>
        </w:tc>
      </w:tr>
      <w:tr w:rsidR="00AB5735" w:rsidRPr="008C051F" w14:paraId="1DEA68E4" w14:textId="77777777" w:rsidTr="007C179C">
        <w:tc>
          <w:tcPr>
            <w:tcW w:w="0" w:type="auto"/>
            <w:vAlign w:val="center"/>
            <w:hideMark/>
          </w:tcPr>
          <w:p w14:paraId="032D4713" w14:textId="77777777" w:rsidR="00AB5735" w:rsidRPr="008C051F" w:rsidRDefault="00AB5735" w:rsidP="008C051F">
            <w:pPr>
              <w:spacing w:before="0" w:after="0" w:line="240" w:lineRule="auto"/>
              <w:rPr>
                <w:color w:val="0A0905"/>
              </w:rPr>
            </w:pPr>
            <w:r w:rsidRPr="008C051F">
              <w:rPr>
                <w:color w:val="0A0905"/>
              </w:rPr>
              <w:t>6</w:t>
            </w:r>
          </w:p>
        </w:tc>
        <w:tc>
          <w:tcPr>
            <w:tcW w:w="0" w:type="auto"/>
            <w:vAlign w:val="center"/>
            <w:hideMark/>
          </w:tcPr>
          <w:p w14:paraId="7B0C47B7" w14:textId="77777777" w:rsidR="00AB5735" w:rsidRPr="008C051F" w:rsidRDefault="00AB5735" w:rsidP="008C051F">
            <w:pPr>
              <w:spacing w:before="0" w:after="0" w:line="240" w:lineRule="auto"/>
              <w:rPr>
                <w:color w:val="0A0905"/>
              </w:rPr>
            </w:pPr>
            <w:r w:rsidRPr="008C051F">
              <w:rPr>
                <w:color w:val="0A0905"/>
              </w:rPr>
              <w:t>4 or 5</w:t>
            </w:r>
          </w:p>
        </w:tc>
        <w:tc>
          <w:tcPr>
            <w:tcW w:w="0" w:type="auto"/>
            <w:vAlign w:val="center"/>
            <w:hideMark/>
          </w:tcPr>
          <w:p w14:paraId="212830F2" w14:textId="77777777" w:rsidR="00AB5735" w:rsidRPr="008C051F" w:rsidRDefault="00AB5735" w:rsidP="008C051F">
            <w:pPr>
              <w:spacing w:before="0" w:after="0" w:line="240" w:lineRule="auto"/>
              <w:rPr>
                <w:color w:val="0A0905"/>
              </w:rPr>
            </w:pPr>
            <w:r w:rsidRPr="008C051F">
              <w:rPr>
                <w:color w:val="0A0905"/>
              </w:rPr>
              <w:t xml:space="preserve">1388801 </w:t>
            </w:r>
          </w:p>
        </w:tc>
      </w:tr>
      <w:tr w:rsidR="00AB5735" w:rsidRPr="008C051F" w14:paraId="5F5CC6B7" w14:textId="77777777" w:rsidTr="007C179C">
        <w:tc>
          <w:tcPr>
            <w:tcW w:w="0" w:type="auto"/>
            <w:vAlign w:val="center"/>
            <w:hideMark/>
          </w:tcPr>
          <w:p w14:paraId="44C6B66A" w14:textId="77777777" w:rsidR="00AB5735" w:rsidRPr="008C051F" w:rsidRDefault="00AB5735" w:rsidP="008C051F">
            <w:pPr>
              <w:spacing w:before="0" w:after="0" w:line="240" w:lineRule="auto"/>
              <w:rPr>
                <w:color w:val="0A0905"/>
              </w:rPr>
            </w:pPr>
            <w:r w:rsidRPr="008C051F">
              <w:rPr>
                <w:color w:val="0A0905"/>
              </w:rPr>
              <w:t>7</w:t>
            </w:r>
          </w:p>
        </w:tc>
        <w:tc>
          <w:tcPr>
            <w:tcW w:w="0" w:type="auto"/>
            <w:vAlign w:val="center"/>
            <w:hideMark/>
          </w:tcPr>
          <w:p w14:paraId="1650D435" w14:textId="77777777" w:rsidR="00AB5735" w:rsidRPr="008C051F" w:rsidRDefault="00AB5735" w:rsidP="008C051F">
            <w:pPr>
              <w:spacing w:before="0" w:after="0" w:line="240" w:lineRule="auto"/>
              <w:rPr>
                <w:color w:val="0A0905"/>
              </w:rPr>
            </w:pPr>
            <w:r w:rsidRPr="008C051F">
              <w:rPr>
                <w:color w:val="0A0905"/>
              </w:rPr>
              <w:t>3 and 6</w:t>
            </w:r>
          </w:p>
        </w:tc>
        <w:tc>
          <w:tcPr>
            <w:tcW w:w="0" w:type="auto"/>
            <w:vAlign w:val="center"/>
            <w:hideMark/>
          </w:tcPr>
          <w:p w14:paraId="35E9A49C" w14:textId="77777777" w:rsidR="00AB5735" w:rsidRPr="008C051F" w:rsidRDefault="00AB5735" w:rsidP="008C051F">
            <w:pPr>
              <w:spacing w:before="0" w:after="0" w:line="240" w:lineRule="auto"/>
              <w:rPr>
                <w:color w:val="0A0905"/>
              </w:rPr>
            </w:pPr>
            <w:r w:rsidRPr="008C051F">
              <w:rPr>
                <w:color w:val="0A0905"/>
              </w:rPr>
              <w:t xml:space="preserve">8813 </w:t>
            </w:r>
          </w:p>
        </w:tc>
      </w:tr>
      <w:tr w:rsidR="00AB5735" w:rsidRPr="008C051F" w14:paraId="7AB81E45" w14:textId="77777777" w:rsidTr="007C179C">
        <w:tc>
          <w:tcPr>
            <w:tcW w:w="0" w:type="auto"/>
            <w:vAlign w:val="center"/>
            <w:hideMark/>
          </w:tcPr>
          <w:p w14:paraId="054056B7" w14:textId="77777777" w:rsidR="00AB5735" w:rsidRPr="008C051F" w:rsidRDefault="00AB5735" w:rsidP="008C051F">
            <w:pPr>
              <w:spacing w:before="0" w:after="0" w:line="240" w:lineRule="auto"/>
              <w:rPr>
                <w:color w:val="0A0905"/>
              </w:rPr>
            </w:pPr>
            <w:r w:rsidRPr="008C051F">
              <w:rPr>
                <w:color w:val="0A0905"/>
              </w:rPr>
              <w:t>8</w:t>
            </w:r>
          </w:p>
        </w:tc>
        <w:tc>
          <w:tcPr>
            <w:tcW w:w="0" w:type="auto"/>
            <w:vAlign w:val="center"/>
            <w:hideMark/>
          </w:tcPr>
          <w:p w14:paraId="104B641B" w14:textId="77777777" w:rsidR="00AB5735" w:rsidRPr="008C051F" w:rsidRDefault="00AB5735" w:rsidP="008C051F">
            <w:pPr>
              <w:spacing w:before="0" w:after="0" w:line="240" w:lineRule="auto"/>
              <w:rPr>
                <w:color w:val="0A0905"/>
              </w:rPr>
            </w:pPr>
            <w:proofErr w:type="spellStart"/>
            <w:r w:rsidRPr="008C051F">
              <w:rPr>
                <w:color w:val="0A0905"/>
              </w:rPr>
              <w:t>meta analysis</w:t>
            </w:r>
            <w:proofErr w:type="spellEnd"/>
            <w:r w:rsidRPr="008C051F">
              <w:rPr>
                <w:color w:val="0A0905"/>
              </w:rPr>
              <w:t>/</w:t>
            </w:r>
          </w:p>
        </w:tc>
        <w:tc>
          <w:tcPr>
            <w:tcW w:w="0" w:type="auto"/>
            <w:vAlign w:val="center"/>
            <w:hideMark/>
          </w:tcPr>
          <w:p w14:paraId="374C0712" w14:textId="77777777" w:rsidR="00AB5735" w:rsidRPr="008C051F" w:rsidRDefault="00AB5735" w:rsidP="008C051F">
            <w:pPr>
              <w:spacing w:before="0" w:after="0" w:line="240" w:lineRule="auto"/>
              <w:rPr>
                <w:color w:val="0A0905"/>
              </w:rPr>
            </w:pPr>
            <w:r w:rsidRPr="008C051F">
              <w:rPr>
                <w:color w:val="0A0905"/>
              </w:rPr>
              <w:t xml:space="preserve">103317 </w:t>
            </w:r>
          </w:p>
        </w:tc>
      </w:tr>
      <w:tr w:rsidR="00AB5735" w:rsidRPr="008C051F" w14:paraId="5501A59E" w14:textId="77777777" w:rsidTr="007C179C">
        <w:tc>
          <w:tcPr>
            <w:tcW w:w="0" w:type="auto"/>
            <w:vAlign w:val="center"/>
            <w:hideMark/>
          </w:tcPr>
          <w:p w14:paraId="046E2A04" w14:textId="77777777" w:rsidR="00AB5735" w:rsidRPr="008C051F" w:rsidRDefault="00AB5735" w:rsidP="008C051F">
            <w:pPr>
              <w:spacing w:before="0" w:after="0" w:line="240" w:lineRule="auto"/>
              <w:rPr>
                <w:color w:val="0A0905"/>
              </w:rPr>
            </w:pPr>
            <w:r w:rsidRPr="008C051F">
              <w:rPr>
                <w:color w:val="0A0905"/>
              </w:rPr>
              <w:t>9</w:t>
            </w:r>
          </w:p>
        </w:tc>
        <w:tc>
          <w:tcPr>
            <w:tcW w:w="0" w:type="auto"/>
            <w:vAlign w:val="center"/>
            <w:hideMark/>
          </w:tcPr>
          <w:p w14:paraId="114E9321" w14:textId="77777777" w:rsidR="00AB5735" w:rsidRPr="008C051F" w:rsidRDefault="00AB5735" w:rsidP="008C051F">
            <w:pPr>
              <w:spacing w:before="0" w:after="0" w:line="240" w:lineRule="auto"/>
              <w:rPr>
                <w:color w:val="0A0905"/>
              </w:rPr>
            </w:pPr>
            <w:r w:rsidRPr="008C051F">
              <w:rPr>
                <w:color w:val="0A0905"/>
              </w:rPr>
              <w:t>(</w:t>
            </w:r>
            <w:proofErr w:type="spellStart"/>
            <w:proofErr w:type="gramStart"/>
            <w:r w:rsidRPr="008C051F">
              <w:rPr>
                <w:color w:val="0A0905"/>
              </w:rPr>
              <w:t>metaanalys</w:t>
            </w:r>
            <w:proofErr w:type="spellEnd"/>
            <w:proofErr w:type="gramEnd"/>
            <w:r w:rsidRPr="008C051F">
              <w:rPr>
                <w:color w:val="0A0905"/>
              </w:rPr>
              <w:t xml:space="preserve">* or "meta </w:t>
            </w:r>
            <w:proofErr w:type="spellStart"/>
            <w:r w:rsidRPr="008C051F">
              <w:rPr>
                <w:color w:val="0A0905"/>
              </w:rPr>
              <w:t>analys</w:t>
            </w:r>
            <w:proofErr w:type="spellEnd"/>
            <w:r w:rsidRPr="008C051F">
              <w:rPr>
                <w:color w:val="0A0905"/>
              </w:rPr>
              <w:t>*" or "meta-</w:t>
            </w:r>
            <w:proofErr w:type="spellStart"/>
            <w:r w:rsidRPr="008C051F">
              <w:rPr>
                <w:color w:val="0A0905"/>
              </w:rPr>
              <w:t>analys</w:t>
            </w:r>
            <w:proofErr w:type="spellEnd"/>
            <w:r w:rsidRPr="008C051F">
              <w:rPr>
                <w:color w:val="0A0905"/>
              </w:rPr>
              <w:t>*").</w:t>
            </w:r>
            <w:proofErr w:type="spellStart"/>
            <w:r w:rsidRPr="008C051F">
              <w:rPr>
                <w:color w:val="0A0905"/>
              </w:rPr>
              <w:t>tw</w:t>
            </w:r>
            <w:proofErr w:type="spellEnd"/>
            <w:r w:rsidRPr="008C051F">
              <w:rPr>
                <w:color w:val="0A0905"/>
              </w:rPr>
              <w:t>.</w:t>
            </w:r>
          </w:p>
        </w:tc>
        <w:tc>
          <w:tcPr>
            <w:tcW w:w="0" w:type="auto"/>
            <w:vAlign w:val="center"/>
            <w:hideMark/>
          </w:tcPr>
          <w:p w14:paraId="0E6F0AE5" w14:textId="77777777" w:rsidR="00AB5735" w:rsidRPr="008C051F" w:rsidRDefault="00AB5735" w:rsidP="008C051F">
            <w:pPr>
              <w:spacing w:before="0" w:after="0" w:line="240" w:lineRule="auto"/>
              <w:rPr>
                <w:color w:val="0A0905"/>
              </w:rPr>
            </w:pPr>
            <w:r w:rsidRPr="008C051F">
              <w:rPr>
                <w:color w:val="0A0905"/>
              </w:rPr>
              <w:t xml:space="preserve">110582 </w:t>
            </w:r>
          </w:p>
        </w:tc>
      </w:tr>
      <w:tr w:rsidR="00AB5735" w:rsidRPr="008C051F" w14:paraId="06D0664B" w14:textId="77777777" w:rsidTr="007C179C">
        <w:tc>
          <w:tcPr>
            <w:tcW w:w="0" w:type="auto"/>
            <w:vAlign w:val="center"/>
            <w:hideMark/>
          </w:tcPr>
          <w:p w14:paraId="3B3B819B" w14:textId="77777777" w:rsidR="00AB5735" w:rsidRPr="008C051F" w:rsidRDefault="00AB5735" w:rsidP="008C051F">
            <w:pPr>
              <w:spacing w:before="0" w:after="0" w:line="240" w:lineRule="auto"/>
              <w:rPr>
                <w:color w:val="0A0905"/>
              </w:rPr>
            </w:pPr>
            <w:r w:rsidRPr="008C051F">
              <w:rPr>
                <w:color w:val="0A0905"/>
              </w:rPr>
              <w:t>10</w:t>
            </w:r>
          </w:p>
        </w:tc>
        <w:tc>
          <w:tcPr>
            <w:tcW w:w="0" w:type="auto"/>
            <w:vAlign w:val="center"/>
            <w:hideMark/>
          </w:tcPr>
          <w:p w14:paraId="74E7DDAA" w14:textId="77777777" w:rsidR="00AB5735" w:rsidRPr="008C051F" w:rsidRDefault="00AB5735" w:rsidP="008C051F">
            <w:pPr>
              <w:spacing w:before="0" w:after="0" w:line="240" w:lineRule="auto"/>
              <w:rPr>
                <w:color w:val="0A0905"/>
              </w:rPr>
            </w:pPr>
            <w:r w:rsidRPr="008C051F">
              <w:rPr>
                <w:color w:val="0A0905"/>
              </w:rPr>
              <w:t>"systematic review"/</w:t>
            </w:r>
          </w:p>
        </w:tc>
        <w:tc>
          <w:tcPr>
            <w:tcW w:w="0" w:type="auto"/>
            <w:vAlign w:val="center"/>
            <w:hideMark/>
          </w:tcPr>
          <w:p w14:paraId="7E2FB219" w14:textId="77777777" w:rsidR="00AB5735" w:rsidRPr="008C051F" w:rsidRDefault="00AB5735" w:rsidP="008C051F">
            <w:pPr>
              <w:spacing w:before="0" w:after="0" w:line="240" w:lineRule="auto"/>
              <w:rPr>
                <w:color w:val="0A0905"/>
              </w:rPr>
            </w:pPr>
            <w:r w:rsidRPr="008C051F">
              <w:rPr>
                <w:color w:val="0A0905"/>
              </w:rPr>
              <w:t xml:space="preserve">100520 </w:t>
            </w:r>
          </w:p>
        </w:tc>
      </w:tr>
      <w:tr w:rsidR="00AB5735" w:rsidRPr="008C051F" w14:paraId="2AA14BBD" w14:textId="77777777" w:rsidTr="007C179C">
        <w:tc>
          <w:tcPr>
            <w:tcW w:w="0" w:type="auto"/>
            <w:vAlign w:val="center"/>
            <w:hideMark/>
          </w:tcPr>
          <w:p w14:paraId="03F0EC71" w14:textId="77777777" w:rsidR="00AB5735" w:rsidRPr="008C051F" w:rsidRDefault="00AB5735" w:rsidP="008C051F">
            <w:pPr>
              <w:spacing w:before="0" w:after="0" w:line="240" w:lineRule="auto"/>
              <w:rPr>
                <w:color w:val="0A0905"/>
              </w:rPr>
            </w:pPr>
            <w:r w:rsidRPr="008C051F">
              <w:rPr>
                <w:color w:val="0A0905"/>
              </w:rPr>
              <w:t>11</w:t>
            </w:r>
          </w:p>
        </w:tc>
        <w:tc>
          <w:tcPr>
            <w:tcW w:w="0" w:type="auto"/>
            <w:vAlign w:val="center"/>
            <w:hideMark/>
          </w:tcPr>
          <w:p w14:paraId="4CAB706F" w14:textId="77777777" w:rsidR="00AB5735" w:rsidRPr="008C051F" w:rsidRDefault="00AB5735" w:rsidP="008C051F">
            <w:pPr>
              <w:spacing w:before="0" w:after="0" w:line="240" w:lineRule="auto"/>
              <w:rPr>
                <w:color w:val="0A0905"/>
              </w:rPr>
            </w:pPr>
            <w:r w:rsidRPr="008C051F">
              <w:rPr>
                <w:color w:val="0A0905"/>
              </w:rPr>
              <w:t>"</w:t>
            </w:r>
            <w:proofErr w:type="gramStart"/>
            <w:r w:rsidRPr="008C051F">
              <w:rPr>
                <w:color w:val="0A0905"/>
              </w:rPr>
              <w:t>systematic</w:t>
            </w:r>
            <w:proofErr w:type="gramEnd"/>
            <w:r w:rsidRPr="008C051F">
              <w:rPr>
                <w:color w:val="0A0905"/>
              </w:rPr>
              <w:t>* review*".</w:t>
            </w:r>
            <w:proofErr w:type="spellStart"/>
            <w:r w:rsidRPr="008C051F">
              <w:rPr>
                <w:color w:val="0A0905"/>
              </w:rPr>
              <w:t>tw</w:t>
            </w:r>
            <w:proofErr w:type="spellEnd"/>
            <w:r w:rsidRPr="008C051F">
              <w:rPr>
                <w:color w:val="0A0905"/>
              </w:rPr>
              <w:t>.</w:t>
            </w:r>
          </w:p>
        </w:tc>
        <w:tc>
          <w:tcPr>
            <w:tcW w:w="0" w:type="auto"/>
            <w:vAlign w:val="center"/>
            <w:hideMark/>
          </w:tcPr>
          <w:p w14:paraId="680533CE" w14:textId="77777777" w:rsidR="00AB5735" w:rsidRPr="008C051F" w:rsidRDefault="00AB5735" w:rsidP="008C051F">
            <w:pPr>
              <w:spacing w:before="0" w:after="0" w:line="240" w:lineRule="auto"/>
              <w:rPr>
                <w:color w:val="0A0905"/>
              </w:rPr>
            </w:pPr>
            <w:r w:rsidRPr="008C051F">
              <w:rPr>
                <w:color w:val="0A0905"/>
              </w:rPr>
              <w:t xml:space="preserve">96391 </w:t>
            </w:r>
          </w:p>
        </w:tc>
      </w:tr>
      <w:tr w:rsidR="00AB5735" w:rsidRPr="008C051F" w14:paraId="7DDF5857" w14:textId="77777777" w:rsidTr="007C179C">
        <w:tc>
          <w:tcPr>
            <w:tcW w:w="0" w:type="auto"/>
            <w:vAlign w:val="center"/>
            <w:hideMark/>
          </w:tcPr>
          <w:p w14:paraId="08E36CB4" w14:textId="77777777" w:rsidR="00AB5735" w:rsidRPr="008C051F" w:rsidRDefault="00AB5735" w:rsidP="008C051F">
            <w:pPr>
              <w:spacing w:before="0" w:after="0" w:line="240" w:lineRule="auto"/>
              <w:rPr>
                <w:color w:val="0A0905"/>
              </w:rPr>
            </w:pPr>
            <w:r w:rsidRPr="008C051F">
              <w:rPr>
                <w:color w:val="0A0905"/>
              </w:rPr>
              <w:t>12</w:t>
            </w:r>
          </w:p>
        </w:tc>
        <w:tc>
          <w:tcPr>
            <w:tcW w:w="0" w:type="auto"/>
            <w:vAlign w:val="center"/>
            <w:hideMark/>
          </w:tcPr>
          <w:p w14:paraId="17CDDD1B" w14:textId="77777777" w:rsidR="00AB5735" w:rsidRPr="008C051F" w:rsidRDefault="00AB5735" w:rsidP="008C051F">
            <w:pPr>
              <w:spacing w:before="0" w:after="0" w:line="240" w:lineRule="auto"/>
              <w:rPr>
                <w:color w:val="0A0905"/>
              </w:rPr>
            </w:pPr>
            <w:r w:rsidRPr="008C051F">
              <w:rPr>
                <w:color w:val="0A0905"/>
              </w:rPr>
              <w:t>8 or 9 or 10 or 11</w:t>
            </w:r>
          </w:p>
        </w:tc>
        <w:tc>
          <w:tcPr>
            <w:tcW w:w="0" w:type="auto"/>
            <w:vAlign w:val="center"/>
            <w:hideMark/>
          </w:tcPr>
          <w:p w14:paraId="4FA812A0" w14:textId="77777777" w:rsidR="00AB5735" w:rsidRPr="008C051F" w:rsidRDefault="00AB5735" w:rsidP="008C051F">
            <w:pPr>
              <w:spacing w:before="0" w:after="0" w:line="240" w:lineRule="auto"/>
              <w:rPr>
                <w:color w:val="0A0905"/>
              </w:rPr>
            </w:pPr>
            <w:r w:rsidRPr="008C051F">
              <w:rPr>
                <w:color w:val="0A0905"/>
              </w:rPr>
              <w:t xml:space="preserve">222654 </w:t>
            </w:r>
          </w:p>
        </w:tc>
      </w:tr>
      <w:tr w:rsidR="00AB5735" w:rsidRPr="008C051F" w14:paraId="22089770" w14:textId="77777777" w:rsidTr="007C179C">
        <w:tc>
          <w:tcPr>
            <w:tcW w:w="0" w:type="auto"/>
            <w:vAlign w:val="center"/>
            <w:hideMark/>
          </w:tcPr>
          <w:p w14:paraId="7C4D0819" w14:textId="77777777" w:rsidR="00AB5735" w:rsidRPr="008C051F" w:rsidRDefault="00AB5735" w:rsidP="008C051F">
            <w:pPr>
              <w:spacing w:before="0" w:after="0" w:line="240" w:lineRule="auto"/>
              <w:rPr>
                <w:color w:val="0A0905"/>
              </w:rPr>
            </w:pPr>
            <w:r w:rsidRPr="008C051F">
              <w:rPr>
                <w:color w:val="0A0905"/>
              </w:rPr>
              <w:t>13</w:t>
            </w:r>
          </w:p>
        </w:tc>
        <w:tc>
          <w:tcPr>
            <w:tcW w:w="0" w:type="auto"/>
            <w:vAlign w:val="center"/>
            <w:hideMark/>
          </w:tcPr>
          <w:p w14:paraId="323CA915" w14:textId="77777777" w:rsidR="00AB5735" w:rsidRPr="008C051F" w:rsidRDefault="00AB5735" w:rsidP="008C051F">
            <w:pPr>
              <w:spacing w:before="0" w:after="0" w:line="240" w:lineRule="auto"/>
              <w:rPr>
                <w:color w:val="0A0905"/>
              </w:rPr>
            </w:pPr>
            <w:r w:rsidRPr="008C051F">
              <w:rPr>
                <w:color w:val="0A0905"/>
              </w:rPr>
              <w:t>3 and 12</w:t>
            </w:r>
          </w:p>
        </w:tc>
        <w:tc>
          <w:tcPr>
            <w:tcW w:w="0" w:type="auto"/>
            <w:vAlign w:val="center"/>
            <w:hideMark/>
          </w:tcPr>
          <w:p w14:paraId="5C2F6A29" w14:textId="77777777" w:rsidR="00AB5735" w:rsidRPr="008C051F" w:rsidRDefault="00AB5735" w:rsidP="008C051F">
            <w:pPr>
              <w:spacing w:before="0" w:after="0" w:line="240" w:lineRule="auto"/>
              <w:rPr>
                <w:color w:val="0A0905"/>
              </w:rPr>
            </w:pPr>
            <w:r w:rsidRPr="008C051F">
              <w:rPr>
                <w:color w:val="0A0905"/>
              </w:rPr>
              <w:t xml:space="preserve">1280 </w:t>
            </w:r>
          </w:p>
        </w:tc>
      </w:tr>
      <w:tr w:rsidR="00AB5735" w:rsidRPr="008C051F" w14:paraId="42EFF4FD" w14:textId="77777777" w:rsidTr="007C179C">
        <w:tc>
          <w:tcPr>
            <w:tcW w:w="0" w:type="auto"/>
            <w:vAlign w:val="center"/>
            <w:hideMark/>
          </w:tcPr>
          <w:p w14:paraId="3EA676C9" w14:textId="77777777" w:rsidR="00AB5735" w:rsidRPr="008C051F" w:rsidRDefault="00AB5735" w:rsidP="008C051F">
            <w:pPr>
              <w:spacing w:before="0" w:after="0" w:line="240" w:lineRule="auto"/>
              <w:rPr>
                <w:color w:val="0A0905"/>
              </w:rPr>
            </w:pPr>
            <w:r w:rsidRPr="008C051F">
              <w:rPr>
                <w:color w:val="0A0905"/>
              </w:rPr>
              <w:t>14</w:t>
            </w:r>
          </w:p>
        </w:tc>
        <w:tc>
          <w:tcPr>
            <w:tcW w:w="0" w:type="auto"/>
            <w:vAlign w:val="center"/>
            <w:hideMark/>
          </w:tcPr>
          <w:p w14:paraId="1327C15B" w14:textId="77777777" w:rsidR="00AB5735" w:rsidRPr="008C051F" w:rsidRDefault="00AB5735" w:rsidP="008C051F">
            <w:pPr>
              <w:spacing w:before="0" w:after="0" w:line="240" w:lineRule="auto"/>
              <w:rPr>
                <w:color w:val="0A0905"/>
              </w:rPr>
            </w:pPr>
            <w:r w:rsidRPr="008C051F">
              <w:rPr>
                <w:color w:val="0A0905"/>
              </w:rPr>
              <w:t>7 or 13</w:t>
            </w:r>
          </w:p>
        </w:tc>
        <w:tc>
          <w:tcPr>
            <w:tcW w:w="0" w:type="auto"/>
            <w:vAlign w:val="center"/>
            <w:hideMark/>
          </w:tcPr>
          <w:p w14:paraId="77318CB5" w14:textId="77777777" w:rsidR="00AB5735" w:rsidRPr="008C051F" w:rsidRDefault="00AB5735" w:rsidP="008C051F">
            <w:pPr>
              <w:spacing w:before="0" w:after="0" w:line="240" w:lineRule="auto"/>
              <w:rPr>
                <w:color w:val="0A0905"/>
              </w:rPr>
            </w:pPr>
            <w:r w:rsidRPr="008C051F">
              <w:rPr>
                <w:color w:val="0A0905"/>
              </w:rPr>
              <w:t xml:space="preserve">9616 </w:t>
            </w:r>
          </w:p>
        </w:tc>
      </w:tr>
      <w:tr w:rsidR="00AB5735" w:rsidRPr="008C051F" w14:paraId="63EAF7CE" w14:textId="77777777" w:rsidTr="007C179C">
        <w:tc>
          <w:tcPr>
            <w:tcW w:w="0" w:type="auto"/>
            <w:vAlign w:val="center"/>
            <w:hideMark/>
          </w:tcPr>
          <w:p w14:paraId="0A9663DB" w14:textId="77777777" w:rsidR="00AB5735" w:rsidRPr="008C051F" w:rsidRDefault="00AB5735" w:rsidP="008C051F">
            <w:pPr>
              <w:spacing w:before="0" w:after="0" w:line="240" w:lineRule="auto"/>
              <w:rPr>
                <w:color w:val="0A0905"/>
              </w:rPr>
            </w:pPr>
            <w:r w:rsidRPr="008C051F">
              <w:rPr>
                <w:color w:val="0A0905"/>
              </w:rPr>
              <w:t>15</w:t>
            </w:r>
          </w:p>
        </w:tc>
        <w:tc>
          <w:tcPr>
            <w:tcW w:w="0" w:type="auto"/>
            <w:vAlign w:val="center"/>
            <w:hideMark/>
          </w:tcPr>
          <w:p w14:paraId="46818926" w14:textId="77777777" w:rsidR="00AB5735" w:rsidRPr="008C051F" w:rsidRDefault="00AB5735" w:rsidP="008C051F">
            <w:pPr>
              <w:spacing w:before="0" w:after="0" w:line="240" w:lineRule="auto"/>
              <w:rPr>
                <w:color w:val="0A0905"/>
              </w:rPr>
            </w:pPr>
            <w:r w:rsidRPr="008C051F">
              <w:rPr>
                <w:color w:val="0A0905"/>
              </w:rPr>
              <w:t xml:space="preserve">limit 14 to </w:t>
            </w:r>
            <w:proofErr w:type="spellStart"/>
            <w:r w:rsidRPr="008C051F">
              <w:rPr>
                <w:color w:val="0A0905"/>
              </w:rPr>
              <w:t>yr</w:t>
            </w:r>
            <w:proofErr w:type="spellEnd"/>
            <w:r w:rsidRPr="008C051F">
              <w:rPr>
                <w:color w:val="0A0905"/>
              </w:rPr>
              <w:t>="2012 -Current"</w:t>
            </w:r>
          </w:p>
        </w:tc>
        <w:tc>
          <w:tcPr>
            <w:tcW w:w="0" w:type="auto"/>
            <w:vAlign w:val="center"/>
            <w:hideMark/>
          </w:tcPr>
          <w:p w14:paraId="7277404E" w14:textId="77777777" w:rsidR="00AB5735" w:rsidRPr="008C051F" w:rsidRDefault="00AB5735" w:rsidP="008C051F">
            <w:pPr>
              <w:spacing w:before="0" w:after="0" w:line="240" w:lineRule="auto"/>
              <w:rPr>
                <w:color w:val="0A0905"/>
              </w:rPr>
            </w:pPr>
            <w:r w:rsidRPr="008C051F">
              <w:rPr>
                <w:color w:val="0A0905"/>
              </w:rPr>
              <w:t xml:space="preserve">4527 </w:t>
            </w:r>
          </w:p>
        </w:tc>
      </w:tr>
      <w:tr w:rsidR="00AB5735" w:rsidRPr="008C051F" w14:paraId="031BD029" w14:textId="77777777" w:rsidTr="007C179C">
        <w:tc>
          <w:tcPr>
            <w:tcW w:w="0" w:type="auto"/>
            <w:vAlign w:val="center"/>
            <w:hideMark/>
          </w:tcPr>
          <w:p w14:paraId="48318343" w14:textId="77777777" w:rsidR="00AB5735" w:rsidRPr="008C051F" w:rsidRDefault="00AB5735" w:rsidP="008C051F">
            <w:pPr>
              <w:spacing w:before="0" w:after="0" w:line="240" w:lineRule="auto"/>
              <w:rPr>
                <w:color w:val="0A0905"/>
              </w:rPr>
            </w:pPr>
            <w:r w:rsidRPr="008C051F">
              <w:rPr>
                <w:color w:val="0A0905"/>
              </w:rPr>
              <w:lastRenderedPageBreak/>
              <w:t>16</w:t>
            </w:r>
          </w:p>
        </w:tc>
        <w:tc>
          <w:tcPr>
            <w:tcW w:w="0" w:type="auto"/>
            <w:vAlign w:val="center"/>
            <w:hideMark/>
          </w:tcPr>
          <w:p w14:paraId="2E856A9F" w14:textId="77777777" w:rsidR="00AB5735" w:rsidRPr="008C051F" w:rsidRDefault="00AB5735" w:rsidP="008C051F">
            <w:pPr>
              <w:spacing w:before="0" w:after="0" w:line="240" w:lineRule="auto"/>
              <w:rPr>
                <w:color w:val="0A0905"/>
              </w:rPr>
            </w:pPr>
            <w:r w:rsidRPr="008C051F">
              <w:rPr>
                <w:color w:val="0A0905"/>
              </w:rPr>
              <w:t>limit 15 to (conference abstract or conference paper or conference proceeding)</w:t>
            </w:r>
          </w:p>
        </w:tc>
        <w:tc>
          <w:tcPr>
            <w:tcW w:w="0" w:type="auto"/>
            <w:vAlign w:val="center"/>
            <w:hideMark/>
          </w:tcPr>
          <w:p w14:paraId="4F5821F7" w14:textId="77777777" w:rsidR="00AB5735" w:rsidRPr="008C051F" w:rsidRDefault="00AB5735" w:rsidP="008C051F">
            <w:pPr>
              <w:spacing w:before="0" w:after="0" w:line="240" w:lineRule="auto"/>
              <w:rPr>
                <w:color w:val="0A0905"/>
              </w:rPr>
            </w:pPr>
            <w:r w:rsidRPr="008C051F">
              <w:rPr>
                <w:color w:val="0A0905"/>
              </w:rPr>
              <w:t xml:space="preserve">2363 </w:t>
            </w:r>
          </w:p>
        </w:tc>
      </w:tr>
      <w:tr w:rsidR="00AB5735" w:rsidRPr="008C051F" w14:paraId="146005E7" w14:textId="77777777" w:rsidTr="007C179C">
        <w:tc>
          <w:tcPr>
            <w:tcW w:w="0" w:type="auto"/>
            <w:vAlign w:val="center"/>
            <w:hideMark/>
          </w:tcPr>
          <w:p w14:paraId="5D0D56B0" w14:textId="77777777" w:rsidR="00AB5735" w:rsidRPr="008C051F" w:rsidRDefault="00AB5735" w:rsidP="008C051F">
            <w:pPr>
              <w:spacing w:before="0" w:after="0" w:line="240" w:lineRule="auto"/>
              <w:rPr>
                <w:color w:val="0A0905"/>
              </w:rPr>
            </w:pPr>
            <w:r w:rsidRPr="008C051F">
              <w:rPr>
                <w:color w:val="0A0905"/>
              </w:rPr>
              <w:t>17</w:t>
            </w:r>
          </w:p>
        </w:tc>
        <w:tc>
          <w:tcPr>
            <w:tcW w:w="0" w:type="auto"/>
            <w:vAlign w:val="center"/>
            <w:hideMark/>
          </w:tcPr>
          <w:p w14:paraId="63C374B4" w14:textId="77777777" w:rsidR="00AB5735" w:rsidRPr="008C051F" w:rsidRDefault="00AB5735" w:rsidP="008C051F">
            <w:pPr>
              <w:spacing w:before="0" w:after="0" w:line="240" w:lineRule="auto"/>
              <w:rPr>
                <w:color w:val="0A0905"/>
              </w:rPr>
            </w:pPr>
            <w:r w:rsidRPr="008C051F">
              <w:rPr>
                <w:color w:val="0A0905"/>
              </w:rPr>
              <w:t>15 not 16</w:t>
            </w:r>
          </w:p>
        </w:tc>
        <w:tc>
          <w:tcPr>
            <w:tcW w:w="0" w:type="auto"/>
            <w:vAlign w:val="center"/>
            <w:hideMark/>
          </w:tcPr>
          <w:p w14:paraId="5C611B45" w14:textId="77777777" w:rsidR="00AB5735" w:rsidRPr="008C051F" w:rsidRDefault="00AB5735" w:rsidP="008C051F">
            <w:pPr>
              <w:spacing w:before="0" w:after="0" w:line="240" w:lineRule="auto"/>
              <w:rPr>
                <w:color w:val="0A0905"/>
              </w:rPr>
            </w:pPr>
            <w:r w:rsidRPr="008C051F">
              <w:rPr>
                <w:color w:val="0A0905"/>
              </w:rPr>
              <w:t xml:space="preserve">2164 </w:t>
            </w:r>
          </w:p>
        </w:tc>
      </w:tr>
    </w:tbl>
    <w:p w14:paraId="42CF2E9B" w14:textId="77777777" w:rsidR="008C051F" w:rsidRDefault="008C051F" w:rsidP="008C051F">
      <w:pPr>
        <w:pStyle w:val="ERG3"/>
        <w:numPr>
          <w:ilvl w:val="0"/>
          <w:numId w:val="0"/>
        </w:numPr>
        <w:spacing w:before="0" w:after="0" w:line="240" w:lineRule="auto"/>
        <w:rPr>
          <w:rFonts w:cs="Times New Roman"/>
          <w:sz w:val="24"/>
          <w:szCs w:val="24"/>
        </w:rPr>
      </w:pPr>
      <w:bookmarkStart w:id="3" w:name="_Toc469315498"/>
    </w:p>
    <w:p w14:paraId="213BD949" w14:textId="77777777" w:rsidR="00AB5735" w:rsidRDefault="00AB5735" w:rsidP="008C051F">
      <w:pPr>
        <w:pStyle w:val="ERG3"/>
        <w:numPr>
          <w:ilvl w:val="0"/>
          <w:numId w:val="0"/>
        </w:numPr>
        <w:spacing w:before="0" w:after="0" w:line="240" w:lineRule="auto"/>
        <w:rPr>
          <w:rFonts w:cs="Times New Roman"/>
          <w:sz w:val="24"/>
          <w:szCs w:val="24"/>
        </w:rPr>
      </w:pPr>
      <w:r w:rsidRPr="008C051F">
        <w:rPr>
          <w:rFonts w:cs="Times New Roman"/>
          <w:sz w:val="24"/>
          <w:szCs w:val="24"/>
        </w:rPr>
        <w:t>Cochrane Library (Wiley), searched 27/01/2016</w:t>
      </w:r>
      <w:bookmarkEnd w:id="3"/>
    </w:p>
    <w:p w14:paraId="25EDE0A0" w14:textId="3F4D2BA6" w:rsidR="00AB5735" w:rsidRPr="008C051F" w:rsidRDefault="00AB5735" w:rsidP="008C051F">
      <w:pPr>
        <w:pStyle w:val="Caption"/>
        <w:spacing w:before="0" w:after="0" w:line="240" w:lineRule="auto"/>
        <w:rPr>
          <w:sz w:val="24"/>
          <w:szCs w:val="24"/>
        </w:rPr>
      </w:pPr>
    </w:p>
    <w:tbl>
      <w:tblPr>
        <w:tblStyle w:val="TableGrid"/>
        <w:tblW w:w="0" w:type="auto"/>
        <w:tblLook w:val="04A0" w:firstRow="1" w:lastRow="0" w:firstColumn="1" w:lastColumn="0" w:noHBand="0" w:noVBand="1"/>
      </w:tblPr>
      <w:tblGrid>
        <w:gridCol w:w="562"/>
        <w:gridCol w:w="6946"/>
        <w:gridCol w:w="1134"/>
      </w:tblGrid>
      <w:tr w:rsidR="00AB5735" w:rsidRPr="008C051F" w14:paraId="6B064528" w14:textId="77777777" w:rsidTr="001F154C">
        <w:tc>
          <w:tcPr>
            <w:tcW w:w="562" w:type="dxa"/>
          </w:tcPr>
          <w:p w14:paraId="31CF274D" w14:textId="77777777" w:rsidR="00AB5735" w:rsidRPr="008C051F" w:rsidRDefault="00AB5735" w:rsidP="008C051F">
            <w:pPr>
              <w:spacing w:before="0" w:after="0" w:line="240" w:lineRule="auto"/>
            </w:pPr>
            <w:r w:rsidRPr="008C051F">
              <w:t>ID</w:t>
            </w:r>
          </w:p>
        </w:tc>
        <w:tc>
          <w:tcPr>
            <w:tcW w:w="6946" w:type="dxa"/>
          </w:tcPr>
          <w:p w14:paraId="73239241" w14:textId="77777777" w:rsidR="00AB5735" w:rsidRPr="008C051F" w:rsidRDefault="00AB5735" w:rsidP="008C051F">
            <w:pPr>
              <w:spacing w:before="0" w:after="0" w:line="240" w:lineRule="auto"/>
            </w:pPr>
            <w:r w:rsidRPr="008C051F">
              <w:t>Search</w:t>
            </w:r>
          </w:p>
        </w:tc>
        <w:tc>
          <w:tcPr>
            <w:tcW w:w="1134" w:type="dxa"/>
          </w:tcPr>
          <w:p w14:paraId="36AECD49" w14:textId="77777777" w:rsidR="00AB5735" w:rsidRPr="008C051F" w:rsidRDefault="00AB5735" w:rsidP="008C051F">
            <w:pPr>
              <w:spacing w:before="0" w:after="0" w:line="240" w:lineRule="auto"/>
            </w:pPr>
            <w:r w:rsidRPr="008C051F">
              <w:t>Hits</w:t>
            </w:r>
          </w:p>
        </w:tc>
      </w:tr>
      <w:tr w:rsidR="00AB5735" w:rsidRPr="008C051F" w14:paraId="3AAC5572" w14:textId="77777777" w:rsidTr="001F154C">
        <w:tc>
          <w:tcPr>
            <w:tcW w:w="562" w:type="dxa"/>
          </w:tcPr>
          <w:p w14:paraId="6A97EEFD" w14:textId="77777777" w:rsidR="00AB5735" w:rsidRPr="008C051F" w:rsidRDefault="00AB5735" w:rsidP="008C051F">
            <w:pPr>
              <w:spacing w:before="0" w:after="0" w:line="240" w:lineRule="auto"/>
            </w:pPr>
            <w:r w:rsidRPr="008C051F">
              <w:t>#1</w:t>
            </w:r>
          </w:p>
        </w:tc>
        <w:tc>
          <w:tcPr>
            <w:tcW w:w="6946" w:type="dxa"/>
          </w:tcPr>
          <w:p w14:paraId="61B849A2" w14:textId="77777777" w:rsidR="00AB5735" w:rsidRPr="008C051F" w:rsidRDefault="00AB5735" w:rsidP="008C051F">
            <w:pPr>
              <w:spacing w:before="0" w:after="0" w:line="240" w:lineRule="auto"/>
            </w:pPr>
            <w:proofErr w:type="spellStart"/>
            <w:r w:rsidRPr="008C051F">
              <w:t>MeSH</w:t>
            </w:r>
            <w:proofErr w:type="spellEnd"/>
            <w:r w:rsidRPr="008C051F">
              <w:t xml:space="preserve"> descriptor: [Multiple Sclerosis] explode all trees</w:t>
            </w:r>
          </w:p>
        </w:tc>
        <w:tc>
          <w:tcPr>
            <w:tcW w:w="1134" w:type="dxa"/>
          </w:tcPr>
          <w:p w14:paraId="75EDB100" w14:textId="77777777" w:rsidR="00AB5735" w:rsidRPr="008C051F" w:rsidRDefault="00AB5735" w:rsidP="008C051F">
            <w:pPr>
              <w:spacing w:before="0" w:after="0" w:line="240" w:lineRule="auto"/>
            </w:pPr>
            <w:r w:rsidRPr="008C051F">
              <w:t>1916</w:t>
            </w:r>
          </w:p>
        </w:tc>
      </w:tr>
      <w:tr w:rsidR="00AB5735" w:rsidRPr="008C051F" w14:paraId="56F82B54" w14:textId="77777777" w:rsidTr="001F154C">
        <w:tc>
          <w:tcPr>
            <w:tcW w:w="562" w:type="dxa"/>
          </w:tcPr>
          <w:p w14:paraId="0056C76A" w14:textId="77777777" w:rsidR="00AB5735" w:rsidRPr="008C051F" w:rsidRDefault="00AB5735" w:rsidP="008C051F">
            <w:pPr>
              <w:spacing w:before="0" w:after="0" w:line="240" w:lineRule="auto"/>
            </w:pPr>
            <w:r w:rsidRPr="008C051F">
              <w:t>#2</w:t>
            </w:r>
          </w:p>
        </w:tc>
        <w:tc>
          <w:tcPr>
            <w:tcW w:w="6946" w:type="dxa"/>
          </w:tcPr>
          <w:p w14:paraId="1C2CEE8C" w14:textId="77777777" w:rsidR="00AB5735" w:rsidRPr="008C051F" w:rsidRDefault="00AB5735" w:rsidP="008C051F">
            <w:pPr>
              <w:spacing w:before="0" w:after="0" w:line="240" w:lineRule="auto"/>
            </w:pPr>
            <w:r w:rsidRPr="008C051F">
              <w:t xml:space="preserve">multiple </w:t>
            </w:r>
            <w:proofErr w:type="spellStart"/>
            <w:r w:rsidRPr="008C051F">
              <w:t>sclerosis:ti,ab,kw</w:t>
            </w:r>
            <w:proofErr w:type="spellEnd"/>
            <w:r w:rsidRPr="008C051F">
              <w:t xml:space="preserve">  (Word variations have been searched)</w:t>
            </w:r>
          </w:p>
        </w:tc>
        <w:tc>
          <w:tcPr>
            <w:tcW w:w="1134" w:type="dxa"/>
          </w:tcPr>
          <w:p w14:paraId="02C83DD1" w14:textId="77777777" w:rsidR="00AB5735" w:rsidRPr="008C051F" w:rsidRDefault="00AB5735" w:rsidP="008C051F">
            <w:pPr>
              <w:spacing w:before="0" w:after="0" w:line="240" w:lineRule="auto"/>
            </w:pPr>
            <w:r w:rsidRPr="008C051F">
              <w:t>4921</w:t>
            </w:r>
          </w:p>
        </w:tc>
      </w:tr>
      <w:tr w:rsidR="00AB5735" w:rsidRPr="008C051F" w14:paraId="52AC2017" w14:textId="77777777" w:rsidTr="001F154C">
        <w:tc>
          <w:tcPr>
            <w:tcW w:w="562" w:type="dxa"/>
          </w:tcPr>
          <w:p w14:paraId="09A31C66" w14:textId="77777777" w:rsidR="00AB5735" w:rsidRPr="008C051F" w:rsidRDefault="00AB5735" w:rsidP="008C051F">
            <w:pPr>
              <w:spacing w:before="0" w:after="0" w:line="240" w:lineRule="auto"/>
            </w:pPr>
            <w:r w:rsidRPr="008C051F">
              <w:t>#3</w:t>
            </w:r>
          </w:p>
        </w:tc>
        <w:tc>
          <w:tcPr>
            <w:tcW w:w="6946" w:type="dxa"/>
          </w:tcPr>
          <w:p w14:paraId="5185283B" w14:textId="77777777" w:rsidR="00AB5735" w:rsidRPr="008C051F" w:rsidRDefault="00AB5735" w:rsidP="008C051F">
            <w:pPr>
              <w:spacing w:before="0" w:after="0" w:line="240" w:lineRule="auto"/>
            </w:pPr>
            <w:r w:rsidRPr="008C051F">
              <w:t xml:space="preserve">#1 or #2 </w:t>
            </w:r>
          </w:p>
        </w:tc>
        <w:tc>
          <w:tcPr>
            <w:tcW w:w="1134" w:type="dxa"/>
          </w:tcPr>
          <w:p w14:paraId="7C653B98" w14:textId="77777777" w:rsidR="00AB5735" w:rsidRPr="008C051F" w:rsidRDefault="00AB5735" w:rsidP="008C051F">
            <w:pPr>
              <w:spacing w:before="0" w:after="0" w:line="240" w:lineRule="auto"/>
            </w:pPr>
            <w:r w:rsidRPr="008C051F">
              <w:t>4925</w:t>
            </w:r>
          </w:p>
        </w:tc>
      </w:tr>
      <w:tr w:rsidR="00AB5735" w:rsidRPr="008C051F" w14:paraId="5863CD1C" w14:textId="77777777" w:rsidTr="001F154C">
        <w:tc>
          <w:tcPr>
            <w:tcW w:w="562" w:type="dxa"/>
          </w:tcPr>
          <w:p w14:paraId="30580586" w14:textId="77777777" w:rsidR="00AB5735" w:rsidRPr="008C051F" w:rsidRDefault="00AB5735" w:rsidP="008C051F">
            <w:pPr>
              <w:spacing w:before="0" w:after="0" w:line="240" w:lineRule="auto"/>
            </w:pPr>
            <w:r w:rsidRPr="008C051F">
              <w:t>#4</w:t>
            </w:r>
          </w:p>
        </w:tc>
        <w:tc>
          <w:tcPr>
            <w:tcW w:w="6946" w:type="dxa"/>
          </w:tcPr>
          <w:p w14:paraId="3BD8A020" w14:textId="77777777" w:rsidR="00AB5735" w:rsidRPr="008C051F" w:rsidRDefault="00AB5735" w:rsidP="008C051F">
            <w:pPr>
              <w:spacing w:before="0" w:after="0" w:line="240" w:lineRule="auto"/>
            </w:pPr>
            <w:r w:rsidRPr="008C051F">
              <w:t>#1 or #2 Publication Year from 2012 to 2016</w:t>
            </w:r>
          </w:p>
        </w:tc>
        <w:tc>
          <w:tcPr>
            <w:tcW w:w="1134" w:type="dxa"/>
          </w:tcPr>
          <w:p w14:paraId="0083B92E" w14:textId="77777777" w:rsidR="00AB5735" w:rsidRPr="008C051F" w:rsidRDefault="00AB5735" w:rsidP="008C051F">
            <w:pPr>
              <w:spacing w:before="0" w:after="0" w:line="240" w:lineRule="auto"/>
            </w:pPr>
            <w:r w:rsidRPr="008C051F">
              <w:t>1861</w:t>
            </w:r>
          </w:p>
        </w:tc>
      </w:tr>
    </w:tbl>
    <w:p w14:paraId="07C09C3E" w14:textId="77777777" w:rsidR="00AB5735" w:rsidRPr="008C051F" w:rsidRDefault="00AB5735" w:rsidP="008C051F">
      <w:pPr>
        <w:spacing w:before="0" w:after="0" w:line="240" w:lineRule="auto"/>
      </w:pPr>
    </w:p>
    <w:p w14:paraId="0336B924" w14:textId="77777777" w:rsidR="00AB5735" w:rsidRPr="008C051F" w:rsidRDefault="00AB5735" w:rsidP="008C051F">
      <w:pPr>
        <w:spacing w:before="0" w:after="0" w:line="240" w:lineRule="auto"/>
      </w:pPr>
      <w:r w:rsidRPr="008C051F">
        <w:t>Distribution of results from Cochrane Library search:</w:t>
      </w:r>
    </w:p>
    <w:p w14:paraId="6569398C" w14:textId="77777777" w:rsidR="00AB5735" w:rsidRPr="008C051F" w:rsidRDefault="00AB5735" w:rsidP="008C051F">
      <w:pPr>
        <w:pStyle w:val="ListParagraph"/>
        <w:numPr>
          <w:ilvl w:val="0"/>
          <w:numId w:val="8"/>
        </w:numPr>
        <w:spacing w:before="0" w:after="0" w:line="240" w:lineRule="auto"/>
      </w:pPr>
      <w:r w:rsidRPr="008C051F">
        <w:t xml:space="preserve">Cochrane Reviews (44) </w:t>
      </w:r>
    </w:p>
    <w:p w14:paraId="10D194CB" w14:textId="77777777" w:rsidR="00AB5735" w:rsidRPr="008C051F" w:rsidRDefault="00AB5735" w:rsidP="008C051F">
      <w:pPr>
        <w:pStyle w:val="ListParagraph"/>
        <w:numPr>
          <w:ilvl w:val="1"/>
          <w:numId w:val="8"/>
        </w:numPr>
        <w:spacing w:before="0" w:after="0" w:line="240" w:lineRule="auto"/>
      </w:pPr>
      <w:r w:rsidRPr="008C051F">
        <w:t>Reviews (39)</w:t>
      </w:r>
    </w:p>
    <w:p w14:paraId="5345ED90" w14:textId="77777777" w:rsidR="00AB5735" w:rsidRPr="008C051F" w:rsidRDefault="00AB5735" w:rsidP="008C051F">
      <w:pPr>
        <w:pStyle w:val="ListParagraph"/>
        <w:numPr>
          <w:ilvl w:val="1"/>
          <w:numId w:val="8"/>
        </w:numPr>
        <w:spacing w:before="0" w:after="0" w:line="240" w:lineRule="auto"/>
      </w:pPr>
      <w:r w:rsidRPr="008C051F">
        <w:t>Protocols (5)</w:t>
      </w:r>
    </w:p>
    <w:p w14:paraId="3CB78188" w14:textId="77777777" w:rsidR="00AB5735" w:rsidRPr="008C051F" w:rsidRDefault="00AB5735" w:rsidP="008C051F">
      <w:pPr>
        <w:pStyle w:val="ListParagraph"/>
        <w:numPr>
          <w:ilvl w:val="0"/>
          <w:numId w:val="8"/>
        </w:numPr>
        <w:spacing w:before="0" w:after="0" w:line="240" w:lineRule="auto"/>
      </w:pPr>
      <w:r w:rsidRPr="008C051F">
        <w:t xml:space="preserve">Other Reviews (DARE) (60) </w:t>
      </w:r>
    </w:p>
    <w:p w14:paraId="66F11E8A" w14:textId="77777777" w:rsidR="00AB5735" w:rsidRPr="008C051F" w:rsidRDefault="00AB5735" w:rsidP="008C051F">
      <w:pPr>
        <w:pStyle w:val="ListParagraph"/>
        <w:numPr>
          <w:ilvl w:val="0"/>
          <w:numId w:val="8"/>
        </w:numPr>
        <w:spacing w:before="0" w:after="0" w:line="240" w:lineRule="auto"/>
      </w:pPr>
      <w:r w:rsidRPr="008C051F">
        <w:t xml:space="preserve">Trials (CENTRAL) (1702) </w:t>
      </w:r>
    </w:p>
    <w:p w14:paraId="4B2D6FB2" w14:textId="77777777" w:rsidR="00AB5735" w:rsidRPr="008C051F" w:rsidRDefault="00AB5735" w:rsidP="008C051F">
      <w:pPr>
        <w:pStyle w:val="ListParagraph"/>
        <w:numPr>
          <w:ilvl w:val="0"/>
          <w:numId w:val="8"/>
        </w:numPr>
        <w:spacing w:before="0" w:after="0" w:line="240" w:lineRule="auto"/>
      </w:pPr>
      <w:r w:rsidRPr="008C051F">
        <w:t>Methods Studies (0)</w:t>
      </w:r>
    </w:p>
    <w:p w14:paraId="2922D828" w14:textId="77777777" w:rsidR="00AB5735" w:rsidRPr="008C051F" w:rsidRDefault="00AB5735" w:rsidP="008C051F">
      <w:pPr>
        <w:pStyle w:val="ListParagraph"/>
        <w:numPr>
          <w:ilvl w:val="0"/>
          <w:numId w:val="8"/>
        </w:numPr>
        <w:spacing w:before="0" w:after="0" w:line="240" w:lineRule="auto"/>
      </w:pPr>
      <w:r w:rsidRPr="008C051F">
        <w:t xml:space="preserve">Technology Assessments (HTA Database) (28) </w:t>
      </w:r>
    </w:p>
    <w:p w14:paraId="38CB3DDD" w14:textId="77777777" w:rsidR="00AB5735" w:rsidRPr="008C051F" w:rsidRDefault="00AB5735" w:rsidP="008C051F">
      <w:pPr>
        <w:pStyle w:val="ListParagraph"/>
        <w:numPr>
          <w:ilvl w:val="0"/>
          <w:numId w:val="8"/>
        </w:numPr>
        <w:spacing w:before="0" w:after="0" w:line="240" w:lineRule="auto"/>
      </w:pPr>
      <w:r w:rsidRPr="008C051F">
        <w:t>Economic Evaluations (27)</w:t>
      </w:r>
    </w:p>
    <w:p w14:paraId="68111E20" w14:textId="77777777" w:rsidR="00AB5735" w:rsidRDefault="00AB5735" w:rsidP="008C051F">
      <w:pPr>
        <w:pStyle w:val="ListParagraph"/>
        <w:numPr>
          <w:ilvl w:val="0"/>
          <w:numId w:val="8"/>
        </w:numPr>
        <w:spacing w:before="0" w:after="0" w:line="240" w:lineRule="auto"/>
      </w:pPr>
      <w:r w:rsidRPr="008C051F">
        <w:t>Cochrane Groups (0)</w:t>
      </w:r>
    </w:p>
    <w:p w14:paraId="73BD9F78" w14:textId="77777777" w:rsidR="008C051F" w:rsidRPr="008C051F" w:rsidRDefault="008C051F" w:rsidP="00965831">
      <w:pPr>
        <w:spacing w:before="0" w:after="0" w:line="240" w:lineRule="auto"/>
      </w:pPr>
    </w:p>
    <w:p w14:paraId="4C9BA35F" w14:textId="77777777" w:rsidR="00AB5735" w:rsidRDefault="00AB5735" w:rsidP="008C051F">
      <w:pPr>
        <w:pStyle w:val="ERG3"/>
        <w:numPr>
          <w:ilvl w:val="0"/>
          <w:numId w:val="0"/>
        </w:numPr>
        <w:spacing w:before="0" w:after="0" w:line="240" w:lineRule="auto"/>
        <w:rPr>
          <w:rFonts w:cs="Times New Roman"/>
          <w:sz w:val="24"/>
          <w:szCs w:val="24"/>
        </w:rPr>
      </w:pPr>
      <w:bookmarkStart w:id="4" w:name="_Toc469315499"/>
      <w:r w:rsidRPr="008C051F">
        <w:rPr>
          <w:rFonts w:cs="Times New Roman"/>
          <w:sz w:val="24"/>
          <w:szCs w:val="24"/>
        </w:rPr>
        <w:t>Science Citation Index (Web of Knowledge), searched 27/01/2016</w:t>
      </w:r>
      <w:bookmarkEnd w:id="4"/>
    </w:p>
    <w:p w14:paraId="258572F0" w14:textId="0E9055A0" w:rsidR="00AB5735" w:rsidRPr="008C051F" w:rsidRDefault="00AB5735" w:rsidP="008C051F">
      <w:pPr>
        <w:pStyle w:val="Caption"/>
        <w:spacing w:before="0"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0"/>
        <w:gridCol w:w="970"/>
        <w:gridCol w:w="7584"/>
      </w:tblGrid>
      <w:tr w:rsidR="00AB5735" w:rsidRPr="008C051F" w14:paraId="6F434E70" w14:textId="77777777" w:rsidTr="007C179C">
        <w:tc>
          <w:tcPr>
            <w:tcW w:w="0" w:type="auto"/>
            <w:noWrap/>
            <w:tcMar>
              <w:top w:w="60" w:type="dxa"/>
              <w:left w:w="0" w:type="dxa"/>
              <w:bottom w:w="0" w:type="dxa"/>
              <w:right w:w="0" w:type="dxa"/>
            </w:tcMar>
            <w:hideMark/>
          </w:tcPr>
          <w:p w14:paraId="0B971544" w14:textId="77777777" w:rsidR="00AB5735" w:rsidRPr="008C051F" w:rsidRDefault="00AB5735" w:rsidP="008C051F">
            <w:pPr>
              <w:spacing w:before="0" w:after="0" w:line="240" w:lineRule="auto"/>
              <w:jc w:val="center"/>
            </w:pPr>
            <w:r w:rsidRPr="008C051F">
              <w:t># 11</w:t>
            </w:r>
          </w:p>
        </w:tc>
        <w:tc>
          <w:tcPr>
            <w:tcW w:w="0" w:type="auto"/>
            <w:hideMark/>
          </w:tcPr>
          <w:p w14:paraId="3E178E65" w14:textId="77777777" w:rsidR="00AB5735" w:rsidRPr="008C051F" w:rsidRDefault="00AB5735" w:rsidP="008C051F">
            <w:pPr>
              <w:spacing w:before="0" w:after="0" w:line="240" w:lineRule="auto"/>
              <w:jc w:val="center"/>
              <w:rPr>
                <w:bCs/>
              </w:rPr>
            </w:pPr>
            <w:r w:rsidRPr="008C051F">
              <w:rPr>
                <w:bCs/>
              </w:rPr>
              <w:t>3,248</w:t>
            </w:r>
          </w:p>
        </w:tc>
        <w:tc>
          <w:tcPr>
            <w:tcW w:w="0" w:type="auto"/>
            <w:hideMark/>
          </w:tcPr>
          <w:p w14:paraId="28BE977A" w14:textId="77777777" w:rsidR="00AB5735" w:rsidRPr="008C051F" w:rsidRDefault="00AB5735" w:rsidP="008C051F">
            <w:pPr>
              <w:spacing w:before="0" w:after="0" w:line="240" w:lineRule="auto"/>
              <w:rPr>
                <w:bCs/>
              </w:rPr>
            </w:pPr>
            <w:r w:rsidRPr="008C051F">
              <w:rPr>
                <w:bCs/>
              </w:rPr>
              <w:t xml:space="preserve">#9 not #10 </w:t>
            </w:r>
          </w:p>
          <w:p w14:paraId="32C5F48B" w14:textId="77777777" w:rsidR="00AB5735" w:rsidRPr="008C051F" w:rsidRDefault="00AB5735" w:rsidP="008C051F">
            <w:pPr>
              <w:spacing w:before="0" w:after="0" w:line="240" w:lineRule="auto"/>
              <w:rPr>
                <w:bCs/>
              </w:rPr>
            </w:pPr>
            <w:r w:rsidRPr="008C051F">
              <w:rPr>
                <w:bCs/>
              </w:rPr>
              <w:t>Indexes=SCI-EXPANDED Timespan=All years</w:t>
            </w:r>
          </w:p>
        </w:tc>
      </w:tr>
      <w:tr w:rsidR="00AB5735" w:rsidRPr="008C051F" w14:paraId="6D6D5FE4" w14:textId="77777777" w:rsidTr="007C179C">
        <w:tc>
          <w:tcPr>
            <w:tcW w:w="0" w:type="auto"/>
            <w:noWrap/>
            <w:tcMar>
              <w:top w:w="60" w:type="dxa"/>
              <w:left w:w="0" w:type="dxa"/>
              <w:bottom w:w="0" w:type="dxa"/>
              <w:right w:w="0" w:type="dxa"/>
            </w:tcMar>
            <w:hideMark/>
          </w:tcPr>
          <w:p w14:paraId="042505A5" w14:textId="77777777" w:rsidR="00AB5735" w:rsidRPr="008C051F" w:rsidRDefault="00AB5735" w:rsidP="008C051F">
            <w:pPr>
              <w:spacing w:before="0" w:after="0" w:line="240" w:lineRule="auto"/>
              <w:jc w:val="center"/>
            </w:pPr>
            <w:r w:rsidRPr="008C051F">
              <w:t># 10</w:t>
            </w:r>
          </w:p>
        </w:tc>
        <w:tc>
          <w:tcPr>
            <w:tcW w:w="0" w:type="auto"/>
            <w:hideMark/>
          </w:tcPr>
          <w:p w14:paraId="1B562E3C" w14:textId="77777777" w:rsidR="00AB5735" w:rsidRPr="008C051F" w:rsidRDefault="00AB5735" w:rsidP="008C051F">
            <w:pPr>
              <w:spacing w:before="0" w:after="0" w:line="240" w:lineRule="auto"/>
              <w:jc w:val="center"/>
              <w:rPr>
                <w:bCs/>
              </w:rPr>
            </w:pPr>
            <w:r w:rsidRPr="008C051F">
              <w:t>237</w:t>
            </w:r>
          </w:p>
        </w:tc>
        <w:tc>
          <w:tcPr>
            <w:tcW w:w="0" w:type="auto"/>
            <w:hideMark/>
          </w:tcPr>
          <w:p w14:paraId="54387C7A" w14:textId="77777777" w:rsidR="00AB5735" w:rsidRPr="008C051F" w:rsidRDefault="00AB5735" w:rsidP="008C051F">
            <w:pPr>
              <w:spacing w:before="0" w:after="0" w:line="240" w:lineRule="auto"/>
            </w:pPr>
            <w:r w:rsidRPr="008C051F">
              <w:t xml:space="preserve">(#9) </w:t>
            </w:r>
            <w:r w:rsidRPr="008C051F">
              <w:rPr>
                <w:i/>
                <w:iCs/>
              </w:rPr>
              <w:t xml:space="preserve">AND </w:t>
            </w:r>
            <w:r w:rsidRPr="008C051F">
              <w:rPr>
                <w:bCs/>
              </w:rPr>
              <w:t>DOCUMENT TYPES:</w:t>
            </w:r>
            <w:r w:rsidRPr="008C051F">
              <w:t xml:space="preserve"> (Meeting Abstract OR Proceedings Paper) </w:t>
            </w:r>
          </w:p>
          <w:p w14:paraId="160C3581" w14:textId="77777777" w:rsidR="00AB5735" w:rsidRPr="008C051F" w:rsidRDefault="00AB5735" w:rsidP="008C051F">
            <w:pPr>
              <w:spacing w:before="0" w:after="0" w:line="240" w:lineRule="auto"/>
              <w:rPr>
                <w:i/>
                <w:iCs/>
              </w:rPr>
            </w:pPr>
            <w:r w:rsidRPr="008C051F">
              <w:rPr>
                <w:i/>
                <w:iCs/>
              </w:rPr>
              <w:t>Indexes=SCI-EXPANDED Timespan=All years</w:t>
            </w:r>
          </w:p>
        </w:tc>
      </w:tr>
      <w:tr w:rsidR="00AB5735" w:rsidRPr="008C051F" w14:paraId="010FB998" w14:textId="77777777" w:rsidTr="007C179C">
        <w:tc>
          <w:tcPr>
            <w:tcW w:w="0" w:type="auto"/>
            <w:noWrap/>
            <w:tcMar>
              <w:top w:w="60" w:type="dxa"/>
              <w:left w:w="0" w:type="dxa"/>
              <w:bottom w:w="0" w:type="dxa"/>
              <w:right w:w="0" w:type="dxa"/>
            </w:tcMar>
            <w:hideMark/>
          </w:tcPr>
          <w:p w14:paraId="1804995A" w14:textId="77777777" w:rsidR="00AB5735" w:rsidRPr="008C051F" w:rsidRDefault="00AB5735" w:rsidP="008C051F">
            <w:pPr>
              <w:spacing w:before="0" w:after="0" w:line="240" w:lineRule="auto"/>
              <w:jc w:val="center"/>
            </w:pPr>
            <w:r w:rsidRPr="008C051F">
              <w:t># 9</w:t>
            </w:r>
          </w:p>
        </w:tc>
        <w:tc>
          <w:tcPr>
            <w:tcW w:w="0" w:type="auto"/>
            <w:hideMark/>
          </w:tcPr>
          <w:p w14:paraId="037BDE5A" w14:textId="77777777" w:rsidR="00AB5735" w:rsidRPr="008C051F" w:rsidRDefault="004F059B" w:rsidP="008C051F">
            <w:pPr>
              <w:spacing w:before="0" w:after="0" w:line="240" w:lineRule="auto"/>
              <w:jc w:val="center"/>
              <w:rPr>
                <w:bCs/>
              </w:rPr>
            </w:pPr>
            <w:hyperlink r:id="rId9" w:tooltip="Click to view the results" w:history="1">
              <w:r w:rsidR="00AB5735" w:rsidRPr="008C051F">
                <w:rPr>
                  <w:bCs/>
                </w:rPr>
                <w:t>3,</w:t>
              </w:r>
            </w:hyperlink>
            <w:r w:rsidR="00AB5735" w:rsidRPr="008C051F">
              <w:rPr>
                <w:bCs/>
              </w:rPr>
              <w:t xml:space="preserve">485 </w:t>
            </w:r>
          </w:p>
        </w:tc>
        <w:tc>
          <w:tcPr>
            <w:tcW w:w="0" w:type="auto"/>
            <w:hideMark/>
          </w:tcPr>
          <w:p w14:paraId="420DCF34" w14:textId="77777777" w:rsidR="00AB5735" w:rsidRPr="008C051F" w:rsidRDefault="00AB5735" w:rsidP="008C051F">
            <w:pPr>
              <w:spacing w:before="0" w:after="0" w:line="240" w:lineRule="auto"/>
            </w:pPr>
            <w:r w:rsidRPr="008C051F">
              <w:t xml:space="preserve">#8 </w:t>
            </w:r>
          </w:p>
          <w:p w14:paraId="26D2D3AF" w14:textId="77777777" w:rsidR="00AB5735" w:rsidRPr="008C051F" w:rsidRDefault="00AB5735" w:rsidP="008C051F">
            <w:pPr>
              <w:spacing w:before="0" w:after="0" w:line="240" w:lineRule="auto"/>
              <w:rPr>
                <w:i/>
                <w:iCs/>
              </w:rPr>
            </w:pPr>
            <w:r w:rsidRPr="008C051F">
              <w:rPr>
                <w:i/>
                <w:iCs/>
              </w:rPr>
              <w:t>Indexes=SCI-EXPANDED Timespan=2012-2016</w:t>
            </w:r>
          </w:p>
        </w:tc>
      </w:tr>
      <w:tr w:rsidR="00AB5735" w:rsidRPr="008C051F" w14:paraId="4F8DCA70" w14:textId="77777777" w:rsidTr="007C179C">
        <w:tc>
          <w:tcPr>
            <w:tcW w:w="0" w:type="auto"/>
            <w:noWrap/>
            <w:tcMar>
              <w:top w:w="60" w:type="dxa"/>
              <w:left w:w="0" w:type="dxa"/>
              <w:bottom w:w="0" w:type="dxa"/>
              <w:right w:w="0" w:type="dxa"/>
            </w:tcMar>
            <w:hideMark/>
          </w:tcPr>
          <w:p w14:paraId="534FA79A" w14:textId="77777777" w:rsidR="00AB5735" w:rsidRPr="008C051F" w:rsidRDefault="00AB5735" w:rsidP="008C051F">
            <w:pPr>
              <w:spacing w:before="0" w:after="0" w:line="240" w:lineRule="auto"/>
              <w:jc w:val="center"/>
            </w:pPr>
            <w:r w:rsidRPr="008C051F">
              <w:t># 8</w:t>
            </w:r>
          </w:p>
        </w:tc>
        <w:tc>
          <w:tcPr>
            <w:tcW w:w="0" w:type="auto"/>
            <w:hideMark/>
          </w:tcPr>
          <w:p w14:paraId="31DD9F4E" w14:textId="77777777" w:rsidR="00AB5735" w:rsidRPr="008C051F" w:rsidRDefault="004F059B" w:rsidP="008C051F">
            <w:pPr>
              <w:spacing w:before="0" w:after="0" w:line="240" w:lineRule="auto"/>
              <w:jc w:val="center"/>
              <w:rPr>
                <w:bCs/>
              </w:rPr>
            </w:pPr>
            <w:hyperlink r:id="rId10" w:tooltip="Click to view the results" w:history="1">
              <w:r w:rsidR="00AB5735" w:rsidRPr="008C051F">
                <w:rPr>
                  <w:bCs/>
                </w:rPr>
                <w:t>9,</w:t>
              </w:r>
            </w:hyperlink>
            <w:r w:rsidR="00AB5735" w:rsidRPr="008C051F">
              <w:rPr>
                <w:bCs/>
              </w:rPr>
              <w:t xml:space="preserve">263 </w:t>
            </w:r>
          </w:p>
        </w:tc>
        <w:tc>
          <w:tcPr>
            <w:tcW w:w="0" w:type="auto"/>
            <w:hideMark/>
          </w:tcPr>
          <w:p w14:paraId="1E3548E8" w14:textId="77777777" w:rsidR="00AB5735" w:rsidRPr="008C051F" w:rsidRDefault="00AB5735" w:rsidP="008C051F">
            <w:pPr>
              <w:spacing w:before="0" w:after="0" w:line="240" w:lineRule="auto"/>
            </w:pPr>
            <w:r w:rsidRPr="008C051F">
              <w:t xml:space="preserve">#7 OR #6 </w:t>
            </w:r>
          </w:p>
          <w:p w14:paraId="7D3AB063" w14:textId="77777777" w:rsidR="00AB5735" w:rsidRPr="008C051F" w:rsidRDefault="00AB5735" w:rsidP="008C051F">
            <w:pPr>
              <w:spacing w:before="0" w:after="0" w:line="240" w:lineRule="auto"/>
              <w:rPr>
                <w:i/>
                <w:iCs/>
              </w:rPr>
            </w:pPr>
            <w:r w:rsidRPr="008C051F">
              <w:rPr>
                <w:i/>
                <w:iCs/>
              </w:rPr>
              <w:t>Indexes=SCI-EXPANDED Timespan=All years</w:t>
            </w:r>
          </w:p>
        </w:tc>
      </w:tr>
      <w:tr w:rsidR="00AB5735" w:rsidRPr="008C051F" w14:paraId="5C22E47B" w14:textId="77777777" w:rsidTr="007C179C">
        <w:tc>
          <w:tcPr>
            <w:tcW w:w="0" w:type="auto"/>
            <w:noWrap/>
            <w:tcMar>
              <w:top w:w="60" w:type="dxa"/>
              <w:left w:w="0" w:type="dxa"/>
              <w:bottom w:w="0" w:type="dxa"/>
              <w:right w:w="0" w:type="dxa"/>
            </w:tcMar>
            <w:hideMark/>
          </w:tcPr>
          <w:p w14:paraId="0D9C09ED" w14:textId="77777777" w:rsidR="00AB5735" w:rsidRPr="008C051F" w:rsidRDefault="00AB5735" w:rsidP="008C051F">
            <w:pPr>
              <w:spacing w:before="0" w:after="0" w:line="240" w:lineRule="auto"/>
              <w:jc w:val="center"/>
            </w:pPr>
            <w:r w:rsidRPr="008C051F">
              <w:t># 7</w:t>
            </w:r>
          </w:p>
        </w:tc>
        <w:tc>
          <w:tcPr>
            <w:tcW w:w="0" w:type="auto"/>
            <w:hideMark/>
          </w:tcPr>
          <w:p w14:paraId="36357767" w14:textId="77777777" w:rsidR="00AB5735" w:rsidRPr="008C051F" w:rsidRDefault="004F059B" w:rsidP="008C051F">
            <w:pPr>
              <w:spacing w:before="0" w:after="0" w:line="240" w:lineRule="auto"/>
              <w:jc w:val="center"/>
              <w:rPr>
                <w:bCs/>
              </w:rPr>
            </w:pPr>
            <w:hyperlink r:id="rId11" w:tooltip="Click to view the results" w:history="1">
              <w:r w:rsidR="00AB5735" w:rsidRPr="008C051F">
                <w:rPr>
                  <w:bCs/>
                </w:rPr>
                <w:t>1,</w:t>
              </w:r>
            </w:hyperlink>
            <w:r w:rsidR="00AB5735" w:rsidRPr="008C051F">
              <w:rPr>
                <w:bCs/>
              </w:rPr>
              <w:t xml:space="preserve">326 </w:t>
            </w:r>
          </w:p>
        </w:tc>
        <w:tc>
          <w:tcPr>
            <w:tcW w:w="0" w:type="auto"/>
            <w:hideMark/>
          </w:tcPr>
          <w:p w14:paraId="3C328E00" w14:textId="77777777" w:rsidR="00AB5735" w:rsidRPr="008C051F" w:rsidRDefault="00AB5735" w:rsidP="008C051F">
            <w:pPr>
              <w:spacing w:before="0" w:after="0" w:line="240" w:lineRule="auto"/>
            </w:pPr>
            <w:r w:rsidRPr="008C051F">
              <w:t xml:space="preserve">#5 AND #1 </w:t>
            </w:r>
          </w:p>
          <w:p w14:paraId="7A7E58D5" w14:textId="77777777" w:rsidR="00AB5735" w:rsidRPr="008C051F" w:rsidRDefault="00AB5735" w:rsidP="008C051F">
            <w:pPr>
              <w:spacing w:before="0" w:after="0" w:line="240" w:lineRule="auto"/>
              <w:rPr>
                <w:i/>
                <w:iCs/>
              </w:rPr>
            </w:pPr>
            <w:r w:rsidRPr="008C051F">
              <w:rPr>
                <w:i/>
                <w:iCs/>
              </w:rPr>
              <w:t>Indexes=SCI-EXPANDED Timespan=All years</w:t>
            </w:r>
          </w:p>
        </w:tc>
      </w:tr>
      <w:tr w:rsidR="00AB5735" w:rsidRPr="008C051F" w14:paraId="387C0C31" w14:textId="77777777" w:rsidTr="007C179C">
        <w:tc>
          <w:tcPr>
            <w:tcW w:w="0" w:type="auto"/>
            <w:noWrap/>
            <w:tcMar>
              <w:top w:w="60" w:type="dxa"/>
              <w:left w:w="0" w:type="dxa"/>
              <w:bottom w:w="0" w:type="dxa"/>
              <w:right w:w="0" w:type="dxa"/>
            </w:tcMar>
            <w:hideMark/>
          </w:tcPr>
          <w:p w14:paraId="41A41B53" w14:textId="77777777" w:rsidR="00AB5735" w:rsidRPr="008C051F" w:rsidRDefault="00AB5735" w:rsidP="008C051F">
            <w:pPr>
              <w:spacing w:before="0" w:after="0" w:line="240" w:lineRule="auto"/>
              <w:jc w:val="center"/>
            </w:pPr>
            <w:r w:rsidRPr="008C051F">
              <w:t># 6</w:t>
            </w:r>
          </w:p>
        </w:tc>
        <w:tc>
          <w:tcPr>
            <w:tcW w:w="0" w:type="auto"/>
            <w:hideMark/>
          </w:tcPr>
          <w:p w14:paraId="4FB9146C" w14:textId="77777777" w:rsidR="00AB5735" w:rsidRPr="008C051F" w:rsidRDefault="004F059B" w:rsidP="008C051F">
            <w:pPr>
              <w:spacing w:before="0" w:after="0" w:line="240" w:lineRule="auto"/>
              <w:jc w:val="center"/>
              <w:rPr>
                <w:bCs/>
              </w:rPr>
            </w:pPr>
            <w:hyperlink r:id="rId12" w:tooltip="Click to view the results" w:history="1">
              <w:r w:rsidR="00AB5735" w:rsidRPr="008C051F">
                <w:rPr>
                  <w:bCs/>
                </w:rPr>
                <w:t>8,425</w:t>
              </w:r>
            </w:hyperlink>
            <w:r w:rsidR="00AB5735" w:rsidRPr="008C051F">
              <w:rPr>
                <w:bCs/>
              </w:rPr>
              <w:t xml:space="preserve"> </w:t>
            </w:r>
          </w:p>
        </w:tc>
        <w:tc>
          <w:tcPr>
            <w:tcW w:w="0" w:type="auto"/>
            <w:hideMark/>
          </w:tcPr>
          <w:p w14:paraId="0A5141D6" w14:textId="77777777" w:rsidR="00AB5735" w:rsidRPr="008C051F" w:rsidRDefault="00AB5735" w:rsidP="008C051F">
            <w:pPr>
              <w:spacing w:before="0" w:after="0" w:line="240" w:lineRule="auto"/>
            </w:pPr>
            <w:r w:rsidRPr="008C051F">
              <w:t xml:space="preserve">#2 AND #1 </w:t>
            </w:r>
          </w:p>
          <w:p w14:paraId="6A5776F9" w14:textId="77777777" w:rsidR="00AB5735" w:rsidRPr="008C051F" w:rsidRDefault="00AB5735" w:rsidP="008C051F">
            <w:pPr>
              <w:spacing w:before="0" w:after="0" w:line="240" w:lineRule="auto"/>
              <w:rPr>
                <w:i/>
                <w:iCs/>
              </w:rPr>
            </w:pPr>
            <w:r w:rsidRPr="008C051F">
              <w:rPr>
                <w:i/>
                <w:iCs/>
              </w:rPr>
              <w:t>Indexes=SCI-EXPANDED Timespan=All years</w:t>
            </w:r>
          </w:p>
        </w:tc>
      </w:tr>
      <w:tr w:rsidR="00AB5735" w:rsidRPr="008C051F" w14:paraId="62B50A7F" w14:textId="77777777" w:rsidTr="007C179C">
        <w:tc>
          <w:tcPr>
            <w:tcW w:w="0" w:type="auto"/>
            <w:noWrap/>
            <w:tcMar>
              <w:top w:w="60" w:type="dxa"/>
              <w:left w:w="0" w:type="dxa"/>
              <w:bottom w:w="0" w:type="dxa"/>
              <w:right w:w="0" w:type="dxa"/>
            </w:tcMar>
            <w:hideMark/>
          </w:tcPr>
          <w:p w14:paraId="09EC968F" w14:textId="77777777" w:rsidR="00AB5735" w:rsidRPr="008C051F" w:rsidRDefault="00AB5735" w:rsidP="008C051F">
            <w:pPr>
              <w:spacing w:before="0" w:after="0" w:line="240" w:lineRule="auto"/>
              <w:jc w:val="center"/>
            </w:pPr>
            <w:r w:rsidRPr="008C051F">
              <w:t># 5</w:t>
            </w:r>
          </w:p>
        </w:tc>
        <w:tc>
          <w:tcPr>
            <w:tcW w:w="0" w:type="auto"/>
            <w:hideMark/>
          </w:tcPr>
          <w:p w14:paraId="5458AEDC" w14:textId="77777777" w:rsidR="00AB5735" w:rsidRPr="008C051F" w:rsidRDefault="004F059B" w:rsidP="008C051F">
            <w:pPr>
              <w:spacing w:before="0" w:after="0" w:line="240" w:lineRule="auto"/>
              <w:jc w:val="center"/>
              <w:rPr>
                <w:bCs/>
              </w:rPr>
            </w:pPr>
            <w:hyperlink r:id="rId13" w:tooltip="Click to view the results" w:history="1">
              <w:r w:rsidR="00AB5735" w:rsidRPr="008C051F">
                <w:rPr>
                  <w:bCs/>
                </w:rPr>
                <w:t>216,848</w:t>
              </w:r>
            </w:hyperlink>
            <w:r w:rsidR="00AB5735" w:rsidRPr="008C051F">
              <w:rPr>
                <w:bCs/>
              </w:rPr>
              <w:t xml:space="preserve"> </w:t>
            </w:r>
          </w:p>
        </w:tc>
        <w:tc>
          <w:tcPr>
            <w:tcW w:w="0" w:type="auto"/>
            <w:hideMark/>
          </w:tcPr>
          <w:p w14:paraId="69390FA0" w14:textId="77777777" w:rsidR="00AB5735" w:rsidRPr="008C051F" w:rsidRDefault="00AB5735" w:rsidP="008C051F">
            <w:pPr>
              <w:spacing w:before="0" w:after="0" w:line="240" w:lineRule="auto"/>
            </w:pPr>
            <w:r w:rsidRPr="008C051F">
              <w:t xml:space="preserve">#4 OR #3 </w:t>
            </w:r>
          </w:p>
          <w:p w14:paraId="4D1967EF" w14:textId="77777777" w:rsidR="00AB5735" w:rsidRPr="008C051F" w:rsidRDefault="00AB5735" w:rsidP="008C051F">
            <w:pPr>
              <w:spacing w:before="0" w:after="0" w:line="240" w:lineRule="auto"/>
              <w:rPr>
                <w:i/>
                <w:iCs/>
              </w:rPr>
            </w:pPr>
            <w:r w:rsidRPr="008C051F">
              <w:rPr>
                <w:i/>
                <w:iCs/>
              </w:rPr>
              <w:t>Indexes=SCI-EXPANDED Timespan=All years</w:t>
            </w:r>
          </w:p>
        </w:tc>
      </w:tr>
      <w:tr w:rsidR="00AB5735" w:rsidRPr="008C051F" w14:paraId="7AF0EA53" w14:textId="77777777" w:rsidTr="007C179C">
        <w:tc>
          <w:tcPr>
            <w:tcW w:w="0" w:type="auto"/>
            <w:noWrap/>
            <w:tcMar>
              <w:top w:w="60" w:type="dxa"/>
              <w:left w:w="0" w:type="dxa"/>
              <w:bottom w:w="0" w:type="dxa"/>
              <w:right w:w="0" w:type="dxa"/>
            </w:tcMar>
            <w:hideMark/>
          </w:tcPr>
          <w:p w14:paraId="56609FB3" w14:textId="77777777" w:rsidR="00AB5735" w:rsidRPr="008C051F" w:rsidRDefault="00AB5735" w:rsidP="008C051F">
            <w:pPr>
              <w:spacing w:before="0" w:after="0" w:line="240" w:lineRule="auto"/>
              <w:jc w:val="center"/>
            </w:pPr>
            <w:r w:rsidRPr="008C051F">
              <w:t># 4</w:t>
            </w:r>
          </w:p>
        </w:tc>
        <w:tc>
          <w:tcPr>
            <w:tcW w:w="0" w:type="auto"/>
            <w:hideMark/>
          </w:tcPr>
          <w:p w14:paraId="53DB6FA4" w14:textId="77777777" w:rsidR="00AB5735" w:rsidRPr="008C051F" w:rsidRDefault="004F059B" w:rsidP="008C051F">
            <w:pPr>
              <w:spacing w:before="0" w:after="0" w:line="240" w:lineRule="auto"/>
              <w:jc w:val="center"/>
              <w:rPr>
                <w:bCs/>
              </w:rPr>
            </w:pPr>
            <w:hyperlink r:id="rId14" w:tooltip="Click to view the results" w:history="1">
              <w:r w:rsidR="00AB5735" w:rsidRPr="008C051F">
                <w:rPr>
                  <w:bCs/>
                </w:rPr>
                <w:t>166,410</w:t>
              </w:r>
            </w:hyperlink>
            <w:r w:rsidR="00AB5735" w:rsidRPr="008C051F">
              <w:rPr>
                <w:bCs/>
              </w:rPr>
              <w:t xml:space="preserve"> </w:t>
            </w:r>
          </w:p>
        </w:tc>
        <w:tc>
          <w:tcPr>
            <w:tcW w:w="0" w:type="auto"/>
            <w:hideMark/>
          </w:tcPr>
          <w:p w14:paraId="2456C9B6" w14:textId="77777777" w:rsidR="00AB5735" w:rsidRPr="008C051F" w:rsidRDefault="00AB5735" w:rsidP="008C051F">
            <w:pPr>
              <w:spacing w:before="0" w:after="0" w:line="240" w:lineRule="auto"/>
            </w:pPr>
            <w:r w:rsidRPr="008C051F">
              <w:t>TS=(</w:t>
            </w:r>
            <w:proofErr w:type="spellStart"/>
            <w:r w:rsidRPr="008C051F">
              <w:t>metaanalys</w:t>
            </w:r>
            <w:proofErr w:type="spellEnd"/>
            <w:r w:rsidRPr="008C051F">
              <w:t>* or meta-</w:t>
            </w:r>
            <w:proofErr w:type="spellStart"/>
            <w:r w:rsidRPr="008C051F">
              <w:t>analys</w:t>
            </w:r>
            <w:proofErr w:type="spellEnd"/>
            <w:r w:rsidRPr="008C051F">
              <w:t xml:space="preserve">* or (meta NEAR/1 </w:t>
            </w:r>
            <w:proofErr w:type="spellStart"/>
            <w:r w:rsidRPr="008C051F">
              <w:t>analys</w:t>
            </w:r>
            <w:proofErr w:type="spellEnd"/>
            <w:r w:rsidRPr="008C051F">
              <w:t xml:space="preserve">*)) </w:t>
            </w:r>
          </w:p>
          <w:p w14:paraId="30850A82" w14:textId="77777777" w:rsidR="00AB5735" w:rsidRPr="008C051F" w:rsidRDefault="00AB5735" w:rsidP="008C051F">
            <w:pPr>
              <w:spacing w:before="0" w:after="0" w:line="240" w:lineRule="auto"/>
              <w:rPr>
                <w:i/>
                <w:iCs/>
              </w:rPr>
            </w:pPr>
            <w:r w:rsidRPr="008C051F">
              <w:rPr>
                <w:i/>
                <w:iCs/>
              </w:rPr>
              <w:t>Indexes=SCI-EXPANDED Timespan=All years</w:t>
            </w:r>
          </w:p>
        </w:tc>
      </w:tr>
      <w:tr w:rsidR="00AB5735" w:rsidRPr="008C051F" w14:paraId="4E86BDA6" w14:textId="77777777" w:rsidTr="007C179C">
        <w:tc>
          <w:tcPr>
            <w:tcW w:w="0" w:type="auto"/>
            <w:noWrap/>
            <w:tcMar>
              <w:top w:w="60" w:type="dxa"/>
              <w:left w:w="0" w:type="dxa"/>
              <w:bottom w:w="0" w:type="dxa"/>
              <w:right w:w="0" w:type="dxa"/>
            </w:tcMar>
            <w:hideMark/>
          </w:tcPr>
          <w:p w14:paraId="075A6ED6" w14:textId="77777777" w:rsidR="00AB5735" w:rsidRPr="008C051F" w:rsidRDefault="00AB5735" w:rsidP="008C051F">
            <w:pPr>
              <w:spacing w:before="0" w:after="0" w:line="240" w:lineRule="auto"/>
              <w:jc w:val="center"/>
            </w:pPr>
            <w:r w:rsidRPr="008C051F">
              <w:t># 3</w:t>
            </w:r>
          </w:p>
        </w:tc>
        <w:tc>
          <w:tcPr>
            <w:tcW w:w="0" w:type="auto"/>
            <w:hideMark/>
          </w:tcPr>
          <w:p w14:paraId="335AC4CF" w14:textId="77777777" w:rsidR="00AB5735" w:rsidRPr="008C051F" w:rsidRDefault="00AB5735" w:rsidP="008C051F">
            <w:pPr>
              <w:spacing w:before="0" w:after="0" w:line="240" w:lineRule="auto"/>
              <w:jc w:val="center"/>
              <w:rPr>
                <w:bCs/>
              </w:rPr>
            </w:pPr>
            <w:r w:rsidRPr="008C051F">
              <w:rPr>
                <w:bCs/>
              </w:rPr>
              <w:t>80,440</w:t>
            </w:r>
          </w:p>
        </w:tc>
        <w:tc>
          <w:tcPr>
            <w:tcW w:w="0" w:type="auto"/>
            <w:hideMark/>
          </w:tcPr>
          <w:p w14:paraId="3C3D1476" w14:textId="77777777" w:rsidR="00AB5735" w:rsidRPr="008C051F" w:rsidRDefault="00AB5735" w:rsidP="008C051F">
            <w:pPr>
              <w:spacing w:before="0" w:after="0" w:line="240" w:lineRule="auto"/>
            </w:pPr>
            <w:r w:rsidRPr="008C051F">
              <w:t>TS=(systematic* NEAR/1 review*)</w:t>
            </w:r>
          </w:p>
          <w:p w14:paraId="0E46D5DA" w14:textId="77777777" w:rsidR="00AB5735" w:rsidRPr="008C051F" w:rsidRDefault="00AB5735" w:rsidP="008C051F">
            <w:pPr>
              <w:spacing w:before="0" w:after="0" w:line="240" w:lineRule="auto"/>
              <w:rPr>
                <w:i/>
                <w:iCs/>
              </w:rPr>
            </w:pPr>
            <w:r w:rsidRPr="008C051F">
              <w:rPr>
                <w:i/>
                <w:iCs/>
              </w:rPr>
              <w:t>Indexes=SCI-EXPANDED Timespan=All years</w:t>
            </w:r>
          </w:p>
        </w:tc>
      </w:tr>
      <w:tr w:rsidR="00AB5735" w:rsidRPr="008C051F" w14:paraId="54FCA8C4" w14:textId="77777777" w:rsidTr="007C179C">
        <w:tc>
          <w:tcPr>
            <w:tcW w:w="0" w:type="auto"/>
            <w:noWrap/>
            <w:tcMar>
              <w:top w:w="60" w:type="dxa"/>
              <w:left w:w="0" w:type="dxa"/>
              <w:bottom w:w="0" w:type="dxa"/>
              <w:right w:w="0" w:type="dxa"/>
            </w:tcMar>
            <w:hideMark/>
          </w:tcPr>
          <w:p w14:paraId="22265EA6" w14:textId="77777777" w:rsidR="00AB5735" w:rsidRPr="008C051F" w:rsidRDefault="00AB5735" w:rsidP="008C051F">
            <w:pPr>
              <w:spacing w:before="0" w:after="0" w:line="240" w:lineRule="auto"/>
              <w:jc w:val="center"/>
            </w:pPr>
            <w:r w:rsidRPr="008C051F">
              <w:t># 2</w:t>
            </w:r>
          </w:p>
        </w:tc>
        <w:tc>
          <w:tcPr>
            <w:tcW w:w="0" w:type="auto"/>
            <w:hideMark/>
          </w:tcPr>
          <w:p w14:paraId="3509DBE0" w14:textId="77777777" w:rsidR="00AB5735" w:rsidRPr="008C051F" w:rsidRDefault="004F059B" w:rsidP="008C051F">
            <w:pPr>
              <w:spacing w:before="0" w:after="0" w:line="240" w:lineRule="auto"/>
              <w:jc w:val="center"/>
              <w:rPr>
                <w:bCs/>
              </w:rPr>
            </w:pPr>
            <w:hyperlink r:id="rId15" w:tooltip="Click to view the results" w:history="1">
              <w:r w:rsidR="00AB5735" w:rsidRPr="008C051F">
                <w:rPr>
                  <w:bCs/>
                </w:rPr>
                <w:t>1,388,789</w:t>
              </w:r>
            </w:hyperlink>
            <w:r w:rsidR="00AB5735" w:rsidRPr="008C051F">
              <w:rPr>
                <w:bCs/>
              </w:rPr>
              <w:t xml:space="preserve"> </w:t>
            </w:r>
          </w:p>
        </w:tc>
        <w:tc>
          <w:tcPr>
            <w:tcW w:w="0" w:type="auto"/>
            <w:hideMark/>
          </w:tcPr>
          <w:p w14:paraId="5644E47C" w14:textId="77777777" w:rsidR="00AB5735" w:rsidRPr="008C051F" w:rsidRDefault="00AB5735" w:rsidP="008C051F">
            <w:pPr>
              <w:spacing w:before="0" w:after="0" w:line="240" w:lineRule="auto"/>
            </w:pPr>
            <w:r w:rsidRPr="008C051F">
              <w:t xml:space="preserve">TS=(random* or (clinical NEAR/1 trial*) or (controlled NEAR/1 trial*) or </w:t>
            </w:r>
            <w:proofErr w:type="spellStart"/>
            <w:r w:rsidRPr="008C051F">
              <w:t>rct</w:t>
            </w:r>
            <w:proofErr w:type="spellEnd"/>
            <w:r w:rsidRPr="008C051F">
              <w:t xml:space="preserve">) </w:t>
            </w:r>
          </w:p>
          <w:p w14:paraId="2BFE4729" w14:textId="77777777" w:rsidR="00AB5735" w:rsidRPr="008C051F" w:rsidRDefault="00AB5735" w:rsidP="008C051F">
            <w:pPr>
              <w:spacing w:before="0" w:after="0" w:line="240" w:lineRule="auto"/>
              <w:rPr>
                <w:i/>
                <w:iCs/>
              </w:rPr>
            </w:pPr>
            <w:r w:rsidRPr="008C051F">
              <w:rPr>
                <w:i/>
                <w:iCs/>
              </w:rPr>
              <w:lastRenderedPageBreak/>
              <w:t>Indexes=SCI-EXPANDED Timespan=All years</w:t>
            </w:r>
          </w:p>
        </w:tc>
      </w:tr>
      <w:tr w:rsidR="00AB5735" w:rsidRPr="008C051F" w14:paraId="07D4331D" w14:textId="77777777" w:rsidTr="007C179C">
        <w:tc>
          <w:tcPr>
            <w:tcW w:w="0" w:type="auto"/>
            <w:noWrap/>
            <w:tcMar>
              <w:top w:w="60" w:type="dxa"/>
              <w:left w:w="0" w:type="dxa"/>
              <w:bottom w:w="0" w:type="dxa"/>
              <w:right w:w="0" w:type="dxa"/>
            </w:tcMar>
            <w:hideMark/>
          </w:tcPr>
          <w:p w14:paraId="7BE33BDE" w14:textId="77777777" w:rsidR="00AB5735" w:rsidRPr="008C051F" w:rsidRDefault="00AB5735" w:rsidP="008C051F">
            <w:pPr>
              <w:spacing w:before="0" w:after="0" w:line="240" w:lineRule="auto"/>
              <w:jc w:val="center"/>
            </w:pPr>
            <w:r w:rsidRPr="008C051F">
              <w:lastRenderedPageBreak/>
              <w:t># 1</w:t>
            </w:r>
          </w:p>
        </w:tc>
        <w:tc>
          <w:tcPr>
            <w:tcW w:w="0" w:type="auto"/>
            <w:hideMark/>
          </w:tcPr>
          <w:p w14:paraId="577CBD97" w14:textId="77777777" w:rsidR="00AB5735" w:rsidRPr="008C051F" w:rsidRDefault="004F059B" w:rsidP="008C051F">
            <w:pPr>
              <w:spacing w:before="0" w:after="0" w:line="240" w:lineRule="auto"/>
              <w:jc w:val="center"/>
              <w:rPr>
                <w:bCs/>
              </w:rPr>
            </w:pPr>
            <w:hyperlink r:id="rId16" w:tooltip="Click to view the results" w:history="1">
              <w:r w:rsidR="00AB5735" w:rsidRPr="008C051F">
                <w:rPr>
                  <w:bCs/>
                </w:rPr>
                <w:t>85,913</w:t>
              </w:r>
            </w:hyperlink>
            <w:r w:rsidR="00AB5735" w:rsidRPr="008C051F">
              <w:rPr>
                <w:bCs/>
              </w:rPr>
              <w:t xml:space="preserve"> </w:t>
            </w:r>
          </w:p>
        </w:tc>
        <w:tc>
          <w:tcPr>
            <w:tcW w:w="0" w:type="auto"/>
            <w:hideMark/>
          </w:tcPr>
          <w:p w14:paraId="67823321" w14:textId="77777777" w:rsidR="00AB5735" w:rsidRPr="008C051F" w:rsidRDefault="00AB5735" w:rsidP="008C051F">
            <w:pPr>
              <w:spacing w:before="0" w:after="0" w:line="240" w:lineRule="auto"/>
            </w:pPr>
            <w:r w:rsidRPr="008C051F">
              <w:t xml:space="preserve">TS="multiple sclerosis" </w:t>
            </w:r>
          </w:p>
          <w:p w14:paraId="08F05AB3" w14:textId="77777777" w:rsidR="00AB5735" w:rsidRPr="008C051F" w:rsidRDefault="00AB5735" w:rsidP="008C051F">
            <w:pPr>
              <w:spacing w:before="0" w:after="0" w:line="240" w:lineRule="auto"/>
              <w:rPr>
                <w:i/>
                <w:iCs/>
              </w:rPr>
            </w:pPr>
            <w:r w:rsidRPr="008C051F">
              <w:rPr>
                <w:i/>
                <w:iCs/>
              </w:rPr>
              <w:t>Indexes=SCI-EXPANDED Timespan=All years</w:t>
            </w:r>
          </w:p>
        </w:tc>
      </w:tr>
    </w:tbl>
    <w:p w14:paraId="72B987D8" w14:textId="77777777" w:rsidR="00AB5735" w:rsidRPr="008C051F" w:rsidRDefault="00AB5735" w:rsidP="008C051F">
      <w:pPr>
        <w:spacing w:before="0" w:after="0" w:line="240" w:lineRule="auto"/>
      </w:pPr>
    </w:p>
    <w:p w14:paraId="529D5F08" w14:textId="77777777" w:rsidR="00AB5735" w:rsidRDefault="00AB5735" w:rsidP="008C051F">
      <w:pPr>
        <w:pStyle w:val="ERG3"/>
        <w:numPr>
          <w:ilvl w:val="0"/>
          <w:numId w:val="0"/>
        </w:numPr>
        <w:spacing w:before="0" w:after="0" w:line="240" w:lineRule="auto"/>
        <w:rPr>
          <w:rFonts w:cs="Times New Roman"/>
          <w:sz w:val="24"/>
          <w:szCs w:val="24"/>
        </w:rPr>
      </w:pPr>
      <w:bookmarkStart w:id="5" w:name="_Toc469315500"/>
      <w:r w:rsidRPr="008C051F">
        <w:rPr>
          <w:rFonts w:cs="Times New Roman"/>
          <w:sz w:val="24"/>
          <w:szCs w:val="24"/>
        </w:rPr>
        <w:t>UKCRN, searched 27/01/2016</w:t>
      </w:r>
      <w:bookmarkEnd w:id="5"/>
    </w:p>
    <w:p w14:paraId="7A538F98" w14:textId="77777777" w:rsidR="008C051F" w:rsidRPr="008C051F" w:rsidRDefault="008C051F" w:rsidP="008C051F">
      <w:pPr>
        <w:pStyle w:val="ERG3"/>
        <w:numPr>
          <w:ilvl w:val="0"/>
          <w:numId w:val="0"/>
        </w:numPr>
        <w:spacing w:before="0" w:after="0" w:line="240" w:lineRule="auto"/>
        <w:rPr>
          <w:rFonts w:cs="Times New Roman"/>
          <w:sz w:val="24"/>
          <w:szCs w:val="24"/>
        </w:rPr>
      </w:pPr>
    </w:p>
    <w:p w14:paraId="72B8A450" w14:textId="6EF08DCE" w:rsidR="00AB5735" w:rsidRPr="008C051F" w:rsidRDefault="00965831" w:rsidP="008C051F">
      <w:pPr>
        <w:spacing w:before="0" w:after="0" w:line="240" w:lineRule="auto"/>
      </w:pPr>
      <w:r>
        <w:t>Search:</w:t>
      </w:r>
    </w:p>
    <w:p w14:paraId="3084990F" w14:textId="77777777" w:rsidR="00AB5735" w:rsidRPr="008C051F" w:rsidRDefault="00AB5735" w:rsidP="008C051F">
      <w:pPr>
        <w:spacing w:before="0" w:after="0" w:line="240" w:lineRule="auto"/>
      </w:pPr>
      <w:r w:rsidRPr="008C051F">
        <w:t>Keyword: multiple sclerosis</w:t>
      </w:r>
    </w:p>
    <w:p w14:paraId="69F0A1FF" w14:textId="77777777" w:rsidR="00AB5735" w:rsidRPr="008C051F" w:rsidRDefault="00AB5735" w:rsidP="008C051F">
      <w:pPr>
        <w:spacing w:before="0" w:after="0" w:line="240" w:lineRule="auto"/>
      </w:pPr>
      <w:r w:rsidRPr="008C051F">
        <w:t>AND</w:t>
      </w:r>
    </w:p>
    <w:p w14:paraId="4F83B3C3" w14:textId="77777777" w:rsidR="00AB5735" w:rsidRPr="008C051F" w:rsidRDefault="00AB5735" w:rsidP="008C051F">
      <w:pPr>
        <w:spacing w:before="0" w:after="0" w:line="240" w:lineRule="auto"/>
      </w:pPr>
      <w:r w:rsidRPr="008C051F">
        <w:t>Status: closed</w:t>
      </w:r>
    </w:p>
    <w:p w14:paraId="0A9430E9" w14:textId="77777777" w:rsidR="00AB5735" w:rsidRPr="008C051F" w:rsidRDefault="00AB5735" w:rsidP="008C051F">
      <w:pPr>
        <w:spacing w:before="0" w:after="0" w:line="240" w:lineRule="auto"/>
      </w:pPr>
      <w:r w:rsidRPr="008C051F">
        <w:t>AND</w:t>
      </w:r>
    </w:p>
    <w:p w14:paraId="722511CA" w14:textId="77777777" w:rsidR="00AB5735" w:rsidRPr="008C051F" w:rsidRDefault="00AB5735" w:rsidP="008C051F">
      <w:pPr>
        <w:spacing w:before="0" w:after="0" w:line="240" w:lineRule="auto"/>
      </w:pPr>
      <w:r w:rsidRPr="008C051F">
        <w:t>Study Design: Interventional</w:t>
      </w:r>
    </w:p>
    <w:p w14:paraId="1328669A" w14:textId="77777777" w:rsidR="00AB5735" w:rsidRDefault="00AB5735" w:rsidP="008C051F">
      <w:pPr>
        <w:spacing w:before="0" w:after="0" w:line="240" w:lineRule="auto"/>
      </w:pPr>
      <w:r w:rsidRPr="008C051F">
        <w:t>Total: 41</w:t>
      </w:r>
    </w:p>
    <w:p w14:paraId="0FF4CAEF" w14:textId="77777777" w:rsidR="008C051F" w:rsidRPr="008C051F" w:rsidRDefault="008C051F" w:rsidP="008C051F">
      <w:pPr>
        <w:spacing w:before="0" w:after="0" w:line="240" w:lineRule="auto"/>
      </w:pPr>
    </w:p>
    <w:p w14:paraId="3D19F403" w14:textId="77777777" w:rsidR="00AB5735" w:rsidRDefault="00AB5735" w:rsidP="008C051F">
      <w:pPr>
        <w:pStyle w:val="ERG3"/>
        <w:numPr>
          <w:ilvl w:val="0"/>
          <w:numId w:val="0"/>
        </w:numPr>
        <w:spacing w:before="0" w:after="0" w:line="240" w:lineRule="auto"/>
        <w:rPr>
          <w:rFonts w:cs="Times New Roman"/>
          <w:sz w:val="24"/>
          <w:szCs w:val="24"/>
        </w:rPr>
      </w:pPr>
      <w:bookmarkStart w:id="6" w:name="_Toc469315501"/>
      <w:r w:rsidRPr="008C051F">
        <w:rPr>
          <w:rFonts w:cs="Times New Roman"/>
          <w:sz w:val="24"/>
          <w:szCs w:val="24"/>
        </w:rPr>
        <w:t>Cochrane MS group register of trials, searched 26/02/2016</w:t>
      </w:r>
      <w:bookmarkEnd w:id="6"/>
    </w:p>
    <w:p w14:paraId="27B2F1FB" w14:textId="77777777" w:rsidR="008C051F" w:rsidRPr="008C051F" w:rsidRDefault="008C051F" w:rsidP="008C051F">
      <w:pPr>
        <w:pStyle w:val="ERG3"/>
        <w:numPr>
          <w:ilvl w:val="0"/>
          <w:numId w:val="0"/>
        </w:numPr>
        <w:spacing w:before="0" w:after="0" w:line="240" w:lineRule="auto"/>
        <w:rPr>
          <w:rFonts w:cs="Times New Roman"/>
          <w:sz w:val="24"/>
          <w:szCs w:val="24"/>
        </w:rPr>
      </w:pPr>
    </w:p>
    <w:p w14:paraId="16F9EA53" w14:textId="77777777" w:rsidR="00AB5735" w:rsidRPr="008C051F" w:rsidRDefault="00AB5735" w:rsidP="008C051F">
      <w:pPr>
        <w:spacing w:before="0" w:after="0" w:line="240" w:lineRule="auto"/>
      </w:pPr>
      <w:r w:rsidRPr="008C051F">
        <w:t xml:space="preserve">Keywords </w:t>
      </w:r>
    </w:p>
    <w:p w14:paraId="0C9F3837" w14:textId="77777777" w:rsidR="00AB5735" w:rsidRPr="008C051F" w:rsidRDefault="00AB5735" w:rsidP="008C051F">
      <w:pPr>
        <w:spacing w:before="0" w:after="0" w:line="240" w:lineRule="auto"/>
      </w:pPr>
      <w:r w:rsidRPr="008C051F">
        <w:t>(interferon\*) OR (interferon beta) OR (beta-1 interferon) OR (beta 1 interferon) OR (interferon beta-1\*) OR (</w:t>
      </w:r>
      <w:proofErr w:type="spellStart"/>
      <w:r w:rsidRPr="008C051F">
        <w:t>rebif</w:t>
      </w:r>
      <w:proofErr w:type="spellEnd"/>
      <w:r w:rsidRPr="008C051F">
        <w:t>) OR (</w:t>
      </w:r>
      <w:proofErr w:type="spellStart"/>
      <w:r w:rsidRPr="008C051F">
        <w:t>avonex</w:t>
      </w:r>
      <w:proofErr w:type="spellEnd"/>
      <w:r w:rsidRPr="008C051F">
        <w:t>) OR (</w:t>
      </w:r>
      <w:proofErr w:type="spellStart"/>
      <w:r w:rsidRPr="008C051F">
        <w:t>Betaseron</w:t>
      </w:r>
      <w:proofErr w:type="spellEnd"/>
      <w:r w:rsidRPr="008C051F">
        <w:t>) OR (beta-</w:t>
      </w:r>
      <w:proofErr w:type="spellStart"/>
      <w:r w:rsidRPr="008C051F">
        <w:t>seron</w:t>
      </w:r>
      <w:proofErr w:type="spellEnd"/>
      <w:r w:rsidRPr="008C051F">
        <w:t>) OR (</w:t>
      </w:r>
      <w:proofErr w:type="spellStart"/>
      <w:r w:rsidRPr="008C051F">
        <w:t>betaferon</w:t>
      </w:r>
      <w:proofErr w:type="spellEnd"/>
      <w:r w:rsidRPr="008C051F">
        <w:t>) OR (beta-IFN-1\*) OR (interferon beta-1\*) OR (Interferon-beta\*) OR (interferon beta\*) OR (recombinant interferon beta-1\*) OR (beta-1a interferon) OR (beta 1a interferon) OR (interferon beta-1a) OR (beta 1b interferon) OR (interferon beta1b ) OR (IFNb-1b) OR (IFNbeta-1b) OR (interferon beta-1b) OR (copolymer-1) OR (cop-1) OR (</w:t>
      </w:r>
      <w:proofErr w:type="spellStart"/>
      <w:r w:rsidRPr="008C051F">
        <w:t>copaxone</w:t>
      </w:r>
      <w:proofErr w:type="spellEnd"/>
      <w:r w:rsidRPr="008C051F">
        <w:t>) OR (</w:t>
      </w:r>
      <w:proofErr w:type="spellStart"/>
      <w:r w:rsidRPr="008C051F">
        <w:t>glatiramer</w:t>
      </w:r>
      <w:proofErr w:type="spellEnd"/>
      <w:r w:rsidRPr="008C051F">
        <w:t xml:space="preserve"> acetate) OR (</w:t>
      </w:r>
      <w:proofErr w:type="spellStart"/>
      <w:r w:rsidRPr="008C051F">
        <w:t>cpx</w:t>
      </w:r>
      <w:proofErr w:type="spellEnd"/>
      <w:r w:rsidRPr="008C051F">
        <w:t>) OR (cop1) OR (copolymer) OR (</w:t>
      </w:r>
      <w:proofErr w:type="spellStart"/>
      <w:r w:rsidRPr="008C051F">
        <w:t>glatiramer</w:t>
      </w:r>
      <w:proofErr w:type="spellEnd"/>
      <w:r w:rsidRPr="008C051F">
        <w:t>) OR (polyethylene glycol-interferon-beta-1a) OR (PEG IFN-beta-1a) OR (</w:t>
      </w:r>
      <w:proofErr w:type="spellStart"/>
      <w:r w:rsidRPr="008C051F">
        <w:t>Pegylated</w:t>
      </w:r>
      <w:proofErr w:type="spellEnd"/>
      <w:r w:rsidRPr="008C051F">
        <w:t xml:space="preserve"> interferon beta-1a) OR (</w:t>
      </w:r>
      <w:proofErr w:type="spellStart"/>
      <w:r w:rsidRPr="008C051F">
        <w:t>Ocrelizumab</w:t>
      </w:r>
      <w:proofErr w:type="spellEnd"/>
      <w:r w:rsidRPr="008C051F">
        <w:t>)</w:t>
      </w:r>
    </w:p>
    <w:p w14:paraId="533C4316" w14:textId="77777777" w:rsidR="00AB5735" w:rsidRPr="008C051F" w:rsidRDefault="00AB5735" w:rsidP="008C051F">
      <w:pPr>
        <w:spacing w:before="0" w:after="0" w:line="240" w:lineRule="auto"/>
      </w:pPr>
      <w:r w:rsidRPr="008C051F">
        <w:t>AND</w:t>
      </w:r>
    </w:p>
    <w:p w14:paraId="49E68A2B" w14:textId="77777777" w:rsidR="00AB5735" w:rsidRPr="008C051F" w:rsidRDefault="00AB5735" w:rsidP="008C051F">
      <w:pPr>
        <w:spacing w:before="0" w:after="0" w:line="240" w:lineRule="auto"/>
      </w:pPr>
      <w:r w:rsidRPr="008C051F">
        <w:t>(</w:t>
      </w:r>
      <w:proofErr w:type="gramStart"/>
      <w:r w:rsidRPr="008C051F">
        <w:t>relapsing</w:t>
      </w:r>
      <w:proofErr w:type="gramEnd"/>
      <w:r w:rsidRPr="008C051F">
        <w:t xml:space="preserve"> remitting) OR (relapsing-</w:t>
      </w:r>
      <w:proofErr w:type="gramStart"/>
      <w:r w:rsidRPr="008C051F">
        <w:t>remitting )</w:t>
      </w:r>
      <w:proofErr w:type="gramEnd"/>
      <w:r w:rsidRPr="008C051F">
        <w:t xml:space="preserve"> OR (remitting-relapsing) OR (remitting relapsing) OR (secondary progressive)</w:t>
      </w:r>
    </w:p>
    <w:p w14:paraId="2C4F7208" w14:textId="77777777" w:rsidR="00AB5735" w:rsidRDefault="00AB5735" w:rsidP="008C051F">
      <w:pPr>
        <w:spacing w:before="0" w:after="0" w:line="240" w:lineRule="auto"/>
      </w:pPr>
      <w:r w:rsidRPr="008C051F">
        <w:t>Total: 265</w:t>
      </w:r>
    </w:p>
    <w:p w14:paraId="7ED671A6" w14:textId="77777777" w:rsidR="008C051F" w:rsidRPr="008C051F" w:rsidRDefault="008C051F" w:rsidP="008C051F">
      <w:pPr>
        <w:spacing w:before="0" w:after="0" w:line="240" w:lineRule="auto"/>
      </w:pPr>
    </w:p>
    <w:p w14:paraId="03D2D7DB" w14:textId="77777777" w:rsidR="00AB5735" w:rsidRDefault="00AB5735" w:rsidP="008C051F">
      <w:pPr>
        <w:pStyle w:val="ERG3"/>
        <w:numPr>
          <w:ilvl w:val="0"/>
          <w:numId w:val="0"/>
        </w:numPr>
        <w:spacing w:before="0" w:after="0" w:line="240" w:lineRule="auto"/>
        <w:rPr>
          <w:rFonts w:cs="Times New Roman"/>
          <w:sz w:val="24"/>
          <w:szCs w:val="24"/>
        </w:rPr>
      </w:pPr>
      <w:bookmarkStart w:id="7" w:name="_Toc469315511"/>
      <w:r w:rsidRPr="008C051F">
        <w:rPr>
          <w:rFonts w:cs="Times New Roman"/>
          <w:sz w:val="24"/>
          <w:szCs w:val="24"/>
        </w:rPr>
        <w:t>ClinicalTrials.gov, searched 03/05/2016</w:t>
      </w:r>
      <w:bookmarkEnd w:id="7"/>
    </w:p>
    <w:p w14:paraId="4AAFAB6C" w14:textId="77777777" w:rsidR="008C051F" w:rsidRPr="008C051F" w:rsidRDefault="008C051F" w:rsidP="008C051F">
      <w:pPr>
        <w:pStyle w:val="ERG3"/>
        <w:numPr>
          <w:ilvl w:val="0"/>
          <w:numId w:val="0"/>
        </w:numPr>
        <w:spacing w:before="0" w:after="0" w:line="240" w:lineRule="auto"/>
        <w:rPr>
          <w:rFonts w:cs="Times New Roman"/>
          <w:sz w:val="24"/>
          <w:szCs w:val="24"/>
        </w:rPr>
      </w:pPr>
    </w:p>
    <w:p w14:paraId="50503748" w14:textId="77777777" w:rsidR="00AB5735" w:rsidRPr="008C051F" w:rsidRDefault="00AB5735" w:rsidP="008C051F">
      <w:pPr>
        <w:spacing w:before="0" w:after="0" w:line="240" w:lineRule="auto"/>
      </w:pPr>
      <w:r w:rsidRPr="008C051F">
        <w:t>Advanced Search</w:t>
      </w:r>
    </w:p>
    <w:p w14:paraId="3065B853" w14:textId="77777777" w:rsidR="00AB5735" w:rsidRDefault="00AB5735" w:rsidP="008C051F">
      <w:pPr>
        <w:spacing w:before="0" w:after="0" w:line="240" w:lineRule="auto"/>
      </w:pPr>
      <w:r w:rsidRPr="008C051F">
        <w:t xml:space="preserve">182 studies found for:    Interventional Studies | multiple sclerosis OR clinically isolated syndrome OR CNS demyelinating OR transverse myelitis OR </w:t>
      </w:r>
      <w:proofErr w:type="spellStart"/>
      <w:r w:rsidRPr="008C051F">
        <w:t>neuromyelitis</w:t>
      </w:r>
      <w:proofErr w:type="spellEnd"/>
      <w:r w:rsidRPr="008C051F">
        <w:t xml:space="preserve"> </w:t>
      </w:r>
      <w:proofErr w:type="spellStart"/>
      <w:r w:rsidRPr="008C051F">
        <w:t>optica</w:t>
      </w:r>
      <w:proofErr w:type="spellEnd"/>
      <w:r w:rsidRPr="008C051F">
        <w:t xml:space="preserve"> | interferon OR </w:t>
      </w:r>
      <w:proofErr w:type="spellStart"/>
      <w:r w:rsidRPr="008C051F">
        <w:t>glatiramer</w:t>
      </w:r>
      <w:proofErr w:type="spellEnd"/>
      <w:r w:rsidRPr="008C051F">
        <w:t xml:space="preserve"> OR </w:t>
      </w:r>
      <w:proofErr w:type="spellStart"/>
      <w:r w:rsidRPr="008C051F">
        <w:t>betaferon</w:t>
      </w:r>
      <w:proofErr w:type="spellEnd"/>
      <w:r w:rsidRPr="008C051F">
        <w:t xml:space="preserve"> OR </w:t>
      </w:r>
      <w:proofErr w:type="spellStart"/>
      <w:r w:rsidRPr="008C051F">
        <w:t>betaseron</w:t>
      </w:r>
      <w:proofErr w:type="spellEnd"/>
      <w:r w:rsidRPr="008C051F">
        <w:t xml:space="preserve"> OR </w:t>
      </w:r>
      <w:proofErr w:type="spellStart"/>
      <w:r w:rsidRPr="008C051F">
        <w:t>avonex</w:t>
      </w:r>
      <w:proofErr w:type="spellEnd"/>
      <w:r w:rsidRPr="008C051F">
        <w:t xml:space="preserve"> OR </w:t>
      </w:r>
      <w:proofErr w:type="spellStart"/>
      <w:r w:rsidRPr="008C051F">
        <w:t>plegridy</w:t>
      </w:r>
      <w:proofErr w:type="spellEnd"/>
      <w:r w:rsidRPr="008C051F">
        <w:t xml:space="preserve"> OR </w:t>
      </w:r>
      <w:proofErr w:type="spellStart"/>
      <w:r w:rsidRPr="008C051F">
        <w:t>rebif</w:t>
      </w:r>
      <w:proofErr w:type="spellEnd"/>
      <w:r w:rsidRPr="008C051F">
        <w:t xml:space="preserve"> OR </w:t>
      </w:r>
      <w:proofErr w:type="spellStart"/>
      <w:r w:rsidRPr="008C051F">
        <w:t>extavia</w:t>
      </w:r>
      <w:proofErr w:type="spellEnd"/>
      <w:r w:rsidRPr="008C051F">
        <w:t xml:space="preserve"> OR </w:t>
      </w:r>
      <w:proofErr w:type="spellStart"/>
      <w:r w:rsidRPr="008C051F">
        <w:t>copaxone</w:t>
      </w:r>
      <w:proofErr w:type="spellEnd"/>
      <w:r w:rsidRPr="008C051F">
        <w:t xml:space="preserve"> | Phase 2</w:t>
      </w:r>
      <w:r w:rsidR="001F154C" w:rsidRPr="008C051F">
        <w:t>, 3, 4</w:t>
      </w:r>
    </w:p>
    <w:p w14:paraId="495D0299" w14:textId="77777777" w:rsidR="008C051F" w:rsidRPr="008C051F" w:rsidRDefault="008C051F" w:rsidP="008C051F">
      <w:pPr>
        <w:spacing w:before="0" w:after="0" w:line="240" w:lineRule="auto"/>
      </w:pPr>
    </w:p>
    <w:p w14:paraId="10397523" w14:textId="77777777" w:rsidR="00AB5735" w:rsidRDefault="00AB5735" w:rsidP="008C051F">
      <w:pPr>
        <w:spacing w:before="0" w:after="0" w:line="240" w:lineRule="auto"/>
        <w:rPr>
          <w:b/>
        </w:rPr>
      </w:pPr>
      <w:r w:rsidRPr="008C051F">
        <w:rPr>
          <w:b/>
        </w:rPr>
        <w:t>WHO ICTRP, searched 14/07/2016</w:t>
      </w:r>
    </w:p>
    <w:p w14:paraId="074F731F" w14:textId="77777777" w:rsidR="008C051F" w:rsidRPr="008C051F" w:rsidRDefault="008C051F" w:rsidP="008C051F">
      <w:pPr>
        <w:spacing w:before="0" w:after="0" w:line="240" w:lineRule="auto"/>
        <w:rPr>
          <w:b/>
        </w:rPr>
      </w:pPr>
    </w:p>
    <w:p w14:paraId="0E00109B" w14:textId="7F2027CA" w:rsidR="00AB5735" w:rsidRPr="008C051F" w:rsidRDefault="00AB5735" w:rsidP="008C051F">
      <w:pPr>
        <w:spacing w:before="0" w:after="0" w:line="240" w:lineRule="auto"/>
      </w:pPr>
      <w:r w:rsidRPr="008C051F">
        <w:t xml:space="preserve">(Relapsing Remitting Multiple Sclerosis OR RRMS OR clinically isolated syndrome OR CNS demyelinating OR transverse myelitis OR </w:t>
      </w:r>
      <w:proofErr w:type="spellStart"/>
      <w:r w:rsidRPr="008C051F">
        <w:t>neuromyelitis</w:t>
      </w:r>
      <w:proofErr w:type="spellEnd"/>
      <w:r w:rsidRPr="008C051F">
        <w:t xml:space="preserve"> </w:t>
      </w:r>
      <w:proofErr w:type="spellStart"/>
      <w:r w:rsidRPr="008C051F">
        <w:t>optica</w:t>
      </w:r>
      <w:proofErr w:type="spellEnd"/>
      <w:r w:rsidRPr="008C051F">
        <w:t>) in the Condition</w:t>
      </w:r>
    </w:p>
    <w:p w14:paraId="3389C175" w14:textId="77777777" w:rsidR="00AB5735" w:rsidRPr="008C051F" w:rsidRDefault="00AB5735" w:rsidP="008C051F">
      <w:pPr>
        <w:spacing w:before="0" w:after="0" w:line="240" w:lineRule="auto"/>
      </w:pPr>
      <w:r w:rsidRPr="008C051F">
        <w:t>AND</w:t>
      </w:r>
    </w:p>
    <w:p w14:paraId="46CF735B" w14:textId="77777777" w:rsidR="00AB5735" w:rsidRPr="008C051F" w:rsidRDefault="00AB5735" w:rsidP="008C051F">
      <w:pPr>
        <w:spacing w:before="0" w:after="0" w:line="240" w:lineRule="auto"/>
      </w:pPr>
      <w:r w:rsidRPr="008C051F">
        <w:t>(</w:t>
      </w:r>
      <w:proofErr w:type="gramStart"/>
      <w:r w:rsidRPr="008C051F">
        <w:t>interferon</w:t>
      </w:r>
      <w:proofErr w:type="gramEnd"/>
      <w:r w:rsidRPr="008C051F">
        <w:t xml:space="preserve"> OR </w:t>
      </w:r>
      <w:proofErr w:type="spellStart"/>
      <w:r w:rsidRPr="008C051F">
        <w:t>glatiramer</w:t>
      </w:r>
      <w:proofErr w:type="spellEnd"/>
      <w:r w:rsidRPr="008C051F">
        <w:t xml:space="preserve"> OR </w:t>
      </w:r>
      <w:proofErr w:type="spellStart"/>
      <w:r w:rsidRPr="008C051F">
        <w:t>betaferon</w:t>
      </w:r>
      <w:proofErr w:type="spellEnd"/>
      <w:r w:rsidRPr="008C051F">
        <w:t xml:space="preserve"> OR </w:t>
      </w:r>
      <w:proofErr w:type="spellStart"/>
      <w:r w:rsidRPr="008C051F">
        <w:t>betaseron</w:t>
      </w:r>
      <w:proofErr w:type="spellEnd"/>
      <w:r w:rsidRPr="008C051F">
        <w:t xml:space="preserve"> OR </w:t>
      </w:r>
      <w:proofErr w:type="spellStart"/>
      <w:r w:rsidRPr="008C051F">
        <w:t>avonex</w:t>
      </w:r>
      <w:proofErr w:type="spellEnd"/>
      <w:r w:rsidRPr="008C051F">
        <w:t xml:space="preserve"> OR </w:t>
      </w:r>
      <w:proofErr w:type="spellStart"/>
      <w:r w:rsidRPr="008C051F">
        <w:t>plegridy</w:t>
      </w:r>
      <w:proofErr w:type="spellEnd"/>
      <w:r w:rsidRPr="008C051F">
        <w:t xml:space="preserve"> OR </w:t>
      </w:r>
      <w:proofErr w:type="spellStart"/>
      <w:r w:rsidRPr="008C051F">
        <w:t>rebif</w:t>
      </w:r>
      <w:proofErr w:type="spellEnd"/>
      <w:r w:rsidRPr="008C051F">
        <w:t xml:space="preserve"> OR </w:t>
      </w:r>
      <w:proofErr w:type="spellStart"/>
      <w:r w:rsidRPr="008C051F">
        <w:t>extavia</w:t>
      </w:r>
      <w:proofErr w:type="spellEnd"/>
      <w:r w:rsidRPr="008C051F">
        <w:t xml:space="preserve"> OR </w:t>
      </w:r>
      <w:proofErr w:type="spellStart"/>
      <w:r w:rsidRPr="008C051F">
        <w:t>copaxone</w:t>
      </w:r>
      <w:proofErr w:type="spellEnd"/>
      <w:r w:rsidRPr="008C051F">
        <w:t>) in the Intervention</w:t>
      </w:r>
    </w:p>
    <w:p w14:paraId="18F355D2" w14:textId="77777777" w:rsidR="00965831" w:rsidRDefault="00AB5735" w:rsidP="008C051F">
      <w:pPr>
        <w:spacing w:before="0" w:after="0" w:line="240" w:lineRule="auto"/>
        <w:sectPr w:rsidR="00965831" w:rsidSect="00965831">
          <w:pgSz w:w="12240" w:h="15840" w:code="1"/>
          <w:pgMar w:top="1418" w:right="1418" w:bottom="1418" w:left="1418" w:header="709" w:footer="709" w:gutter="0"/>
          <w:cols w:space="708"/>
          <w:docGrid w:linePitch="360"/>
        </w:sectPr>
      </w:pPr>
      <w:r w:rsidRPr="008C051F">
        <w:t>588 records for 175 trials found</w:t>
      </w:r>
    </w:p>
    <w:p w14:paraId="598D57E0" w14:textId="53A86B10" w:rsidR="008C051F" w:rsidRPr="008C051F" w:rsidRDefault="00AB5735" w:rsidP="008C051F">
      <w:pPr>
        <w:pStyle w:val="Caption"/>
        <w:spacing w:before="0" w:after="0" w:line="240" w:lineRule="auto"/>
        <w:rPr>
          <w:sz w:val="24"/>
          <w:szCs w:val="24"/>
        </w:rPr>
      </w:pPr>
      <w:bookmarkStart w:id="8" w:name="_Toc472491114"/>
      <w:r w:rsidRPr="008C051F">
        <w:rPr>
          <w:sz w:val="24"/>
          <w:szCs w:val="24"/>
        </w:rPr>
        <w:lastRenderedPageBreak/>
        <w:t>Websites searched</w:t>
      </w:r>
      <w:bookmarkEnd w:id="8"/>
    </w:p>
    <w:tbl>
      <w:tblPr>
        <w:tblStyle w:val="TableGrid"/>
        <w:tblW w:w="5000" w:type="pct"/>
        <w:tblLook w:val="04A0" w:firstRow="1" w:lastRow="0" w:firstColumn="1" w:lastColumn="0" w:noHBand="0" w:noVBand="1"/>
      </w:tblPr>
      <w:tblGrid>
        <w:gridCol w:w="1293"/>
        <w:gridCol w:w="5193"/>
        <w:gridCol w:w="5288"/>
        <w:gridCol w:w="1446"/>
      </w:tblGrid>
      <w:tr w:rsidR="0039457A" w:rsidRPr="00965831" w14:paraId="3D875AFD" w14:textId="77777777" w:rsidTr="0039457A">
        <w:trPr>
          <w:trHeight w:val="284"/>
        </w:trPr>
        <w:tc>
          <w:tcPr>
            <w:tcW w:w="489" w:type="pct"/>
            <w:noWrap/>
            <w:hideMark/>
          </w:tcPr>
          <w:p w14:paraId="1E711281" w14:textId="77777777" w:rsidR="00AB5735" w:rsidRPr="00965831" w:rsidRDefault="00AB5735" w:rsidP="008C051F">
            <w:pPr>
              <w:spacing w:before="0" w:after="0" w:line="240" w:lineRule="auto"/>
              <w:ind w:left="0" w:firstLine="0"/>
              <w:rPr>
                <w:sz w:val="20"/>
                <w:szCs w:val="20"/>
              </w:rPr>
            </w:pPr>
          </w:p>
        </w:tc>
        <w:tc>
          <w:tcPr>
            <w:tcW w:w="1964" w:type="pct"/>
            <w:noWrap/>
            <w:hideMark/>
          </w:tcPr>
          <w:p w14:paraId="72DFA871" w14:textId="77777777" w:rsidR="00AB5735" w:rsidRPr="00965831" w:rsidRDefault="00AB5735" w:rsidP="008C051F">
            <w:pPr>
              <w:spacing w:before="0" w:after="0" w:line="240" w:lineRule="auto"/>
              <w:ind w:left="0" w:firstLine="0"/>
              <w:rPr>
                <w:b/>
                <w:bCs/>
                <w:sz w:val="20"/>
                <w:szCs w:val="20"/>
              </w:rPr>
            </w:pPr>
            <w:r w:rsidRPr="00965831">
              <w:rPr>
                <w:b/>
                <w:bCs/>
                <w:sz w:val="20"/>
                <w:szCs w:val="20"/>
              </w:rPr>
              <w:t>Name (Brand)</w:t>
            </w:r>
          </w:p>
        </w:tc>
        <w:tc>
          <w:tcPr>
            <w:tcW w:w="2000" w:type="pct"/>
            <w:noWrap/>
            <w:hideMark/>
          </w:tcPr>
          <w:p w14:paraId="094DDF21" w14:textId="77777777" w:rsidR="00AB5735" w:rsidRPr="00965831" w:rsidRDefault="00AB5735" w:rsidP="008C051F">
            <w:pPr>
              <w:spacing w:before="0" w:after="0" w:line="240" w:lineRule="auto"/>
              <w:ind w:left="0" w:firstLine="0"/>
              <w:rPr>
                <w:b/>
                <w:bCs/>
                <w:sz w:val="20"/>
                <w:szCs w:val="20"/>
              </w:rPr>
            </w:pPr>
            <w:r w:rsidRPr="00965831">
              <w:rPr>
                <w:b/>
                <w:bCs/>
                <w:sz w:val="20"/>
                <w:szCs w:val="20"/>
              </w:rPr>
              <w:t>Website address</w:t>
            </w:r>
          </w:p>
        </w:tc>
        <w:tc>
          <w:tcPr>
            <w:tcW w:w="547" w:type="pct"/>
            <w:noWrap/>
            <w:hideMark/>
          </w:tcPr>
          <w:p w14:paraId="0B75B402" w14:textId="77777777" w:rsidR="00AB5735" w:rsidRPr="00965831" w:rsidRDefault="00AB5735" w:rsidP="008C051F">
            <w:pPr>
              <w:spacing w:before="0" w:after="0" w:line="240" w:lineRule="auto"/>
              <w:ind w:left="0" w:firstLine="0"/>
              <w:rPr>
                <w:b/>
                <w:bCs/>
                <w:sz w:val="20"/>
                <w:szCs w:val="20"/>
              </w:rPr>
            </w:pPr>
            <w:r w:rsidRPr="00965831">
              <w:rPr>
                <w:b/>
                <w:bCs/>
                <w:sz w:val="20"/>
                <w:szCs w:val="20"/>
              </w:rPr>
              <w:t>Date searched</w:t>
            </w:r>
          </w:p>
        </w:tc>
      </w:tr>
      <w:tr w:rsidR="00965831" w:rsidRPr="00965831" w14:paraId="477FC3A7" w14:textId="77777777" w:rsidTr="0039457A">
        <w:trPr>
          <w:trHeight w:val="284"/>
        </w:trPr>
        <w:tc>
          <w:tcPr>
            <w:tcW w:w="489" w:type="pct"/>
            <w:vMerge w:val="restart"/>
            <w:hideMark/>
          </w:tcPr>
          <w:p w14:paraId="0CBA6079" w14:textId="77777777" w:rsidR="00965831" w:rsidRPr="00965831" w:rsidRDefault="00965831" w:rsidP="008C051F">
            <w:pPr>
              <w:spacing w:before="0" w:after="0" w:line="240" w:lineRule="auto"/>
              <w:ind w:left="0" w:firstLine="0"/>
              <w:rPr>
                <w:b/>
                <w:bCs/>
                <w:sz w:val="20"/>
                <w:szCs w:val="20"/>
              </w:rPr>
            </w:pPr>
            <w:r w:rsidRPr="00965831">
              <w:rPr>
                <w:b/>
                <w:bCs/>
                <w:sz w:val="20"/>
                <w:szCs w:val="20"/>
              </w:rPr>
              <w:t>Companies sponsors</w:t>
            </w:r>
          </w:p>
        </w:tc>
        <w:tc>
          <w:tcPr>
            <w:tcW w:w="1964" w:type="pct"/>
            <w:hideMark/>
          </w:tcPr>
          <w:p w14:paraId="6513BD26" w14:textId="77777777" w:rsidR="00965831" w:rsidRPr="00965831" w:rsidRDefault="00965831" w:rsidP="008C051F">
            <w:pPr>
              <w:spacing w:before="0" w:after="0" w:line="240" w:lineRule="auto"/>
              <w:ind w:left="0" w:firstLine="0"/>
              <w:rPr>
                <w:sz w:val="20"/>
                <w:szCs w:val="20"/>
              </w:rPr>
            </w:pPr>
            <w:r w:rsidRPr="00965831">
              <w:rPr>
                <w:sz w:val="20"/>
                <w:szCs w:val="20"/>
              </w:rPr>
              <w:t>Bayer (BETAFERON)</w:t>
            </w:r>
          </w:p>
        </w:tc>
        <w:tc>
          <w:tcPr>
            <w:tcW w:w="2000" w:type="pct"/>
            <w:hideMark/>
          </w:tcPr>
          <w:p w14:paraId="414C47AD" w14:textId="77777777" w:rsidR="00965831" w:rsidRPr="00965831" w:rsidRDefault="00965831" w:rsidP="008C051F">
            <w:pPr>
              <w:spacing w:before="0" w:after="0" w:line="240" w:lineRule="auto"/>
              <w:ind w:left="0" w:firstLine="0"/>
              <w:rPr>
                <w:sz w:val="20"/>
                <w:szCs w:val="20"/>
              </w:rPr>
            </w:pPr>
            <w:r w:rsidRPr="00965831">
              <w:rPr>
                <w:sz w:val="20"/>
                <w:szCs w:val="20"/>
              </w:rPr>
              <w:t>http://www.bayer.co.uk/</w:t>
            </w:r>
            <w:r w:rsidRPr="00965831">
              <w:rPr>
                <w:sz w:val="20"/>
                <w:szCs w:val="20"/>
              </w:rPr>
              <w:br/>
              <w:t>http://pharma.bayer.com/</w:t>
            </w:r>
          </w:p>
        </w:tc>
        <w:tc>
          <w:tcPr>
            <w:tcW w:w="547" w:type="pct"/>
            <w:noWrap/>
            <w:hideMark/>
          </w:tcPr>
          <w:p w14:paraId="26668EC4" w14:textId="77777777" w:rsidR="00965831" w:rsidRPr="00965831" w:rsidRDefault="00965831" w:rsidP="008C051F">
            <w:pPr>
              <w:spacing w:before="0" w:after="0" w:line="240" w:lineRule="auto"/>
              <w:ind w:left="0" w:firstLine="0"/>
              <w:rPr>
                <w:sz w:val="20"/>
                <w:szCs w:val="20"/>
              </w:rPr>
            </w:pPr>
            <w:r w:rsidRPr="00965831">
              <w:rPr>
                <w:sz w:val="20"/>
                <w:szCs w:val="20"/>
              </w:rPr>
              <w:t>26/04/2016</w:t>
            </w:r>
          </w:p>
        </w:tc>
      </w:tr>
      <w:tr w:rsidR="00965831" w:rsidRPr="00965831" w14:paraId="727CFC68" w14:textId="77777777" w:rsidTr="0039457A">
        <w:trPr>
          <w:trHeight w:val="284"/>
        </w:trPr>
        <w:tc>
          <w:tcPr>
            <w:tcW w:w="489" w:type="pct"/>
            <w:vMerge/>
            <w:hideMark/>
          </w:tcPr>
          <w:p w14:paraId="0B81BE54" w14:textId="77777777" w:rsidR="00965831" w:rsidRPr="00965831" w:rsidRDefault="00965831" w:rsidP="008C051F">
            <w:pPr>
              <w:spacing w:before="0" w:after="0" w:line="240" w:lineRule="auto"/>
              <w:ind w:left="0" w:firstLine="0"/>
              <w:rPr>
                <w:sz w:val="20"/>
                <w:szCs w:val="20"/>
              </w:rPr>
            </w:pPr>
          </w:p>
        </w:tc>
        <w:tc>
          <w:tcPr>
            <w:tcW w:w="1964" w:type="pct"/>
            <w:hideMark/>
          </w:tcPr>
          <w:p w14:paraId="0B6F5C22" w14:textId="77777777" w:rsidR="00965831" w:rsidRPr="00965831" w:rsidRDefault="00965831" w:rsidP="008C051F">
            <w:pPr>
              <w:spacing w:before="0" w:after="0" w:line="240" w:lineRule="auto"/>
              <w:ind w:left="0" w:firstLine="0"/>
              <w:rPr>
                <w:sz w:val="20"/>
                <w:szCs w:val="20"/>
              </w:rPr>
            </w:pPr>
            <w:r w:rsidRPr="00965831">
              <w:rPr>
                <w:sz w:val="20"/>
                <w:szCs w:val="20"/>
              </w:rPr>
              <w:t>Biogen Idec (AVONEX and PLEGRIDY)</w:t>
            </w:r>
          </w:p>
        </w:tc>
        <w:tc>
          <w:tcPr>
            <w:tcW w:w="2000" w:type="pct"/>
            <w:hideMark/>
          </w:tcPr>
          <w:p w14:paraId="4A2E3FFF" w14:textId="77777777" w:rsidR="00965831" w:rsidRPr="00965831" w:rsidRDefault="00965831" w:rsidP="008C051F">
            <w:pPr>
              <w:spacing w:before="0" w:after="0" w:line="240" w:lineRule="auto"/>
              <w:ind w:left="0" w:firstLine="0"/>
              <w:rPr>
                <w:sz w:val="20"/>
                <w:szCs w:val="20"/>
              </w:rPr>
            </w:pPr>
            <w:r w:rsidRPr="00965831">
              <w:rPr>
                <w:sz w:val="20"/>
                <w:szCs w:val="20"/>
              </w:rPr>
              <w:t>https://www.biogen-international.com/</w:t>
            </w:r>
            <w:r w:rsidRPr="00965831">
              <w:rPr>
                <w:sz w:val="20"/>
                <w:szCs w:val="20"/>
              </w:rPr>
              <w:br/>
              <w:t>https://www.biogen.uk.com/</w:t>
            </w:r>
          </w:p>
        </w:tc>
        <w:tc>
          <w:tcPr>
            <w:tcW w:w="547" w:type="pct"/>
            <w:noWrap/>
            <w:hideMark/>
          </w:tcPr>
          <w:p w14:paraId="6B59E397" w14:textId="77777777" w:rsidR="00965831" w:rsidRPr="00965831" w:rsidRDefault="00965831" w:rsidP="008C051F">
            <w:pPr>
              <w:spacing w:before="0" w:after="0" w:line="240" w:lineRule="auto"/>
              <w:ind w:left="0" w:firstLine="0"/>
              <w:rPr>
                <w:sz w:val="20"/>
                <w:szCs w:val="20"/>
              </w:rPr>
            </w:pPr>
            <w:r w:rsidRPr="00965831">
              <w:rPr>
                <w:sz w:val="20"/>
                <w:szCs w:val="20"/>
              </w:rPr>
              <w:t>28/04/2016</w:t>
            </w:r>
          </w:p>
        </w:tc>
      </w:tr>
      <w:tr w:rsidR="00965831" w:rsidRPr="00965831" w14:paraId="172FCD6F" w14:textId="77777777" w:rsidTr="0039457A">
        <w:trPr>
          <w:trHeight w:val="284"/>
        </w:trPr>
        <w:tc>
          <w:tcPr>
            <w:tcW w:w="489" w:type="pct"/>
            <w:vMerge/>
            <w:hideMark/>
          </w:tcPr>
          <w:p w14:paraId="3FEC18FE" w14:textId="77777777" w:rsidR="00965831" w:rsidRPr="00965831" w:rsidRDefault="00965831" w:rsidP="008C051F">
            <w:pPr>
              <w:spacing w:before="0" w:after="0" w:line="240" w:lineRule="auto"/>
              <w:ind w:left="0" w:firstLine="0"/>
              <w:rPr>
                <w:sz w:val="20"/>
                <w:szCs w:val="20"/>
              </w:rPr>
            </w:pPr>
          </w:p>
        </w:tc>
        <w:tc>
          <w:tcPr>
            <w:tcW w:w="1964" w:type="pct"/>
            <w:hideMark/>
          </w:tcPr>
          <w:p w14:paraId="5F87A1D0" w14:textId="77777777" w:rsidR="00965831" w:rsidRPr="00965831" w:rsidRDefault="00965831" w:rsidP="008C051F">
            <w:pPr>
              <w:spacing w:before="0" w:after="0" w:line="240" w:lineRule="auto"/>
              <w:ind w:left="0" w:firstLine="0"/>
              <w:rPr>
                <w:sz w:val="20"/>
                <w:szCs w:val="20"/>
              </w:rPr>
            </w:pPr>
            <w:r w:rsidRPr="00965831">
              <w:rPr>
                <w:sz w:val="20"/>
                <w:szCs w:val="20"/>
              </w:rPr>
              <w:t xml:space="preserve">Merck </w:t>
            </w:r>
            <w:proofErr w:type="spellStart"/>
            <w:r w:rsidRPr="00965831">
              <w:rPr>
                <w:sz w:val="20"/>
                <w:szCs w:val="20"/>
              </w:rPr>
              <w:t>Serono</w:t>
            </w:r>
            <w:proofErr w:type="spellEnd"/>
            <w:r w:rsidRPr="00965831">
              <w:rPr>
                <w:sz w:val="20"/>
                <w:szCs w:val="20"/>
              </w:rPr>
              <w:t xml:space="preserve"> (REBIF)</w:t>
            </w:r>
          </w:p>
        </w:tc>
        <w:tc>
          <w:tcPr>
            <w:tcW w:w="2000" w:type="pct"/>
            <w:hideMark/>
          </w:tcPr>
          <w:p w14:paraId="715784B9" w14:textId="77777777" w:rsidR="00965831" w:rsidRPr="00965831" w:rsidRDefault="00965831" w:rsidP="008C051F">
            <w:pPr>
              <w:spacing w:before="0" w:after="0" w:line="240" w:lineRule="auto"/>
              <w:ind w:left="0" w:firstLine="0"/>
              <w:rPr>
                <w:sz w:val="20"/>
                <w:szCs w:val="20"/>
              </w:rPr>
            </w:pPr>
            <w:r w:rsidRPr="00965831">
              <w:rPr>
                <w:sz w:val="20"/>
                <w:szCs w:val="20"/>
              </w:rPr>
              <w:t>http://biopharma.merckgroup.com/en/index.html</w:t>
            </w:r>
          </w:p>
        </w:tc>
        <w:tc>
          <w:tcPr>
            <w:tcW w:w="547" w:type="pct"/>
            <w:noWrap/>
            <w:hideMark/>
          </w:tcPr>
          <w:p w14:paraId="458B9715" w14:textId="4FAAEACA" w:rsidR="00965831" w:rsidRPr="00965831" w:rsidRDefault="00965831" w:rsidP="008C051F">
            <w:pPr>
              <w:spacing w:before="0" w:after="0" w:line="240" w:lineRule="auto"/>
              <w:ind w:left="0" w:firstLine="0"/>
              <w:rPr>
                <w:sz w:val="20"/>
                <w:szCs w:val="20"/>
              </w:rPr>
            </w:pPr>
            <w:r w:rsidRPr="00965831">
              <w:rPr>
                <w:sz w:val="20"/>
                <w:szCs w:val="20"/>
              </w:rPr>
              <w:t>28/04/2016</w:t>
            </w:r>
          </w:p>
        </w:tc>
      </w:tr>
      <w:tr w:rsidR="00965831" w:rsidRPr="00965831" w14:paraId="3927DC61" w14:textId="77777777" w:rsidTr="0039457A">
        <w:trPr>
          <w:trHeight w:val="284"/>
        </w:trPr>
        <w:tc>
          <w:tcPr>
            <w:tcW w:w="489" w:type="pct"/>
            <w:vMerge/>
            <w:hideMark/>
          </w:tcPr>
          <w:p w14:paraId="1FE8D5C5" w14:textId="77777777" w:rsidR="00965831" w:rsidRPr="00965831" w:rsidRDefault="00965831" w:rsidP="008C051F">
            <w:pPr>
              <w:spacing w:before="0" w:after="0" w:line="240" w:lineRule="auto"/>
              <w:ind w:left="0" w:firstLine="0"/>
              <w:rPr>
                <w:sz w:val="20"/>
                <w:szCs w:val="20"/>
              </w:rPr>
            </w:pPr>
          </w:p>
        </w:tc>
        <w:tc>
          <w:tcPr>
            <w:tcW w:w="1964" w:type="pct"/>
            <w:hideMark/>
          </w:tcPr>
          <w:p w14:paraId="425DB41E" w14:textId="77777777" w:rsidR="00965831" w:rsidRPr="00965831" w:rsidRDefault="00965831" w:rsidP="008C051F">
            <w:pPr>
              <w:spacing w:before="0" w:after="0" w:line="240" w:lineRule="auto"/>
              <w:ind w:left="0" w:firstLine="0"/>
              <w:rPr>
                <w:sz w:val="20"/>
                <w:szCs w:val="20"/>
              </w:rPr>
            </w:pPr>
            <w:r w:rsidRPr="00965831">
              <w:rPr>
                <w:sz w:val="20"/>
                <w:szCs w:val="20"/>
              </w:rPr>
              <w:t>Novartis (EXTAVIA)</w:t>
            </w:r>
          </w:p>
        </w:tc>
        <w:tc>
          <w:tcPr>
            <w:tcW w:w="2000" w:type="pct"/>
            <w:hideMark/>
          </w:tcPr>
          <w:p w14:paraId="1FD3BCAA" w14:textId="77777777" w:rsidR="00965831" w:rsidRPr="00965831" w:rsidRDefault="00965831" w:rsidP="008C051F">
            <w:pPr>
              <w:spacing w:before="0" w:after="0" w:line="240" w:lineRule="auto"/>
              <w:ind w:left="0" w:firstLine="0"/>
              <w:rPr>
                <w:sz w:val="20"/>
                <w:szCs w:val="20"/>
              </w:rPr>
            </w:pPr>
            <w:r w:rsidRPr="00965831">
              <w:rPr>
                <w:sz w:val="20"/>
                <w:szCs w:val="20"/>
              </w:rPr>
              <w:t>https://www.novartis.com</w:t>
            </w:r>
            <w:r w:rsidRPr="00965831">
              <w:rPr>
                <w:sz w:val="20"/>
                <w:szCs w:val="20"/>
              </w:rPr>
              <w:br/>
              <w:t>https://www.novartis.co.uk/</w:t>
            </w:r>
          </w:p>
        </w:tc>
        <w:tc>
          <w:tcPr>
            <w:tcW w:w="547" w:type="pct"/>
            <w:noWrap/>
            <w:hideMark/>
          </w:tcPr>
          <w:p w14:paraId="18F99077" w14:textId="77777777" w:rsidR="00965831" w:rsidRPr="00965831" w:rsidRDefault="00965831" w:rsidP="008C051F">
            <w:pPr>
              <w:spacing w:before="0" w:after="0" w:line="240" w:lineRule="auto"/>
              <w:ind w:left="0" w:firstLine="0"/>
              <w:rPr>
                <w:sz w:val="20"/>
                <w:szCs w:val="20"/>
              </w:rPr>
            </w:pPr>
            <w:r w:rsidRPr="00965831">
              <w:rPr>
                <w:sz w:val="20"/>
                <w:szCs w:val="20"/>
              </w:rPr>
              <w:t>28/04/2016</w:t>
            </w:r>
          </w:p>
        </w:tc>
      </w:tr>
      <w:tr w:rsidR="00965831" w:rsidRPr="00965831" w14:paraId="26002EDC" w14:textId="77777777" w:rsidTr="0039457A">
        <w:trPr>
          <w:trHeight w:val="284"/>
        </w:trPr>
        <w:tc>
          <w:tcPr>
            <w:tcW w:w="489" w:type="pct"/>
            <w:vMerge/>
            <w:hideMark/>
          </w:tcPr>
          <w:p w14:paraId="493E4317" w14:textId="77777777" w:rsidR="00965831" w:rsidRPr="00965831" w:rsidRDefault="00965831" w:rsidP="008C051F">
            <w:pPr>
              <w:spacing w:before="0" w:after="0" w:line="240" w:lineRule="auto"/>
              <w:ind w:left="0" w:firstLine="0"/>
              <w:rPr>
                <w:sz w:val="20"/>
                <w:szCs w:val="20"/>
              </w:rPr>
            </w:pPr>
          </w:p>
        </w:tc>
        <w:tc>
          <w:tcPr>
            <w:tcW w:w="1964" w:type="pct"/>
            <w:hideMark/>
          </w:tcPr>
          <w:p w14:paraId="74A098A0" w14:textId="77777777" w:rsidR="00965831" w:rsidRPr="00965831" w:rsidRDefault="00965831" w:rsidP="008C051F">
            <w:pPr>
              <w:spacing w:before="0" w:after="0" w:line="240" w:lineRule="auto"/>
              <w:ind w:left="0" w:firstLine="0"/>
              <w:rPr>
                <w:sz w:val="20"/>
                <w:szCs w:val="20"/>
              </w:rPr>
            </w:pPr>
            <w:proofErr w:type="spellStart"/>
            <w:r w:rsidRPr="00965831">
              <w:rPr>
                <w:sz w:val="20"/>
                <w:szCs w:val="20"/>
              </w:rPr>
              <w:t>Teva</w:t>
            </w:r>
            <w:proofErr w:type="spellEnd"/>
            <w:r w:rsidRPr="00965831">
              <w:rPr>
                <w:sz w:val="20"/>
                <w:szCs w:val="20"/>
              </w:rPr>
              <w:t xml:space="preserve"> Pharmaceuticals (COPAXONE)</w:t>
            </w:r>
          </w:p>
        </w:tc>
        <w:tc>
          <w:tcPr>
            <w:tcW w:w="2000" w:type="pct"/>
            <w:hideMark/>
          </w:tcPr>
          <w:p w14:paraId="500C3912" w14:textId="77777777" w:rsidR="00965831" w:rsidRPr="00965831" w:rsidRDefault="00965831" w:rsidP="008C051F">
            <w:pPr>
              <w:spacing w:before="0" w:after="0" w:line="240" w:lineRule="auto"/>
              <w:ind w:left="0" w:firstLine="0"/>
              <w:rPr>
                <w:sz w:val="20"/>
                <w:szCs w:val="20"/>
              </w:rPr>
            </w:pPr>
            <w:r w:rsidRPr="00965831">
              <w:rPr>
                <w:sz w:val="20"/>
                <w:szCs w:val="20"/>
              </w:rPr>
              <w:t>http://www.tevapharm.com/research_development/</w:t>
            </w:r>
            <w:r w:rsidRPr="00965831">
              <w:rPr>
                <w:sz w:val="20"/>
                <w:szCs w:val="20"/>
              </w:rPr>
              <w:br/>
              <w:t>http://www.tevauk.com/</w:t>
            </w:r>
          </w:p>
        </w:tc>
        <w:tc>
          <w:tcPr>
            <w:tcW w:w="547" w:type="pct"/>
            <w:noWrap/>
            <w:hideMark/>
          </w:tcPr>
          <w:p w14:paraId="7FF6469F"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079C9977" w14:textId="77777777" w:rsidTr="0039457A">
        <w:trPr>
          <w:trHeight w:val="284"/>
        </w:trPr>
        <w:tc>
          <w:tcPr>
            <w:tcW w:w="489" w:type="pct"/>
            <w:vMerge w:val="restart"/>
            <w:hideMark/>
          </w:tcPr>
          <w:p w14:paraId="70127361" w14:textId="77777777" w:rsidR="00965831" w:rsidRPr="00965831" w:rsidRDefault="00965831" w:rsidP="008C051F">
            <w:pPr>
              <w:spacing w:before="0" w:after="0" w:line="240" w:lineRule="auto"/>
              <w:ind w:left="0" w:firstLine="0"/>
              <w:rPr>
                <w:b/>
                <w:bCs/>
                <w:sz w:val="20"/>
                <w:szCs w:val="20"/>
              </w:rPr>
            </w:pPr>
            <w:r w:rsidRPr="00965831">
              <w:rPr>
                <w:b/>
                <w:bCs/>
                <w:sz w:val="20"/>
                <w:szCs w:val="20"/>
              </w:rPr>
              <w:t xml:space="preserve">Patient </w:t>
            </w:r>
            <w:proofErr w:type="spellStart"/>
            <w:r w:rsidRPr="00965831">
              <w:rPr>
                <w:b/>
                <w:bCs/>
                <w:sz w:val="20"/>
                <w:szCs w:val="20"/>
              </w:rPr>
              <w:t>carer</w:t>
            </w:r>
            <w:proofErr w:type="spellEnd"/>
            <w:r w:rsidRPr="00965831">
              <w:rPr>
                <w:b/>
                <w:bCs/>
                <w:sz w:val="20"/>
                <w:szCs w:val="20"/>
              </w:rPr>
              <w:t xml:space="preserve"> groups</w:t>
            </w:r>
          </w:p>
        </w:tc>
        <w:tc>
          <w:tcPr>
            <w:tcW w:w="1964" w:type="pct"/>
            <w:hideMark/>
          </w:tcPr>
          <w:p w14:paraId="0EE138B1" w14:textId="77777777" w:rsidR="00965831" w:rsidRPr="00965831" w:rsidRDefault="00965831" w:rsidP="008C051F">
            <w:pPr>
              <w:spacing w:before="0" w:after="0" w:line="240" w:lineRule="auto"/>
              <w:ind w:left="0" w:firstLine="0"/>
              <w:rPr>
                <w:sz w:val="20"/>
                <w:szCs w:val="20"/>
              </w:rPr>
            </w:pPr>
            <w:r w:rsidRPr="00965831">
              <w:rPr>
                <w:sz w:val="20"/>
                <w:szCs w:val="20"/>
              </w:rPr>
              <w:t>Brain and Spine Foundation</w:t>
            </w:r>
          </w:p>
        </w:tc>
        <w:tc>
          <w:tcPr>
            <w:tcW w:w="2000" w:type="pct"/>
            <w:hideMark/>
          </w:tcPr>
          <w:p w14:paraId="714899DE" w14:textId="77777777" w:rsidR="00965831" w:rsidRPr="00965831" w:rsidRDefault="00965831" w:rsidP="008C051F">
            <w:pPr>
              <w:spacing w:before="0" w:after="0" w:line="240" w:lineRule="auto"/>
              <w:ind w:left="0" w:firstLine="0"/>
              <w:rPr>
                <w:sz w:val="20"/>
                <w:szCs w:val="20"/>
              </w:rPr>
            </w:pPr>
            <w:r w:rsidRPr="00965831">
              <w:rPr>
                <w:sz w:val="20"/>
                <w:szCs w:val="20"/>
              </w:rPr>
              <w:t>http://www.brainandspine.org.uk</w:t>
            </w:r>
          </w:p>
        </w:tc>
        <w:tc>
          <w:tcPr>
            <w:tcW w:w="547" w:type="pct"/>
            <w:noWrap/>
            <w:hideMark/>
          </w:tcPr>
          <w:p w14:paraId="0943C300"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07CA053E" w14:textId="77777777" w:rsidTr="0039457A">
        <w:trPr>
          <w:trHeight w:val="284"/>
        </w:trPr>
        <w:tc>
          <w:tcPr>
            <w:tcW w:w="489" w:type="pct"/>
            <w:vMerge/>
            <w:hideMark/>
          </w:tcPr>
          <w:p w14:paraId="1DB82221" w14:textId="77777777" w:rsidR="00965831" w:rsidRPr="00965831" w:rsidRDefault="00965831" w:rsidP="008C051F">
            <w:pPr>
              <w:spacing w:before="0" w:after="0" w:line="240" w:lineRule="auto"/>
              <w:ind w:left="0" w:firstLine="0"/>
              <w:rPr>
                <w:sz w:val="20"/>
                <w:szCs w:val="20"/>
              </w:rPr>
            </w:pPr>
          </w:p>
        </w:tc>
        <w:tc>
          <w:tcPr>
            <w:tcW w:w="1964" w:type="pct"/>
            <w:hideMark/>
          </w:tcPr>
          <w:p w14:paraId="3C0212CC" w14:textId="77777777" w:rsidR="00965831" w:rsidRPr="00965831" w:rsidRDefault="00965831" w:rsidP="008C051F">
            <w:pPr>
              <w:spacing w:before="0" w:after="0" w:line="240" w:lineRule="auto"/>
              <w:ind w:left="0" w:firstLine="0"/>
              <w:rPr>
                <w:sz w:val="20"/>
                <w:szCs w:val="20"/>
              </w:rPr>
            </w:pPr>
            <w:r w:rsidRPr="00965831">
              <w:rPr>
                <w:sz w:val="20"/>
                <w:szCs w:val="20"/>
              </w:rPr>
              <w:t xml:space="preserve">Multiple Sclerosis National Therapy </w:t>
            </w:r>
            <w:proofErr w:type="spellStart"/>
            <w:r w:rsidRPr="00965831">
              <w:rPr>
                <w:sz w:val="20"/>
                <w:szCs w:val="20"/>
              </w:rPr>
              <w:t>Centres</w:t>
            </w:r>
            <w:proofErr w:type="spellEnd"/>
          </w:p>
        </w:tc>
        <w:tc>
          <w:tcPr>
            <w:tcW w:w="2000" w:type="pct"/>
            <w:hideMark/>
          </w:tcPr>
          <w:p w14:paraId="3697E88A" w14:textId="77777777" w:rsidR="00965831" w:rsidRPr="00965831" w:rsidRDefault="00965831" w:rsidP="008C051F">
            <w:pPr>
              <w:spacing w:before="0" w:after="0" w:line="240" w:lineRule="auto"/>
              <w:ind w:left="0" w:firstLine="0"/>
              <w:rPr>
                <w:sz w:val="20"/>
                <w:szCs w:val="20"/>
              </w:rPr>
            </w:pPr>
            <w:r w:rsidRPr="00965831">
              <w:rPr>
                <w:sz w:val="20"/>
                <w:szCs w:val="20"/>
              </w:rPr>
              <w:t>http://www.msntc.org.uk</w:t>
            </w:r>
          </w:p>
        </w:tc>
        <w:tc>
          <w:tcPr>
            <w:tcW w:w="547" w:type="pct"/>
            <w:noWrap/>
            <w:hideMark/>
          </w:tcPr>
          <w:p w14:paraId="7CC0B418"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0BA5F0A0" w14:textId="77777777" w:rsidTr="0039457A">
        <w:trPr>
          <w:trHeight w:val="284"/>
        </w:trPr>
        <w:tc>
          <w:tcPr>
            <w:tcW w:w="489" w:type="pct"/>
            <w:vMerge/>
            <w:hideMark/>
          </w:tcPr>
          <w:p w14:paraId="6C37CD33" w14:textId="77777777" w:rsidR="00965831" w:rsidRPr="00965831" w:rsidRDefault="00965831" w:rsidP="008C051F">
            <w:pPr>
              <w:spacing w:before="0" w:after="0" w:line="240" w:lineRule="auto"/>
              <w:ind w:left="0" w:firstLine="0"/>
              <w:rPr>
                <w:sz w:val="20"/>
                <w:szCs w:val="20"/>
              </w:rPr>
            </w:pPr>
          </w:p>
        </w:tc>
        <w:tc>
          <w:tcPr>
            <w:tcW w:w="1964" w:type="pct"/>
            <w:hideMark/>
          </w:tcPr>
          <w:p w14:paraId="33C807C7" w14:textId="77777777" w:rsidR="00965831" w:rsidRPr="00965831" w:rsidRDefault="00965831" w:rsidP="008C051F">
            <w:pPr>
              <w:spacing w:before="0" w:after="0" w:line="240" w:lineRule="auto"/>
              <w:ind w:left="0" w:firstLine="0"/>
              <w:rPr>
                <w:sz w:val="20"/>
                <w:szCs w:val="20"/>
              </w:rPr>
            </w:pPr>
            <w:r w:rsidRPr="00965831">
              <w:rPr>
                <w:sz w:val="20"/>
                <w:szCs w:val="20"/>
              </w:rPr>
              <w:t>MS UK</w:t>
            </w:r>
          </w:p>
        </w:tc>
        <w:tc>
          <w:tcPr>
            <w:tcW w:w="2000" w:type="pct"/>
            <w:noWrap/>
            <w:hideMark/>
          </w:tcPr>
          <w:p w14:paraId="1BDF26A6" w14:textId="77777777" w:rsidR="00965831" w:rsidRPr="00965831" w:rsidRDefault="00965831" w:rsidP="008C051F">
            <w:pPr>
              <w:spacing w:before="0" w:after="0" w:line="240" w:lineRule="auto"/>
              <w:ind w:left="0" w:firstLine="0"/>
              <w:rPr>
                <w:sz w:val="20"/>
                <w:szCs w:val="20"/>
              </w:rPr>
            </w:pPr>
            <w:r w:rsidRPr="00965831">
              <w:rPr>
                <w:sz w:val="20"/>
                <w:szCs w:val="20"/>
              </w:rPr>
              <w:t>http://www.ms-uk.org</w:t>
            </w:r>
          </w:p>
        </w:tc>
        <w:tc>
          <w:tcPr>
            <w:tcW w:w="547" w:type="pct"/>
            <w:noWrap/>
            <w:hideMark/>
          </w:tcPr>
          <w:p w14:paraId="5ADA8179"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75110026" w14:textId="77777777" w:rsidTr="0039457A">
        <w:trPr>
          <w:trHeight w:val="284"/>
        </w:trPr>
        <w:tc>
          <w:tcPr>
            <w:tcW w:w="489" w:type="pct"/>
            <w:vMerge/>
            <w:hideMark/>
          </w:tcPr>
          <w:p w14:paraId="780CF2A7" w14:textId="77777777" w:rsidR="00965831" w:rsidRPr="00965831" w:rsidRDefault="00965831" w:rsidP="008C051F">
            <w:pPr>
              <w:spacing w:before="0" w:after="0" w:line="240" w:lineRule="auto"/>
              <w:ind w:left="0" w:firstLine="0"/>
              <w:rPr>
                <w:sz w:val="20"/>
                <w:szCs w:val="20"/>
              </w:rPr>
            </w:pPr>
          </w:p>
        </w:tc>
        <w:tc>
          <w:tcPr>
            <w:tcW w:w="1964" w:type="pct"/>
            <w:hideMark/>
          </w:tcPr>
          <w:p w14:paraId="23C5EA47" w14:textId="77777777" w:rsidR="00965831" w:rsidRPr="00965831" w:rsidRDefault="00965831" w:rsidP="008C051F">
            <w:pPr>
              <w:spacing w:before="0" w:after="0" w:line="240" w:lineRule="auto"/>
              <w:ind w:left="0" w:firstLine="0"/>
              <w:rPr>
                <w:sz w:val="20"/>
                <w:szCs w:val="20"/>
              </w:rPr>
            </w:pPr>
            <w:r w:rsidRPr="00965831">
              <w:rPr>
                <w:sz w:val="20"/>
                <w:szCs w:val="20"/>
              </w:rPr>
              <w:t>Multiple Sclerosis Society</w:t>
            </w:r>
          </w:p>
        </w:tc>
        <w:tc>
          <w:tcPr>
            <w:tcW w:w="2000" w:type="pct"/>
            <w:noWrap/>
            <w:hideMark/>
          </w:tcPr>
          <w:p w14:paraId="7AB97823" w14:textId="77777777" w:rsidR="00965831" w:rsidRPr="00965831" w:rsidRDefault="00965831" w:rsidP="008C051F">
            <w:pPr>
              <w:spacing w:before="0" w:after="0" w:line="240" w:lineRule="auto"/>
              <w:ind w:left="0" w:firstLine="0"/>
              <w:rPr>
                <w:sz w:val="20"/>
                <w:szCs w:val="20"/>
              </w:rPr>
            </w:pPr>
            <w:r w:rsidRPr="00965831">
              <w:rPr>
                <w:sz w:val="20"/>
                <w:szCs w:val="20"/>
              </w:rPr>
              <w:t>https://www.mssociety.org.uk</w:t>
            </w:r>
          </w:p>
        </w:tc>
        <w:tc>
          <w:tcPr>
            <w:tcW w:w="547" w:type="pct"/>
            <w:noWrap/>
            <w:hideMark/>
          </w:tcPr>
          <w:p w14:paraId="3842C875"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31D03D9B" w14:textId="77777777" w:rsidTr="0039457A">
        <w:trPr>
          <w:trHeight w:val="284"/>
        </w:trPr>
        <w:tc>
          <w:tcPr>
            <w:tcW w:w="489" w:type="pct"/>
            <w:vMerge/>
            <w:hideMark/>
          </w:tcPr>
          <w:p w14:paraId="283FB53B" w14:textId="77777777" w:rsidR="00965831" w:rsidRPr="00965831" w:rsidRDefault="00965831" w:rsidP="008C051F">
            <w:pPr>
              <w:spacing w:before="0" w:after="0" w:line="240" w:lineRule="auto"/>
              <w:ind w:left="0" w:firstLine="0"/>
              <w:rPr>
                <w:sz w:val="20"/>
                <w:szCs w:val="20"/>
              </w:rPr>
            </w:pPr>
          </w:p>
        </w:tc>
        <w:tc>
          <w:tcPr>
            <w:tcW w:w="1964" w:type="pct"/>
            <w:hideMark/>
          </w:tcPr>
          <w:p w14:paraId="2F1862FD" w14:textId="77777777" w:rsidR="00965831" w:rsidRPr="00965831" w:rsidRDefault="00965831" w:rsidP="008C051F">
            <w:pPr>
              <w:spacing w:before="0" w:after="0" w:line="240" w:lineRule="auto"/>
              <w:ind w:left="0" w:firstLine="0"/>
              <w:rPr>
                <w:sz w:val="20"/>
                <w:szCs w:val="20"/>
              </w:rPr>
            </w:pPr>
            <w:r w:rsidRPr="00965831">
              <w:rPr>
                <w:sz w:val="20"/>
                <w:szCs w:val="20"/>
              </w:rPr>
              <w:t>Multiple Sclerosis Trust</w:t>
            </w:r>
          </w:p>
        </w:tc>
        <w:tc>
          <w:tcPr>
            <w:tcW w:w="2000" w:type="pct"/>
            <w:noWrap/>
            <w:hideMark/>
          </w:tcPr>
          <w:p w14:paraId="559A537C" w14:textId="77777777" w:rsidR="00965831" w:rsidRPr="00965831" w:rsidRDefault="00965831" w:rsidP="008C051F">
            <w:pPr>
              <w:spacing w:before="0" w:after="0" w:line="240" w:lineRule="auto"/>
              <w:ind w:left="0" w:firstLine="0"/>
              <w:rPr>
                <w:sz w:val="20"/>
                <w:szCs w:val="20"/>
              </w:rPr>
            </w:pPr>
            <w:r w:rsidRPr="00965831">
              <w:rPr>
                <w:sz w:val="20"/>
                <w:szCs w:val="20"/>
              </w:rPr>
              <w:t>https://www.mstrust.org.uk</w:t>
            </w:r>
          </w:p>
        </w:tc>
        <w:tc>
          <w:tcPr>
            <w:tcW w:w="547" w:type="pct"/>
            <w:noWrap/>
            <w:hideMark/>
          </w:tcPr>
          <w:p w14:paraId="1C819224"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772493B0" w14:textId="77777777" w:rsidTr="0039457A">
        <w:trPr>
          <w:trHeight w:val="284"/>
        </w:trPr>
        <w:tc>
          <w:tcPr>
            <w:tcW w:w="489" w:type="pct"/>
            <w:vMerge/>
            <w:hideMark/>
          </w:tcPr>
          <w:p w14:paraId="1CD82493" w14:textId="77777777" w:rsidR="00965831" w:rsidRPr="00965831" w:rsidRDefault="00965831" w:rsidP="008C051F">
            <w:pPr>
              <w:spacing w:before="0" w:after="0" w:line="240" w:lineRule="auto"/>
              <w:ind w:left="0" w:firstLine="0"/>
              <w:rPr>
                <w:sz w:val="20"/>
                <w:szCs w:val="20"/>
              </w:rPr>
            </w:pPr>
          </w:p>
        </w:tc>
        <w:tc>
          <w:tcPr>
            <w:tcW w:w="1964" w:type="pct"/>
            <w:hideMark/>
          </w:tcPr>
          <w:p w14:paraId="2AFFD6E6" w14:textId="77777777" w:rsidR="00965831" w:rsidRPr="00965831" w:rsidRDefault="00965831" w:rsidP="008C051F">
            <w:pPr>
              <w:spacing w:before="0" w:after="0" w:line="240" w:lineRule="auto"/>
              <w:ind w:left="0" w:firstLine="0"/>
              <w:rPr>
                <w:sz w:val="20"/>
                <w:szCs w:val="20"/>
              </w:rPr>
            </w:pPr>
            <w:r w:rsidRPr="00965831">
              <w:rPr>
                <w:sz w:val="20"/>
                <w:szCs w:val="20"/>
              </w:rPr>
              <w:t>Neurological Alliance</w:t>
            </w:r>
          </w:p>
        </w:tc>
        <w:tc>
          <w:tcPr>
            <w:tcW w:w="2000" w:type="pct"/>
            <w:noWrap/>
            <w:hideMark/>
          </w:tcPr>
          <w:p w14:paraId="33E3F193" w14:textId="77777777" w:rsidR="00965831" w:rsidRPr="00965831" w:rsidRDefault="00965831" w:rsidP="008C051F">
            <w:pPr>
              <w:spacing w:before="0" w:after="0" w:line="240" w:lineRule="auto"/>
              <w:ind w:left="0" w:firstLine="0"/>
              <w:rPr>
                <w:sz w:val="20"/>
                <w:szCs w:val="20"/>
              </w:rPr>
            </w:pPr>
            <w:r w:rsidRPr="00965831">
              <w:rPr>
                <w:sz w:val="20"/>
                <w:szCs w:val="20"/>
              </w:rPr>
              <w:t>http://www.neural.org.uk</w:t>
            </w:r>
          </w:p>
        </w:tc>
        <w:tc>
          <w:tcPr>
            <w:tcW w:w="547" w:type="pct"/>
            <w:noWrap/>
            <w:hideMark/>
          </w:tcPr>
          <w:p w14:paraId="4AB75AD6"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301F64C7" w14:textId="77777777" w:rsidTr="0039457A">
        <w:trPr>
          <w:trHeight w:val="284"/>
        </w:trPr>
        <w:tc>
          <w:tcPr>
            <w:tcW w:w="489" w:type="pct"/>
            <w:vMerge/>
            <w:hideMark/>
          </w:tcPr>
          <w:p w14:paraId="5142BFDF" w14:textId="77777777" w:rsidR="00965831" w:rsidRPr="00965831" w:rsidRDefault="00965831" w:rsidP="008C051F">
            <w:pPr>
              <w:spacing w:before="0" w:after="0" w:line="240" w:lineRule="auto"/>
              <w:ind w:left="0" w:firstLine="0"/>
              <w:rPr>
                <w:sz w:val="20"/>
                <w:szCs w:val="20"/>
              </w:rPr>
            </w:pPr>
          </w:p>
        </w:tc>
        <w:tc>
          <w:tcPr>
            <w:tcW w:w="1964" w:type="pct"/>
            <w:hideMark/>
          </w:tcPr>
          <w:p w14:paraId="08C7AE73" w14:textId="77777777" w:rsidR="00965831" w:rsidRPr="00965831" w:rsidRDefault="00965831" w:rsidP="008C051F">
            <w:pPr>
              <w:spacing w:before="0" w:after="0" w:line="240" w:lineRule="auto"/>
              <w:ind w:left="0" w:firstLine="0"/>
              <w:rPr>
                <w:sz w:val="20"/>
                <w:szCs w:val="20"/>
              </w:rPr>
            </w:pPr>
            <w:r w:rsidRPr="00965831">
              <w:rPr>
                <w:sz w:val="20"/>
                <w:szCs w:val="20"/>
              </w:rPr>
              <w:t xml:space="preserve">The Brain Charity (formally known as </w:t>
            </w:r>
            <w:proofErr w:type="spellStart"/>
            <w:r w:rsidRPr="00965831">
              <w:rPr>
                <w:sz w:val="20"/>
                <w:szCs w:val="20"/>
              </w:rPr>
              <w:t>Neurosupport</w:t>
            </w:r>
            <w:proofErr w:type="spellEnd"/>
            <w:r w:rsidRPr="00965831">
              <w:rPr>
                <w:sz w:val="20"/>
                <w:szCs w:val="20"/>
              </w:rPr>
              <w:t>)</w:t>
            </w:r>
          </w:p>
        </w:tc>
        <w:tc>
          <w:tcPr>
            <w:tcW w:w="2000" w:type="pct"/>
            <w:noWrap/>
            <w:hideMark/>
          </w:tcPr>
          <w:p w14:paraId="6F7C1C7C" w14:textId="77777777" w:rsidR="00965831" w:rsidRPr="00965831" w:rsidRDefault="00965831" w:rsidP="008C051F">
            <w:pPr>
              <w:spacing w:before="0" w:after="0" w:line="240" w:lineRule="auto"/>
              <w:ind w:left="0" w:firstLine="0"/>
              <w:rPr>
                <w:sz w:val="20"/>
                <w:szCs w:val="20"/>
              </w:rPr>
            </w:pPr>
            <w:r w:rsidRPr="00965831">
              <w:rPr>
                <w:sz w:val="20"/>
                <w:szCs w:val="20"/>
              </w:rPr>
              <w:t>http://www.thebraincharity.org.uk</w:t>
            </w:r>
          </w:p>
        </w:tc>
        <w:tc>
          <w:tcPr>
            <w:tcW w:w="547" w:type="pct"/>
            <w:noWrap/>
            <w:hideMark/>
          </w:tcPr>
          <w:p w14:paraId="075DAF6C"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525A85B7" w14:textId="77777777" w:rsidTr="0039457A">
        <w:trPr>
          <w:trHeight w:val="284"/>
        </w:trPr>
        <w:tc>
          <w:tcPr>
            <w:tcW w:w="489" w:type="pct"/>
            <w:vMerge/>
            <w:hideMark/>
          </w:tcPr>
          <w:p w14:paraId="3F69F604" w14:textId="77777777" w:rsidR="00965831" w:rsidRPr="00965831" w:rsidRDefault="00965831" w:rsidP="008C051F">
            <w:pPr>
              <w:spacing w:before="0" w:after="0" w:line="240" w:lineRule="auto"/>
              <w:ind w:left="0" w:firstLine="0"/>
              <w:rPr>
                <w:sz w:val="20"/>
                <w:szCs w:val="20"/>
              </w:rPr>
            </w:pPr>
          </w:p>
        </w:tc>
        <w:tc>
          <w:tcPr>
            <w:tcW w:w="1964" w:type="pct"/>
            <w:hideMark/>
          </w:tcPr>
          <w:p w14:paraId="5F0FDB7B" w14:textId="77777777" w:rsidR="00965831" w:rsidRPr="00965831" w:rsidRDefault="00965831" w:rsidP="008C051F">
            <w:pPr>
              <w:spacing w:before="0" w:after="0" w:line="240" w:lineRule="auto"/>
              <w:ind w:left="0" w:firstLine="0"/>
              <w:rPr>
                <w:sz w:val="20"/>
                <w:szCs w:val="20"/>
              </w:rPr>
            </w:pPr>
            <w:r w:rsidRPr="00965831">
              <w:rPr>
                <w:sz w:val="20"/>
                <w:szCs w:val="20"/>
              </w:rPr>
              <w:t>Sue Ryder</w:t>
            </w:r>
          </w:p>
        </w:tc>
        <w:tc>
          <w:tcPr>
            <w:tcW w:w="2000" w:type="pct"/>
            <w:noWrap/>
            <w:hideMark/>
          </w:tcPr>
          <w:p w14:paraId="7E63EA53" w14:textId="77777777" w:rsidR="00965831" w:rsidRPr="00965831" w:rsidRDefault="00965831" w:rsidP="008C051F">
            <w:pPr>
              <w:spacing w:before="0" w:after="0" w:line="240" w:lineRule="auto"/>
              <w:ind w:left="0" w:firstLine="0"/>
              <w:rPr>
                <w:sz w:val="20"/>
                <w:szCs w:val="20"/>
              </w:rPr>
            </w:pPr>
            <w:r w:rsidRPr="00965831">
              <w:rPr>
                <w:sz w:val="20"/>
                <w:szCs w:val="20"/>
              </w:rPr>
              <w:t>http://www.sueryder.org</w:t>
            </w:r>
          </w:p>
        </w:tc>
        <w:tc>
          <w:tcPr>
            <w:tcW w:w="547" w:type="pct"/>
            <w:noWrap/>
            <w:hideMark/>
          </w:tcPr>
          <w:p w14:paraId="5A2180E4"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0FAE6DE6" w14:textId="77777777" w:rsidTr="0039457A">
        <w:trPr>
          <w:trHeight w:val="284"/>
        </w:trPr>
        <w:tc>
          <w:tcPr>
            <w:tcW w:w="489" w:type="pct"/>
            <w:vMerge w:val="restart"/>
            <w:hideMark/>
          </w:tcPr>
          <w:p w14:paraId="75C8A3FB" w14:textId="77777777" w:rsidR="00965831" w:rsidRPr="00965831" w:rsidRDefault="00965831" w:rsidP="008C051F">
            <w:pPr>
              <w:spacing w:before="0" w:after="0" w:line="240" w:lineRule="auto"/>
              <w:ind w:left="0" w:firstLine="0"/>
              <w:rPr>
                <w:b/>
                <w:bCs/>
                <w:sz w:val="20"/>
                <w:szCs w:val="20"/>
              </w:rPr>
            </w:pPr>
            <w:r w:rsidRPr="00965831">
              <w:rPr>
                <w:b/>
                <w:bCs/>
                <w:sz w:val="20"/>
                <w:szCs w:val="20"/>
              </w:rPr>
              <w:t>Professional groups</w:t>
            </w:r>
          </w:p>
        </w:tc>
        <w:tc>
          <w:tcPr>
            <w:tcW w:w="1964" w:type="pct"/>
            <w:hideMark/>
          </w:tcPr>
          <w:p w14:paraId="2D47C09B" w14:textId="77777777" w:rsidR="00965831" w:rsidRPr="00965831" w:rsidRDefault="00965831" w:rsidP="008C051F">
            <w:pPr>
              <w:spacing w:before="0" w:after="0" w:line="240" w:lineRule="auto"/>
              <w:ind w:left="0" w:firstLine="0"/>
              <w:rPr>
                <w:sz w:val="20"/>
                <w:szCs w:val="20"/>
              </w:rPr>
            </w:pPr>
            <w:r w:rsidRPr="00965831">
              <w:rPr>
                <w:sz w:val="20"/>
                <w:szCs w:val="20"/>
              </w:rPr>
              <w:t>Association of British Neurologists</w:t>
            </w:r>
          </w:p>
        </w:tc>
        <w:tc>
          <w:tcPr>
            <w:tcW w:w="2000" w:type="pct"/>
            <w:noWrap/>
            <w:hideMark/>
          </w:tcPr>
          <w:p w14:paraId="34B4CDDB" w14:textId="77777777" w:rsidR="00965831" w:rsidRPr="00965831" w:rsidRDefault="00965831" w:rsidP="008C051F">
            <w:pPr>
              <w:spacing w:before="0" w:after="0" w:line="240" w:lineRule="auto"/>
              <w:ind w:left="0" w:firstLine="0"/>
              <w:rPr>
                <w:sz w:val="20"/>
                <w:szCs w:val="20"/>
              </w:rPr>
            </w:pPr>
            <w:r w:rsidRPr="00965831">
              <w:rPr>
                <w:sz w:val="20"/>
                <w:szCs w:val="20"/>
              </w:rPr>
              <w:t>http://www.theabn.org</w:t>
            </w:r>
          </w:p>
        </w:tc>
        <w:tc>
          <w:tcPr>
            <w:tcW w:w="547" w:type="pct"/>
            <w:noWrap/>
            <w:hideMark/>
          </w:tcPr>
          <w:p w14:paraId="174A1258"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021890FD" w14:textId="77777777" w:rsidTr="0039457A">
        <w:trPr>
          <w:trHeight w:val="284"/>
        </w:trPr>
        <w:tc>
          <w:tcPr>
            <w:tcW w:w="489" w:type="pct"/>
            <w:vMerge/>
            <w:hideMark/>
          </w:tcPr>
          <w:p w14:paraId="31BABF50" w14:textId="77777777" w:rsidR="00965831" w:rsidRPr="00965831" w:rsidRDefault="00965831" w:rsidP="008C051F">
            <w:pPr>
              <w:spacing w:before="0" w:after="0" w:line="240" w:lineRule="auto"/>
              <w:ind w:left="0" w:firstLine="0"/>
              <w:rPr>
                <w:sz w:val="20"/>
                <w:szCs w:val="20"/>
              </w:rPr>
            </w:pPr>
          </w:p>
        </w:tc>
        <w:tc>
          <w:tcPr>
            <w:tcW w:w="1964" w:type="pct"/>
            <w:hideMark/>
          </w:tcPr>
          <w:p w14:paraId="644A20B9" w14:textId="77777777" w:rsidR="00965831" w:rsidRPr="00965831" w:rsidRDefault="00965831" w:rsidP="008C051F">
            <w:pPr>
              <w:spacing w:before="0" w:after="0" w:line="240" w:lineRule="auto"/>
              <w:ind w:left="0" w:firstLine="0"/>
              <w:rPr>
                <w:sz w:val="20"/>
                <w:szCs w:val="20"/>
              </w:rPr>
            </w:pPr>
            <w:r w:rsidRPr="00965831">
              <w:rPr>
                <w:sz w:val="20"/>
                <w:szCs w:val="20"/>
              </w:rPr>
              <w:t>British Neuropathological Society</w:t>
            </w:r>
          </w:p>
        </w:tc>
        <w:tc>
          <w:tcPr>
            <w:tcW w:w="2000" w:type="pct"/>
            <w:noWrap/>
            <w:hideMark/>
          </w:tcPr>
          <w:p w14:paraId="0AD6500C" w14:textId="77777777" w:rsidR="00965831" w:rsidRPr="00965831" w:rsidRDefault="00965831" w:rsidP="008C051F">
            <w:pPr>
              <w:spacing w:before="0" w:after="0" w:line="240" w:lineRule="auto"/>
              <w:ind w:left="0" w:firstLine="0"/>
              <w:rPr>
                <w:sz w:val="20"/>
                <w:szCs w:val="20"/>
              </w:rPr>
            </w:pPr>
            <w:r w:rsidRPr="00965831">
              <w:rPr>
                <w:sz w:val="20"/>
                <w:szCs w:val="20"/>
              </w:rPr>
              <w:t>http://www.bns.org.uk</w:t>
            </w:r>
          </w:p>
        </w:tc>
        <w:tc>
          <w:tcPr>
            <w:tcW w:w="547" w:type="pct"/>
            <w:noWrap/>
            <w:hideMark/>
          </w:tcPr>
          <w:p w14:paraId="5AC992FB"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729E05C6" w14:textId="77777777" w:rsidTr="0039457A">
        <w:trPr>
          <w:trHeight w:val="284"/>
        </w:trPr>
        <w:tc>
          <w:tcPr>
            <w:tcW w:w="489" w:type="pct"/>
            <w:vMerge/>
            <w:hideMark/>
          </w:tcPr>
          <w:p w14:paraId="037ED94F" w14:textId="77777777" w:rsidR="00965831" w:rsidRPr="00965831" w:rsidRDefault="00965831" w:rsidP="008C051F">
            <w:pPr>
              <w:spacing w:before="0" w:after="0" w:line="240" w:lineRule="auto"/>
              <w:ind w:left="0" w:firstLine="0"/>
              <w:rPr>
                <w:sz w:val="20"/>
                <w:szCs w:val="20"/>
              </w:rPr>
            </w:pPr>
          </w:p>
        </w:tc>
        <w:tc>
          <w:tcPr>
            <w:tcW w:w="1964" w:type="pct"/>
            <w:hideMark/>
          </w:tcPr>
          <w:p w14:paraId="3463634D" w14:textId="77777777" w:rsidR="00965831" w:rsidRPr="00965831" w:rsidRDefault="00965831" w:rsidP="008C051F">
            <w:pPr>
              <w:spacing w:before="0" w:after="0" w:line="240" w:lineRule="auto"/>
              <w:ind w:left="0" w:firstLine="0"/>
              <w:rPr>
                <w:sz w:val="20"/>
                <w:szCs w:val="20"/>
              </w:rPr>
            </w:pPr>
            <w:r w:rsidRPr="00965831">
              <w:rPr>
                <w:sz w:val="20"/>
                <w:szCs w:val="20"/>
              </w:rPr>
              <w:t>Institute of Neurology</w:t>
            </w:r>
          </w:p>
        </w:tc>
        <w:tc>
          <w:tcPr>
            <w:tcW w:w="2000" w:type="pct"/>
            <w:hideMark/>
          </w:tcPr>
          <w:p w14:paraId="63E542E6" w14:textId="77777777" w:rsidR="00965831" w:rsidRPr="00965831" w:rsidRDefault="00965831" w:rsidP="008C051F">
            <w:pPr>
              <w:spacing w:before="0" w:after="0" w:line="240" w:lineRule="auto"/>
              <w:ind w:left="0" w:firstLine="0"/>
              <w:rPr>
                <w:sz w:val="20"/>
                <w:szCs w:val="20"/>
              </w:rPr>
            </w:pPr>
            <w:r w:rsidRPr="00965831">
              <w:rPr>
                <w:sz w:val="20"/>
                <w:szCs w:val="20"/>
              </w:rPr>
              <w:t>https://www.ucl.ac.uk/ion</w:t>
            </w:r>
            <w:r w:rsidRPr="00965831">
              <w:rPr>
                <w:sz w:val="20"/>
                <w:szCs w:val="20"/>
              </w:rPr>
              <w:br/>
              <w:t>https://www.ucl.ac.uk/ion/departments/neuroinflammation</w:t>
            </w:r>
            <w:r w:rsidRPr="00965831">
              <w:rPr>
                <w:sz w:val="20"/>
                <w:szCs w:val="20"/>
              </w:rPr>
              <w:br/>
              <w:t>http://discovery.ucl.ac.uk</w:t>
            </w:r>
          </w:p>
        </w:tc>
        <w:tc>
          <w:tcPr>
            <w:tcW w:w="547" w:type="pct"/>
            <w:hideMark/>
          </w:tcPr>
          <w:p w14:paraId="6D445C83" w14:textId="77777777" w:rsidR="00965831" w:rsidRPr="00965831" w:rsidRDefault="00965831" w:rsidP="008C051F">
            <w:pPr>
              <w:spacing w:before="0" w:after="0" w:line="240" w:lineRule="auto"/>
              <w:ind w:left="0" w:firstLine="0"/>
              <w:rPr>
                <w:sz w:val="20"/>
                <w:szCs w:val="20"/>
              </w:rPr>
            </w:pPr>
            <w:r w:rsidRPr="00965831">
              <w:rPr>
                <w:sz w:val="20"/>
                <w:szCs w:val="20"/>
              </w:rPr>
              <w:t>01/05/2016</w:t>
            </w:r>
            <w:r w:rsidRPr="00965831">
              <w:rPr>
                <w:sz w:val="20"/>
                <w:szCs w:val="20"/>
              </w:rPr>
              <w:br/>
            </w:r>
            <w:r w:rsidRPr="00965831">
              <w:rPr>
                <w:iCs/>
                <w:sz w:val="20"/>
                <w:szCs w:val="20"/>
              </w:rPr>
              <w:t>05/05/2016</w:t>
            </w:r>
            <w:r w:rsidRPr="00965831">
              <w:rPr>
                <w:iCs/>
                <w:sz w:val="20"/>
                <w:szCs w:val="20"/>
              </w:rPr>
              <w:br/>
              <w:t>10/05/2016</w:t>
            </w:r>
          </w:p>
        </w:tc>
      </w:tr>
      <w:tr w:rsidR="00965831" w:rsidRPr="00965831" w14:paraId="37582727" w14:textId="77777777" w:rsidTr="0039457A">
        <w:trPr>
          <w:trHeight w:val="284"/>
        </w:trPr>
        <w:tc>
          <w:tcPr>
            <w:tcW w:w="489" w:type="pct"/>
            <w:vMerge/>
            <w:hideMark/>
          </w:tcPr>
          <w:p w14:paraId="33506442" w14:textId="77777777" w:rsidR="00965831" w:rsidRPr="00965831" w:rsidRDefault="00965831" w:rsidP="008C051F">
            <w:pPr>
              <w:spacing w:before="0" w:after="0" w:line="240" w:lineRule="auto"/>
              <w:ind w:left="0" w:firstLine="0"/>
              <w:rPr>
                <w:sz w:val="20"/>
                <w:szCs w:val="20"/>
              </w:rPr>
            </w:pPr>
          </w:p>
        </w:tc>
        <w:tc>
          <w:tcPr>
            <w:tcW w:w="1964" w:type="pct"/>
            <w:hideMark/>
          </w:tcPr>
          <w:p w14:paraId="2E22FE09" w14:textId="77777777" w:rsidR="00965831" w:rsidRPr="00965831" w:rsidRDefault="00965831" w:rsidP="008C051F">
            <w:pPr>
              <w:spacing w:before="0" w:after="0" w:line="240" w:lineRule="auto"/>
              <w:ind w:left="0" w:firstLine="0"/>
              <w:rPr>
                <w:sz w:val="20"/>
                <w:szCs w:val="20"/>
              </w:rPr>
            </w:pPr>
            <w:r w:rsidRPr="00965831">
              <w:rPr>
                <w:sz w:val="20"/>
                <w:szCs w:val="20"/>
              </w:rPr>
              <w:t>Primary Care Neurology Society</w:t>
            </w:r>
          </w:p>
        </w:tc>
        <w:tc>
          <w:tcPr>
            <w:tcW w:w="2000" w:type="pct"/>
            <w:noWrap/>
            <w:hideMark/>
          </w:tcPr>
          <w:p w14:paraId="0F7872BE" w14:textId="77777777" w:rsidR="00965831" w:rsidRPr="00965831" w:rsidRDefault="00965831" w:rsidP="008C051F">
            <w:pPr>
              <w:spacing w:before="0" w:after="0" w:line="240" w:lineRule="auto"/>
              <w:ind w:left="0" w:firstLine="0"/>
              <w:rPr>
                <w:sz w:val="20"/>
                <w:szCs w:val="20"/>
              </w:rPr>
            </w:pPr>
            <w:r w:rsidRPr="00965831">
              <w:rPr>
                <w:sz w:val="20"/>
                <w:szCs w:val="20"/>
              </w:rPr>
              <w:t>http://www.p-cns.org.uk</w:t>
            </w:r>
          </w:p>
        </w:tc>
        <w:tc>
          <w:tcPr>
            <w:tcW w:w="547" w:type="pct"/>
            <w:noWrap/>
            <w:hideMark/>
          </w:tcPr>
          <w:p w14:paraId="1AD6A3D7"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69FD563D" w14:textId="77777777" w:rsidTr="0039457A">
        <w:trPr>
          <w:trHeight w:val="284"/>
        </w:trPr>
        <w:tc>
          <w:tcPr>
            <w:tcW w:w="489" w:type="pct"/>
            <w:vMerge/>
            <w:hideMark/>
          </w:tcPr>
          <w:p w14:paraId="4BE2D7E9" w14:textId="77777777" w:rsidR="00965831" w:rsidRPr="00965831" w:rsidRDefault="00965831" w:rsidP="008C051F">
            <w:pPr>
              <w:spacing w:before="0" w:after="0" w:line="240" w:lineRule="auto"/>
              <w:ind w:left="0" w:firstLine="0"/>
              <w:rPr>
                <w:sz w:val="20"/>
                <w:szCs w:val="20"/>
              </w:rPr>
            </w:pPr>
          </w:p>
        </w:tc>
        <w:tc>
          <w:tcPr>
            <w:tcW w:w="1964" w:type="pct"/>
            <w:hideMark/>
          </w:tcPr>
          <w:p w14:paraId="5881F031" w14:textId="77777777" w:rsidR="00965831" w:rsidRPr="00965831" w:rsidRDefault="00965831" w:rsidP="008C051F">
            <w:pPr>
              <w:spacing w:before="0" w:after="0" w:line="240" w:lineRule="auto"/>
              <w:ind w:left="0" w:firstLine="0"/>
              <w:rPr>
                <w:sz w:val="20"/>
                <w:szCs w:val="20"/>
              </w:rPr>
            </w:pPr>
            <w:r w:rsidRPr="00965831">
              <w:rPr>
                <w:sz w:val="20"/>
                <w:szCs w:val="20"/>
              </w:rPr>
              <w:t>Therapists in MS</w:t>
            </w:r>
          </w:p>
        </w:tc>
        <w:tc>
          <w:tcPr>
            <w:tcW w:w="2000" w:type="pct"/>
            <w:hideMark/>
          </w:tcPr>
          <w:p w14:paraId="0BE86CE2" w14:textId="77777777" w:rsidR="00965831" w:rsidRPr="00965831" w:rsidRDefault="00965831" w:rsidP="008C051F">
            <w:pPr>
              <w:spacing w:before="0" w:after="0" w:line="240" w:lineRule="auto"/>
              <w:ind w:left="0" w:firstLine="0"/>
              <w:rPr>
                <w:sz w:val="20"/>
                <w:szCs w:val="20"/>
              </w:rPr>
            </w:pPr>
            <w:r w:rsidRPr="00965831">
              <w:rPr>
                <w:sz w:val="20"/>
                <w:szCs w:val="20"/>
              </w:rPr>
              <w:t>https://www.mstrust.org.uk/health-professionals/professional-networks/therapists-ms-tims/research</w:t>
            </w:r>
          </w:p>
        </w:tc>
        <w:tc>
          <w:tcPr>
            <w:tcW w:w="547" w:type="pct"/>
            <w:noWrap/>
            <w:hideMark/>
          </w:tcPr>
          <w:p w14:paraId="6EA5CED9"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21F1F5B2" w14:textId="77777777" w:rsidTr="0039457A">
        <w:trPr>
          <w:trHeight w:val="284"/>
        </w:trPr>
        <w:tc>
          <w:tcPr>
            <w:tcW w:w="489" w:type="pct"/>
            <w:vMerge/>
            <w:hideMark/>
          </w:tcPr>
          <w:p w14:paraId="36E2424B" w14:textId="77777777" w:rsidR="00965831" w:rsidRPr="00965831" w:rsidRDefault="00965831" w:rsidP="008C051F">
            <w:pPr>
              <w:spacing w:before="0" w:after="0" w:line="240" w:lineRule="auto"/>
              <w:ind w:left="0" w:firstLine="0"/>
              <w:rPr>
                <w:sz w:val="20"/>
                <w:szCs w:val="20"/>
              </w:rPr>
            </w:pPr>
          </w:p>
        </w:tc>
        <w:tc>
          <w:tcPr>
            <w:tcW w:w="1964" w:type="pct"/>
            <w:hideMark/>
          </w:tcPr>
          <w:p w14:paraId="211612D0" w14:textId="572AB633" w:rsidR="00965831" w:rsidRPr="00965831" w:rsidRDefault="0039457A" w:rsidP="008C051F">
            <w:pPr>
              <w:spacing w:before="0" w:after="0" w:line="240" w:lineRule="auto"/>
              <w:ind w:left="0" w:firstLine="0"/>
              <w:rPr>
                <w:sz w:val="20"/>
                <w:szCs w:val="20"/>
              </w:rPr>
            </w:pPr>
            <w:r>
              <w:rPr>
                <w:sz w:val="20"/>
                <w:szCs w:val="20"/>
              </w:rPr>
              <w:t>UK</w:t>
            </w:r>
            <w:r w:rsidR="00965831" w:rsidRPr="00965831">
              <w:rPr>
                <w:sz w:val="20"/>
                <w:szCs w:val="20"/>
              </w:rPr>
              <w:t xml:space="preserve"> Multiple Sclerosis Specialist Nurse Association</w:t>
            </w:r>
          </w:p>
        </w:tc>
        <w:tc>
          <w:tcPr>
            <w:tcW w:w="2000" w:type="pct"/>
            <w:noWrap/>
            <w:hideMark/>
          </w:tcPr>
          <w:p w14:paraId="66DC67B0" w14:textId="77777777" w:rsidR="00965831" w:rsidRPr="00965831" w:rsidRDefault="00965831" w:rsidP="008C051F">
            <w:pPr>
              <w:spacing w:before="0" w:after="0" w:line="240" w:lineRule="auto"/>
              <w:ind w:left="0" w:firstLine="0"/>
              <w:rPr>
                <w:sz w:val="20"/>
                <w:szCs w:val="20"/>
              </w:rPr>
            </w:pPr>
            <w:r w:rsidRPr="00965831">
              <w:rPr>
                <w:sz w:val="20"/>
                <w:szCs w:val="20"/>
              </w:rPr>
              <w:t>http://www.ukmssna.org.uk</w:t>
            </w:r>
          </w:p>
        </w:tc>
        <w:tc>
          <w:tcPr>
            <w:tcW w:w="547" w:type="pct"/>
            <w:noWrap/>
            <w:hideMark/>
          </w:tcPr>
          <w:p w14:paraId="3082B8A2"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2654B89D" w14:textId="77777777" w:rsidTr="0039457A">
        <w:trPr>
          <w:trHeight w:val="284"/>
        </w:trPr>
        <w:tc>
          <w:tcPr>
            <w:tcW w:w="489" w:type="pct"/>
            <w:vMerge w:val="restart"/>
            <w:hideMark/>
          </w:tcPr>
          <w:p w14:paraId="5A6B7525" w14:textId="2AECA079" w:rsidR="00965831" w:rsidRPr="00965831" w:rsidRDefault="00965831" w:rsidP="008C051F">
            <w:pPr>
              <w:spacing w:before="0" w:after="0" w:line="240" w:lineRule="auto"/>
              <w:ind w:left="0" w:firstLine="0"/>
              <w:rPr>
                <w:b/>
                <w:bCs/>
                <w:sz w:val="20"/>
                <w:szCs w:val="20"/>
              </w:rPr>
            </w:pPr>
            <w:r>
              <w:rPr>
                <w:b/>
                <w:bCs/>
                <w:sz w:val="20"/>
                <w:szCs w:val="20"/>
              </w:rPr>
              <w:t>R</w:t>
            </w:r>
            <w:r w:rsidRPr="00965831">
              <w:rPr>
                <w:b/>
                <w:bCs/>
                <w:sz w:val="20"/>
                <w:szCs w:val="20"/>
              </w:rPr>
              <w:t>esearch groups</w:t>
            </w:r>
          </w:p>
        </w:tc>
        <w:tc>
          <w:tcPr>
            <w:tcW w:w="1964" w:type="pct"/>
            <w:hideMark/>
          </w:tcPr>
          <w:p w14:paraId="6779F138" w14:textId="77777777" w:rsidR="00965831" w:rsidRPr="00965831" w:rsidRDefault="00965831" w:rsidP="008C051F">
            <w:pPr>
              <w:spacing w:before="0" w:after="0" w:line="240" w:lineRule="auto"/>
              <w:ind w:left="0" w:firstLine="0"/>
              <w:rPr>
                <w:sz w:val="20"/>
                <w:szCs w:val="20"/>
              </w:rPr>
            </w:pPr>
            <w:r w:rsidRPr="00965831">
              <w:rPr>
                <w:sz w:val="20"/>
                <w:szCs w:val="20"/>
              </w:rPr>
              <w:t>Brain Research Trust</w:t>
            </w:r>
          </w:p>
        </w:tc>
        <w:tc>
          <w:tcPr>
            <w:tcW w:w="2000" w:type="pct"/>
            <w:noWrap/>
            <w:hideMark/>
          </w:tcPr>
          <w:p w14:paraId="4C27D6F2" w14:textId="77777777" w:rsidR="00965831" w:rsidRPr="00965831" w:rsidRDefault="00965831" w:rsidP="008C051F">
            <w:pPr>
              <w:spacing w:before="0" w:after="0" w:line="240" w:lineRule="auto"/>
              <w:ind w:left="0" w:firstLine="0"/>
              <w:rPr>
                <w:sz w:val="20"/>
                <w:szCs w:val="20"/>
              </w:rPr>
            </w:pPr>
            <w:r w:rsidRPr="00965831">
              <w:rPr>
                <w:sz w:val="20"/>
                <w:szCs w:val="20"/>
              </w:rPr>
              <w:t>http://www.brt.org.uk/research</w:t>
            </w:r>
          </w:p>
        </w:tc>
        <w:tc>
          <w:tcPr>
            <w:tcW w:w="547" w:type="pct"/>
            <w:noWrap/>
            <w:hideMark/>
          </w:tcPr>
          <w:p w14:paraId="2F6DE771"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08046631" w14:textId="77777777" w:rsidTr="0039457A">
        <w:trPr>
          <w:trHeight w:val="284"/>
        </w:trPr>
        <w:tc>
          <w:tcPr>
            <w:tcW w:w="489" w:type="pct"/>
            <w:vMerge/>
            <w:hideMark/>
          </w:tcPr>
          <w:p w14:paraId="1B3B1B5B" w14:textId="77777777" w:rsidR="00965831" w:rsidRPr="00965831" w:rsidRDefault="00965831" w:rsidP="008C051F">
            <w:pPr>
              <w:spacing w:before="0" w:after="0" w:line="240" w:lineRule="auto"/>
              <w:ind w:left="0" w:firstLine="0"/>
              <w:rPr>
                <w:sz w:val="20"/>
                <w:szCs w:val="20"/>
              </w:rPr>
            </w:pPr>
          </w:p>
        </w:tc>
        <w:tc>
          <w:tcPr>
            <w:tcW w:w="1964" w:type="pct"/>
            <w:hideMark/>
          </w:tcPr>
          <w:p w14:paraId="45952E00" w14:textId="77777777" w:rsidR="00965831" w:rsidRPr="00965831" w:rsidRDefault="00965831" w:rsidP="008C051F">
            <w:pPr>
              <w:spacing w:before="0" w:after="0" w:line="240" w:lineRule="auto"/>
              <w:ind w:left="0" w:firstLine="0"/>
              <w:rPr>
                <w:sz w:val="20"/>
                <w:szCs w:val="20"/>
              </w:rPr>
            </w:pPr>
            <w:r w:rsidRPr="00965831">
              <w:rPr>
                <w:sz w:val="20"/>
                <w:szCs w:val="20"/>
              </w:rPr>
              <w:t>British Neurological Research Trust</w:t>
            </w:r>
          </w:p>
        </w:tc>
        <w:tc>
          <w:tcPr>
            <w:tcW w:w="2000" w:type="pct"/>
            <w:hideMark/>
          </w:tcPr>
          <w:p w14:paraId="07129BD5" w14:textId="14E0FFFE" w:rsidR="00965831" w:rsidRPr="00965831" w:rsidRDefault="00965831" w:rsidP="008C051F">
            <w:pPr>
              <w:spacing w:before="0" w:after="0" w:line="240" w:lineRule="auto"/>
              <w:ind w:left="0" w:firstLine="0"/>
              <w:rPr>
                <w:sz w:val="20"/>
                <w:szCs w:val="20"/>
              </w:rPr>
            </w:pPr>
            <w:r w:rsidRPr="00965831">
              <w:rPr>
                <w:sz w:val="20"/>
                <w:szCs w:val="20"/>
              </w:rPr>
              <w:t>http://www.ukscf.org</w:t>
            </w:r>
            <w:r>
              <w:rPr>
                <w:sz w:val="20"/>
                <w:szCs w:val="20"/>
              </w:rPr>
              <w:br/>
              <w:t>http://www.ukscf.org/about-us/</w:t>
            </w:r>
            <w:r w:rsidRPr="00965831">
              <w:rPr>
                <w:sz w:val="20"/>
                <w:szCs w:val="20"/>
              </w:rPr>
              <w:t>bnrt.html</w:t>
            </w:r>
          </w:p>
        </w:tc>
        <w:tc>
          <w:tcPr>
            <w:tcW w:w="547" w:type="pct"/>
            <w:noWrap/>
            <w:hideMark/>
          </w:tcPr>
          <w:p w14:paraId="6FF0E815"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73C63E1B" w14:textId="77777777" w:rsidTr="0039457A">
        <w:trPr>
          <w:trHeight w:val="284"/>
        </w:trPr>
        <w:tc>
          <w:tcPr>
            <w:tcW w:w="489" w:type="pct"/>
            <w:vMerge/>
            <w:hideMark/>
          </w:tcPr>
          <w:p w14:paraId="2BD12352" w14:textId="77777777" w:rsidR="00965831" w:rsidRPr="00965831" w:rsidRDefault="00965831" w:rsidP="008C051F">
            <w:pPr>
              <w:spacing w:before="0" w:after="0" w:line="240" w:lineRule="auto"/>
              <w:ind w:left="0" w:firstLine="0"/>
              <w:rPr>
                <w:sz w:val="20"/>
                <w:szCs w:val="20"/>
              </w:rPr>
            </w:pPr>
          </w:p>
        </w:tc>
        <w:tc>
          <w:tcPr>
            <w:tcW w:w="1964" w:type="pct"/>
            <w:hideMark/>
          </w:tcPr>
          <w:p w14:paraId="1144B923" w14:textId="77777777" w:rsidR="00965831" w:rsidRPr="00965831" w:rsidRDefault="00965831" w:rsidP="008C051F">
            <w:pPr>
              <w:spacing w:before="0" w:after="0" w:line="240" w:lineRule="auto"/>
              <w:ind w:left="0" w:firstLine="0"/>
              <w:rPr>
                <w:sz w:val="20"/>
                <w:szCs w:val="20"/>
              </w:rPr>
            </w:pPr>
            <w:r w:rsidRPr="00965831">
              <w:rPr>
                <w:sz w:val="20"/>
                <w:szCs w:val="20"/>
              </w:rPr>
              <w:t>Cochrane Multiple Sclerosis and Rare Diseases of the Central Nervous System</w:t>
            </w:r>
          </w:p>
        </w:tc>
        <w:tc>
          <w:tcPr>
            <w:tcW w:w="2000" w:type="pct"/>
            <w:hideMark/>
          </w:tcPr>
          <w:p w14:paraId="147F3DF9" w14:textId="77777777" w:rsidR="00965831" w:rsidRPr="00965831" w:rsidRDefault="00965831" w:rsidP="008C051F">
            <w:pPr>
              <w:spacing w:before="0" w:after="0" w:line="240" w:lineRule="auto"/>
              <w:ind w:left="0" w:firstLine="0"/>
              <w:rPr>
                <w:sz w:val="20"/>
                <w:szCs w:val="20"/>
              </w:rPr>
            </w:pPr>
            <w:r w:rsidRPr="00965831">
              <w:rPr>
                <w:sz w:val="20"/>
                <w:szCs w:val="20"/>
              </w:rPr>
              <w:t>http://www.cochranelibrary.com</w:t>
            </w:r>
            <w:r w:rsidRPr="00965831">
              <w:rPr>
                <w:sz w:val="20"/>
                <w:szCs w:val="20"/>
              </w:rPr>
              <w:br/>
              <w:t>http://msrdcns.cochrane.org/our-reviews</w:t>
            </w:r>
          </w:p>
        </w:tc>
        <w:tc>
          <w:tcPr>
            <w:tcW w:w="547" w:type="pct"/>
            <w:noWrap/>
            <w:hideMark/>
          </w:tcPr>
          <w:p w14:paraId="70792D28"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r w:rsidR="00965831" w:rsidRPr="00965831" w14:paraId="6381039E" w14:textId="77777777" w:rsidTr="0039457A">
        <w:trPr>
          <w:trHeight w:val="284"/>
        </w:trPr>
        <w:tc>
          <w:tcPr>
            <w:tcW w:w="489" w:type="pct"/>
            <w:vMerge/>
            <w:hideMark/>
          </w:tcPr>
          <w:p w14:paraId="17498547" w14:textId="77777777" w:rsidR="00965831" w:rsidRPr="00965831" w:rsidRDefault="00965831" w:rsidP="008C051F">
            <w:pPr>
              <w:spacing w:before="0" w:after="0" w:line="240" w:lineRule="auto"/>
              <w:ind w:left="0" w:firstLine="0"/>
              <w:rPr>
                <w:sz w:val="20"/>
                <w:szCs w:val="20"/>
              </w:rPr>
            </w:pPr>
          </w:p>
        </w:tc>
        <w:tc>
          <w:tcPr>
            <w:tcW w:w="1964" w:type="pct"/>
            <w:hideMark/>
          </w:tcPr>
          <w:p w14:paraId="7A8AA4D2" w14:textId="77777777" w:rsidR="00965831" w:rsidRPr="00965831" w:rsidRDefault="00965831" w:rsidP="008C051F">
            <w:pPr>
              <w:spacing w:before="0" w:after="0" w:line="240" w:lineRule="auto"/>
              <w:ind w:left="0" w:firstLine="0"/>
              <w:rPr>
                <w:sz w:val="20"/>
                <w:szCs w:val="20"/>
              </w:rPr>
            </w:pPr>
            <w:r w:rsidRPr="00965831">
              <w:rPr>
                <w:sz w:val="20"/>
                <w:szCs w:val="20"/>
              </w:rPr>
              <w:t>National Institute for Health Research</w:t>
            </w:r>
          </w:p>
        </w:tc>
        <w:tc>
          <w:tcPr>
            <w:tcW w:w="2000" w:type="pct"/>
            <w:hideMark/>
          </w:tcPr>
          <w:p w14:paraId="33E1F6B0" w14:textId="77777777" w:rsidR="00965831" w:rsidRPr="00965831" w:rsidRDefault="00965831" w:rsidP="008C051F">
            <w:pPr>
              <w:spacing w:before="0" w:after="0" w:line="240" w:lineRule="auto"/>
              <w:ind w:left="0" w:firstLine="0"/>
              <w:rPr>
                <w:sz w:val="20"/>
                <w:szCs w:val="20"/>
              </w:rPr>
            </w:pPr>
            <w:r w:rsidRPr="00965831">
              <w:rPr>
                <w:sz w:val="20"/>
                <w:szCs w:val="20"/>
              </w:rPr>
              <w:t>http://www.nihr.ac.uk/research/</w:t>
            </w:r>
            <w:r w:rsidRPr="00965831">
              <w:rPr>
                <w:sz w:val="20"/>
                <w:szCs w:val="20"/>
              </w:rPr>
              <w:br/>
              <w:t>http://www.nihr.ac.uk/industry/</w:t>
            </w:r>
            <w:r w:rsidRPr="00965831">
              <w:rPr>
                <w:sz w:val="20"/>
                <w:szCs w:val="20"/>
              </w:rPr>
              <w:br/>
              <w:t>http://www.nihr.ac.uk/policy-and-standards/</w:t>
            </w:r>
          </w:p>
        </w:tc>
        <w:tc>
          <w:tcPr>
            <w:tcW w:w="547" w:type="pct"/>
            <w:noWrap/>
            <w:hideMark/>
          </w:tcPr>
          <w:p w14:paraId="7EC19513" w14:textId="77777777" w:rsidR="00965831" w:rsidRPr="00965831" w:rsidRDefault="00965831" w:rsidP="008C051F">
            <w:pPr>
              <w:spacing w:before="0" w:after="0" w:line="240" w:lineRule="auto"/>
              <w:ind w:left="0" w:firstLine="0"/>
              <w:rPr>
                <w:sz w:val="20"/>
                <w:szCs w:val="20"/>
              </w:rPr>
            </w:pPr>
            <w:r w:rsidRPr="00965831">
              <w:rPr>
                <w:sz w:val="20"/>
                <w:szCs w:val="20"/>
              </w:rPr>
              <w:t>01/05/2016</w:t>
            </w:r>
          </w:p>
        </w:tc>
      </w:tr>
    </w:tbl>
    <w:p w14:paraId="2FFC31A9" w14:textId="77777777" w:rsidR="00965831" w:rsidRDefault="00965831" w:rsidP="00F30243">
      <w:pPr>
        <w:spacing w:before="0" w:after="0" w:line="240" w:lineRule="auto"/>
        <w:rPr>
          <w:b/>
        </w:rPr>
        <w:sectPr w:rsidR="00965831" w:rsidSect="00965831">
          <w:pgSz w:w="15840" w:h="12240" w:orient="landscape" w:code="1"/>
          <w:pgMar w:top="1418" w:right="1418" w:bottom="1418" w:left="1418" w:header="709" w:footer="709" w:gutter="0"/>
          <w:cols w:space="708"/>
          <w:docGrid w:linePitch="360"/>
        </w:sectPr>
      </w:pPr>
    </w:p>
    <w:p w14:paraId="72C0D3A8" w14:textId="7B903CCF" w:rsidR="008C051F" w:rsidRPr="008C051F" w:rsidRDefault="008C051F" w:rsidP="00F30243">
      <w:pPr>
        <w:spacing w:before="0" w:after="0" w:line="240" w:lineRule="auto"/>
        <w:rPr>
          <w:b/>
        </w:rPr>
      </w:pPr>
      <w:proofErr w:type="gramStart"/>
      <w:r>
        <w:rPr>
          <w:b/>
        </w:rPr>
        <w:lastRenderedPageBreak/>
        <w:t xml:space="preserve">Appendix </w:t>
      </w:r>
      <w:r w:rsidR="00B31342">
        <w:rPr>
          <w:b/>
        </w:rPr>
        <w:t>S</w:t>
      </w:r>
      <w:r>
        <w:rPr>
          <w:b/>
        </w:rPr>
        <w:t>2.</w:t>
      </w:r>
      <w:proofErr w:type="gramEnd"/>
      <w:r>
        <w:rPr>
          <w:b/>
        </w:rPr>
        <w:t xml:space="preserve"> Data extraction</w:t>
      </w:r>
    </w:p>
    <w:p w14:paraId="6A84D402" w14:textId="77777777" w:rsidR="00A63BBD" w:rsidRPr="00A63BBD" w:rsidRDefault="00A63BBD" w:rsidP="00A63BBD">
      <w:pPr>
        <w:spacing w:after="0"/>
        <w:rPr>
          <w:color w:val="000000" w:themeColor="text1"/>
        </w:rPr>
      </w:pPr>
      <w:r w:rsidRPr="00A63BBD">
        <w:rPr>
          <w:color w:val="000000" w:themeColor="text1"/>
        </w:rPr>
        <w:t xml:space="preserve">Study acronym/ID: </w:t>
      </w:r>
    </w:p>
    <w:p w14:paraId="04C633DC" w14:textId="77777777" w:rsidR="00A63BBD" w:rsidRPr="00A63BBD" w:rsidRDefault="00A63BBD" w:rsidP="00A63BBD">
      <w:pPr>
        <w:spacing w:after="0"/>
        <w:rPr>
          <w:b/>
          <w:color w:val="000000" w:themeColor="text1"/>
        </w:rPr>
      </w:pPr>
      <w:r w:rsidRPr="00A63BBD">
        <w:rPr>
          <w:b/>
          <w:color w:val="000000" w:themeColor="text1"/>
        </w:rPr>
        <w:t xml:space="preserve">Name of the reviewer: </w:t>
      </w:r>
    </w:p>
    <w:p w14:paraId="42C03E50" w14:textId="77777777" w:rsidR="00A63BBD" w:rsidRPr="00A63BBD" w:rsidRDefault="00A63BBD" w:rsidP="00A63BBD">
      <w:pPr>
        <w:spacing w:after="0"/>
        <w:rPr>
          <w:b/>
          <w:color w:val="000000" w:themeColor="text1"/>
        </w:rPr>
      </w:pPr>
      <w:r w:rsidRPr="00A63BBD">
        <w:rPr>
          <w:b/>
          <w:color w:val="000000" w:themeColor="text1"/>
        </w:rPr>
        <w:t>Number of publications extracted:</w:t>
      </w:r>
    </w:p>
    <w:tbl>
      <w:tblPr>
        <w:tblStyle w:val="TableGrid"/>
        <w:tblW w:w="0" w:type="auto"/>
        <w:tblLook w:val="04A0" w:firstRow="1" w:lastRow="0" w:firstColumn="1" w:lastColumn="0" w:noHBand="0" w:noVBand="1"/>
      </w:tblPr>
      <w:tblGrid>
        <w:gridCol w:w="9620"/>
      </w:tblGrid>
      <w:tr w:rsidR="00A63BBD" w:rsidRPr="002C6C85" w14:paraId="39C73193" w14:textId="77777777" w:rsidTr="00B43F93">
        <w:tc>
          <w:tcPr>
            <w:tcW w:w="14174" w:type="dxa"/>
            <w:shd w:val="clear" w:color="auto" w:fill="AEAAAA" w:themeFill="background2" w:themeFillShade="BF"/>
          </w:tcPr>
          <w:p w14:paraId="64235029"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Study details</w:t>
            </w:r>
          </w:p>
        </w:tc>
      </w:tr>
      <w:tr w:rsidR="00A63BBD" w:rsidRPr="002C6C85" w14:paraId="23FC64ED" w14:textId="77777777" w:rsidTr="00B43F93">
        <w:tc>
          <w:tcPr>
            <w:tcW w:w="14174" w:type="dxa"/>
          </w:tcPr>
          <w:p w14:paraId="29C5B7D5"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Study ID (Endnote):</w:t>
            </w:r>
          </w:p>
          <w:p w14:paraId="212A41A5"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 xml:space="preserve">First author surname: </w:t>
            </w:r>
          </w:p>
          <w:p w14:paraId="6D25138E"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 xml:space="preserve">Year of publication: </w:t>
            </w:r>
          </w:p>
          <w:p w14:paraId="426C2CC4"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 xml:space="preserve">Country: </w:t>
            </w:r>
          </w:p>
          <w:p w14:paraId="4AFE308C"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 xml:space="preserve">Study setting: </w:t>
            </w:r>
          </w:p>
          <w:p w14:paraId="1499406E"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 xml:space="preserve">Number of </w:t>
            </w:r>
            <w:proofErr w:type="spellStart"/>
            <w:r w:rsidRPr="002C6C85">
              <w:rPr>
                <w:color w:val="000000" w:themeColor="text1"/>
              </w:rPr>
              <w:t>centres</w:t>
            </w:r>
            <w:proofErr w:type="spellEnd"/>
            <w:r w:rsidRPr="002C6C85">
              <w:rPr>
                <w:color w:val="000000" w:themeColor="text1"/>
              </w:rPr>
              <w:t xml:space="preserve">: </w:t>
            </w:r>
          </w:p>
          <w:p w14:paraId="56498012"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 xml:space="preserve">Study period: </w:t>
            </w:r>
          </w:p>
          <w:p w14:paraId="5CC310A6"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Follow up period:</w:t>
            </w:r>
          </w:p>
          <w:p w14:paraId="42628F8A"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 xml:space="preserve">Funding: </w:t>
            </w:r>
          </w:p>
          <w:p w14:paraId="5A2975CD"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Subtypes of MS included:</w:t>
            </w:r>
          </w:p>
          <w:p w14:paraId="03991D0E"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 xml:space="preserve">Definition of CIS used: </w:t>
            </w:r>
          </w:p>
        </w:tc>
      </w:tr>
      <w:tr w:rsidR="00A63BBD" w:rsidRPr="002C6C85" w14:paraId="56F1D685" w14:textId="77777777" w:rsidTr="00B43F93">
        <w:tc>
          <w:tcPr>
            <w:tcW w:w="14174" w:type="dxa"/>
            <w:shd w:val="clear" w:color="auto" w:fill="AEAAAA" w:themeFill="background2" w:themeFillShade="BF"/>
          </w:tcPr>
          <w:p w14:paraId="24B88C79"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Aim of the study</w:t>
            </w:r>
          </w:p>
        </w:tc>
      </w:tr>
      <w:tr w:rsidR="00A63BBD" w:rsidRPr="002C6C85" w14:paraId="508F8FE7" w14:textId="77777777" w:rsidTr="00B43F93">
        <w:tc>
          <w:tcPr>
            <w:tcW w:w="14174" w:type="dxa"/>
            <w:shd w:val="clear" w:color="auto" w:fill="FFFFFF" w:themeFill="background1"/>
          </w:tcPr>
          <w:p w14:paraId="16BFA0FC" w14:textId="77777777" w:rsidR="00A63BBD" w:rsidRPr="002C6C85" w:rsidRDefault="00A63BBD" w:rsidP="00F82852">
            <w:pPr>
              <w:spacing w:before="0" w:after="0" w:line="240" w:lineRule="auto"/>
              <w:ind w:left="0" w:firstLine="0"/>
              <w:rPr>
                <w:color w:val="000000" w:themeColor="text1"/>
              </w:rPr>
            </w:pPr>
          </w:p>
        </w:tc>
      </w:tr>
      <w:tr w:rsidR="00A63BBD" w:rsidRPr="002C6C85" w14:paraId="786A42F8" w14:textId="77777777" w:rsidTr="00B43F93">
        <w:tc>
          <w:tcPr>
            <w:tcW w:w="14174" w:type="dxa"/>
            <w:shd w:val="clear" w:color="auto" w:fill="AEAAAA" w:themeFill="background2" w:themeFillShade="BF"/>
          </w:tcPr>
          <w:p w14:paraId="2E907F24"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Participants</w:t>
            </w:r>
          </w:p>
        </w:tc>
      </w:tr>
      <w:tr w:rsidR="00A63BBD" w:rsidRPr="002C6C85" w14:paraId="0EDED61B" w14:textId="77777777" w:rsidTr="00B43F93">
        <w:trPr>
          <w:trHeight w:val="2076"/>
        </w:trPr>
        <w:tc>
          <w:tcPr>
            <w:tcW w:w="14174" w:type="dxa"/>
            <w:shd w:val="clear" w:color="auto" w:fill="FFFFFF" w:themeFill="background1"/>
          </w:tcPr>
          <w:p w14:paraId="1F981B75"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Inclusion criteria:</w:t>
            </w:r>
          </w:p>
          <w:p w14:paraId="2962189E"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Exclusion criteria:</w:t>
            </w:r>
          </w:p>
          <w:p w14:paraId="33573952"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Total number of participants:</w:t>
            </w:r>
          </w:p>
          <w:p w14:paraId="343EC30D"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Sample attrition/drop out:</w:t>
            </w:r>
          </w:p>
          <w:p w14:paraId="66CD8F67"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 xml:space="preserve">Number of participants </w:t>
            </w:r>
            <w:proofErr w:type="spellStart"/>
            <w:r w:rsidRPr="002C6C85">
              <w:rPr>
                <w:color w:val="000000" w:themeColor="text1"/>
              </w:rPr>
              <w:t>analysed</w:t>
            </w:r>
            <w:proofErr w:type="spellEnd"/>
            <w:r w:rsidRPr="002C6C85">
              <w:rPr>
                <w:color w:val="000000" w:themeColor="text1"/>
              </w:rPr>
              <w:t>:</w:t>
            </w:r>
          </w:p>
          <w:p w14:paraId="77035FC5"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Characteristics of participants</w:t>
            </w:r>
          </w:p>
          <w:p w14:paraId="577E0459" w14:textId="77777777" w:rsidR="00A63BBD" w:rsidRPr="002C6C85" w:rsidRDefault="00A63BBD" w:rsidP="00F82852">
            <w:pPr>
              <w:spacing w:before="0" w:after="0" w:line="240" w:lineRule="auto"/>
              <w:ind w:left="0" w:firstLine="0"/>
              <w:rPr>
                <w:i/>
                <w:color w:val="000000" w:themeColor="text1"/>
              </w:rPr>
            </w:pPr>
            <w:r w:rsidRPr="002C6C85">
              <w:rPr>
                <w:i/>
                <w:color w:val="000000" w:themeColor="text1"/>
              </w:rPr>
              <w:t>Mean age:</w:t>
            </w:r>
          </w:p>
          <w:p w14:paraId="1879A6DF" w14:textId="77777777" w:rsidR="00A63BBD" w:rsidRPr="002C6C85" w:rsidRDefault="00A63BBD" w:rsidP="00F82852">
            <w:pPr>
              <w:spacing w:before="0" w:after="0" w:line="240" w:lineRule="auto"/>
              <w:ind w:left="0" w:firstLine="0"/>
              <w:rPr>
                <w:i/>
                <w:color w:val="000000" w:themeColor="text1"/>
              </w:rPr>
            </w:pPr>
            <w:r w:rsidRPr="002C6C85">
              <w:rPr>
                <w:i/>
                <w:color w:val="000000" w:themeColor="text1"/>
              </w:rPr>
              <w:t>Mean sex:</w:t>
            </w:r>
          </w:p>
          <w:p w14:paraId="0E037901" w14:textId="77777777" w:rsidR="00A63BBD" w:rsidRPr="002C6C85" w:rsidRDefault="00A63BBD" w:rsidP="00F82852">
            <w:pPr>
              <w:spacing w:before="0" w:after="0" w:line="240" w:lineRule="auto"/>
              <w:ind w:left="0" w:firstLine="0"/>
              <w:rPr>
                <w:i/>
                <w:color w:val="000000" w:themeColor="text1"/>
              </w:rPr>
            </w:pPr>
            <w:r w:rsidRPr="002C6C85">
              <w:rPr>
                <w:i/>
                <w:color w:val="000000" w:themeColor="text1"/>
              </w:rPr>
              <w:t>Race:</w:t>
            </w:r>
          </w:p>
          <w:p w14:paraId="3645D37C" w14:textId="77777777" w:rsidR="00A63BBD" w:rsidRPr="002C6C85" w:rsidRDefault="00A63BBD" w:rsidP="00F82852">
            <w:pPr>
              <w:spacing w:before="0" w:after="0" w:line="240" w:lineRule="auto"/>
              <w:ind w:left="0" w:firstLine="0"/>
              <w:rPr>
                <w:i/>
                <w:color w:val="000000" w:themeColor="text1"/>
              </w:rPr>
            </w:pPr>
            <w:r w:rsidRPr="002C6C85">
              <w:rPr>
                <w:i/>
                <w:color w:val="000000" w:themeColor="text1"/>
              </w:rPr>
              <w:t>EDSS score at baseline:</w:t>
            </w:r>
          </w:p>
          <w:p w14:paraId="2FCF17C3" w14:textId="77777777" w:rsidR="00A63BBD" w:rsidRPr="002C6C85" w:rsidRDefault="00A63BBD" w:rsidP="00F82852">
            <w:pPr>
              <w:spacing w:before="0" w:after="0" w:line="240" w:lineRule="auto"/>
              <w:ind w:left="0" w:firstLine="0"/>
              <w:rPr>
                <w:i/>
                <w:color w:val="000000" w:themeColor="text1"/>
              </w:rPr>
            </w:pPr>
            <w:r w:rsidRPr="002C6C85">
              <w:rPr>
                <w:i/>
                <w:color w:val="000000" w:themeColor="text1"/>
              </w:rPr>
              <w:t>Relapse rate at baseline:</w:t>
            </w:r>
          </w:p>
          <w:p w14:paraId="36CF53E8" w14:textId="77777777" w:rsidR="00A63BBD" w:rsidRPr="002C6C85" w:rsidRDefault="00A63BBD" w:rsidP="00F82852">
            <w:pPr>
              <w:spacing w:before="0" w:after="0" w:line="240" w:lineRule="auto"/>
              <w:ind w:left="0" w:firstLine="0"/>
              <w:rPr>
                <w:i/>
                <w:color w:val="000000" w:themeColor="text1"/>
              </w:rPr>
            </w:pPr>
            <w:r w:rsidRPr="002C6C85">
              <w:rPr>
                <w:i/>
                <w:color w:val="000000" w:themeColor="text1"/>
              </w:rPr>
              <w:t>Time from diagnosis of MS:</w:t>
            </w:r>
          </w:p>
          <w:p w14:paraId="4AD2AA5F" w14:textId="77777777" w:rsidR="00A63BBD" w:rsidRPr="002C6C85" w:rsidRDefault="00A63BBD" w:rsidP="00F82852">
            <w:pPr>
              <w:spacing w:before="0" w:after="0" w:line="240" w:lineRule="auto"/>
              <w:ind w:left="0" w:firstLine="0"/>
              <w:rPr>
                <w:i/>
                <w:color w:val="000000" w:themeColor="text1"/>
              </w:rPr>
            </w:pPr>
            <w:r w:rsidRPr="002C6C85">
              <w:rPr>
                <w:i/>
                <w:color w:val="000000" w:themeColor="text1"/>
              </w:rPr>
              <w:t>Other clinical features of MS:</w:t>
            </w:r>
          </w:p>
        </w:tc>
      </w:tr>
      <w:tr w:rsidR="00A63BBD" w:rsidRPr="002C6C85" w14:paraId="496C74D1" w14:textId="77777777" w:rsidTr="00B43F93">
        <w:tc>
          <w:tcPr>
            <w:tcW w:w="14174" w:type="dxa"/>
            <w:shd w:val="clear" w:color="auto" w:fill="AEAAAA" w:themeFill="background2" w:themeFillShade="BF"/>
          </w:tcPr>
          <w:p w14:paraId="15C88A40"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Intervention (repeat if necessary for multiple intervention arms)</w:t>
            </w:r>
          </w:p>
        </w:tc>
      </w:tr>
      <w:tr w:rsidR="00A63BBD" w:rsidRPr="002C6C85" w14:paraId="1123D718" w14:textId="77777777" w:rsidTr="00B43F93">
        <w:tc>
          <w:tcPr>
            <w:tcW w:w="14174" w:type="dxa"/>
            <w:shd w:val="clear" w:color="auto" w:fill="FFFFFF" w:themeFill="background1"/>
          </w:tcPr>
          <w:p w14:paraId="60CA5F46"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Type of drug:</w:t>
            </w:r>
          </w:p>
          <w:p w14:paraId="4EB5E91B"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Method of administration:</w:t>
            </w:r>
          </w:p>
          <w:p w14:paraId="33BC8122"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Dose:</w:t>
            </w:r>
          </w:p>
          <w:p w14:paraId="61B2C466"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Frequency:</w:t>
            </w:r>
          </w:p>
          <w:p w14:paraId="22256F19"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Drug indication as stated:</w:t>
            </w:r>
          </w:p>
        </w:tc>
      </w:tr>
      <w:tr w:rsidR="00A63BBD" w:rsidRPr="002C6C85" w14:paraId="30D30791" w14:textId="77777777" w:rsidTr="00B43F93">
        <w:tc>
          <w:tcPr>
            <w:tcW w:w="14174" w:type="dxa"/>
            <w:shd w:val="clear" w:color="auto" w:fill="A6A6A6" w:themeFill="background1" w:themeFillShade="A6"/>
          </w:tcPr>
          <w:p w14:paraId="26FF725C"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Best supportive care as described</w:t>
            </w:r>
          </w:p>
        </w:tc>
      </w:tr>
      <w:tr w:rsidR="00A63BBD" w:rsidRPr="002C6C85" w14:paraId="7369FDC9" w14:textId="77777777" w:rsidTr="00B43F93">
        <w:tc>
          <w:tcPr>
            <w:tcW w:w="14174" w:type="dxa"/>
            <w:shd w:val="clear" w:color="auto" w:fill="FFFFFF" w:themeFill="background1"/>
          </w:tcPr>
          <w:p w14:paraId="2AD61ED8" w14:textId="77777777" w:rsidR="00A63BBD" w:rsidRPr="002C6C85" w:rsidRDefault="00A63BBD" w:rsidP="00F82852">
            <w:pPr>
              <w:spacing w:before="0" w:after="0" w:line="240" w:lineRule="auto"/>
              <w:ind w:left="0" w:firstLine="0"/>
              <w:rPr>
                <w:b/>
                <w:color w:val="000000" w:themeColor="text1"/>
              </w:rPr>
            </w:pPr>
          </w:p>
        </w:tc>
      </w:tr>
      <w:tr w:rsidR="00A63BBD" w:rsidRPr="002C6C85" w14:paraId="0118275C" w14:textId="77777777" w:rsidTr="00B43F93">
        <w:tc>
          <w:tcPr>
            <w:tcW w:w="14174" w:type="dxa"/>
            <w:shd w:val="clear" w:color="auto" w:fill="AEAAAA" w:themeFill="background2" w:themeFillShade="BF"/>
          </w:tcPr>
          <w:p w14:paraId="443A0680"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Outcomes</w:t>
            </w:r>
          </w:p>
        </w:tc>
      </w:tr>
      <w:tr w:rsidR="00A63BBD" w:rsidRPr="002C6C85" w14:paraId="22F7BAC5" w14:textId="77777777" w:rsidTr="00B43F93">
        <w:tc>
          <w:tcPr>
            <w:tcW w:w="14174" w:type="dxa"/>
            <w:shd w:val="clear" w:color="auto" w:fill="FFFFFF" w:themeFill="background1"/>
          </w:tcPr>
          <w:p w14:paraId="16AA9325"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Primary outcomes:</w:t>
            </w:r>
          </w:p>
          <w:p w14:paraId="28DBB80D"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Secondary outcomes:</w:t>
            </w:r>
          </w:p>
          <w:p w14:paraId="1030A640"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lastRenderedPageBreak/>
              <w:t>Method of assessing outcomes:</w:t>
            </w:r>
          </w:p>
          <w:p w14:paraId="3566A713"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If freedom from disease activity is an outcome, how was it defined</w:t>
            </w:r>
            <w:proofErr w:type="gramStart"/>
            <w:r w:rsidRPr="002C6C85">
              <w:rPr>
                <w:color w:val="000000" w:themeColor="text1"/>
              </w:rPr>
              <w:t>?:</w:t>
            </w:r>
            <w:proofErr w:type="gramEnd"/>
          </w:p>
          <w:p w14:paraId="3E24607A"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Timing of assessment:</w:t>
            </w:r>
          </w:p>
          <w:p w14:paraId="1495FEF1" w14:textId="77777777" w:rsidR="00A63BBD" w:rsidRPr="002C6C85" w:rsidRDefault="00A63BBD" w:rsidP="00F82852">
            <w:pPr>
              <w:autoSpaceDE w:val="0"/>
              <w:autoSpaceDN w:val="0"/>
              <w:spacing w:before="0" w:after="0" w:line="240" w:lineRule="auto"/>
              <w:ind w:left="0" w:firstLine="0"/>
              <w:jc w:val="both"/>
              <w:rPr>
                <w:color w:val="000000" w:themeColor="text1"/>
              </w:rPr>
            </w:pPr>
            <w:r w:rsidRPr="002C6C85">
              <w:rPr>
                <w:color w:val="000000" w:themeColor="text1"/>
              </w:rPr>
              <w:t>Adverse event:</w:t>
            </w:r>
          </w:p>
          <w:p w14:paraId="59621620" w14:textId="77777777" w:rsidR="00A63BBD" w:rsidRPr="002C6C85" w:rsidRDefault="00A63BBD" w:rsidP="00F82852">
            <w:pPr>
              <w:autoSpaceDE w:val="0"/>
              <w:autoSpaceDN w:val="0"/>
              <w:spacing w:before="0" w:after="0" w:line="240" w:lineRule="auto"/>
              <w:ind w:left="0" w:firstLine="0"/>
              <w:jc w:val="both"/>
              <w:rPr>
                <w:color w:val="000000" w:themeColor="text1"/>
              </w:rPr>
            </w:pPr>
            <w:r w:rsidRPr="002C6C85">
              <w:rPr>
                <w:color w:val="000000" w:themeColor="text1"/>
              </w:rPr>
              <w:t>Health related quality of life: Yes/No; which measures used?</w:t>
            </w:r>
          </w:p>
        </w:tc>
      </w:tr>
    </w:tbl>
    <w:p w14:paraId="14C4D5AF" w14:textId="77777777" w:rsidR="00A63BBD" w:rsidRPr="002C6C85" w:rsidRDefault="00A63BBD" w:rsidP="000255F4">
      <w:pPr>
        <w:spacing w:before="0" w:after="0" w:line="240" w:lineRule="auto"/>
        <w:rPr>
          <w:color w:val="000000" w:themeColor="text1"/>
          <w:sz w:val="20"/>
          <w:szCs w:val="20"/>
        </w:rPr>
      </w:pPr>
    </w:p>
    <w:tbl>
      <w:tblPr>
        <w:tblStyle w:val="TableGrid"/>
        <w:tblW w:w="0" w:type="auto"/>
        <w:tblLook w:val="04A0" w:firstRow="1" w:lastRow="0" w:firstColumn="1" w:lastColumn="0" w:noHBand="0" w:noVBand="1"/>
      </w:tblPr>
      <w:tblGrid>
        <w:gridCol w:w="3369"/>
        <w:gridCol w:w="2633"/>
        <w:gridCol w:w="2854"/>
      </w:tblGrid>
      <w:tr w:rsidR="00A63BBD" w:rsidRPr="002C6C85" w14:paraId="5EC6F613" w14:textId="77777777" w:rsidTr="00B43F93">
        <w:tc>
          <w:tcPr>
            <w:tcW w:w="3369" w:type="dxa"/>
            <w:shd w:val="clear" w:color="auto" w:fill="AEAAAA" w:themeFill="background2" w:themeFillShade="BF"/>
          </w:tcPr>
          <w:p w14:paraId="5E46644D"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Number of participants</w:t>
            </w:r>
          </w:p>
        </w:tc>
        <w:tc>
          <w:tcPr>
            <w:tcW w:w="2633" w:type="dxa"/>
            <w:shd w:val="clear" w:color="auto" w:fill="AEAAAA" w:themeFill="background2" w:themeFillShade="BF"/>
          </w:tcPr>
          <w:p w14:paraId="4D82D3FC"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 xml:space="preserve">Intervention </w:t>
            </w:r>
          </w:p>
        </w:tc>
        <w:tc>
          <w:tcPr>
            <w:tcW w:w="2854" w:type="dxa"/>
            <w:shd w:val="clear" w:color="auto" w:fill="AEAAAA" w:themeFill="background2" w:themeFillShade="BF"/>
          </w:tcPr>
          <w:p w14:paraId="2F0B479C"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Comparator, if present</w:t>
            </w:r>
          </w:p>
        </w:tc>
      </w:tr>
      <w:tr w:rsidR="00A63BBD" w:rsidRPr="002C6C85" w14:paraId="33EF2564" w14:textId="77777777" w:rsidTr="00B43F93">
        <w:tc>
          <w:tcPr>
            <w:tcW w:w="3369" w:type="dxa"/>
          </w:tcPr>
          <w:p w14:paraId="11DB1EE8"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Screened</w:t>
            </w:r>
          </w:p>
        </w:tc>
        <w:tc>
          <w:tcPr>
            <w:tcW w:w="5487" w:type="dxa"/>
            <w:gridSpan w:val="2"/>
          </w:tcPr>
          <w:p w14:paraId="1E3D6241" w14:textId="77777777" w:rsidR="00A63BBD" w:rsidRPr="002C6C85" w:rsidRDefault="00A63BBD" w:rsidP="00F82852">
            <w:pPr>
              <w:spacing w:before="0" w:after="0" w:line="240" w:lineRule="auto"/>
              <w:ind w:left="0" w:firstLine="0"/>
              <w:rPr>
                <w:color w:val="000000" w:themeColor="text1"/>
              </w:rPr>
            </w:pPr>
          </w:p>
        </w:tc>
      </w:tr>
      <w:tr w:rsidR="00A63BBD" w:rsidRPr="002C6C85" w14:paraId="58196238" w14:textId="77777777" w:rsidTr="00B43F93">
        <w:tc>
          <w:tcPr>
            <w:tcW w:w="3369" w:type="dxa"/>
          </w:tcPr>
          <w:p w14:paraId="787A35A1"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Excluded</w:t>
            </w:r>
          </w:p>
        </w:tc>
        <w:tc>
          <w:tcPr>
            <w:tcW w:w="5487" w:type="dxa"/>
            <w:gridSpan w:val="2"/>
          </w:tcPr>
          <w:p w14:paraId="03686C8F" w14:textId="77777777" w:rsidR="00A63BBD" w:rsidRPr="002C6C85" w:rsidRDefault="00A63BBD" w:rsidP="00F82852">
            <w:pPr>
              <w:spacing w:before="0" w:after="0" w:line="240" w:lineRule="auto"/>
              <w:ind w:left="0" w:firstLine="0"/>
              <w:rPr>
                <w:color w:val="000000" w:themeColor="text1"/>
              </w:rPr>
            </w:pPr>
          </w:p>
        </w:tc>
      </w:tr>
      <w:tr w:rsidR="00A63BBD" w:rsidRPr="002C6C85" w14:paraId="05F6474E" w14:textId="77777777" w:rsidTr="00B43F93">
        <w:tc>
          <w:tcPr>
            <w:tcW w:w="3369" w:type="dxa"/>
          </w:tcPr>
          <w:p w14:paraId="60D9E7FE" w14:textId="77777777" w:rsidR="00A63BBD" w:rsidRPr="002C6C85" w:rsidRDefault="00A63BBD" w:rsidP="00F82852">
            <w:pPr>
              <w:spacing w:before="0" w:after="0" w:line="240" w:lineRule="auto"/>
              <w:ind w:left="0" w:firstLine="0"/>
              <w:rPr>
                <w:color w:val="000000" w:themeColor="text1"/>
              </w:rPr>
            </w:pPr>
            <w:proofErr w:type="spellStart"/>
            <w:r w:rsidRPr="002C6C85">
              <w:rPr>
                <w:color w:val="000000" w:themeColor="text1"/>
              </w:rPr>
              <w:t>Randomised</w:t>
            </w:r>
            <w:proofErr w:type="spellEnd"/>
            <w:r w:rsidRPr="002C6C85">
              <w:rPr>
                <w:color w:val="000000" w:themeColor="text1"/>
              </w:rPr>
              <w:t>/Included</w:t>
            </w:r>
          </w:p>
        </w:tc>
        <w:tc>
          <w:tcPr>
            <w:tcW w:w="2633" w:type="dxa"/>
          </w:tcPr>
          <w:p w14:paraId="22A5D976" w14:textId="77777777" w:rsidR="00A63BBD" w:rsidRPr="002C6C85" w:rsidRDefault="00A63BBD" w:rsidP="00F82852">
            <w:pPr>
              <w:spacing w:before="0" w:after="0" w:line="240" w:lineRule="auto"/>
              <w:ind w:left="0" w:firstLine="0"/>
              <w:rPr>
                <w:color w:val="000000" w:themeColor="text1"/>
              </w:rPr>
            </w:pPr>
          </w:p>
        </w:tc>
        <w:tc>
          <w:tcPr>
            <w:tcW w:w="2854" w:type="dxa"/>
          </w:tcPr>
          <w:p w14:paraId="4F9443B5" w14:textId="77777777" w:rsidR="00A63BBD" w:rsidRPr="002C6C85" w:rsidRDefault="00A63BBD" w:rsidP="00F82852">
            <w:pPr>
              <w:spacing w:before="0" w:after="0" w:line="240" w:lineRule="auto"/>
              <w:ind w:left="0" w:firstLine="0"/>
              <w:rPr>
                <w:color w:val="000000" w:themeColor="text1"/>
              </w:rPr>
            </w:pPr>
          </w:p>
        </w:tc>
      </w:tr>
      <w:tr w:rsidR="00A63BBD" w:rsidRPr="002C6C85" w14:paraId="01F0F10A" w14:textId="77777777" w:rsidTr="00B43F93">
        <w:tc>
          <w:tcPr>
            <w:tcW w:w="3369" w:type="dxa"/>
          </w:tcPr>
          <w:p w14:paraId="541A38ED"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Missing participants (people who LTFU during the trial)</w:t>
            </w:r>
          </w:p>
        </w:tc>
        <w:tc>
          <w:tcPr>
            <w:tcW w:w="2633" w:type="dxa"/>
          </w:tcPr>
          <w:p w14:paraId="0D06C1C7" w14:textId="77777777" w:rsidR="00A63BBD" w:rsidRPr="002C6C85" w:rsidRDefault="00A63BBD" w:rsidP="00F82852">
            <w:pPr>
              <w:spacing w:before="0" w:after="0" w:line="240" w:lineRule="auto"/>
              <w:ind w:left="0" w:firstLine="0"/>
              <w:rPr>
                <w:color w:val="000000" w:themeColor="text1"/>
              </w:rPr>
            </w:pPr>
          </w:p>
        </w:tc>
        <w:tc>
          <w:tcPr>
            <w:tcW w:w="2854" w:type="dxa"/>
          </w:tcPr>
          <w:p w14:paraId="5744B56D" w14:textId="77777777" w:rsidR="00A63BBD" w:rsidRPr="002C6C85" w:rsidRDefault="00A63BBD" w:rsidP="00F82852">
            <w:pPr>
              <w:spacing w:before="0" w:after="0" w:line="240" w:lineRule="auto"/>
              <w:ind w:left="0" w:firstLine="0"/>
              <w:rPr>
                <w:color w:val="000000" w:themeColor="text1"/>
              </w:rPr>
            </w:pPr>
          </w:p>
        </w:tc>
      </w:tr>
      <w:tr w:rsidR="00A63BBD" w:rsidRPr="002C6C85" w14:paraId="253EDD63" w14:textId="77777777" w:rsidTr="00B43F93">
        <w:tc>
          <w:tcPr>
            <w:tcW w:w="3369" w:type="dxa"/>
          </w:tcPr>
          <w:p w14:paraId="135BC954" w14:textId="77777777" w:rsidR="00A63BBD" w:rsidRPr="002C6C85" w:rsidRDefault="00A63BBD" w:rsidP="00F82852">
            <w:pPr>
              <w:spacing w:before="0" w:after="0" w:line="240" w:lineRule="auto"/>
              <w:ind w:left="0" w:firstLine="0"/>
              <w:rPr>
                <w:color w:val="000000" w:themeColor="text1"/>
              </w:rPr>
            </w:pPr>
            <w:r w:rsidRPr="002C6C85">
              <w:rPr>
                <w:color w:val="000000" w:themeColor="text1"/>
              </w:rPr>
              <w:t>Withdrawals (all who did not complete, including LTFU)</w:t>
            </w:r>
          </w:p>
        </w:tc>
        <w:tc>
          <w:tcPr>
            <w:tcW w:w="2633" w:type="dxa"/>
          </w:tcPr>
          <w:p w14:paraId="434753F0" w14:textId="77777777" w:rsidR="00A63BBD" w:rsidRPr="002C6C85" w:rsidRDefault="00A63BBD" w:rsidP="00F82852">
            <w:pPr>
              <w:spacing w:before="0" w:after="0" w:line="240" w:lineRule="auto"/>
              <w:ind w:left="0" w:firstLine="0"/>
              <w:rPr>
                <w:color w:val="000000" w:themeColor="text1"/>
              </w:rPr>
            </w:pPr>
          </w:p>
        </w:tc>
        <w:tc>
          <w:tcPr>
            <w:tcW w:w="2854" w:type="dxa"/>
          </w:tcPr>
          <w:p w14:paraId="226C066A" w14:textId="77777777" w:rsidR="00A63BBD" w:rsidRPr="002C6C85" w:rsidRDefault="00A63BBD" w:rsidP="00F82852">
            <w:pPr>
              <w:spacing w:before="0" w:after="0" w:line="240" w:lineRule="auto"/>
              <w:ind w:left="0" w:firstLine="0"/>
              <w:rPr>
                <w:color w:val="000000" w:themeColor="text1"/>
              </w:rPr>
            </w:pPr>
          </w:p>
        </w:tc>
      </w:tr>
      <w:tr w:rsidR="00A63BBD" w:rsidRPr="002C6C85" w14:paraId="2DE9E586" w14:textId="77777777" w:rsidTr="00B43F93">
        <w:tc>
          <w:tcPr>
            <w:tcW w:w="3369" w:type="dxa"/>
            <w:shd w:val="clear" w:color="auto" w:fill="AEAAAA" w:themeFill="background2" w:themeFillShade="BF"/>
          </w:tcPr>
          <w:p w14:paraId="77BFE060" w14:textId="77777777" w:rsidR="00A63BBD" w:rsidRPr="002C6C85" w:rsidRDefault="00A63BBD" w:rsidP="00F82852">
            <w:pPr>
              <w:spacing w:before="0" w:after="0" w:line="240" w:lineRule="auto"/>
              <w:ind w:left="0" w:firstLine="0"/>
              <w:rPr>
                <w:b/>
                <w:bCs/>
                <w:color w:val="000000" w:themeColor="text1"/>
              </w:rPr>
            </w:pPr>
            <w:r w:rsidRPr="002C6C85">
              <w:rPr>
                <w:b/>
                <w:bCs/>
                <w:color w:val="000000" w:themeColor="text1"/>
              </w:rPr>
              <w:t>Patient baseline characteristics</w:t>
            </w:r>
          </w:p>
        </w:tc>
        <w:tc>
          <w:tcPr>
            <w:tcW w:w="2633" w:type="dxa"/>
            <w:shd w:val="clear" w:color="auto" w:fill="AEAAAA" w:themeFill="background2" w:themeFillShade="BF"/>
          </w:tcPr>
          <w:p w14:paraId="170FB2AC"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Intervention:</w:t>
            </w:r>
          </w:p>
        </w:tc>
        <w:tc>
          <w:tcPr>
            <w:tcW w:w="2854" w:type="dxa"/>
            <w:shd w:val="clear" w:color="auto" w:fill="AEAAAA" w:themeFill="background2" w:themeFillShade="BF"/>
          </w:tcPr>
          <w:p w14:paraId="50462442"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Comparator:</w:t>
            </w:r>
          </w:p>
        </w:tc>
      </w:tr>
      <w:tr w:rsidR="00A63BBD" w:rsidRPr="002C6C85" w14:paraId="3980FEFD" w14:textId="77777777" w:rsidTr="00B43F93">
        <w:trPr>
          <w:trHeight w:val="276"/>
        </w:trPr>
        <w:tc>
          <w:tcPr>
            <w:tcW w:w="3369" w:type="dxa"/>
          </w:tcPr>
          <w:p w14:paraId="01170E97" w14:textId="77777777" w:rsidR="00A63BBD" w:rsidRPr="002C6C85" w:rsidRDefault="00A63BBD" w:rsidP="00F82852">
            <w:pPr>
              <w:spacing w:before="0" w:after="0" w:line="240" w:lineRule="auto"/>
              <w:ind w:left="0" w:firstLine="0"/>
              <w:rPr>
                <w:color w:val="000000" w:themeColor="text1"/>
              </w:rPr>
            </w:pPr>
            <w:r w:rsidRPr="002C6C85">
              <w:rPr>
                <w:bCs/>
                <w:color w:val="000000" w:themeColor="text1"/>
              </w:rPr>
              <w:t>Age (years)</w:t>
            </w:r>
          </w:p>
        </w:tc>
        <w:tc>
          <w:tcPr>
            <w:tcW w:w="2633" w:type="dxa"/>
          </w:tcPr>
          <w:p w14:paraId="6C976037" w14:textId="77777777" w:rsidR="00A63BBD" w:rsidRPr="002C6C85" w:rsidRDefault="00A63BBD" w:rsidP="00F82852">
            <w:pPr>
              <w:spacing w:before="0" w:after="0" w:line="240" w:lineRule="auto"/>
              <w:ind w:left="0" w:firstLine="0"/>
              <w:rPr>
                <w:color w:val="000000" w:themeColor="text1"/>
              </w:rPr>
            </w:pPr>
          </w:p>
        </w:tc>
        <w:tc>
          <w:tcPr>
            <w:tcW w:w="2854" w:type="dxa"/>
          </w:tcPr>
          <w:p w14:paraId="06530204" w14:textId="77777777" w:rsidR="00A63BBD" w:rsidRPr="002C6C85" w:rsidRDefault="00A63BBD" w:rsidP="00F82852">
            <w:pPr>
              <w:spacing w:before="0" w:after="0" w:line="240" w:lineRule="auto"/>
              <w:ind w:left="0" w:firstLine="0"/>
              <w:rPr>
                <w:color w:val="000000" w:themeColor="text1"/>
              </w:rPr>
            </w:pPr>
          </w:p>
        </w:tc>
      </w:tr>
      <w:tr w:rsidR="00A63BBD" w:rsidRPr="002C6C85" w14:paraId="629B8BE3" w14:textId="77777777" w:rsidTr="00B43F93">
        <w:trPr>
          <w:trHeight w:val="288"/>
        </w:trPr>
        <w:tc>
          <w:tcPr>
            <w:tcW w:w="3369" w:type="dxa"/>
          </w:tcPr>
          <w:p w14:paraId="24C2F7D8" w14:textId="77777777" w:rsidR="00A63BBD" w:rsidRPr="002C6C85" w:rsidRDefault="00A63BBD" w:rsidP="00F82852">
            <w:pPr>
              <w:spacing w:before="0" w:after="0" w:line="240" w:lineRule="auto"/>
              <w:ind w:left="0" w:firstLine="0"/>
              <w:rPr>
                <w:bCs/>
                <w:color w:val="000000" w:themeColor="text1"/>
              </w:rPr>
            </w:pPr>
            <w:r w:rsidRPr="002C6C85">
              <w:rPr>
                <w:bCs/>
                <w:color w:val="000000" w:themeColor="text1"/>
              </w:rPr>
              <w:t>Sex</w:t>
            </w:r>
          </w:p>
        </w:tc>
        <w:tc>
          <w:tcPr>
            <w:tcW w:w="2633" w:type="dxa"/>
          </w:tcPr>
          <w:p w14:paraId="66AADB54" w14:textId="77777777" w:rsidR="00A63BBD" w:rsidRPr="002C6C85" w:rsidRDefault="00A63BBD" w:rsidP="00F82852">
            <w:pPr>
              <w:spacing w:before="0" w:after="0" w:line="240" w:lineRule="auto"/>
              <w:ind w:left="0" w:firstLine="0"/>
              <w:rPr>
                <w:color w:val="000000" w:themeColor="text1"/>
              </w:rPr>
            </w:pPr>
          </w:p>
        </w:tc>
        <w:tc>
          <w:tcPr>
            <w:tcW w:w="2854" w:type="dxa"/>
          </w:tcPr>
          <w:p w14:paraId="43AD18C1" w14:textId="77777777" w:rsidR="00A63BBD" w:rsidRPr="002C6C85" w:rsidRDefault="00A63BBD" w:rsidP="00F82852">
            <w:pPr>
              <w:spacing w:before="0" w:after="0" w:line="240" w:lineRule="auto"/>
              <w:ind w:left="0" w:firstLine="0"/>
              <w:rPr>
                <w:color w:val="000000" w:themeColor="text1"/>
              </w:rPr>
            </w:pPr>
          </w:p>
        </w:tc>
      </w:tr>
      <w:tr w:rsidR="00A63BBD" w:rsidRPr="002C6C85" w14:paraId="1A4FC989" w14:textId="77777777" w:rsidTr="00B43F93">
        <w:trPr>
          <w:trHeight w:val="288"/>
        </w:trPr>
        <w:tc>
          <w:tcPr>
            <w:tcW w:w="3369" w:type="dxa"/>
          </w:tcPr>
          <w:p w14:paraId="04527343" w14:textId="77777777" w:rsidR="00A63BBD" w:rsidRPr="002C6C85" w:rsidRDefault="00A63BBD" w:rsidP="00F82852">
            <w:pPr>
              <w:spacing w:before="0" w:after="0" w:line="240" w:lineRule="auto"/>
              <w:ind w:left="0" w:firstLine="0"/>
              <w:rPr>
                <w:bCs/>
                <w:color w:val="000000" w:themeColor="text1"/>
              </w:rPr>
            </w:pPr>
            <w:r w:rsidRPr="002C6C85">
              <w:rPr>
                <w:bCs/>
                <w:color w:val="000000" w:themeColor="text1"/>
              </w:rPr>
              <w:t>Race</w:t>
            </w:r>
          </w:p>
        </w:tc>
        <w:tc>
          <w:tcPr>
            <w:tcW w:w="2633" w:type="dxa"/>
          </w:tcPr>
          <w:p w14:paraId="6A1C851D" w14:textId="77777777" w:rsidR="00A63BBD" w:rsidRPr="002C6C85" w:rsidRDefault="00A63BBD" w:rsidP="00F82852">
            <w:pPr>
              <w:spacing w:before="0" w:after="0" w:line="240" w:lineRule="auto"/>
              <w:ind w:left="0" w:firstLine="0"/>
              <w:rPr>
                <w:color w:val="000000" w:themeColor="text1"/>
              </w:rPr>
            </w:pPr>
          </w:p>
        </w:tc>
        <w:tc>
          <w:tcPr>
            <w:tcW w:w="2854" w:type="dxa"/>
          </w:tcPr>
          <w:p w14:paraId="632B9714" w14:textId="77777777" w:rsidR="00A63BBD" w:rsidRPr="002C6C85" w:rsidRDefault="00A63BBD" w:rsidP="00F82852">
            <w:pPr>
              <w:spacing w:before="0" w:after="0" w:line="240" w:lineRule="auto"/>
              <w:ind w:left="0" w:firstLine="0"/>
              <w:rPr>
                <w:color w:val="000000" w:themeColor="text1"/>
              </w:rPr>
            </w:pPr>
          </w:p>
        </w:tc>
      </w:tr>
      <w:tr w:rsidR="00A63BBD" w:rsidRPr="002C6C85" w14:paraId="2D6DE85A" w14:textId="77777777" w:rsidTr="00B43F93">
        <w:trPr>
          <w:trHeight w:val="408"/>
        </w:trPr>
        <w:tc>
          <w:tcPr>
            <w:tcW w:w="3369" w:type="dxa"/>
          </w:tcPr>
          <w:p w14:paraId="01F35C7F" w14:textId="77777777" w:rsidR="00A63BBD" w:rsidRPr="002C6C85" w:rsidRDefault="00A63BBD" w:rsidP="00F82852">
            <w:pPr>
              <w:spacing w:before="0" w:after="0" w:line="240" w:lineRule="auto"/>
              <w:ind w:left="0" w:firstLine="0"/>
              <w:rPr>
                <w:bCs/>
                <w:color w:val="000000" w:themeColor="text1"/>
              </w:rPr>
            </w:pPr>
            <w:r w:rsidRPr="002C6C85">
              <w:rPr>
                <w:bCs/>
                <w:color w:val="000000" w:themeColor="text1"/>
              </w:rPr>
              <w:t>EDSS score at baseline</w:t>
            </w:r>
          </w:p>
        </w:tc>
        <w:tc>
          <w:tcPr>
            <w:tcW w:w="2633" w:type="dxa"/>
          </w:tcPr>
          <w:p w14:paraId="703031CD" w14:textId="77777777" w:rsidR="00A63BBD" w:rsidRPr="002C6C85" w:rsidRDefault="00A63BBD" w:rsidP="00F82852">
            <w:pPr>
              <w:spacing w:before="0" w:after="0" w:line="240" w:lineRule="auto"/>
              <w:ind w:left="0" w:firstLine="0"/>
              <w:rPr>
                <w:color w:val="000000" w:themeColor="text1"/>
              </w:rPr>
            </w:pPr>
          </w:p>
        </w:tc>
        <w:tc>
          <w:tcPr>
            <w:tcW w:w="2854" w:type="dxa"/>
          </w:tcPr>
          <w:p w14:paraId="03F37220" w14:textId="77777777" w:rsidR="00A63BBD" w:rsidRPr="002C6C85" w:rsidRDefault="00A63BBD" w:rsidP="00F82852">
            <w:pPr>
              <w:spacing w:before="0" w:after="0" w:line="240" w:lineRule="auto"/>
              <w:ind w:left="0" w:firstLine="0"/>
              <w:rPr>
                <w:color w:val="000000" w:themeColor="text1"/>
              </w:rPr>
            </w:pPr>
          </w:p>
        </w:tc>
      </w:tr>
      <w:tr w:rsidR="00A63BBD" w:rsidRPr="002C6C85" w14:paraId="4DD3891B" w14:textId="77777777" w:rsidTr="00B43F93">
        <w:trPr>
          <w:trHeight w:val="234"/>
        </w:trPr>
        <w:tc>
          <w:tcPr>
            <w:tcW w:w="3369" w:type="dxa"/>
          </w:tcPr>
          <w:p w14:paraId="6C779D68" w14:textId="77777777" w:rsidR="00A63BBD" w:rsidRPr="002C6C85" w:rsidRDefault="00A63BBD" w:rsidP="00F82852">
            <w:pPr>
              <w:spacing w:before="0" w:after="0" w:line="240" w:lineRule="auto"/>
              <w:ind w:left="0" w:firstLine="0"/>
              <w:rPr>
                <w:bCs/>
                <w:color w:val="000000" w:themeColor="text1"/>
              </w:rPr>
            </w:pPr>
            <w:r w:rsidRPr="002C6C85">
              <w:rPr>
                <w:bCs/>
                <w:color w:val="000000" w:themeColor="text1"/>
              </w:rPr>
              <w:t>Relapse rate at baseline</w:t>
            </w:r>
          </w:p>
        </w:tc>
        <w:tc>
          <w:tcPr>
            <w:tcW w:w="2633" w:type="dxa"/>
          </w:tcPr>
          <w:p w14:paraId="43DEA162" w14:textId="77777777" w:rsidR="00A63BBD" w:rsidRPr="002C6C85" w:rsidRDefault="00A63BBD" w:rsidP="00F82852">
            <w:pPr>
              <w:spacing w:before="0" w:after="0" w:line="240" w:lineRule="auto"/>
              <w:ind w:left="0" w:firstLine="0"/>
              <w:rPr>
                <w:color w:val="000000" w:themeColor="text1"/>
              </w:rPr>
            </w:pPr>
          </w:p>
        </w:tc>
        <w:tc>
          <w:tcPr>
            <w:tcW w:w="2854" w:type="dxa"/>
          </w:tcPr>
          <w:p w14:paraId="4EE1F728" w14:textId="77777777" w:rsidR="00A63BBD" w:rsidRPr="002C6C85" w:rsidRDefault="00A63BBD" w:rsidP="00F82852">
            <w:pPr>
              <w:spacing w:before="0" w:after="0" w:line="240" w:lineRule="auto"/>
              <w:ind w:left="0" w:firstLine="0"/>
              <w:rPr>
                <w:color w:val="000000" w:themeColor="text1"/>
              </w:rPr>
            </w:pPr>
          </w:p>
        </w:tc>
      </w:tr>
      <w:tr w:rsidR="00A63BBD" w:rsidRPr="002C6C85" w14:paraId="41A796C7" w14:textId="77777777" w:rsidTr="00B43F93">
        <w:trPr>
          <w:trHeight w:val="234"/>
        </w:trPr>
        <w:tc>
          <w:tcPr>
            <w:tcW w:w="3369" w:type="dxa"/>
          </w:tcPr>
          <w:p w14:paraId="473FA6E7" w14:textId="77777777" w:rsidR="00A63BBD" w:rsidRPr="002C6C85" w:rsidRDefault="00A63BBD" w:rsidP="00F82852">
            <w:pPr>
              <w:spacing w:before="0" w:after="0" w:line="240" w:lineRule="auto"/>
              <w:ind w:left="0" w:firstLine="0"/>
              <w:rPr>
                <w:bCs/>
                <w:color w:val="000000" w:themeColor="text1"/>
              </w:rPr>
            </w:pPr>
            <w:r w:rsidRPr="002C6C85">
              <w:rPr>
                <w:bCs/>
                <w:color w:val="000000" w:themeColor="text1"/>
              </w:rPr>
              <w:t>Time from diagnosis of MS</w:t>
            </w:r>
          </w:p>
        </w:tc>
        <w:tc>
          <w:tcPr>
            <w:tcW w:w="2633" w:type="dxa"/>
          </w:tcPr>
          <w:p w14:paraId="6FF2BA71" w14:textId="77777777" w:rsidR="00A63BBD" w:rsidRPr="002C6C85" w:rsidRDefault="00A63BBD" w:rsidP="00F82852">
            <w:pPr>
              <w:spacing w:before="0" w:after="0" w:line="240" w:lineRule="auto"/>
              <w:ind w:left="0" w:firstLine="0"/>
              <w:rPr>
                <w:color w:val="000000" w:themeColor="text1"/>
              </w:rPr>
            </w:pPr>
          </w:p>
        </w:tc>
        <w:tc>
          <w:tcPr>
            <w:tcW w:w="2854" w:type="dxa"/>
          </w:tcPr>
          <w:p w14:paraId="4DE768AD" w14:textId="77777777" w:rsidR="00A63BBD" w:rsidRPr="002C6C85" w:rsidRDefault="00A63BBD" w:rsidP="00F82852">
            <w:pPr>
              <w:spacing w:before="0" w:after="0" w:line="240" w:lineRule="auto"/>
              <w:ind w:left="0" w:firstLine="0"/>
              <w:rPr>
                <w:color w:val="000000" w:themeColor="text1"/>
              </w:rPr>
            </w:pPr>
          </w:p>
        </w:tc>
      </w:tr>
      <w:tr w:rsidR="00A63BBD" w:rsidRPr="002C6C85" w14:paraId="1E63783E" w14:textId="77777777" w:rsidTr="00B43F93">
        <w:tc>
          <w:tcPr>
            <w:tcW w:w="3369" w:type="dxa"/>
            <w:shd w:val="clear" w:color="auto" w:fill="AEAAAA" w:themeFill="background2" w:themeFillShade="BF"/>
          </w:tcPr>
          <w:p w14:paraId="555039A4" w14:textId="77777777" w:rsidR="00A63BBD" w:rsidRPr="002C6C85" w:rsidRDefault="00A63BBD" w:rsidP="00F82852">
            <w:pPr>
              <w:autoSpaceDE w:val="0"/>
              <w:autoSpaceDN w:val="0"/>
              <w:spacing w:before="0" w:after="0" w:line="240" w:lineRule="auto"/>
              <w:ind w:left="0" w:firstLine="0"/>
              <w:jc w:val="both"/>
              <w:rPr>
                <w:b/>
                <w:bCs/>
                <w:color w:val="000000" w:themeColor="text1"/>
              </w:rPr>
            </w:pPr>
            <w:r w:rsidRPr="002C6C85">
              <w:rPr>
                <w:b/>
                <w:bCs/>
                <w:color w:val="000000" w:themeColor="text1"/>
              </w:rPr>
              <w:t>Outcome data: relapses, disability</w:t>
            </w:r>
          </w:p>
        </w:tc>
        <w:tc>
          <w:tcPr>
            <w:tcW w:w="2633" w:type="dxa"/>
            <w:shd w:val="clear" w:color="auto" w:fill="AEAAAA" w:themeFill="background2" w:themeFillShade="BF"/>
          </w:tcPr>
          <w:p w14:paraId="01C03142"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Intervention</w:t>
            </w:r>
          </w:p>
        </w:tc>
        <w:tc>
          <w:tcPr>
            <w:tcW w:w="2854" w:type="dxa"/>
            <w:shd w:val="clear" w:color="auto" w:fill="AEAAAA" w:themeFill="background2" w:themeFillShade="BF"/>
          </w:tcPr>
          <w:p w14:paraId="452E5AF0"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Comparator, if present</w:t>
            </w:r>
          </w:p>
        </w:tc>
      </w:tr>
      <w:tr w:rsidR="00A63BBD" w:rsidRPr="002C6C85" w14:paraId="3FB52187" w14:textId="77777777" w:rsidTr="00B43F93">
        <w:tc>
          <w:tcPr>
            <w:tcW w:w="3369" w:type="dxa"/>
          </w:tcPr>
          <w:p w14:paraId="69089ED7" w14:textId="77777777" w:rsidR="00A63BBD" w:rsidRPr="002C6C85" w:rsidRDefault="00A63BBD" w:rsidP="00F82852">
            <w:pPr>
              <w:autoSpaceDE w:val="0"/>
              <w:autoSpaceDN w:val="0"/>
              <w:spacing w:before="0" w:after="0" w:line="240" w:lineRule="auto"/>
              <w:ind w:left="0" w:firstLine="0"/>
              <w:jc w:val="both"/>
              <w:rPr>
                <w:b/>
                <w:bCs/>
                <w:color w:val="000000" w:themeColor="text1"/>
              </w:rPr>
            </w:pPr>
            <w:r w:rsidRPr="002C6C85">
              <w:t>Relapse rate</w:t>
            </w:r>
          </w:p>
        </w:tc>
        <w:tc>
          <w:tcPr>
            <w:tcW w:w="2633" w:type="dxa"/>
          </w:tcPr>
          <w:p w14:paraId="0AC2806A"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62C521F8" w14:textId="77777777" w:rsidR="00A63BBD" w:rsidRPr="002C6C85" w:rsidRDefault="00A63BBD" w:rsidP="00F82852">
            <w:pPr>
              <w:spacing w:before="0" w:after="0" w:line="240" w:lineRule="auto"/>
              <w:ind w:left="0" w:firstLine="0"/>
              <w:rPr>
                <w:b/>
                <w:bCs/>
                <w:color w:val="000000" w:themeColor="text1"/>
              </w:rPr>
            </w:pPr>
          </w:p>
        </w:tc>
      </w:tr>
      <w:tr w:rsidR="00A63BBD" w:rsidRPr="002C6C85" w14:paraId="37283055" w14:textId="77777777" w:rsidTr="00B43F93">
        <w:tc>
          <w:tcPr>
            <w:tcW w:w="3369" w:type="dxa"/>
          </w:tcPr>
          <w:p w14:paraId="22D40A3E" w14:textId="77777777" w:rsidR="00A63BBD" w:rsidRPr="002C6C85" w:rsidRDefault="00A63BBD" w:rsidP="00F82852">
            <w:pPr>
              <w:autoSpaceDE w:val="0"/>
              <w:autoSpaceDN w:val="0"/>
              <w:spacing w:before="0" w:after="0" w:line="240" w:lineRule="auto"/>
              <w:ind w:left="0" w:firstLine="0"/>
              <w:jc w:val="both"/>
              <w:rPr>
                <w:bCs/>
                <w:color w:val="000000" w:themeColor="text1"/>
              </w:rPr>
            </w:pPr>
            <w:r w:rsidRPr="002C6C85">
              <w:t>Severity of relapse</w:t>
            </w:r>
          </w:p>
        </w:tc>
        <w:tc>
          <w:tcPr>
            <w:tcW w:w="2633" w:type="dxa"/>
          </w:tcPr>
          <w:p w14:paraId="3B99A9F7"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111A407A" w14:textId="77777777" w:rsidR="00A63BBD" w:rsidRPr="002C6C85" w:rsidRDefault="00A63BBD" w:rsidP="00F82852">
            <w:pPr>
              <w:spacing w:before="0" w:after="0" w:line="240" w:lineRule="auto"/>
              <w:ind w:left="0" w:firstLine="0"/>
              <w:rPr>
                <w:b/>
                <w:bCs/>
                <w:color w:val="000000" w:themeColor="text1"/>
              </w:rPr>
            </w:pPr>
          </w:p>
        </w:tc>
      </w:tr>
      <w:tr w:rsidR="00A63BBD" w:rsidRPr="002C6C85" w14:paraId="619B7CC9" w14:textId="77777777" w:rsidTr="00B43F93">
        <w:tc>
          <w:tcPr>
            <w:tcW w:w="3369" w:type="dxa"/>
          </w:tcPr>
          <w:p w14:paraId="1BD30692" w14:textId="77777777" w:rsidR="00A63BBD" w:rsidRPr="002C6C85" w:rsidRDefault="00A63BBD" w:rsidP="00F82852">
            <w:pPr>
              <w:autoSpaceDE w:val="0"/>
              <w:autoSpaceDN w:val="0"/>
              <w:spacing w:before="0" w:after="0" w:line="240" w:lineRule="auto"/>
              <w:ind w:left="0" w:firstLine="0"/>
              <w:jc w:val="both"/>
              <w:rPr>
                <w:bCs/>
                <w:color w:val="000000" w:themeColor="text1"/>
              </w:rPr>
            </w:pPr>
            <w:r w:rsidRPr="002C6C85">
              <w:t>Disability, including as measured by the Expanded Disability Status Scale</w:t>
            </w:r>
          </w:p>
        </w:tc>
        <w:tc>
          <w:tcPr>
            <w:tcW w:w="2633" w:type="dxa"/>
          </w:tcPr>
          <w:p w14:paraId="09AFD2C7"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3935D790" w14:textId="77777777" w:rsidR="00A63BBD" w:rsidRPr="002C6C85" w:rsidRDefault="00A63BBD" w:rsidP="00F82852">
            <w:pPr>
              <w:spacing w:before="0" w:after="0" w:line="240" w:lineRule="auto"/>
              <w:ind w:left="0" w:firstLine="0"/>
              <w:rPr>
                <w:b/>
                <w:bCs/>
                <w:color w:val="000000" w:themeColor="text1"/>
              </w:rPr>
            </w:pPr>
          </w:p>
        </w:tc>
      </w:tr>
      <w:tr w:rsidR="00A63BBD" w:rsidRPr="002C6C85" w14:paraId="7F3328A6" w14:textId="77777777" w:rsidTr="00B43F93">
        <w:tc>
          <w:tcPr>
            <w:tcW w:w="3369" w:type="dxa"/>
          </w:tcPr>
          <w:p w14:paraId="250F242E" w14:textId="77777777" w:rsidR="00A63BBD" w:rsidRPr="002C6C85" w:rsidRDefault="00A63BBD" w:rsidP="00F82852">
            <w:pPr>
              <w:autoSpaceDE w:val="0"/>
              <w:autoSpaceDN w:val="0"/>
              <w:spacing w:before="0" w:after="0" w:line="240" w:lineRule="auto"/>
              <w:ind w:left="0" w:firstLine="0"/>
              <w:jc w:val="both"/>
              <w:rPr>
                <w:bCs/>
                <w:color w:val="000000" w:themeColor="text1"/>
              </w:rPr>
            </w:pPr>
            <w:r w:rsidRPr="002C6C85">
              <w:t>Freedom from disease activity</w:t>
            </w:r>
          </w:p>
        </w:tc>
        <w:tc>
          <w:tcPr>
            <w:tcW w:w="2633" w:type="dxa"/>
          </w:tcPr>
          <w:p w14:paraId="50EBC789"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0052AFE9" w14:textId="77777777" w:rsidR="00A63BBD" w:rsidRPr="002C6C85" w:rsidRDefault="00A63BBD" w:rsidP="00F82852">
            <w:pPr>
              <w:spacing w:before="0" w:after="0" w:line="240" w:lineRule="auto"/>
              <w:ind w:left="0" w:firstLine="0"/>
              <w:rPr>
                <w:b/>
                <w:bCs/>
                <w:color w:val="000000" w:themeColor="text1"/>
              </w:rPr>
            </w:pPr>
          </w:p>
        </w:tc>
      </w:tr>
      <w:tr w:rsidR="00A63BBD" w:rsidRPr="002C6C85" w14:paraId="6359A635" w14:textId="77777777" w:rsidTr="00B43F93">
        <w:tc>
          <w:tcPr>
            <w:tcW w:w="3369" w:type="dxa"/>
            <w:shd w:val="clear" w:color="auto" w:fill="A6A6A6" w:themeFill="background1" w:themeFillShade="A6"/>
          </w:tcPr>
          <w:p w14:paraId="68AB728C" w14:textId="77777777" w:rsidR="00A63BBD" w:rsidRPr="002C6C85" w:rsidRDefault="00A63BBD" w:rsidP="00F82852">
            <w:pPr>
              <w:autoSpaceDE w:val="0"/>
              <w:autoSpaceDN w:val="0"/>
              <w:spacing w:before="0" w:after="0" w:line="240" w:lineRule="auto"/>
              <w:ind w:left="0" w:firstLine="0"/>
              <w:jc w:val="both"/>
              <w:rPr>
                <w:b/>
              </w:rPr>
            </w:pPr>
            <w:r w:rsidRPr="002C6C85">
              <w:rPr>
                <w:b/>
              </w:rPr>
              <w:t>Outcome data: MS symptoms (add rows as necessary)</w:t>
            </w:r>
          </w:p>
        </w:tc>
        <w:tc>
          <w:tcPr>
            <w:tcW w:w="2633" w:type="dxa"/>
            <w:shd w:val="clear" w:color="auto" w:fill="A6A6A6" w:themeFill="background1" w:themeFillShade="A6"/>
          </w:tcPr>
          <w:p w14:paraId="14565208" w14:textId="77777777" w:rsidR="00A63BBD" w:rsidRPr="002C6C85" w:rsidRDefault="00A63BBD" w:rsidP="00F82852">
            <w:pPr>
              <w:spacing w:before="0" w:after="0" w:line="240" w:lineRule="auto"/>
              <w:ind w:left="0" w:firstLine="0"/>
              <w:rPr>
                <w:b/>
                <w:bCs/>
                <w:color w:val="000000" w:themeColor="text1"/>
              </w:rPr>
            </w:pPr>
            <w:r w:rsidRPr="002C6C85">
              <w:rPr>
                <w:b/>
                <w:color w:val="000000" w:themeColor="text1"/>
              </w:rPr>
              <w:t>Intervention</w:t>
            </w:r>
          </w:p>
        </w:tc>
        <w:tc>
          <w:tcPr>
            <w:tcW w:w="2854" w:type="dxa"/>
            <w:shd w:val="clear" w:color="auto" w:fill="A6A6A6" w:themeFill="background1" w:themeFillShade="A6"/>
          </w:tcPr>
          <w:p w14:paraId="4E95C955" w14:textId="77777777" w:rsidR="00A63BBD" w:rsidRPr="002C6C85" w:rsidRDefault="00A63BBD" w:rsidP="00F82852">
            <w:pPr>
              <w:spacing w:before="0" w:after="0" w:line="240" w:lineRule="auto"/>
              <w:ind w:left="0" w:firstLine="0"/>
              <w:rPr>
                <w:b/>
                <w:bCs/>
                <w:color w:val="000000" w:themeColor="text1"/>
              </w:rPr>
            </w:pPr>
            <w:r w:rsidRPr="002C6C85">
              <w:rPr>
                <w:b/>
                <w:color w:val="000000" w:themeColor="text1"/>
              </w:rPr>
              <w:t>Comparator, if present</w:t>
            </w:r>
          </w:p>
        </w:tc>
      </w:tr>
      <w:tr w:rsidR="00A63BBD" w:rsidRPr="002C6C85" w14:paraId="7D194B13" w14:textId="77777777" w:rsidTr="00B43F93">
        <w:tc>
          <w:tcPr>
            <w:tcW w:w="3369" w:type="dxa"/>
          </w:tcPr>
          <w:p w14:paraId="014A216A" w14:textId="77777777" w:rsidR="00A63BBD" w:rsidRPr="002C6C85" w:rsidRDefault="00A63BBD" w:rsidP="00F82852">
            <w:pPr>
              <w:autoSpaceDE w:val="0"/>
              <w:autoSpaceDN w:val="0"/>
              <w:spacing w:before="0" w:after="0" w:line="240" w:lineRule="auto"/>
              <w:ind w:left="0" w:firstLine="0"/>
              <w:jc w:val="both"/>
            </w:pPr>
            <w:r w:rsidRPr="002C6C85">
              <w:t>Fatigue</w:t>
            </w:r>
          </w:p>
        </w:tc>
        <w:tc>
          <w:tcPr>
            <w:tcW w:w="2633" w:type="dxa"/>
          </w:tcPr>
          <w:p w14:paraId="13F0910A"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0EF8E296" w14:textId="77777777" w:rsidR="00A63BBD" w:rsidRPr="002C6C85" w:rsidRDefault="00A63BBD" w:rsidP="00F82852">
            <w:pPr>
              <w:spacing w:before="0" w:after="0" w:line="240" w:lineRule="auto"/>
              <w:ind w:left="0" w:firstLine="0"/>
              <w:rPr>
                <w:b/>
                <w:bCs/>
                <w:color w:val="000000" w:themeColor="text1"/>
              </w:rPr>
            </w:pPr>
          </w:p>
        </w:tc>
      </w:tr>
      <w:tr w:rsidR="00A63BBD" w:rsidRPr="002C6C85" w14:paraId="7322F6EC" w14:textId="77777777" w:rsidTr="00B43F93">
        <w:tc>
          <w:tcPr>
            <w:tcW w:w="3369" w:type="dxa"/>
          </w:tcPr>
          <w:p w14:paraId="4E621166" w14:textId="77777777" w:rsidR="00A63BBD" w:rsidRPr="002C6C85" w:rsidRDefault="00A63BBD" w:rsidP="00F82852">
            <w:pPr>
              <w:autoSpaceDE w:val="0"/>
              <w:autoSpaceDN w:val="0"/>
              <w:spacing w:before="0" w:after="0" w:line="240" w:lineRule="auto"/>
              <w:ind w:left="0" w:firstLine="0"/>
              <w:jc w:val="both"/>
            </w:pPr>
            <w:r w:rsidRPr="002C6C85">
              <w:t>Visual disturbance</w:t>
            </w:r>
          </w:p>
        </w:tc>
        <w:tc>
          <w:tcPr>
            <w:tcW w:w="2633" w:type="dxa"/>
          </w:tcPr>
          <w:p w14:paraId="23425118"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422DD3CB" w14:textId="77777777" w:rsidR="00A63BBD" w:rsidRPr="002C6C85" w:rsidRDefault="00A63BBD" w:rsidP="00F82852">
            <w:pPr>
              <w:spacing w:before="0" w:after="0" w:line="240" w:lineRule="auto"/>
              <w:ind w:left="0" w:firstLine="0"/>
              <w:rPr>
                <w:b/>
                <w:bCs/>
                <w:color w:val="000000" w:themeColor="text1"/>
              </w:rPr>
            </w:pPr>
          </w:p>
        </w:tc>
      </w:tr>
      <w:tr w:rsidR="00A63BBD" w:rsidRPr="002C6C85" w14:paraId="2D7BE815" w14:textId="77777777" w:rsidTr="00B43F93">
        <w:tc>
          <w:tcPr>
            <w:tcW w:w="3369" w:type="dxa"/>
          </w:tcPr>
          <w:p w14:paraId="1F67B652" w14:textId="77777777" w:rsidR="00A63BBD" w:rsidRPr="002C6C85" w:rsidRDefault="00A63BBD" w:rsidP="00F82852">
            <w:pPr>
              <w:autoSpaceDE w:val="0"/>
              <w:autoSpaceDN w:val="0"/>
              <w:spacing w:before="0" w:after="0" w:line="240" w:lineRule="auto"/>
              <w:ind w:left="0" w:firstLine="0"/>
              <w:jc w:val="both"/>
            </w:pPr>
            <w:r w:rsidRPr="002C6C85">
              <w:t>Cognition</w:t>
            </w:r>
          </w:p>
        </w:tc>
        <w:tc>
          <w:tcPr>
            <w:tcW w:w="2633" w:type="dxa"/>
          </w:tcPr>
          <w:p w14:paraId="68CA218E"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2D764683" w14:textId="77777777" w:rsidR="00A63BBD" w:rsidRPr="002C6C85" w:rsidRDefault="00A63BBD" w:rsidP="00F82852">
            <w:pPr>
              <w:spacing w:before="0" w:after="0" w:line="240" w:lineRule="auto"/>
              <w:ind w:left="0" w:firstLine="0"/>
              <w:rPr>
                <w:b/>
                <w:bCs/>
                <w:color w:val="000000" w:themeColor="text1"/>
              </w:rPr>
            </w:pPr>
          </w:p>
        </w:tc>
      </w:tr>
      <w:tr w:rsidR="00A63BBD" w:rsidRPr="002C6C85" w14:paraId="5AD9FEDC" w14:textId="77777777" w:rsidTr="00B43F93">
        <w:tc>
          <w:tcPr>
            <w:tcW w:w="3369" w:type="dxa"/>
            <w:shd w:val="clear" w:color="auto" w:fill="A6A6A6" w:themeFill="background1" w:themeFillShade="A6"/>
          </w:tcPr>
          <w:p w14:paraId="058334F7" w14:textId="77777777" w:rsidR="00A63BBD" w:rsidRPr="002C6C85" w:rsidRDefault="00A63BBD" w:rsidP="00F82852">
            <w:pPr>
              <w:autoSpaceDE w:val="0"/>
              <w:autoSpaceDN w:val="0"/>
              <w:spacing w:before="0" w:after="0" w:line="240" w:lineRule="auto"/>
              <w:ind w:left="0" w:firstLine="0"/>
              <w:jc w:val="both"/>
            </w:pPr>
            <w:r w:rsidRPr="002C6C85">
              <w:rPr>
                <w:b/>
              </w:rPr>
              <w:t>Outcome data: additional outcomes</w:t>
            </w:r>
          </w:p>
        </w:tc>
        <w:tc>
          <w:tcPr>
            <w:tcW w:w="2633" w:type="dxa"/>
            <w:shd w:val="clear" w:color="auto" w:fill="A6A6A6" w:themeFill="background1" w:themeFillShade="A6"/>
          </w:tcPr>
          <w:p w14:paraId="15939836" w14:textId="77777777" w:rsidR="00A63BBD" w:rsidRPr="002C6C85" w:rsidRDefault="00A63BBD" w:rsidP="00F82852">
            <w:pPr>
              <w:spacing w:before="0" w:after="0" w:line="240" w:lineRule="auto"/>
              <w:ind w:left="0" w:firstLine="0"/>
              <w:rPr>
                <w:b/>
                <w:bCs/>
                <w:color w:val="000000" w:themeColor="text1"/>
              </w:rPr>
            </w:pPr>
            <w:r w:rsidRPr="002C6C85">
              <w:rPr>
                <w:b/>
                <w:color w:val="000000" w:themeColor="text1"/>
              </w:rPr>
              <w:t>Intervention</w:t>
            </w:r>
          </w:p>
        </w:tc>
        <w:tc>
          <w:tcPr>
            <w:tcW w:w="2854" w:type="dxa"/>
            <w:shd w:val="clear" w:color="auto" w:fill="A6A6A6" w:themeFill="background1" w:themeFillShade="A6"/>
          </w:tcPr>
          <w:p w14:paraId="5A431719" w14:textId="77777777" w:rsidR="00A63BBD" w:rsidRPr="002C6C85" w:rsidRDefault="00A63BBD" w:rsidP="00F82852">
            <w:pPr>
              <w:spacing w:before="0" w:after="0" w:line="240" w:lineRule="auto"/>
              <w:ind w:left="0" w:firstLine="0"/>
              <w:rPr>
                <w:b/>
                <w:bCs/>
                <w:color w:val="000000" w:themeColor="text1"/>
              </w:rPr>
            </w:pPr>
            <w:r w:rsidRPr="002C6C85">
              <w:rPr>
                <w:b/>
                <w:color w:val="000000" w:themeColor="text1"/>
              </w:rPr>
              <w:t>Comparator, if present</w:t>
            </w:r>
          </w:p>
        </w:tc>
      </w:tr>
      <w:tr w:rsidR="00A63BBD" w:rsidRPr="002C6C85" w14:paraId="58A61A1D" w14:textId="77777777" w:rsidTr="00B43F93">
        <w:tc>
          <w:tcPr>
            <w:tcW w:w="3369" w:type="dxa"/>
          </w:tcPr>
          <w:p w14:paraId="78132386" w14:textId="77777777" w:rsidR="00A63BBD" w:rsidRPr="002C6C85" w:rsidRDefault="00A63BBD" w:rsidP="00F82852">
            <w:pPr>
              <w:autoSpaceDE w:val="0"/>
              <w:autoSpaceDN w:val="0"/>
              <w:spacing w:before="0" w:after="0" w:line="240" w:lineRule="auto"/>
              <w:ind w:left="0" w:firstLine="0"/>
              <w:jc w:val="both"/>
            </w:pPr>
            <w:r w:rsidRPr="002C6C85">
              <w:t>Mortality</w:t>
            </w:r>
          </w:p>
        </w:tc>
        <w:tc>
          <w:tcPr>
            <w:tcW w:w="2633" w:type="dxa"/>
          </w:tcPr>
          <w:p w14:paraId="1146B136"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60091CE3" w14:textId="77777777" w:rsidR="00A63BBD" w:rsidRPr="002C6C85" w:rsidRDefault="00A63BBD" w:rsidP="00F82852">
            <w:pPr>
              <w:spacing w:before="0" w:after="0" w:line="240" w:lineRule="auto"/>
              <w:ind w:left="0" w:firstLine="0"/>
              <w:rPr>
                <w:b/>
                <w:bCs/>
                <w:color w:val="000000" w:themeColor="text1"/>
              </w:rPr>
            </w:pPr>
          </w:p>
        </w:tc>
      </w:tr>
      <w:tr w:rsidR="00A63BBD" w:rsidRPr="002C6C85" w14:paraId="05599D3D" w14:textId="77777777" w:rsidTr="00B43F93">
        <w:tc>
          <w:tcPr>
            <w:tcW w:w="3369" w:type="dxa"/>
          </w:tcPr>
          <w:p w14:paraId="7744A8B8" w14:textId="77777777" w:rsidR="00A63BBD" w:rsidRPr="002C6C85" w:rsidRDefault="00A63BBD" w:rsidP="00F82852">
            <w:pPr>
              <w:autoSpaceDE w:val="0"/>
              <w:autoSpaceDN w:val="0"/>
              <w:spacing w:before="0" w:after="0" w:line="240" w:lineRule="auto"/>
              <w:ind w:left="0" w:firstLine="0"/>
              <w:jc w:val="both"/>
            </w:pPr>
            <w:r w:rsidRPr="002C6C85">
              <w:t>Health-related quality of life</w:t>
            </w:r>
          </w:p>
        </w:tc>
        <w:tc>
          <w:tcPr>
            <w:tcW w:w="2633" w:type="dxa"/>
          </w:tcPr>
          <w:p w14:paraId="2009810C"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27A879E9" w14:textId="77777777" w:rsidR="00A63BBD" w:rsidRPr="002C6C85" w:rsidRDefault="00A63BBD" w:rsidP="00F82852">
            <w:pPr>
              <w:spacing w:before="0" w:after="0" w:line="240" w:lineRule="auto"/>
              <w:ind w:left="0" w:firstLine="0"/>
              <w:rPr>
                <w:b/>
                <w:bCs/>
                <w:color w:val="000000" w:themeColor="text1"/>
              </w:rPr>
            </w:pPr>
          </w:p>
        </w:tc>
      </w:tr>
      <w:tr w:rsidR="00A63BBD" w:rsidRPr="002C6C85" w14:paraId="62D876D2" w14:textId="77777777" w:rsidTr="00B43F93">
        <w:tc>
          <w:tcPr>
            <w:tcW w:w="3369" w:type="dxa"/>
          </w:tcPr>
          <w:p w14:paraId="59F1EC79" w14:textId="77777777" w:rsidR="00A63BBD" w:rsidRPr="002C6C85" w:rsidRDefault="00A63BBD" w:rsidP="00F82852">
            <w:pPr>
              <w:autoSpaceDE w:val="0"/>
              <w:autoSpaceDN w:val="0"/>
              <w:spacing w:before="0" w:after="0" w:line="240" w:lineRule="auto"/>
              <w:ind w:left="0" w:firstLine="0"/>
              <w:jc w:val="both"/>
            </w:pPr>
            <w:r w:rsidRPr="002C6C85">
              <w:t>Progression to MS (CIS only)</w:t>
            </w:r>
          </w:p>
        </w:tc>
        <w:tc>
          <w:tcPr>
            <w:tcW w:w="2633" w:type="dxa"/>
          </w:tcPr>
          <w:p w14:paraId="3109CA74"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5FA89E94" w14:textId="77777777" w:rsidR="00A63BBD" w:rsidRPr="002C6C85" w:rsidRDefault="00A63BBD" w:rsidP="00F82852">
            <w:pPr>
              <w:spacing w:before="0" w:after="0" w:line="240" w:lineRule="auto"/>
              <w:ind w:left="0" w:firstLine="0"/>
              <w:rPr>
                <w:b/>
                <w:bCs/>
                <w:color w:val="000000" w:themeColor="text1"/>
              </w:rPr>
            </w:pPr>
          </w:p>
        </w:tc>
      </w:tr>
      <w:tr w:rsidR="00A63BBD" w:rsidRPr="002C6C85" w14:paraId="1F46A1A1" w14:textId="77777777" w:rsidTr="00B43F93">
        <w:tc>
          <w:tcPr>
            <w:tcW w:w="3369" w:type="dxa"/>
          </w:tcPr>
          <w:p w14:paraId="25533513" w14:textId="77777777" w:rsidR="00A63BBD" w:rsidRPr="002C6C85" w:rsidRDefault="00A63BBD" w:rsidP="00F82852">
            <w:pPr>
              <w:autoSpaceDE w:val="0"/>
              <w:autoSpaceDN w:val="0"/>
              <w:spacing w:before="0" w:after="0" w:line="240" w:lineRule="auto"/>
              <w:ind w:left="0" w:firstLine="0"/>
              <w:jc w:val="both"/>
            </w:pPr>
            <w:r w:rsidRPr="002C6C85">
              <w:t xml:space="preserve">Discontinuation due to </w:t>
            </w:r>
            <w:proofErr w:type="spellStart"/>
            <w:r w:rsidRPr="002C6C85">
              <w:t>neutralising</w:t>
            </w:r>
            <w:proofErr w:type="spellEnd"/>
            <w:r w:rsidRPr="002C6C85">
              <w:t xml:space="preserve"> antibody formation</w:t>
            </w:r>
          </w:p>
        </w:tc>
        <w:tc>
          <w:tcPr>
            <w:tcW w:w="2633" w:type="dxa"/>
          </w:tcPr>
          <w:p w14:paraId="0427EB21"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0A740092" w14:textId="77777777" w:rsidR="00A63BBD" w:rsidRPr="002C6C85" w:rsidRDefault="00A63BBD" w:rsidP="00F82852">
            <w:pPr>
              <w:spacing w:before="0" w:after="0" w:line="240" w:lineRule="auto"/>
              <w:ind w:left="0" w:firstLine="0"/>
              <w:rPr>
                <w:b/>
                <w:bCs/>
                <w:color w:val="000000" w:themeColor="text1"/>
              </w:rPr>
            </w:pPr>
          </w:p>
        </w:tc>
      </w:tr>
      <w:tr w:rsidR="00A63BBD" w:rsidRPr="002C6C85" w14:paraId="4927E40A" w14:textId="77777777" w:rsidTr="00B43F93">
        <w:tc>
          <w:tcPr>
            <w:tcW w:w="3369" w:type="dxa"/>
            <w:shd w:val="clear" w:color="auto" w:fill="AEAAAA" w:themeFill="background2" w:themeFillShade="BF"/>
          </w:tcPr>
          <w:p w14:paraId="73B366FD" w14:textId="77777777" w:rsidR="00A63BBD" w:rsidRPr="002C6C85" w:rsidRDefault="00A63BBD" w:rsidP="00F82852">
            <w:pPr>
              <w:autoSpaceDE w:val="0"/>
              <w:autoSpaceDN w:val="0"/>
              <w:spacing w:before="0" w:after="0" w:line="240" w:lineRule="auto"/>
              <w:ind w:left="0" w:firstLine="0"/>
              <w:jc w:val="both"/>
              <w:rPr>
                <w:b/>
                <w:bCs/>
                <w:color w:val="000000" w:themeColor="text1"/>
              </w:rPr>
            </w:pPr>
            <w:r w:rsidRPr="002C6C85">
              <w:rPr>
                <w:b/>
                <w:bCs/>
                <w:color w:val="000000" w:themeColor="text1"/>
              </w:rPr>
              <w:t>Adverse events (add rows as necessary for AEs reported in RCTs)</w:t>
            </w:r>
          </w:p>
        </w:tc>
        <w:tc>
          <w:tcPr>
            <w:tcW w:w="2633" w:type="dxa"/>
            <w:shd w:val="clear" w:color="auto" w:fill="AEAAAA" w:themeFill="background2" w:themeFillShade="BF"/>
          </w:tcPr>
          <w:p w14:paraId="4482FF61"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Intervention</w:t>
            </w:r>
          </w:p>
        </w:tc>
        <w:tc>
          <w:tcPr>
            <w:tcW w:w="2854" w:type="dxa"/>
            <w:shd w:val="clear" w:color="auto" w:fill="AEAAAA" w:themeFill="background2" w:themeFillShade="BF"/>
          </w:tcPr>
          <w:p w14:paraId="708C15A9" w14:textId="77777777" w:rsidR="00A63BBD" w:rsidRPr="002C6C85" w:rsidRDefault="00A63BBD" w:rsidP="00F82852">
            <w:pPr>
              <w:spacing w:before="0" w:after="0" w:line="240" w:lineRule="auto"/>
              <w:ind w:left="0" w:firstLine="0"/>
              <w:rPr>
                <w:b/>
                <w:color w:val="000000" w:themeColor="text1"/>
              </w:rPr>
            </w:pPr>
            <w:r w:rsidRPr="002C6C85">
              <w:rPr>
                <w:b/>
                <w:color w:val="000000" w:themeColor="text1"/>
              </w:rPr>
              <w:t>Comparator, if present</w:t>
            </w:r>
          </w:p>
        </w:tc>
      </w:tr>
      <w:tr w:rsidR="00A63BBD" w:rsidRPr="002C6C85" w14:paraId="72BB4276" w14:textId="77777777" w:rsidTr="00B43F93">
        <w:tc>
          <w:tcPr>
            <w:tcW w:w="3369" w:type="dxa"/>
          </w:tcPr>
          <w:p w14:paraId="1A641FFD" w14:textId="77777777" w:rsidR="00A63BBD" w:rsidRPr="002C6C85" w:rsidRDefault="00A63BBD" w:rsidP="00F82852">
            <w:pPr>
              <w:autoSpaceDE w:val="0"/>
              <w:autoSpaceDN w:val="0"/>
              <w:spacing w:before="0" w:after="0" w:line="240" w:lineRule="auto"/>
              <w:ind w:left="0" w:firstLine="0"/>
              <w:jc w:val="both"/>
              <w:rPr>
                <w:bCs/>
                <w:color w:val="000000" w:themeColor="text1"/>
              </w:rPr>
            </w:pPr>
          </w:p>
        </w:tc>
        <w:tc>
          <w:tcPr>
            <w:tcW w:w="2633" w:type="dxa"/>
          </w:tcPr>
          <w:p w14:paraId="0E2BE3E9" w14:textId="77777777" w:rsidR="00A63BBD" w:rsidRPr="002C6C85" w:rsidRDefault="00A63BBD" w:rsidP="00F82852">
            <w:pPr>
              <w:spacing w:before="0" w:after="0" w:line="240" w:lineRule="auto"/>
              <w:ind w:left="0" w:firstLine="0"/>
              <w:rPr>
                <w:b/>
                <w:bCs/>
                <w:color w:val="000000" w:themeColor="text1"/>
              </w:rPr>
            </w:pPr>
          </w:p>
        </w:tc>
        <w:tc>
          <w:tcPr>
            <w:tcW w:w="2854" w:type="dxa"/>
          </w:tcPr>
          <w:p w14:paraId="44D3218F" w14:textId="77777777" w:rsidR="00A63BBD" w:rsidRPr="002C6C85" w:rsidRDefault="00A63BBD" w:rsidP="00F82852">
            <w:pPr>
              <w:spacing w:before="0" w:after="0" w:line="240" w:lineRule="auto"/>
              <w:ind w:left="0" w:firstLine="0"/>
              <w:rPr>
                <w:b/>
                <w:bCs/>
                <w:color w:val="000000" w:themeColor="text1"/>
              </w:rPr>
            </w:pPr>
          </w:p>
        </w:tc>
      </w:tr>
    </w:tbl>
    <w:p w14:paraId="14F1AF11" w14:textId="77777777" w:rsidR="00A63BBD" w:rsidRPr="002C6C85" w:rsidRDefault="00A63BBD" w:rsidP="000255F4">
      <w:pPr>
        <w:autoSpaceDE w:val="0"/>
        <w:autoSpaceDN w:val="0"/>
        <w:spacing w:before="0" w:after="0" w:line="240" w:lineRule="auto"/>
        <w:jc w:val="both"/>
        <w:rPr>
          <w:bCs/>
          <w:color w:val="000000" w:themeColor="text1"/>
          <w:sz w:val="20"/>
          <w:szCs w:val="20"/>
        </w:rPr>
      </w:pPr>
    </w:p>
    <w:p w14:paraId="16D5DEF1" w14:textId="77777777" w:rsidR="00A63BBD" w:rsidRPr="00F82852" w:rsidRDefault="00A63BBD" w:rsidP="00A63BBD">
      <w:pPr>
        <w:autoSpaceDE w:val="0"/>
        <w:autoSpaceDN w:val="0"/>
        <w:spacing w:after="0"/>
        <w:jc w:val="both"/>
        <w:rPr>
          <w:b/>
          <w:bCs/>
          <w:color w:val="000000" w:themeColor="text1"/>
        </w:rPr>
      </w:pPr>
      <w:r w:rsidRPr="00F82852">
        <w:rPr>
          <w:b/>
          <w:bCs/>
          <w:color w:val="000000" w:themeColor="text1"/>
        </w:rPr>
        <w:t>Risk of bias assessment</w:t>
      </w:r>
    </w:p>
    <w:tbl>
      <w:tblPr>
        <w:tblStyle w:val="TableGrid"/>
        <w:tblW w:w="0" w:type="auto"/>
        <w:tblLook w:val="04A0" w:firstRow="1" w:lastRow="0" w:firstColumn="1" w:lastColumn="0" w:noHBand="0" w:noVBand="1"/>
      </w:tblPr>
      <w:tblGrid>
        <w:gridCol w:w="3896"/>
        <w:gridCol w:w="4070"/>
      </w:tblGrid>
      <w:tr w:rsidR="00A63BBD" w:rsidRPr="002C6C85" w14:paraId="6575321D" w14:textId="77777777" w:rsidTr="00A63BBD">
        <w:trPr>
          <w:trHeight w:val="300"/>
        </w:trPr>
        <w:tc>
          <w:tcPr>
            <w:tcW w:w="0" w:type="auto"/>
            <w:hideMark/>
          </w:tcPr>
          <w:p w14:paraId="25D68D22"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Random sequence generation</w:t>
            </w:r>
          </w:p>
        </w:tc>
        <w:tc>
          <w:tcPr>
            <w:tcW w:w="0" w:type="auto"/>
            <w:hideMark/>
          </w:tcPr>
          <w:p w14:paraId="32F11311"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HIGH RISK   UNCLEAR   LOW RISK</w:t>
            </w:r>
          </w:p>
        </w:tc>
      </w:tr>
      <w:tr w:rsidR="00A63BBD" w:rsidRPr="002C6C85" w14:paraId="7FEA63E2" w14:textId="77777777" w:rsidTr="00A63BBD">
        <w:trPr>
          <w:trHeight w:val="600"/>
        </w:trPr>
        <w:tc>
          <w:tcPr>
            <w:tcW w:w="0" w:type="auto"/>
            <w:hideMark/>
          </w:tcPr>
          <w:p w14:paraId="5C10728D" w14:textId="77777777" w:rsidR="00A63BBD" w:rsidRPr="002C6C85" w:rsidRDefault="00A63BBD" w:rsidP="00B43F93">
            <w:pPr>
              <w:autoSpaceDE w:val="0"/>
              <w:autoSpaceDN w:val="0"/>
              <w:spacing w:after="0" w:line="240" w:lineRule="auto"/>
              <w:jc w:val="both"/>
              <w:rPr>
                <w:bCs/>
                <w:i/>
                <w:iCs/>
                <w:color w:val="000000" w:themeColor="text1"/>
              </w:rPr>
            </w:pPr>
            <w:r w:rsidRPr="002C6C85">
              <w:rPr>
                <w:bCs/>
                <w:i/>
                <w:iCs/>
                <w:color w:val="000000" w:themeColor="text1"/>
              </w:rPr>
              <w:t>Description in trial</w:t>
            </w:r>
          </w:p>
        </w:tc>
        <w:tc>
          <w:tcPr>
            <w:tcW w:w="0" w:type="auto"/>
            <w:hideMark/>
          </w:tcPr>
          <w:p w14:paraId="7E077A43" w14:textId="77777777" w:rsidR="00A63BBD" w:rsidRPr="002C6C85" w:rsidRDefault="00A63BBD" w:rsidP="00B43F93">
            <w:pPr>
              <w:autoSpaceDE w:val="0"/>
              <w:autoSpaceDN w:val="0"/>
              <w:spacing w:after="0" w:line="240" w:lineRule="auto"/>
              <w:jc w:val="both"/>
              <w:rPr>
                <w:bCs/>
                <w:color w:val="000000" w:themeColor="text1"/>
              </w:rPr>
            </w:pPr>
          </w:p>
        </w:tc>
      </w:tr>
      <w:tr w:rsidR="00A63BBD" w:rsidRPr="002C6C85" w14:paraId="6A1E9FF2" w14:textId="77777777" w:rsidTr="00A63BBD">
        <w:trPr>
          <w:trHeight w:val="300"/>
        </w:trPr>
        <w:tc>
          <w:tcPr>
            <w:tcW w:w="0" w:type="auto"/>
            <w:hideMark/>
          </w:tcPr>
          <w:p w14:paraId="5E06C591"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Allocation concealment</w:t>
            </w:r>
          </w:p>
        </w:tc>
        <w:tc>
          <w:tcPr>
            <w:tcW w:w="0" w:type="auto"/>
            <w:hideMark/>
          </w:tcPr>
          <w:p w14:paraId="44D63E3E"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HIGH RISK   UNCLEAR   LOW RISK</w:t>
            </w:r>
          </w:p>
        </w:tc>
      </w:tr>
      <w:tr w:rsidR="00A63BBD" w:rsidRPr="002C6C85" w14:paraId="5A16AB3B" w14:textId="77777777" w:rsidTr="00A63BBD">
        <w:trPr>
          <w:trHeight w:val="600"/>
        </w:trPr>
        <w:tc>
          <w:tcPr>
            <w:tcW w:w="0" w:type="auto"/>
            <w:hideMark/>
          </w:tcPr>
          <w:p w14:paraId="33EAF56F" w14:textId="77777777" w:rsidR="00A63BBD" w:rsidRPr="002C6C85" w:rsidRDefault="00A63BBD" w:rsidP="00B43F93">
            <w:pPr>
              <w:autoSpaceDE w:val="0"/>
              <w:autoSpaceDN w:val="0"/>
              <w:spacing w:after="0" w:line="240" w:lineRule="auto"/>
              <w:jc w:val="both"/>
              <w:rPr>
                <w:bCs/>
                <w:i/>
                <w:iCs/>
                <w:color w:val="000000" w:themeColor="text1"/>
              </w:rPr>
            </w:pPr>
            <w:r w:rsidRPr="002C6C85">
              <w:rPr>
                <w:bCs/>
                <w:i/>
                <w:iCs/>
                <w:color w:val="000000" w:themeColor="text1"/>
              </w:rPr>
              <w:t>Description in trial</w:t>
            </w:r>
          </w:p>
        </w:tc>
        <w:tc>
          <w:tcPr>
            <w:tcW w:w="0" w:type="auto"/>
            <w:hideMark/>
          </w:tcPr>
          <w:p w14:paraId="57D67A17" w14:textId="77777777" w:rsidR="00A63BBD" w:rsidRPr="002C6C85" w:rsidRDefault="00A63BBD" w:rsidP="00B43F93">
            <w:pPr>
              <w:autoSpaceDE w:val="0"/>
              <w:autoSpaceDN w:val="0"/>
              <w:spacing w:after="0" w:line="240" w:lineRule="auto"/>
              <w:jc w:val="both"/>
              <w:rPr>
                <w:bCs/>
                <w:color w:val="000000" w:themeColor="text1"/>
              </w:rPr>
            </w:pPr>
          </w:p>
        </w:tc>
      </w:tr>
      <w:tr w:rsidR="00A63BBD" w:rsidRPr="002C6C85" w14:paraId="3D49E5DC" w14:textId="77777777" w:rsidTr="00A63BBD">
        <w:trPr>
          <w:trHeight w:val="300"/>
        </w:trPr>
        <w:tc>
          <w:tcPr>
            <w:tcW w:w="0" w:type="auto"/>
            <w:hideMark/>
          </w:tcPr>
          <w:p w14:paraId="32B3DF56"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Blinding of participants and personnel</w:t>
            </w:r>
          </w:p>
        </w:tc>
        <w:tc>
          <w:tcPr>
            <w:tcW w:w="0" w:type="auto"/>
            <w:hideMark/>
          </w:tcPr>
          <w:p w14:paraId="398BA51C"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HIGH RISK   UNCLEAR   LOW RISK</w:t>
            </w:r>
          </w:p>
        </w:tc>
      </w:tr>
      <w:tr w:rsidR="00A63BBD" w:rsidRPr="002C6C85" w14:paraId="08A5B602" w14:textId="77777777" w:rsidTr="00A63BBD">
        <w:trPr>
          <w:trHeight w:val="600"/>
        </w:trPr>
        <w:tc>
          <w:tcPr>
            <w:tcW w:w="0" w:type="auto"/>
            <w:hideMark/>
          </w:tcPr>
          <w:p w14:paraId="5703F5B9" w14:textId="77777777" w:rsidR="00A63BBD" w:rsidRPr="002C6C85" w:rsidRDefault="00A63BBD" w:rsidP="00B43F93">
            <w:pPr>
              <w:autoSpaceDE w:val="0"/>
              <w:autoSpaceDN w:val="0"/>
              <w:spacing w:after="0" w:line="240" w:lineRule="auto"/>
              <w:jc w:val="both"/>
              <w:rPr>
                <w:bCs/>
                <w:i/>
                <w:iCs/>
                <w:color w:val="000000" w:themeColor="text1"/>
              </w:rPr>
            </w:pPr>
            <w:r w:rsidRPr="002C6C85">
              <w:rPr>
                <w:bCs/>
                <w:i/>
                <w:iCs/>
                <w:color w:val="000000" w:themeColor="text1"/>
              </w:rPr>
              <w:t>Description in trial</w:t>
            </w:r>
          </w:p>
        </w:tc>
        <w:tc>
          <w:tcPr>
            <w:tcW w:w="0" w:type="auto"/>
            <w:hideMark/>
          </w:tcPr>
          <w:p w14:paraId="4DF69B04" w14:textId="77777777" w:rsidR="00A63BBD" w:rsidRPr="002C6C85" w:rsidRDefault="00A63BBD" w:rsidP="00B43F93">
            <w:pPr>
              <w:autoSpaceDE w:val="0"/>
              <w:autoSpaceDN w:val="0"/>
              <w:spacing w:after="0" w:line="240" w:lineRule="auto"/>
              <w:jc w:val="both"/>
              <w:rPr>
                <w:bCs/>
                <w:color w:val="000000" w:themeColor="text1"/>
              </w:rPr>
            </w:pPr>
          </w:p>
        </w:tc>
      </w:tr>
      <w:tr w:rsidR="00A63BBD" w:rsidRPr="002C6C85" w14:paraId="0C223DD1" w14:textId="77777777" w:rsidTr="00A63BBD">
        <w:trPr>
          <w:trHeight w:val="300"/>
        </w:trPr>
        <w:tc>
          <w:tcPr>
            <w:tcW w:w="0" w:type="auto"/>
            <w:hideMark/>
          </w:tcPr>
          <w:p w14:paraId="58441E20"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Blinding of outcome assessment</w:t>
            </w:r>
          </w:p>
        </w:tc>
        <w:tc>
          <w:tcPr>
            <w:tcW w:w="0" w:type="auto"/>
            <w:hideMark/>
          </w:tcPr>
          <w:p w14:paraId="4844A2B1"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HIGH RISK   UNCLEAR   LOW RISK</w:t>
            </w:r>
          </w:p>
        </w:tc>
      </w:tr>
      <w:tr w:rsidR="00A63BBD" w:rsidRPr="002C6C85" w14:paraId="0D8BD83E" w14:textId="77777777" w:rsidTr="00A63BBD">
        <w:trPr>
          <w:trHeight w:val="600"/>
        </w:trPr>
        <w:tc>
          <w:tcPr>
            <w:tcW w:w="0" w:type="auto"/>
            <w:hideMark/>
          </w:tcPr>
          <w:p w14:paraId="18AA226A" w14:textId="77777777" w:rsidR="00A63BBD" w:rsidRPr="002C6C85" w:rsidRDefault="00A63BBD" w:rsidP="00B43F93">
            <w:pPr>
              <w:autoSpaceDE w:val="0"/>
              <w:autoSpaceDN w:val="0"/>
              <w:spacing w:after="0" w:line="240" w:lineRule="auto"/>
              <w:jc w:val="both"/>
              <w:rPr>
                <w:bCs/>
                <w:i/>
                <w:iCs/>
                <w:color w:val="000000" w:themeColor="text1"/>
              </w:rPr>
            </w:pPr>
            <w:r w:rsidRPr="002C6C85">
              <w:rPr>
                <w:bCs/>
                <w:i/>
                <w:iCs/>
                <w:color w:val="000000" w:themeColor="text1"/>
              </w:rPr>
              <w:t>Description in trial</w:t>
            </w:r>
          </w:p>
        </w:tc>
        <w:tc>
          <w:tcPr>
            <w:tcW w:w="0" w:type="auto"/>
            <w:hideMark/>
          </w:tcPr>
          <w:p w14:paraId="51F70BC8" w14:textId="77777777" w:rsidR="00A63BBD" w:rsidRPr="002C6C85" w:rsidRDefault="00A63BBD" w:rsidP="00B43F93">
            <w:pPr>
              <w:autoSpaceDE w:val="0"/>
              <w:autoSpaceDN w:val="0"/>
              <w:spacing w:after="0" w:line="240" w:lineRule="auto"/>
              <w:jc w:val="both"/>
              <w:rPr>
                <w:bCs/>
                <w:color w:val="000000" w:themeColor="text1"/>
              </w:rPr>
            </w:pPr>
          </w:p>
        </w:tc>
      </w:tr>
      <w:tr w:rsidR="00A63BBD" w:rsidRPr="002C6C85" w14:paraId="1E14BD55" w14:textId="77777777" w:rsidTr="00A63BBD">
        <w:trPr>
          <w:trHeight w:val="300"/>
        </w:trPr>
        <w:tc>
          <w:tcPr>
            <w:tcW w:w="0" w:type="auto"/>
            <w:hideMark/>
          </w:tcPr>
          <w:p w14:paraId="48F37B2B"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Incomplete outcome data</w:t>
            </w:r>
          </w:p>
        </w:tc>
        <w:tc>
          <w:tcPr>
            <w:tcW w:w="0" w:type="auto"/>
            <w:hideMark/>
          </w:tcPr>
          <w:p w14:paraId="3FC906C0"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HIGH RISK   UNCLEAR   LOW RISK</w:t>
            </w:r>
          </w:p>
        </w:tc>
      </w:tr>
      <w:tr w:rsidR="00A63BBD" w:rsidRPr="002C6C85" w14:paraId="68F83B8C" w14:textId="77777777" w:rsidTr="00A63BBD">
        <w:trPr>
          <w:trHeight w:val="600"/>
        </w:trPr>
        <w:tc>
          <w:tcPr>
            <w:tcW w:w="0" w:type="auto"/>
            <w:hideMark/>
          </w:tcPr>
          <w:p w14:paraId="1CB02798" w14:textId="77777777" w:rsidR="00A63BBD" w:rsidRPr="002C6C85" w:rsidRDefault="00A63BBD" w:rsidP="00B43F93">
            <w:pPr>
              <w:autoSpaceDE w:val="0"/>
              <w:autoSpaceDN w:val="0"/>
              <w:spacing w:after="0" w:line="240" w:lineRule="auto"/>
              <w:jc w:val="both"/>
              <w:rPr>
                <w:bCs/>
                <w:i/>
                <w:iCs/>
                <w:color w:val="000000" w:themeColor="text1"/>
              </w:rPr>
            </w:pPr>
            <w:r w:rsidRPr="002C6C85">
              <w:rPr>
                <w:bCs/>
                <w:i/>
                <w:iCs/>
                <w:color w:val="000000" w:themeColor="text1"/>
              </w:rPr>
              <w:t>Description in trial</w:t>
            </w:r>
          </w:p>
        </w:tc>
        <w:tc>
          <w:tcPr>
            <w:tcW w:w="0" w:type="auto"/>
            <w:hideMark/>
          </w:tcPr>
          <w:p w14:paraId="2CEBB129" w14:textId="77777777" w:rsidR="00A63BBD" w:rsidRPr="002C6C85" w:rsidRDefault="00A63BBD" w:rsidP="00B43F93">
            <w:pPr>
              <w:autoSpaceDE w:val="0"/>
              <w:autoSpaceDN w:val="0"/>
              <w:spacing w:after="0" w:line="240" w:lineRule="auto"/>
              <w:jc w:val="both"/>
              <w:rPr>
                <w:bCs/>
                <w:color w:val="000000" w:themeColor="text1"/>
              </w:rPr>
            </w:pPr>
          </w:p>
        </w:tc>
      </w:tr>
      <w:tr w:rsidR="00A63BBD" w:rsidRPr="002C6C85" w14:paraId="51C1EA79" w14:textId="77777777" w:rsidTr="00A63BBD">
        <w:trPr>
          <w:trHeight w:val="300"/>
        </w:trPr>
        <w:tc>
          <w:tcPr>
            <w:tcW w:w="0" w:type="auto"/>
            <w:hideMark/>
          </w:tcPr>
          <w:p w14:paraId="161158E8"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Selective reporting</w:t>
            </w:r>
          </w:p>
        </w:tc>
        <w:tc>
          <w:tcPr>
            <w:tcW w:w="0" w:type="auto"/>
            <w:hideMark/>
          </w:tcPr>
          <w:p w14:paraId="328C771A"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HIGH RISK   UNCLEAR   LOW RISK</w:t>
            </w:r>
          </w:p>
        </w:tc>
      </w:tr>
      <w:tr w:rsidR="00A63BBD" w:rsidRPr="002C6C85" w14:paraId="78C50C3D" w14:textId="77777777" w:rsidTr="00A63BBD">
        <w:trPr>
          <w:trHeight w:val="600"/>
        </w:trPr>
        <w:tc>
          <w:tcPr>
            <w:tcW w:w="0" w:type="auto"/>
            <w:hideMark/>
          </w:tcPr>
          <w:p w14:paraId="174D0F7B" w14:textId="77777777" w:rsidR="00A63BBD" w:rsidRPr="002C6C85" w:rsidRDefault="00A63BBD" w:rsidP="00B43F93">
            <w:pPr>
              <w:autoSpaceDE w:val="0"/>
              <w:autoSpaceDN w:val="0"/>
              <w:spacing w:after="0" w:line="240" w:lineRule="auto"/>
              <w:jc w:val="both"/>
              <w:rPr>
                <w:bCs/>
                <w:i/>
                <w:iCs/>
                <w:color w:val="000000" w:themeColor="text1"/>
              </w:rPr>
            </w:pPr>
            <w:r w:rsidRPr="002C6C85">
              <w:rPr>
                <w:bCs/>
                <w:i/>
                <w:iCs/>
                <w:color w:val="000000" w:themeColor="text1"/>
              </w:rPr>
              <w:t>Description in trial</w:t>
            </w:r>
          </w:p>
        </w:tc>
        <w:tc>
          <w:tcPr>
            <w:tcW w:w="0" w:type="auto"/>
            <w:hideMark/>
          </w:tcPr>
          <w:p w14:paraId="0257AE44" w14:textId="77777777" w:rsidR="00A63BBD" w:rsidRPr="002C6C85" w:rsidRDefault="00A63BBD" w:rsidP="00B43F93">
            <w:pPr>
              <w:autoSpaceDE w:val="0"/>
              <w:autoSpaceDN w:val="0"/>
              <w:spacing w:after="0" w:line="240" w:lineRule="auto"/>
              <w:jc w:val="both"/>
              <w:rPr>
                <w:bCs/>
                <w:color w:val="000000" w:themeColor="text1"/>
              </w:rPr>
            </w:pPr>
          </w:p>
        </w:tc>
      </w:tr>
      <w:tr w:rsidR="00A63BBD" w:rsidRPr="002C6C85" w14:paraId="0867C0F5" w14:textId="77777777" w:rsidTr="00A63BBD">
        <w:trPr>
          <w:trHeight w:val="300"/>
        </w:trPr>
        <w:tc>
          <w:tcPr>
            <w:tcW w:w="0" w:type="auto"/>
            <w:hideMark/>
          </w:tcPr>
          <w:p w14:paraId="3A738071"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Other sources of bias</w:t>
            </w:r>
          </w:p>
        </w:tc>
        <w:tc>
          <w:tcPr>
            <w:tcW w:w="0" w:type="auto"/>
            <w:hideMark/>
          </w:tcPr>
          <w:p w14:paraId="7C133867"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HIGH RISK   UNCLEAR   LOW RISK</w:t>
            </w:r>
          </w:p>
        </w:tc>
      </w:tr>
      <w:tr w:rsidR="00A63BBD" w:rsidRPr="002C6C85" w14:paraId="473A4B71" w14:textId="77777777" w:rsidTr="00A63BBD">
        <w:trPr>
          <w:trHeight w:val="600"/>
        </w:trPr>
        <w:tc>
          <w:tcPr>
            <w:tcW w:w="0" w:type="auto"/>
            <w:hideMark/>
          </w:tcPr>
          <w:p w14:paraId="0F621C19" w14:textId="77777777" w:rsidR="00A63BBD" w:rsidRPr="002C6C85" w:rsidRDefault="00A63BBD" w:rsidP="00B43F93">
            <w:pPr>
              <w:autoSpaceDE w:val="0"/>
              <w:autoSpaceDN w:val="0"/>
              <w:spacing w:after="0" w:line="240" w:lineRule="auto"/>
              <w:jc w:val="both"/>
              <w:rPr>
                <w:bCs/>
                <w:i/>
                <w:iCs/>
                <w:color w:val="000000" w:themeColor="text1"/>
              </w:rPr>
            </w:pPr>
            <w:r w:rsidRPr="002C6C85">
              <w:rPr>
                <w:bCs/>
                <w:i/>
                <w:iCs/>
                <w:color w:val="000000" w:themeColor="text1"/>
              </w:rPr>
              <w:t>Description in trial</w:t>
            </w:r>
          </w:p>
        </w:tc>
        <w:tc>
          <w:tcPr>
            <w:tcW w:w="0" w:type="auto"/>
            <w:hideMark/>
          </w:tcPr>
          <w:p w14:paraId="41DC9B30" w14:textId="77777777" w:rsidR="00A63BBD" w:rsidRPr="002C6C85" w:rsidRDefault="00A63BBD" w:rsidP="00B43F93">
            <w:pPr>
              <w:autoSpaceDE w:val="0"/>
              <w:autoSpaceDN w:val="0"/>
              <w:spacing w:after="0" w:line="240" w:lineRule="auto"/>
              <w:jc w:val="both"/>
              <w:rPr>
                <w:bCs/>
                <w:color w:val="000000" w:themeColor="text1"/>
              </w:rPr>
            </w:pPr>
            <w:r w:rsidRPr="002C6C85">
              <w:rPr>
                <w:bCs/>
                <w:color w:val="000000" w:themeColor="text1"/>
              </w:rPr>
              <w:t> </w:t>
            </w:r>
          </w:p>
        </w:tc>
      </w:tr>
    </w:tbl>
    <w:p w14:paraId="226D0113" w14:textId="77777777" w:rsidR="00A63BBD" w:rsidRPr="002C6C85" w:rsidRDefault="00A63BBD" w:rsidP="00A63BBD">
      <w:pPr>
        <w:autoSpaceDE w:val="0"/>
        <w:autoSpaceDN w:val="0"/>
        <w:spacing w:after="0"/>
        <w:jc w:val="both"/>
        <w:rPr>
          <w:bCs/>
          <w:color w:val="000000" w:themeColor="text1"/>
          <w:sz w:val="20"/>
          <w:szCs w:val="20"/>
        </w:rPr>
      </w:pPr>
    </w:p>
    <w:tbl>
      <w:tblPr>
        <w:tblStyle w:val="TableGrid"/>
        <w:tblW w:w="0" w:type="auto"/>
        <w:tblLook w:val="04A0" w:firstRow="1" w:lastRow="0" w:firstColumn="1" w:lastColumn="0" w:noHBand="0" w:noVBand="1"/>
      </w:tblPr>
      <w:tblGrid>
        <w:gridCol w:w="9242"/>
      </w:tblGrid>
      <w:tr w:rsidR="00A63BBD" w:rsidRPr="002C6C85" w14:paraId="00576ED8" w14:textId="77777777" w:rsidTr="00B43F93">
        <w:tc>
          <w:tcPr>
            <w:tcW w:w="9242" w:type="dxa"/>
            <w:shd w:val="clear" w:color="auto" w:fill="AEAAAA" w:themeFill="background2" w:themeFillShade="BF"/>
          </w:tcPr>
          <w:p w14:paraId="4ACEF345" w14:textId="77777777" w:rsidR="00A63BBD" w:rsidRPr="002C6C85" w:rsidRDefault="00A63BBD" w:rsidP="00B43F93">
            <w:pPr>
              <w:autoSpaceDE w:val="0"/>
              <w:autoSpaceDN w:val="0"/>
              <w:spacing w:after="0"/>
              <w:jc w:val="both"/>
              <w:rPr>
                <w:b/>
                <w:bCs/>
                <w:color w:val="000000" w:themeColor="text1"/>
              </w:rPr>
            </w:pPr>
            <w:r w:rsidRPr="002C6C85">
              <w:rPr>
                <w:b/>
                <w:bCs/>
                <w:color w:val="000000" w:themeColor="text1"/>
              </w:rPr>
              <w:t>Authors conclusion</w:t>
            </w:r>
          </w:p>
        </w:tc>
      </w:tr>
      <w:tr w:rsidR="00A63BBD" w:rsidRPr="002C6C85" w14:paraId="0CD7ED44" w14:textId="77777777" w:rsidTr="00B43F93">
        <w:tc>
          <w:tcPr>
            <w:tcW w:w="9242" w:type="dxa"/>
          </w:tcPr>
          <w:p w14:paraId="3544009A" w14:textId="77777777" w:rsidR="00A63BBD" w:rsidRPr="002C6C85" w:rsidRDefault="00A63BBD" w:rsidP="00A63BBD">
            <w:pPr>
              <w:autoSpaceDE w:val="0"/>
              <w:autoSpaceDN w:val="0"/>
              <w:spacing w:after="0"/>
              <w:ind w:left="0" w:firstLine="0"/>
              <w:jc w:val="both"/>
              <w:rPr>
                <w:bCs/>
                <w:color w:val="000000" w:themeColor="text1"/>
              </w:rPr>
            </w:pPr>
          </w:p>
        </w:tc>
      </w:tr>
      <w:tr w:rsidR="00A63BBD" w:rsidRPr="002C6C85" w14:paraId="2A1DA6A0" w14:textId="77777777" w:rsidTr="00B43F93">
        <w:tc>
          <w:tcPr>
            <w:tcW w:w="9242" w:type="dxa"/>
            <w:shd w:val="clear" w:color="auto" w:fill="AEAAAA" w:themeFill="background2" w:themeFillShade="BF"/>
          </w:tcPr>
          <w:p w14:paraId="52B5F8FB" w14:textId="77777777" w:rsidR="00A63BBD" w:rsidRPr="002C6C85" w:rsidRDefault="00A63BBD" w:rsidP="00B43F93">
            <w:pPr>
              <w:autoSpaceDE w:val="0"/>
              <w:autoSpaceDN w:val="0"/>
              <w:spacing w:after="0"/>
              <w:jc w:val="both"/>
              <w:rPr>
                <w:b/>
                <w:bCs/>
                <w:color w:val="000000" w:themeColor="text1"/>
              </w:rPr>
            </w:pPr>
            <w:r w:rsidRPr="002C6C85">
              <w:rPr>
                <w:b/>
                <w:bCs/>
                <w:color w:val="000000" w:themeColor="text1"/>
              </w:rPr>
              <w:t>Reviewer’s conclusion</w:t>
            </w:r>
          </w:p>
        </w:tc>
      </w:tr>
      <w:tr w:rsidR="00A63BBD" w:rsidRPr="002C6C85" w14:paraId="3DBF9225" w14:textId="77777777" w:rsidTr="00B43F93">
        <w:tc>
          <w:tcPr>
            <w:tcW w:w="9242" w:type="dxa"/>
          </w:tcPr>
          <w:p w14:paraId="4E8E221D" w14:textId="77777777" w:rsidR="00A63BBD" w:rsidRPr="002C6C85" w:rsidRDefault="00A63BBD" w:rsidP="00A63BBD">
            <w:pPr>
              <w:autoSpaceDE w:val="0"/>
              <w:autoSpaceDN w:val="0"/>
              <w:spacing w:after="0"/>
              <w:ind w:left="0" w:firstLine="0"/>
              <w:jc w:val="both"/>
              <w:rPr>
                <w:bCs/>
                <w:color w:val="000000" w:themeColor="text1"/>
              </w:rPr>
            </w:pPr>
          </w:p>
        </w:tc>
      </w:tr>
    </w:tbl>
    <w:p w14:paraId="79566696" w14:textId="77777777" w:rsidR="00A63BBD" w:rsidRDefault="00A63BBD" w:rsidP="00A63BBD">
      <w:r>
        <w:br w:type="page"/>
      </w:r>
    </w:p>
    <w:p w14:paraId="02AA7DD5" w14:textId="6779D6CB" w:rsidR="008C051F" w:rsidRDefault="008C051F" w:rsidP="00F30243">
      <w:pPr>
        <w:spacing w:before="0" w:after="0" w:line="240" w:lineRule="auto"/>
        <w:rPr>
          <w:b/>
        </w:rPr>
      </w:pPr>
      <w:r>
        <w:rPr>
          <w:b/>
        </w:rPr>
        <w:lastRenderedPageBreak/>
        <w:t xml:space="preserve">Appendix </w:t>
      </w:r>
      <w:r w:rsidR="00B31342">
        <w:rPr>
          <w:b/>
        </w:rPr>
        <w:t>S</w:t>
      </w:r>
      <w:bookmarkStart w:id="9" w:name="_GoBack"/>
      <w:bookmarkEnd w:id="9"/>
      <w:r>
        <w:rPr>
          <w:b/>
        </w:rPr>
        <w:t>3. Data preparation</w:t>
      </w:r>
    </w:p>
    <w:p w14:paraId="61AA193C" w14:textId="77777777" w:rsidR="008C051F" w:rsidRDefault="008C051F" w:rsidP="008C051F">
      <w:pPr>
        <w:spacing w:before="0" w:after="0" w:line="240" w:lineRule="auto"/>
      </w:pPr>
    </w:p>
    <w:p w14:paraId="5597103A" w14:textId="77777777" w:rsidR="00C36AEC" w:rsidRDefault="00C36AEC" w:rsidP="00C36AEC">
      <w:pPr>
        <w:spacing w:before="0" w:after="0" w:line="240" w:lineRule="auto"/>
      </w:pPr>
      <w:r>
        <w:t>Many of the included studies did not present adequate data for key findings to enable inclusion prima facie in a meta-analysis model. We used a variety of published methods to derive the necessary data.</w:t>
      </w:r>
    </w:p>
    <w:p w14:paraId="1F567476" w14:textId="77777777" w:rsidR="00C36AEC" w:rsidRDefault="00C36AEC" w:rsidP="00C36AEC">
      <w:pPr>
        <w:spacing w:before="0" w:after="0" w:line="240" w:lineRule="auto"/>
      </w:pPr>
    </w:p>
    <w:p w14:paraId="52BEA237" w14:textId="77777777" w:rsidR="00C36AEC" w:rsidRDefault="00C36AEC" w:rsidP="00C36AEC">
      <w:pPr>
        <w:spacing w:before="0" w:after="0" w:line="240" w:lineRule="auto"/>
      </w:pPr>
      <w:r>
        <w:t>Across all studies, we used data for the point of greatest maturity (i.e., last available follow-up) for which effect sizes were estimable. In studies presenting estimates with confirmed relapses and with non-confirmed relapses, we selected estimates with confirmed relapses.</w:t>
      </w:r>
    </w:p>
    <w:p w14:paraId="7661FF87" w14:textId="77777777" w:rsidR="00C36AEC" w:rsidRDefault="00C36AEC" w:rsidP="00C36AEC">
      <w:pPr>
        <w:spacing w:before="0" w:after="0" w:line="240" w:lineRule="auto"/>
      </w:pPr>
    </w:p>
    <w:p w14:paraId="2894DF4C" w14:textId="77777777" w:rsidR="00C36AEC" w:rsidRDefault="00C36AEC" w:rsidP="00C36AEC">
      <w:pPr>
        <w:spacing w:before="0" w:after="0" w:line="240" w:lineRule="auto"/>
      </w:pPr>
      <w:r>
        <w:t xml:space="preserve">We used rate ratios to examine relapse outcomes (e.g. the ratio of annualised relapse rates in two study arms). </w:t>
      </w:r>
      <w:r w:rsidR="007C179C" w:rsidRPr="007C179C">
        <w:t xml:space="preserve">Other measures, such as time to relapse and proportion relapse-free, were inconsistently presented and at times impossible to impute, and proportion relapse-free would have been especially dependent on duration of follow-up and would not have captured the impact of drugs on multiple relapses per person.  </w:t>
      </w:r>
      <w:r>
        <w:t>We used summary statistics instead of attempting to approximate individual participant data for each arm, in part due to the use of stratification in estimating study findings. Where necessary, we imputed standard errors by estimating the number of events in each arm (e.g. when relapse rates were analysed using an analysis of variance, or ANOVA, model with Gaussian link, instead of the preferred Poisson distribution for count variables). When arm-level annualised relapse rates (ARRs) were presented without Poisson-based standard errors, we generally assumed that the ARR presented for study arms was a fair approximation and then re-estimated the standard errors for the rate ratio using all available information on person-years of follow-up and number of relapses. Rate ratios were then analysed using a lognormal distribution.</w:t>
      </w:r>
    </w:p>
    <w:p w14:paraId="724726D2" w14:textId="77777777" w:rsidR="00C36AEC" w:rsidRDefault="00C36AEC" w:rsidP="00C36AEC">
      <w:pPr>
        <w:spacing w:before="0" w:after="0" w:line="240" w:lineRule="auto"/>
      </w:pPr>
    </w:p>
    <w:p w14:paraId="2EA939AE" w14:textId="77777777" w:rsidR="008C051F" w:rsidRDefault="00C36AEC" w:rsidP="00C36AEC">
      <w:pPr>
        <w:spacing w:before="0" w:after="0" w:line="240" w:lineRule="auto"/>
      </w:pPr>
      <w:r>
        <w:t xml:space="preserve">We used hazard ratios to examine time to event outcomes (e.g. time to first relapse or time to confirmed disability progression). </w:t>
      </w:r>
      <w:r w:rsidR="007C179C" w:rsidRPr="007C179C">
        <w:t xml:space="preserve">Other reported outcomes, such as proportions of patients with disability progression and magnitude of EDSS change, would have been especially dependent on duration of follow-up; in particular, data for magnitude of EDSS change would have required extensive imputation. Thus, we did not consider these.  </w:t>
      </w:r>
      <w:r>
        <w:t>Where hazard ratios were not estimated from a Cox proportional hazards model, we used several methods in order of priority. First, we used methods published by Tierney et al. (2007) to estimate the HR, in particular using the number of patients analysed, the number of total events and the p-value derived from a log-rank test. When those data were not available to us, we then used the final predicted probabilities of survival in each study arm (generally estimated using Kaplan-Meier curves) and estimated the cumulative hazard using the equation –ln(</w:t>
      </w:r>
      <w:proofErr w:type="gramStart"/>
      <w:r>
        <w:t>S(</w:t>
      </w:r>
      <w:proofErr w:type="gramEnd"/>
      <w:r>
        <w:t>t)), where S(t) is the probability of survival at time t. We then took the ratio of the cumulative hazards and used the log-rank p-value to approximate the standard errors for the HR, under the property that the p-value from the log-rank test for survival asymptotically approaches the p-value from a likelihood ratio test derived from a Cox proportional hazards model.</w:t>
      </w:r>
    </w:p>
    <w:p w14:paraId="2D169790" w14:textId="77777777" w:rsidR="00C36AEC" w:rsidRDefault="00C36AEC" w:rsidP="00C36AEC">
      <w:pPr>
        <w:spacing w:before="0" w:after="0" w:line="240" w:lineRule="auto"/>
      </w:pPr>
    </w:p>
    <w:p w14:paraId="391E087C" w14:textId="215F637D" w:rsidR="001F154C" w:rsidRPr="008C051F" w:rsidRDefault="00C36AEC" w:rsidP="00A30B35">
      <w:pPr>
        <w:spacing w:before="0" w:after="0" w:line="240" w:lineRule="auto"/>
      </w:pPr>
      <w:r>
        <w:t xml:space="preserve">Finally, we used risk ratios to examine discontinuation due to AEs. </w:t>
      </w:r>
      <w:r w:rsidRPr="00C36AEC">
        <w:t xml:space="preserve">In order to estimate these models, we examined three outcomes as reported: discontinuation of study drug due to AEs, discontinuation of study due to AEs, and withdrawal from study due to AEs.  In the few studies that reported both discontinuation of study drug due to AEs and discontinuation of study due to AEs, we chose discontinuation of study drug due to AEs as we believed it would be a closer match to capturing the relationship between study drugs and discontinuation.  </w:t>
      </w:r>
    </w:p>
    <w:sectPr w:rsidR="001F154C" w:rsidRPr="008C051F" w:rsidSect="00965831">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C8416" w14:textId="77777777" w:rsidR="004F059B" w:rsidRDefault="004F059B">
      <w:pPr>
        <w:spacing w:before="0" w:after="0" w:line="240" w:lineRule="auto"/>
      </w:pPr>
      <w:r>
        <w:separator/>
      </w:r>
    </w:p>
  </w:endnote>
  <w:endnote w:type="continuationSeparator" w:id="0">
    <w:p w14:paraId="51CBA267" w14:textId="77777777" w:rsidR="004F059B" w:rsidRDefault="004F059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ヒラギノ角ゴ Pro W3">
    <w:charset w:val="80"/>
    <w:family w:val="swiss"/>
    <w:pitch w:val="variable"/>
    <w:sig w:usb0="E00002FF" w:usb1="7AC7FFFF" w:usb2="00000012" w:usb3="00000000" w:csb0="0002000D" w:csb1="00000000"/>
  </w:font>
  <w:font w:name="Lucida Grande">
    <w:altName w:val="Arial"/>
    <w:charset w:val="00"/>
    <w:family w:val="swiss"/>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Open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A8679" w14:textId="77777777" w:rsidR="004F059B" w:rsidRDefault="004F059B">
      <w:pPr>
        <w:spacing w:before="0" w:after="0" w:line="240" w:lineRule="auto"/>
      </w:pPr>
      <w:r>
        <w:separator/>
      </w:r>
    </w:p>
  </w:footnote>
  <w:footnote w:type="continuationSeparator" w:id="0">
    <w:p w14:paraId="32CA23FF" w14:textId="77777777" w:rsidR="004F059B" w:rsidRDefault="004F059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420E7"/>
    <w:multiLevelType w:val="multilevel"/>
    <w:tmpl w:val="C9320256"/>
    <w:lvl w:ilvl="0">
      <w:start w:val="1"/>
      <w:numFmt w:val="decimal"/>
      <w:pStyle w:val="ERG1"/>
      <w:lvlText w:val="%1"/>
      <w:lvlJc w:val="left"/>
      <w:pPr>
        <w:ind w:left="397" w:hanging="39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ERG2"/>
      <w:lvlText w:val="%1.%2"/>
      <w:lvlJc w:val="left"/>
      <w:pPr>
        <w:ind w:left="510" w:hanging="51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ERG3"/>
      <w:lvlText w:val="%1.%2.%3"/>
      <w:lvlJc w:val="left"/>
      <w:pPr>
        <w:ind w:left="851" w:hanging="283"/>
      </w:pPr>
      <w:rPr>
        <w:rFonts w:hint="default"/>
        <w:sz w:val="20"/>
        <w:szCs w:val="20"/>
      </w:rPr>
    </w:lvl>
    <w:lvl w:ilvl="3">
      <w:start w:val="1"/>
      <w:numFmt w:val="decimal"/>
      <w:pStyle w:val="ERG4Headline4"/>
      <w:lvlText w:val="%1.%2.%3.%4"/>
      <w:lvlJc w:val="left"/>
      <w:pPr>
        <w:ind w:left="2699" w:hanging="431"/>
      </w:pPr>
      <w:rPr>
        <w:rFonts w:ascii="Times New Roman" w:hAnsi="Times New Roman" w:hint="default"/>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567" w:hanging="431"/>
      </w:pPr>
      <w:rPr>
        <w:rFonts w:hint="default"/>
      </w:rPr>
    </w:lvl>
    <w:lvl w:ilvl="5">
      <w:start w:val="1"/>
      <w:numFmt w:val="decimal"/>
      <w:lvlText w:val="%1.%2.%3.%4.%5.%6"/>
      <w:lvlJc w:val="left"/>
      <w:pPr>
        <w:ind w:left="1851" w:hanging="431"/>
      </w:pPr>
      <w:rPr>
        <w:rFonts w:hint="default"/>
      </w:rPr>
    </w:lvl>
    <w:lvl w:ilvl="6">
      <w:start w:val="1"/>
      <w:numFmt w:val="decimal"/>
      <w:lvlText w:val="%1.%2.%3.%4.%5.%6.%7"/>
      <w:lvlJc w:val="left"/>
      <w:pPr>
        <w:ind w:left="2135" w:hanging="431"/>
      </w:pPr>
      <w:rPr>
        <w:rFonts w:hint="default"/>
      </w:rPr>
    </w:lvl>
    <w:lvl w:ilvl="7">
      <w:start w:val="1"/>
      <w:numFmt w:val="decimal"/>
      <w:lvlText w:val="%1.%2.%3.%4.%5.%6.%7.%8"/>
      <w:lvlJc w:val="left"/>
      <w:pPr>
        <w:ind w:left="2419" w:hanging="431"/>
      </w:pPr>
      <w:rPr>
        <w:rFonts w:hint="default"/>
      </w:rPr>
    </w:lvl>
    <w:lvl w:ilvl="8">
      <w:start w:val="1"/>
      <w:numFmt w:val="decimal"/>
      <w:lvlText w:val="%1.%2.%3.%4.%5.%6.%7.%8.%9"/>
      <w:lvlJc w:val="left"/>
      <w:pPr>
        <w:ind w:left="2703" w:hanging="431"/>
      </w:pPr>
      <w:rPr>
        <w:rFonts w:hint="default"/>
      </w:rPr>
    </w:lvl>
  </w:abstractNum>
  <w:abstractNum w:abstractNumId="1">
    <w:nsid w:val="089741EE"/>
    <w:multiLevelType w:val="hybridMultilevel"/>
    <w:tmpl w:val="EFC85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FB6834"/>
    <w:multiLevelType w:val="multilevel"/>
    <w:tmpl w:val="6EAE8E3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44DD19B1"/>
    <w:multiLevelType w:val="hybridMultilevel"/>
    <w:tmpl w:val="C5140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89D7C17"/>
    <w:multiLevelType w:val="hybridMultilevel"/>
    <w:tmpl w:val="21AE8B08"/>
    <w:lvl w:ilvl="0" w:tplc="347E251C">
      <w:start w:val="1"/>
      <w:numFmt w:val="lowerLetter"/>
      <w:pStyle w:val="ERG4"/>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D933481"/>
    <w:multiLevelType w:val="multilevel"/>
    <w:tmpl w:val="0B4A6BE8"/>
    <w:lvl w:ilvl="0">
      <w:start w:val="1"/>
      <w:numFmt w:val="bullet"/>
      <w:pStyle w:val="ListBullet"/>
      <w:lvlText w:val=""/>
      <w:lvlJc w:val="left"/>
      <w:pPr>
        <w:tabs>
          <w:tab w:val="num" w:pos="567"/>
        </w:tabs>
        <w:ind w:left="567" w:hanging="283"/>
      </w:pPr>
      <w:rPr>
        <w:rFonts w:ascii="Symbol" w:hAnsi="Symbol" w:hint="default"/>
      </w:rPr>
    </w:lvl>
    <w:lvl w:ilvl="1">
      <w:start w:val="1"/>
      <w:numFmt w:val="bullet"/>
      <w:pStyle w:val="ListBullet2"/>
      <w:lvlText w:val="o"/>
      <w:lvlJc w:val="left"/>
      <w:pPr>
        <w:tabs>
          <w:tab w:val="num" w:pos="851"/>
        </w:tabs>
        <w:ind w:left="851" w:hanging="284"/>
      </w:pPr>
      <w:rPr>
        <w:rFonts w:ascii="Courier" w:hAnsi="Courier" w:hint="default"/>
      </w:rPr>
    </w:lvl>
    <w:lvl w:ilvl="2">
      <w:start w:val="1"/>
      <w:numFmt w:val="bullet"/>
      <w:lvlText w:val=""/>
      <w:lvlJc w:val="left"/>
      <w:pPr>
        <w:tabs>
          <w:tab w:val="num" w:pos="1134"/>
        </w:tabs>
        <w:ind w:left="1134" w:hanging="283"/>
      </w:pPr>
      <w:rPr>
        <w:rFonts w:ascii="Wingdings" w:hAnsi="Wingdings" w:hint="default"/>
      </w:rPr>
    </w:lvl>
    <w:lvl w:ilvl="3">
      <w:start w:val="1"/>
      <w:numFmt w:val="bullet"/>
      <w:pStyle w:val="ListBullet4"/>
      <w:lvlText w:val=""/>
      <w:lvlJc w:val="left"/>
      <w:pPr>
        <w:tabs>
          <w:tab w:val="num" w:pos="1418"/>
        </w:tabs>
        <w:ind w:left="1418" w:hanging="284"/>
      </w:pPr>
      <w:rPr>
        <w:rFonts w:ascii="Symbol" w:hAnsi="Symbol" w:hint="default"/>
      </w:rPr>
    </w:lvl>
    <w:lvl w:ilvl="4">
      <w:start w:val="1"/>
      <w:numFmt w:val="bullet"/>
      <w:pStyle w:val="ListBullet5"/>
      <w:lvlText w:val="o"/>
      <w:lvlJc w:val="left"/>
      <w:pPr>
        <w:tabs>
          <w:tab w:val="num" w:pos="1701"/>
        </w:tabs>
        <w:ind w:left="1701" w:hanging="283"/>
      </w:pPr>
      <w:rPr>
        <w:rFonts w:ascii="Courier" w:hAnsi="Courier"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B77258F"/>
    <w:multiLevelType w:val="hybridMultilevel"/>
    <w:tmpl w:val="0DE21084"/>
    <w:lvl w:ilvl="0" w:tplc="04090001">
      <w:start w:val="1"/>
      <w:numFmt w:val="bullet"/>
      <w:lvlText w:val=""/>
      <w:lvlJc w:val="left"/>
      <w:pPr>
        <w:tabs>
          <w:tab w:val="num" w:pos="720"/>
        </w:tabs>
        <w:ind w:left="720" w:hanging="360"/>
      </w:pPr>
      <w:rPr>
        <w:rFonts w:ascii="Symbol" w:hAnsi="Symbol" w:cs="Times New Roman" w:hint="default"/>
      </w:rPr>
    </w:lvl>
    <w:lvl w:ilvl="1" w:tplc="7C3805DC">
      <w:start w:val="1"/>
      <w:numFmt w:val="bullet"/>
      <w:pStyle w:val="Bullets"/>
      <w:lvlText w:val=""/>
      <w:lvlJc w:val="left"/>
      <w:pPr>
        <w:tabs>
          <w:tab w:val="num" w:pos="1477"/>
        </w:tabs>
        <w:ind w:left="1477" w:hanging="397"/>
      </w:pPr>
      <w:rPr>
        <w:rFonts w:ascii="Symbol" w:hAnsi="Symbol" w:cs="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abstractNumId w:val="6"/>
  </w:num>
  <w:num w:numId="2">
    <w:abstractNumId w:val="7"/>
  </w:num>
  <w:num w:numId="3">
    <w:abstractNumId w:val="4"/>
  </w:num>
  <w:num w:numId="4">
    <w:abstractNumId w:val="0"/>
  </w:num>
  <w:num w:numId="5">
    <w:abstractNumId w:val="3"/>
  </w:num>
  <w:num w:numId="6">
    <w:abstractNumId w:val="5"/>
  </w:num>
  <w:num w:numId="7">
    <w:abstractNumId w:val="2"/>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64"/>
  </w:docVars>
  <w:rsids>
    <w:rsidRoot w:val="00AB5735"/>
    <w:rsid w:val="000255F4"/>
    <w:rsid w:val="000A5EEB"/>
    <w:rsid w:val="00106567"/>
    <w:rsid w:val="001F154C"/>
    <w:rsid w:val="0039457A"/>
    <w:rsid w:val="003957A9"/>
    <w:rsid w:val="00425828"/>
    <w:rsid w:val="00447588"/>
    <w:rsid w:val="004758D5"/>
    <w:rsid w:val="00490D80"/>
    <w:rsid w:val="004F059B"/>
    <w:rsid w:val="005E6ADF"/>
    <w:rsid w:val="00771128"/>
    <w:rsid w:val="007B4B47"/>
    <w:rsid w:val="007C179C"/>
    <w:rsid w:val="008C051F"/>
    <w:rsid w:val="00937ECC"/>
    <w:rsid w:val="00965831"/>
    <w:rsid w:val="009E2B97"/>
    <w:rsid w:val="009E2CF2"/>
    <w:rsid w:val="00A15E8F"/>
    <w:rsid w:val="00A30B35"/>
    <w:rsid w:val="00A46FAF"/>
    <w:rsid w:val="00A63BBD"/>
    <w:rsid w:val="00AB5735"/>
    <w:rsid w:val="00B31342"/>
    <w:rsid w:val="00B43F93"/>
    <w:rsid w:val="00B9165B"/>
    <w:rsid w:val="00BC6AB7"/>
    <w:rsid w:val="00C36AEC"/>
    <w:rsid w:val="00F30243"/>
    <w:rsid w:val="00F82852"/>
    <w:rsid w:val="00FB7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2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Bullet" w:uiPriority="0" w:qFormat="1"/>
    <w:lsdException w:name="List Bullet 2" w:uiPriority="1"/>
    <w:lsdException w:name="List Bullet 4" w:uiPriority="1"/>
    <w:lsdException w:name="List Bullet 5" w:uiPriority="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ERG Normal"/>
    <w:qFormat/>
    <w:rsid w:val="00AB5735"/>
    <w:pPr>
      <w:spacing w:before="120" w:after="120" w:line="360" w:lineRule="auto"/>
    </w:pPr>
    <w:rPr>
      <w:rFonts w:ascii="Times New Roman" w:eastAsia="Times New Roman" w:hAnsi="Times New Roman" w:cs="Times New Roman"/>
      <w:sz w:val="24"/>
      <w:szCs w:val="24"/>
      <w:lang w:eastAsia="en-GB"/>
    </w:rPr>
  </w:style>
  <w:style w:type="paragraph" w:styleId="Heading1">
    <w:name w:val="heading 1"/>
    <w:aliases w:val="Appendix"/>
    <w:basedOn w:val="Normal"/>
    <w:next w:val="Normal"/>
    <w:link w:val="Heading1Char"/>
    <w:autoRedefine/>
    <w:uiPriority w:val="9"/>
    <w:qFormat/>
    <w:rsid w:val="00AB5735"/>
    <w:pPr>
      <w:keepNext/>
      <w:keepLines/>
      <w:numPr>
        <w:numId w:val="7"/>
      </w:numPr>
      <w:outlineLvl w:val="0"/>
    </w:pPr>
    <w:rPr>
      <w:rFonts w:eastAsiaTheme="majorEastAsia" w:cstheme="majorBidi"/>
      <w:b/>
      <w:bCs/>
      <w:sz w:val="28"/>
      <w:szCs w:val="32"/>
    </w:rPr>
  </w:style>
  <w:style w:type="paragraph" w:styleId="Heading2">
    <w:name w:val="heading 2"/>
    <w:basedOn w:val="Normal"/>
    <w:next w:val="Normal"/>
    <w:link w:val="Heading2Char"/>
    <w:autoRedefine/>
    <w:uiPriority w:val="9"/>
    <w:unhideWhenUsed/>
    <w:qFormat/>
    <w:rsid w:val="00AB5735"/>
    <w:pPr>
      <w:keepNext/>
      <w:numPr>
        <w:ilvl w:val="1"/>
        <w:numId w:val="7"/>
      </w:numPr>
      <w:contextualSpacing/>
      <w:outlineLvl w:val="1"/>
    </w:pPr>
    <w:rPr>
      <w:b/>
      <w:bCs/>
      <w:iCs/>
      <w:szCs w:val="22"/>
    </w:rPr>
  </w:style>
  <w:style w:type="paragraph" w:styleId="Heading3">
    <w:name w:val="heading 3"/>
    <w:basedOn w:val="Normal"/>
    <w:next w:val="Normal"/>
    <w:link w:val="Heading3Char"/>
    <w:autoRedefine/>
    <w:uiPriority w:val="9"/>
    <w:unhideWhenUsed/>
    <w:qFormat/>
    <w:rsid w:val="00AB5735"/>
    <w:pPr>
      <w:keepNext/>
      <w:keepLines/>
      <w:numPr>
        <w:ilvl w:val="2"/>
        <w:numId w:val="7"/>
      </w:numPr>
      <w:jc w:val="both"/>
      <w:outlineLvl w:val="2"/>
    </w:pPr>
    <w:rPr>
      <w:rFonts w:eastAsiaTheme="majorEastAsia"/>
      <w:bCs/>
      <w:sz w:val="22"/>
      <w:szCs w:val="22"/>
    </w:rPr>
  </w:style>
  <w:style w:type="paragraph" w:styleId="Heading4">
    <w:name w:val="heading 4"/>
    <w:aliases w:val="4ERG4"/>
    <w:basedOn w:val="Normal"/>
    <w:next w:val="Normal"/>
    <w:link w:val="Heading4Char"/>
    <w:autoRedefine/>
    <w:uiPriority w:val="9"/>
    <w:unhideWhenUsed/>
    <w:qFormat/>
    <w:rsid w:val="00AB5735"/>
    <w:pPr>
      <w:keepNext/>
      <w:keepLines/>
      <w:numPr>
        <w:ilvl w:val="3"/>
        <w:numId w:val="7"/>
      </w:numPr>
      <w:outlineLvl w:val="3"/>
    </w:pPr>
    <w:rPr>
      <w:rFonts w:eastAsiaTheme="majorEastAsia" w:cstheme="majorBidi"/>
      <w:b/>
      <w:bCs/>
      <w:i/>
      <w:iCs/>
      <w:sz w:val="20"/>
      <w:szCs w:val="20"/>
    </w:rPr>
  </w:style>
  <w:style w:type="paragraph" w:styleId="Heading5">
    <w:name w:val="heading 5"/>
    <w:aliases w:val="ERG 5"/>
    <w:basedOn w:val="Normal"/>
    <w:next w:val="Normal"/>
    <w:link w:val="Heading5Char"/>
    <w:autoRedefine/>
    <w:uiPriority w:val="9"/>
    <w:unhideWhenUsed/>
    <w:qFormat/>
    <w:rsid w:val="00AB5735"/>
    <w:pPr>
      <w:keepNext/>
      <w:keepLines/>
      <w:numPr>
        <w:ilvl w:val="4"/>
        <w:numId w:val="7"/>
      </w:numPr>
      <w:outlineLvl w:val="4"/>
    </w:pPr>
    <w:rPr>
      <w:rFonts w:asciiTheme="majorHAnsi" w:eastAsiaTheme="majorEastAsia" w:hAnsiTheme="majorHAnsi" w:cstheme="majorBidi"/>
      <w:b/>
      <w:bCs/>
      <w:i/>
      <w:iCs/>
      <w:sz w:val="22"/>
    </w:rPr>
  </w:style>
  <w:style w:type="paragraph" w:styleId="Heading6">
    <w:name w:val="heading 6"/>
    <w:basedOn w:val="Normal"/>
    <w:next w:val="Normal"/>
    <w:link w:val="Heading6Char"/>
    <w:uiPriority w:val="9"/>
    <w:unhideWhenUsed/>
    <w:qFormat/>
    <w:rsid w:val="00AB5735"/>
    <w:pPr>
      <w:keepNext/>
      <w:keepLines/>
      <w:numPr>
        <w:ilvl w:val="5"/>
        <w:numId w:val="7"/>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AB5735"/>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B5735"/>
    <w:pPr>
      <w:keepNext/>
      <w:keepLines/>
      <w:numPr>
        <w:ilvl w:val="7"/>
        <w:numId w:val="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AB5735"/>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pendix Char"/>
    <w:basedOn w:val="DefaultParagraphFont"/>
    <w:link w:val="Heading1"/>
    <w:uiPriority w:val="9"/>
    <w:rsid w:val="00AB5735"/>
    <w:rPr>
      <w:rFonts w:ascii="Times New Roman" w:eastAsiaTheme="majorEastAsia" w:hAnsi="Times New Roman" w:cstheme="majorBidi"/>
      <w:b/>
      <w:bCs/>
      <w:sz w:val="28"/>
      <w:szCs w:val="32"/>
      <w:lang w:eastAsia="en-GB"/>
    </w:rPr>
  </w:style>
  <w:style w:type="character" w:customStyle="1" w:styleId="Heading2Char">
    <w:name w:val="Heading 2 Char"/>
    <w:basedOn w:val="DefaultParagraphFont"/>
    <w:link w:val="Heading2"/>
    <w:uiPriority w:val="9"/>
    <w:rsid w:val="00AB5735"/>
    <w:rPr>
      <w:rFonts w:ascii="Times New Roman" w:eastAsia="Times New Roman" w:hAnsi="Times New Roman" w:cs="Times New Roman"/>
      <w:b/>
      <w:bCs/>
      <w:iCs/>
      <w:sz w:val="24"/>
      <w:lang w:eastAsia="en-GB"/>
    </w:rPr>
  </w:style>
  <w:style w:type="character" w:customStyle="1" w:styleId="Heading3Char">
    <w:name w:val="Heading 3 Char"/>
    <w:basedOn w:val="DefaultParagraphFont"/>
    <w:link w:val="Heading3"/>
    <w:uiPriority w:val="9"/>
    <w:rsid w:val="00AB5735"/>
    <w:rPr>
      <w:rFonts w:ascii="Times New Roman" w:eastAsiaTheme="majorEastAsia" w:hAnsi="Times New Roman" w:cs="Times New Roman"/>
      <w:bCs/>
      <w:lang w:eastAsia="en-GB"/>
    </w:rPr>
  </w:style>
  <w:style w:type="character" w:customStyle="1" w:styleId="Heading4Char">
    <w:name w:val="Heading 4 Char"/>
    <w:aliases w:val="4ERG4 Char"/>
    <w:basedOn w:val="DefaultParagraphFont"/>
    <w:link w:val="Heading4"/>
    <w:uiPriority w:val="9"/>
    <w:rsid w:val="00AB5735"/>
    <w:rPr>
      <w:rFonts w:ascii="Times New Roman" w:eastAsiaTheme="majorEastAsia" w:hAnsi="Times New Roman" w:cstheme="majorBidi"/>
      <w:b/>
      <w:bCs/>
      <w:i/>
      <w:iCs/>
      <w:sz w:val="20"/>
      <w:szCs w:val="20"/>
      <w:lang w:eastAsia="en-GB"/>
    </w:rPr>
  </w:style>
  <w:style w:type="character" w:customStyle="1" w:styleId="Heading5Char">
    <w:name w:val="Heading 5 Char"/>
    <w:aliases w:val="ERG 5 Char"/>
    <w:basedOn w:val="DefaultParagraphFont"/>
    <w:link w:val="Heading5"/>
    <w:uiPriority w:val="9"/>
    <w:rsid w:val="00AB5735"/>
    <w:rPr>
      <w:rFonts w:asciiTheme="majorHAnsi" w:eastAsiaTheme="majorEastAsia" w:hAnsiTheme="majorHAnsi" w:cstheme="majorBidi"/>
      <w:b/>
      <w:bCs/>
      <w:i/>
      <w:iCs/>
      <w:szCs w:val="24"/>
      <w:lang w:eastAsia="en-GB"/>
    </w:rPr>
  </w:style>
  <w:style w:type="character" w:customStyle="1" w:styleId="Heading6Char">
    <w:name w:val="Heading 6 Char"/>
    <w:basedOn w:val="DefaultParagraphFont"/>
    <w:link w:val="Heading6"/>
    <w:uiPriority w:val="9"/>
    <w:rsid w:val="00AB5735"/>
    <w:rPr>
      <w:rFonts w:asciiTheme="majorHAnsi" w:eastAsiaTheme="majorEastAsia" w:hAnsiTheme="majorHAnsi" w:cstheme="majorBidi"/>
      <w:i/>
      <w:iCs/>
      <w:color w:val="1F4D78" w:themeColor="accent1" w:themeShade="7F"/>
      <w:sz w:val="24"/>
      <w:szCs w:val="24"/>
      <w:lang w:eastAsia="en-GB"/>
    </w:rPr>
  </w:style>
  <w:style w:type="character" w:customStyle="1" w:styleId="Heading7Char">
    <w:name w:val="Heading 7 Char"/>
    <w:basedOn w:val="DefaultParagraphFont"/>
    <w:link w:val="Heading7"/>
    <w:uiPriority w:val="9"/>
    <w:rsid w:val="00AB573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AB5735"/>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rsid w:val="00AB5735"/>
    <w:rPr>
      <w:rFonts w:asciiTheme="majorHAnsi" w:eastAsiaTheme="majorEastAsia" w:hAnsiTheme="majorHAnsi" w:cstheme="majorBidi"/>
      <w:i/>
      <w:iCs/>
      <w:color w:val="404040" w:themeColor="text1" w:themeTint="BF"/>
      <w:sz w:val="20"/>
      <w:szCs w:val="20"/>
      <w:lang w:eastAsia="en-GB"/>
    </w:rPr>
  </w:style>
  <w:style w:type="paragraph" w:styleId="NoSpacing">
    <w:name w:val="No Spacing"/>
    <w:link w:val="NoSpacingChar"/>
    <w:uiPriority w:val="1"/>
    <w:qFormat/>
    <w:rsid w:val="00AB5735"/>
    <w:pPr>
      <w:spacing w:before="240" w:after="60" w:line="240" w:lineRule="auto"/>
      <w:ind w:left="720" w:hanging="720"/>
    </w:pPr>
    <w:rPr>
      <w:rFonts w:eastAsiaTheme="minorEastAsia"/>
      <w:sz w:val="24"/>
      <w:szCs w:val="24"/>
      <w:lang w:val="en-US"/>
    </w:rPr>
  </w:style>
  <w:style w:type="paragraph" w:styleId="ListParagraph">
    <w:name w:val="List Paragraph"/>
    <w:basedOn w:val="Normal"/>
    <w:link w:val="ListParagraphChar"/>
    <w:uiPriority w:val="34"/>
    <w:qFormat/>
    <w:rsid w:val="00AB5735"/>
    <w:pPr>
      <w:contextualSpacing/>
    </w:pPr>
  </w:style>
  <w:style w:type="character" w:styleId="Hyperlink">
    <w:name w:val="Hyperlink"/>
    <w:uiPriority w:val="99"/>
    <w:rsid w:val="00AB5735"/>
    <w:rPr>
      <w:color w:val="0000FF"/>
      <w:u w:val="single"/>
    </w:rPr>
  </w:style>
  <w:style w:type="paragraph" w:styleId="Header">
    <w:name w:val="header"/>
    <w:aliases w:val="Bayer Header"/>
    <w:basedOn w:val="Normal"/>
    <w:link w:val="HeaderChar"/>
    <w:uiPriority w:val="99"/>
    <w:rsid w:val="00AB5735"/>
    <w:pPr>
      <w:tabs>
        <w:tab w:val="center" w:pos="4153"/>
        <w:tab w:val="right" w:pos="8306"/>
      </w:tabs>
    </w:pPr>
  </w:style>
  <w:style w:type="character" w:customStyle="1" w:styleId="HeaderChar">
    <w:name w:val="Header Char"/>
    <w:aliases w:val="Bayer Header Char"/>
    <w:basedOn w:val="DefaultParagraphFont"/>
    <w:link w:val="Header"/>
    <w:uiPriority w:val="99"/>
    <w:rsid w:val="00AB573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AB5735"/>
    <w:pPr>
      <w:tabs>
        <w:tab w:val="center" w:pos="4320"/>
        <w:tab w:val="right" w:pos="8640"/>
      </w:tabs>
    </w:pPr>
  </w:style>
  <w:style w:type="character" w:customStyle="1" w:styleId="FooterChar">
    <w:name w:val="Footer Char"/>
    <w:basedOn w:val="DefaultParagraphFont"/>
    <w:link w:val="Footer"/>
    <w:uiPriority w:val="99"/>
    <w:rsid w:val="00AB5735"/>
    <w:rPr>
      <w:rFonts w:ascii="Times New Roman" w:eastAsia="Times New Roman" w:hAnsi="Times New Roman" w:cs="Times New Roman"/>
      <w:sz w:val="24"/>
      <w:szCs w:val="24"/>
      <w:lang w:eastAsia="en-GB"/>
    </w:rPr>
  </w:style>
  <w:style w:type="paragraph" w:customStyle="1" w:styleId="Body">
    <w:name w:val="Body"/>
    <w:autoRedefine/>
    <w:rsid w:val="00AB573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240" w:after="60" w:line="360" w:lineRule="auto"/>
      <w:ind w:left="720" w:hanging="720"/>
    </w:pPr>
    <w:rPr>
      <w:rFonts w:ascii="Times New Roman" w:eastAsia="ヒラギノ角ゴ Pro W3" w:hAnsi="Times New Roman" w:cs="Times New Roman"/>
      <w:b/>
      <w:color w:val="000000"/>
      <w:lang w:val="en-US"/>
    </w:rPr>
  </w:style>
  <w:style w:type="paragraph" w:styleId="Caption">
    <w:name w:val="caption"/>
    <w:basedOn w:val="Normal"/>
    <w:next w:val="Normal"/>
    <w:link w:val="CaptionChar"/>
    <w:unhideWhenUsed/>
    <w:qFormat/>
    <w:rsid w:val="00AB5735"/>
    <w:pPr>
      <w:spacing w:after="200"/>
    </w:pPr>
    <w:rPr>
      <w:b/>
      <w:bCs/>
      <w:sz w:val="22"/>
      <w:szCs w:val="18"/>
    </w:rPr>
  </w:style>
  <w:style w:type="paragraph" w:styleId="BalloonText">
    <w:name w:val="Balloon Text"/>
    <w:basedOn w:val="Normal"/>
    <w:link w:val="BalloonTextChar"/>
    <w:uiPriority w:val="99"/>
    <w:unhideWhenUsed/>
    <w:rsid w:val="00AB5735"/>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AB5735"/>
    <w:rPr>
      <w:rFonts w:ascii="Lucida Grande" w:eastAsia="Times New Roman" w:hAnsi="Lucida Grande" w:cs="Lucida Grande"/>
      <w:sz w:val="18"/>
      <w:szCs w:val="18"/>
      <w:lang w:eastAsia="en-GB"/>
    </w:rPr>
  </w:style>
  <w:style w:type="paragraph" w:styleId="CommentText">
    <w:name w:val="annotation text"/>
    <w:basedOn w:val="Normal"/>
    <w:link w:val="CommentTextChar"/>
    <w:uiPriority w:val="99"/>
    <w:unhideWhenUsed/>
    <w:rsid w:val="00AB5735"/>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AB5735"/>
    <w:rPr>
      <w:sz w:val="20"/>
      <w:szCs w:val="20"/>
    </w:rPr>
  </w:style>
  <w:style w:type="table" w:styleId="TableGrid">
    <w:name w:val="Table Grid"/>
    <w:basedOn w:val="TableNormal"/>
    <w:uiPriority w:val="39"/>
    <w:rsid w:val="00AB5735"/>
    <w:pPr>
      <w:spacing w:before="240" w:after="60" w:line="240" w:lineRule="auto"/>
      <w:ind w:left="720" w:hanging="720"/>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AB5735"/>
    <w:pPr>
      <w:spacing w:before="240" w:after="60" w:line="240" w:lineRule="auto"/>
      <w:ind w:left="720" w:hanging="720"/>
    </w:pPr>
    <w:rPr>
      <w:rFonts w:ascii="Helvetica" w:eastAsia="ヒラギノ角ゴ Pro W3" w:hAnsi="Helvetica" w:cs="Times New Roman"/>
      <w:color w:val="000000"/>
      <w:sz w:val="24"/>
      <w:szCs w:val="20"/>
      <w:lang w:val="en-US"/>
    </w:rPr>
  </w:style>
  <w:style w:type="paragraph" w:customStyle="1" w:styleId="FootnoteText1">
    <w:name w:val="Footnote Text1"/>
    <w:rsid w:val="00AB5735"/>
    <w:pPr>
      <w:spacing w:before="240" w:after="60" w:line="240" w:lineRule="auto"/>
      <w:ind w:left="720" w:hanging="720"/>
    </w:pPr>
    <w:rPr>
      <w:rFonts w:ascii="Helvetica" w:eastAsia="ヒラギノ角ゴ Pro W3" w:hAnsi="Helvetica" w:cs="Times New Roman"/>
      <w:color w:val="000000"/>
      <w:sz w:val="20"/>
      <w:szCs w:val="20"/>
      <w:lang w:val="en-US"/>
    </w:rPr>
  </w:style>
  <w:style w:type="paragraph" w:customStyle="1" w:styleId="Paragraph">
    <w:name w:val="Paragraph"/>
    <w:basedOn w:val="Normal"/>
    <w:uiPriority w:val="4"/>
    <w:qFormat/>
    <w:rsid w:val="00AB5735"/>
    <w:pPr>
      <w:numPr>
        <w:numId w:val="1"/>
      </w:numPr>
      <w:spacing w:after="240"/>
      <w:ind w:left="709" w:hanging="709"/>
    </w:pPr>
    <w:rPr>
      <w:rFonts w:ascii="Arial" w:hAnsi="Arial"/>
    </w:rPr>
  </w:style>
  <w:style w:type="paragraph" w:styleId="BodyText2">
    <w:name w:val="Body Text 2"/>
    <w:basedOn w:val="Normal"/>
    <w:link w:val="BodyText2Char"/>
    <w:rsid w:val="00AB5735"/>
    <w:pPr>
      <w:autoSpaceDE w:val="0"/>
      <w:autoSpaceDN w:val="0"/>
    </w:pPr>
    <w:rPr>
      <w:rFonts w:eastAsia="SimSun"/>
      <w:bCs/>
      <w:color w:val="000000"/>
      <w:sz w:val="22"/>
      <w:szCs w:val="22"/>
      <w:lang w:eastAsia="zh-CN"/>
    </w:rPr>
  </w:style>
  <w:style w:type="character" w:customStyle="1" w:styleId="BodyText2Char">
    <w:name w:val="Body Text 2 Char"/>
    <w:basedOn w:val="DefaultParagraphFont"/>
    <w:link w:val="BodyText2"/>
    <w:rsid w:val="00AB5735"/>
    <w:rPr>
      <w:rFonts w:ascii="Times New Roman" w:eastAsia="SimSun" w:hAnsi="Times New Roman" w:cs="Times New Roman"/>
      <w:bCs/>
      <w:color w:val="000000"/>
      <w:lang w:eastAsia="zh-CN"/>
    </w:rPr>
  </w:style>
  <w:style w:type="paragraph" w:styleId="FootnoteText">
    <w:name w:val="footnote text"/>
    <w:basedOn w:val="Normal"/>
    <w:link w:val="FootnoteTextChar"/>
    <w:semiHidden/>
    <w:rsid w:val="00AB5735"/>
    <w:rPr>
      <w:sz w:val="20"/>
      <w:szCs w:val="20"/>
    </w:rPr>
  </w:style>
  <w:style w:type="character" w:customStyle="1" w:styleId="FootnoteTextChar">
    <w:name w:val="Footnote Text Char"/>
    <w:basedOn w:val="DefaultParagraphFont"/>
    <w:link w:val="FootnoteText"/>
    <w:semiHidden/>
    <w:rsid w:val="00AB5735"/>
    <w:rPr>
      <w:rFonts w:ascii="Times New Roman" w:eastAsia="Times New Roman" w:hAnsi="Times New Roman" w:cs="Times New Roman"/>
      <w:sz w:val="20"/>
      <w:szCs w:val="20"/>
      <w:lang w:eastAsia="en-GB"/>
    </w:rPr>
  </w:style>
  <w:style w:type="character" w:styleId="FootnoteReference">
    <w:name w:val="footnote reference"/>
    <w:semiHidden/>
    <w:rsid w:val="00AB5735"/>
    <w:rPr>
      <w:vertAlign w:val="superscript"/>
    </w:rPr>
  </w:style>
  <w:style w:type="character" w:styleId="PageNumber">
    <w:name w:val="page number"/>
    <w:rsid w:val="00AB5735"/>
  </w:style>
  <w:style w:type="character" w:customStyle="1" w:styleId="cap">
    <w:name w:val="cap"/>
    <w:rsid w:val="00AB5735"/>
    <w:rPr>
      <w:rFonts w:ascii="Times New Roman" w:hAnsi="Times New Roman" w:cs="Times New Roman"/>
    </w:rPr>
  </w:style>
  <w:style w:type="character" w:styleId="CommentReference">
    <w:name w:val="annotation reference"/>
    <w:uiPriority w:val="99"/>
    <w:rsid w:val="00AB5735"/>
    <w:rPr>
      <w:rFonts w:ascii="Times New Roman" w:hAnsi="Times New Roman" w:cs="Times New Roman"/>
      <w:sz w:val="16"/>
      <w:szCs w:val="16"/>
    </w:rPr>
  </w:style>
  <w:style w:type="paragraph" w:customStyle="1" w:styleId="Default">
    <w:name w:val="Default"/>
    <w:rsid w:val="00AB5735"/>
    <w:pPr>
      <w:autoSpaceDE w:val="0"/>
      <w:autoSpaceDN w:val="0"/>
      <w:adjustRightInd w:val="0"/>
      <w:spacing w:before="240" w:after="60" w:line="240" w:lineRule="auto"/>
      <w:ind w:left="720" w:hanging="720"/>
    </w:pPr>
    <w:rPr>
      <w:rFonts w:ascii="Arial" w:eastAsia="Times New Roman" w:hAnsi="Arial" w:cs="Arial"/>
      <w:noProof/>
      <w:color w:val="000000"/>
      <w:sz w:val="24"/>
      <w:szCs w:val="24"/>
    </w:rPr>
  </w:style>
  <w:style w:type="paragraph" w:styleId="CommentSubject">
    <w:name w:val="annotation subject"/>
    <w:basedOn w:val="CommentText"/>
    <w:next w:val="CommentText"/>
    <w:link w:val="CommentSubjectChar"/>
    <w:uiPriority w:val="99"/>
    <w:rsid w:val="00AB5735"/>
    <w:pPr>
      <w:spacing w:after="0"/>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rsid w:val="00AB5735"/>
    <w:rPr>
      <w:rFonts w:ascii="Times New Roman" w:eastAsia="Times New Roman" w:hAnsi="Times New Roman" w:cs="Times New Roman"/>
      <w:b/>
      <w:bCs/>
      <w:sz w:val="20"/>
      <w:szCs w:val="20"/>
      <w:lang w:eastAsia="en-GB"/>
    </w:rPr>
  </w:style>
  <w:style w:type="character" w:styleId="Strong">
    <w:name w:val="Strong"/>
    <w:aliases w:val="Heading_2"/>
    <w:basedOn w:val="DefaultParagraphFont"/>
    <w:uiPriority w:val="22"/>
    <w:qFormat/>
    <w:rsid w:val="00AB5735"/>
    <w:rPr>
      <w:b/>
      <w:bCs/>
    </w:rPr>
  </w:style>
  <w:style w:type="paragraph" w:customStyle="1" w:styleId="Tabletext">
    <w:name w:val="Table text"/>
    <w:basedOn w:val="Normal"/>
    <w:link w:val="TabletextChar"/>
    <w:qFormat/>
    <w:rsid w:val="00AB5735"/>
    <w:pPr>
      <w:spacing w:before="60"/>
    </w:pPr>
    <w:rPr>
      <w:rFonts w:ascii="Arial" w:eastAsia="Calibri" w:hAnsi="Arial" w:cs="Arial"/>
      <w:sz w:val="20"/>
      <w:szCs w:val="20"/>
      <w:lang w:eastAsia="en-US"/>
    </w:rPr>
  </w:style>
  <w:style w:type="character" w:customStyle="1" w:styleId="TabletextChar">
    <w:name w:val="Table text Char"/>
    <w:link w:val="Tabletext"/>
    <w:rsid w:val="00AB5735"/>
    <w:rPr>
      <w:rFonts w:ascii="Arial" w:eastAsia="Calibri" w:hAnsi="Arial" w:cs="Arial"/>
      <w:sz w:val="20"/>
      <w:szCs w:val="20"/>
    </w:rPr>
  </w:style>
  <w:style w:type="paragraph" w:styleId="TOC1">
    <w:name w:val="toc 1"/>
    <w:basedOn w:val="Normal"/>
    <w:next w:val="Normal"/>
    <w:autoRedefine/>
    <w:uiPriority w:val="39"/>
    <w:qFormat/>
    <w:rsid w:val="00AB5735"/>
    <w:pPr>
      <w:tabs>
        <w:tab w:val="left" w:pos="960"/>
        <w:tab w:val="right" w:leader="dot" w:pos="9016"/>
      </w:tabs>
    </w:pPr>
    <w:rPr>
      <w:rFonts w:asciiTheme="minorHAnsi" w:hAnsiTheme="minorHAnsi"/>
      <w:b/>
      <w:sz w:val="28"/>
    </w:rPr>
  </w:style>
  <w:style w:type="paragraph" w:styleId="TOC2">
    <w:name w:val="toc 2"/>
    <w:basedOn w:val="Normal"/>
    <w:next w:val="Normal"/>
    <w:link w:val="TOC2Char"/>
    <w:autoRedefine/>
    <w:uiPriority w:val="39"/>
    <w:qFormat/>
    <w:rsid w:val="00AB5735"/>
    <w:pPr>
      <w:tabs>
        <w:tab w:val="left" w:pos="960"/>
        <w:tab w:val="right" w:leader="dot" w:pos="9016"/>
      </w:tabs>
      <w:ind w:left="240"/>
    </w:pPr>
    <w:rPr>
      <w:rFonts w:ascii="Times" w:hAnsi="Times"/>
      <w:b/>
      <w:szCs w:val="22"/>
    </w:rPr>
  </w:style>
  <w:style w:type="paragraph" w:styleId="TOC3">
    <w:name w:val="toc 3"/>
    <w:basedOn w:val="Normal"/>
    <w:next w:val="Normal"/>
    <w:link w:val="TOC3Char"/>
    <w:autoRedefine/>
    <w:uiPriority w:val="39"/>
    <w:qFormat/>
    <w:rsid w:val="00AB5735"/>
    <w:pPr>
      <w:ind w:left="480"/>
    </w:pPr>
    <w:rPr>
      <w:rFonts w:ascii="Times" w:hAnsi="Times"/>
      <w:i/>
      <w:sz w:val="22"/>
      <w:szCs w:val="22"/>
    </w:rPr>
  </w:style>
  <w:style w:type="paragraph" w:styleId="TOC4">
    <w:name w:val="toc 4"/>
    <w:basedOn w:val="Normal"/>
    <w:next w:val="Normal"/>
    <w:link w:val="TOC4Char"/>
    <w:autoRedefine/>
    <w:uiPriority w:val="39"/>
    <w:qFormat/>
    <w:rsid w:val="00AB5735"/>
    <w:rPr>
      <w:rFonts w:ascii="Times" w:hAnsi="Times"/>
      <w:sz w:val="22"/>
      <w:szCs w:val="20"/>
      <w:u w:val="single"/>
    </w:rPr>
  </w:style>
  <w:style w:type="paragraph" w:styleId="TOC5">
    <w:name w:val="toc 5"/>
    <w:basedOn w:val="Normal"/>
    <w:next w:val="Normal"/>
    <w:autoRedefine/>
    <w:uiPriority w:val="39"/>
    <w:qFormat/>
    <w:rsid w:val="00AB5735"/>
    <w:pPr>
      <w:ind w:left="960"/>
    </w:pPr>
    <w:rPr>
      <w:rFonts w:asciiTheme="minorHAnsi" w:hAnsiTheme="minorHAnsi"/>
      <w:sz w:val="20"/>
      <w:szCs w:val="20"/>
    </w:rPr>
  </w:style>
  <w:style w:type="paragraph" w:styleId="TOC6">
    <w:name w:val="toc 6"/>
    <w:basedOn w:val="Normal"/>
    <w:next w:val="Normal"/>
    <w:autoRedefine/>
    <w:uiPriority w:val="39"/>
    <w:rsid w:val="00AB5735"/>
    <w:pPr>
      <w:ind w:left="1200"/>
    </w:pPr>
    <w:rPr>
      <w:rFonts w:asciiTheme="minorHAnsi" w:hAnsiTheme="minorHAnsi"/>
      <w:sz w:val="20"/>
      <w:szCs w:val="20"/>
    </w:rPr>
  </w:style>
  <w:style w:type="paragraph" w:styleId="TOC7">
    <w:name w:val="toc 7"/>
    <w:basedOn w:val="Normal"/>
    <w:next w:val="Normal"/>
    <w:autoRedefine/>
    <w:uiPriority w:val="39"/>
    <w:rsid w:val="00AB5735"/>
    <w:pPr>
      <w:ind w:left="1440"/>
    </w:pPr>
    <w:rPr>
      <w:rFonts w:asciiTheme="minorHAnsi" w:hAnsiTheme="minorHAnsi"/>
      <w:sz w:val="20"/>
      <w:szCs w:val="20"/>
    </w:rPr>
  </w:style>
  <w:style w:type="paragraph" w:styleId="TOC8">
    <w:name w:val="toc 8"/>
    <w:basedOn w:val="Normal"/>
    <w:next w:val="Normal"/>
    <w:autoRedefine/>
    <w:uiPriority w:val="39"/>
    <w:rsid w:val="00AB5735"/>
    <w:pPr>
      <w:ind w:left="1680"/>
    </w:pPr>
    <w:rPr>
      <w:rFonts w:asciiTheme="minorHAnsi" w:hAnsiTheme="minorHAnsi"/>
      <w:sz w:val="20"/>
      <w:szCs w:val="20"/>
    </w:rPr>
  </w:style>
  <w:style w:type="paragraph" w:styleId="TOC9">
    <w:name w:val="toc 9"/>
    <w:basedOn w:val="Normal"/>
    <w:next w:val="Normal"/>
    <w:autoRedefine/>
    <w:uiPriority w:val="39"/>
    <w:rsid w:val="00AB5735"/>
    <w:pPr>
      <w:ind w:left="1920"/>
    </w:pPr>
    <w:rPr>
      <w:rFonts w:asciiTheme="minorHAnsi" w:hAnsiTheme="minorHAnsi"/>
      <w:sz w:val="20"/>
      <w:szCs w:val="20"/>
    </w:rPr>
  </w:style>
  <w:style w:type="paragraph" w:styleId="TOCHeading">
    <w:name w:val="TOC Heading"/>
    <w:basedOn w:val="Heading1"/>
    <w:next w:val="Normal"/>
    <w:uiPriority w:val="39"/>
    <w:unhideWhenUsed/>
    <w:qFormat/>
    <w:rsid w:val="00AB5735"/>
    <w:pPr>
      <w:numPr>
        <w:numId w:val="0"/>
      </w:numPr>
      <w:spacing w:before="480" w:line="276" w:lineRule="auto"/>
      <w:outlineLvl w:val="9"/>
    </w:pPr>
    <w:rPr>
      <w:rFonts w:asciiTheme="majorHAnsi" w:hAnsiTheme="majorHAnsi"/>
      <w:color w:val="2E74B5" w:themeColor="accent1" w:themeShade="BF"/>
      <w:szCs w:val="28"/>
      <w:lang w:val="en-US" w:eastAsia="en-US"/>
    </w:rPr>
  </w:style>
  <w:style w:type="paragraph" w:styleId="TableofFigures">
    <w:name w:val="table of figures"/>
    <w:basedOn w:val="Normal"/>
    <w:next w:val="Normal"/>
    <w:uiPriority w:val="99"/>
    <w:rsid w:val="00AB5735"/>
    <w:pPr>
      <w:ind w:left="480" w:hanging="480"/>
    </w:pPr>
  </w:style>
  <w:style w:type="numbering" w:customStyle="1" w:styleId="NoList1">
    <w:name w:val="No List1"/>
    <w:next w:val="NoList"/>
    <w:uiPriority w:val="99"/>
    <w:semiHidden/>
    <w:unhideWhenUsed/>
    <w:rsid w:val="00AB5735"/>
  </w:style>
  <w:style w:type="character" w:customStyle="1" w:styleId="A6">
    <w:name w:val="A6"/>
    <w:uiPriority w:val="99"/>
    <w:rsid w:val="00AB5735"/>
    <w:rPr>
      <w:rFonts w:cs="Times"/>
      <w:b/>
      <w:bCs/>
      <w:color w:val="000000"/>
      <w:sz w:val="15"/>
      <w:szCs w:val="15"/>
    </w:rPr>
  </w:style>
  <w:style w:type="paragraph" w:styleId="NormalWeb">
    <w:name w:val="Normal (Web)"/>
    <w:basedOn w:val="Normal"/>
    <w:uiPriority w:val="99"/>
    <w:unhideWhenUsed/>
    <w:rsid w:val="00AB5735"/>
    <w:pPr>
      <w:spacing w:before="100" w:beforeAutospacing="1" w:after="100" w:afterAutospacing="1"/>
    </w:pPr>
  </w:style>
  <w:style w:type="character" w:customStyle="1" w:styleId="apple-style-span">
    <w:name w:val="apple-style-span"/>
    <w:basedOn w:val="DefaultParagraphFont"/>
    <w:rsid w:val="00AB5735"/>
  </w:style>
  <w:style w:type="character" w:customStyle="1" w:styleId="apple-converted-space">
    <w:name w:val="apple-converted-space"/>
    <w:basedOn w:val="DefaultParagraphFont"/>
    <w:rsid w:val="00AB5735"/>
  </w:style>
  <w:style w:type="character" w:customStyle="1" w:styleId="apple-tab-span">
    <w:name w:val="apple-tab-span"/>
    <w:basedOn w:val="DefaultParagraphFont"/>
    <w:rsid w:val="00AB5735"/>
  </w:style>
  <w:style w:type="paragraph" w:styleId="PlainText">
    <w:name w:val="Plain Text"/>
    <w:basedOn w:val="Normal"/>
    <w:link w:val="PlainTextChar"/>
    <w:uiPriority w:val="99"/>
    <w:unhideWhenUsed/>
    <w:rsid w:val="00AB573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AB5735"/>
    <w:rPr>
      <w:rFonts w:ascii="Calibri" w:hAnsi="Calibri"/>
      <w:szCs w:val="21"/>
    </w:rPr>
  </w:style>
  <w:style w:type="character" w:styleId="Emphasis">
    <w:name w:val="Emphasis"/>
    <w:basedOn w:val="DefaultParagraphFont"/>
    <w:uiPriority w:val="20"/>
    <w:qFormat/>
    <w:rsid w:val="00AB5735"/>
    <w:rPr>
      <w:i/>
      <w:iCs/>
    </w:rPr>
  </w:style>
  <w:style w:type="paragraph" w:styleId="BodyText">
    <w:name w:val="Body Text"/>
    <w:basedOn w:val="Normal"/>
    <w:link w:val="BodyTextChar"/>
    <w:semiHidden/>
    <w:rsid w:val="00AB5735"/>
    <w:rPr>
      <w:rFonts w:eastAsia="SimSun"/>
      <w:lang w:eastAsia="zh-CN"/>
    </w:rPr>
  </w:style>
  <w:style w:type="character" w:customStyle="1" w:styleId="BodyTextChar">
    <w:name w:val="Body Text Char"/>
    <w:basedOn w:val="DefaultParagraphFont"/>
    <w:link w:val="BodyText"/>
    <w:semiHidden/>
    <w:rsid w:val="00AB5735"/>
    <w:rPr>
      <w:rFonts w:ascii="Times New Roman" w:eastAsia="SimSun" w:hAnsi="Times New Roman" w:cs="Times New Roman"/>
      <w:sz w:val="24"/>
      <w:szCs w:val="24"/>
      <w:lang w:eastAsia="zh-CN"/>
    </w:rPr>
  </w:style>
  <w:style w:type="paragraph" w:styleId="BodyText3">
    <w:name w:val="Body Text 3"/>
    <w:basedOn w:val="Normal"/>
    <w:link w:val="BodyText3Char"/>
    <w:semiHidden/>
    <w:rsid w:val="00AB5735"/>
    <w:rPr>
      <w:rFonts w:eastAsia="SimSun"/>
      <w:sz w:val="16"/>
      <w:szCs w:val="16"/>
      <w:lang w:eastAsia="zh-CN"/>
    </w:rPr>
  </w:style>
  <w:style w:type="character" w:customStyle="1" w:styleId="BodyText3Char">
    <w:name w:val="Body Text 3 Char"/>
    <w:basedOn w:val="DefaultParagraphFont"/>
    <w:link w:val="BodyText3"/>
    <w:semiHidden/>
    <w:rsid w:val="00AB5735"/>
    <w:rPr>
      <w:rFonts w:ascii="Times New Roman" w:eastAsia="SimSun" w:hAnsi="Times New Roman" w:cs="Times New Roman"/>
      <w:sz w:val="16"/>
      <w:szCs w:val="16"/>
      <w:lang w:eastAsia="zh-CN"/>
    </w:rPr>
  </w:style>
  <w:style w:type="paragraph" w:customStyle="1" w:styleId="Bullets">
    <w:name w:val="Bullets"/>
    <w:basedOn w:val="Normal"/>
    <w:rsid w:val="00AB5735"/>
    <w:pPr>
      <w:numPr>
        <w:ilvl w:val="1"/>
        <w:numId w:val="2"/>
      </w:numPr>
      <w:autoSpaceDE w:val="0"/>
      <w:autoSpaceDN w:val="0"/>
    </w:pPr>
    <w:rPr>
      <w:sz w:val="22"/>
      <w:szCs w:val="22"/>
    </w:rPr>
  </w:style>
  <w:style w:type="paragraph" w:customStyle="1" w:styleId="CommentSubject1">
    <w:name w:val="Comment Subject1"/>
    <w:basedOn w:val="CommentText"/>
    <w:next w:val="CommentText"/>
    <w:rsid w:val="00AB5735"/>
    <w:pPr>
      <w:spacing w:after="0"/>
    </w:pPr>
    <w:rPr>
      <w:rFonts w:ascii="Times New Roman" w:eastAsia="SimSun" w:hAnsi="Times New Roman" w:cs="Times New Roman"/>
      <w:b/>
      <w:bCs/>
      <w:lang w:eastAsia="zh-CN"/>
    </w:rPr>
  </w:style>
  <w:style w:type="character" w:styleId="FollowedHyperlink">
    <w:name w:val="FollowedHyperlink"/>
    <w:uiPriority w:val="99"/>
    <w:semiHidden/>
    <w:rsid w:val="00AB5735"/>
    <w:rPr>
      <w:rFonts w:ascii="Times New Roman" w:hAnsi="Times New Roman" w:cs="Times New Roman"/>
      <w:color w:val="800080"/>
      <w:u w:val="single"/>
    </w:rPr>
  </w:style>
  <w:style w:type="character" w:customStyle="1" w:styleId="citation">
    <w:name w:val="citation"/>
    <w:rsid w:val="00AB5735"/>
    <w:rPr>
      <w:rFonts w:ascii="Times New Roman" w:hAnsi="Times New Roman" w:cs="Times New Roman"/>
    </w:rPr>
  </w:style>
  <w:style w:type="paragraph" w:customStyle="1" w:styleId="Caption1">
    <w:name w:val="Caption1"/>
    <w:basedOn w:val="Normal"/>
    <w:rsid w:val="00AB5735"/>
    <w:pPr>
      <w:spacing w:after="90"/>
    </w:pPr>
    <w:rPr>
      <w:rFonts w:ascii="Arial" w:hAnsi="Arial" w:cs="Arial"/>
      <w:b/>
      <w:bCs/>
      <w:sz w:val="22"/>
      <w:szCs w:val="22"/>
    </w:rPr>
  </w:style>
  <w:style w:type="paragraph" w:customStyle="1" w:styleId="whs4">
    <w:name w:val="whs4"/>
    <w:basedOn w:val="Normal"/>
    <w:rsid w:val="00AB5735"/>
    <w:pPr>
      <w:spacing w:after="90"/>
      <w:jc w:val="center"/>
    </w:pPr>
    <w:rPr>
      <w:rFonts w:ascii="Arial" w:hAnsi="Arial" w:cs="Arial"/>
      <w:sz w:val="20"/>
      <w:szCs w:val="20"/>
    </w:rPr>
  </w:style>
  <w:style w:type="paragraph" w:customStyle="1" w:styleId="whs23">
    <w:name w:val="whs23"/>
    <w:basedOn w:val="Normal"/>
    <w:rsid w:val="00AB5735"/>
    <w:pPr>
      <w:spacing w:after="90"/>
      <w:jc w:val="center"/>
    </w:pPr>
    <w:rPr>
      <w:rFonts w:ascii="Arial" w:hAnsi="Arial" w:cs="Arial"/>
      <w:sz w:val="20"/>
      <w:szCs w:val="20"/>
    </w:rPr>
  </w:style>
  <w:style w:type="character" w:customStyle="1" w:styleId="searchhistory-search-term">
    <w:name w:val="searchhistory-search-term"/>
    <w:rsid w:val="00AB5735"/>
    <w:rPr>
      <w:rFonts w:ascii="Times New Roman" w:hAnsi="Times New Roman" w:cs="Times New Roman"/>
    </w:rPr>
  </w:style>
  <w:style w:type="character" w:customStyle="1" w:styleId="CommentTextChar1">
    <w:name w:val="Comment Text Char1"/>
    <w:semiHidden/>
    <w:rsid w:val="00AB5735"/>
    <w:rPr>
      <w:rFonts w:eastAsia="SimSun"/>
      <w:lang w:eastAsia="zh-CN"/>
    </w:rPr>
  </w:style>
  <w:style w:type="character" w:customStyle="1" w:styleId="CommentSubjectChar1">
    <w:name w:val="Comment Subject Char1"/>
    <w:semiHidden/>
    <w:rsid w:val="00AB5735"/>
    <w:rPr>
      <w:rFonts w:eastAsia="SimSun"/>
      <w:b/>
      <w:bCs/>
      <w:lang w:eastAsia="zh-CN"/>
    </w:rPr>
  </w:style>
  <w:style w:type="paragraph" w:styleId="HTMLPreformatted">
    <w:name w:val="HTML Preformatted"/>
    <w:basedOn w:val="Normal"/>
    <w:link w:val="HTMLPreformattedChar"/>
    <w:semiHidden/>
    <w:unhideWhenUsed/>
    <w:rsid w:val="00AB5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30"/>
      <w:szCs w:val="30"/>
    </w:rPr>
  </w:style>
  <w:style w:type="character" w:customStyle="1" w:styleId="HTMLPreformattedChar">
    <w:name w:val="HTML Preformatted Char"/>
    <w:basedOn w:val="DefaultParagraphFont"/>
    <w:link w:val="HTMLPreformatted"/>
    <w:semiHidden/>
    <w:rsid w:val="00AB5735"/>
    <w:rPr>
      <w:rFonts w:ascii="Courier New" w:eastAsia="Times New Roman" w:hAnsi="Courier New" w:cs="Courier New"/>
      <w:sz w:val="30"/>
      <w:szCs w:val="30"/>
      <w:lang w:eastAsia="en-GB"/>
    </w:rPr>
  </w:style>
  <w:style w:type="paragraph" w:customStyle="1" w:styleId="ui-widget">
    <w:name w:val="ui-widget"/>
    <w:basedOn w:val="Normal"/>
    <w:rsid w:val="00AB5735"/>
    <w:pPr>
      <w:spacing w:before="100" w:beforeAutospacing="1" w:after="360"/>
    </w:pPr>
    <w:rPr>
      <w:rFonts w:ascii="Verdana" w:hAnsi="Verdana"/>
      <w:sz w:val="26"/>
      <w:szCs w:val="26"/>
    </w:rPr>
  </w:style>
  <w:style w:type="paragraph" w:customStyle="1" w:styleId="ui-widget-content">
    <w:name w:val="ui-widget-content"/>
    <w:basedOn w:val="Normal"/>
    <w:rsid w:val="00AB5735"/>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color w:val="222222"/>
    </w:rPr>
  </w:style>
  <w:style w:type="paragraph" w:customStyle="1" w:styleId="ui-widget-header">
    <w:name w:val="ui-widget-header"/>
    <w:basedOn w:val="Normal"/>
    <w:rsid w:val="00AB5735"/>
    <w:pPr>
      <w:pBdr>
        <w:top w:val="single" w:sz="6" w:space="0" w:color="AAAAAA"/>
        <w:left w:val="single" w:sz="6" w:space="0" w:color="AAAAAA"/>
        <w:bottom w:val="single" w:sz="6" w:space="0" w:color="AAAAAA"/>
        <w:right w:val="single" w:sz="6" w:space="0" w:color="AAAAAA"/>
      </w:pBdr>
      <w:shd w:val="clear" w:color="auto" w:fill="CCCCCC"/>
      <w:spacing w:before="100" w:beforeAutospacing="1" w:after="360"/>
    </w:pPr>
    <w:rPr>
      <w:b/>
      <w:bCs/>
      <w:color w:val="222222"/>
    </w:rPr>
  </w:style>
  <w:style w:type="paragraph" w:customStyle="1" w:styleId="ui-state-default">
    <w:name w:val="ui-state-default"/>
    <w:basedOn w:val="Normal"/>
    <w:rsid w:val="00AB5735"/>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pPr>
    <w:rPr>
      <w:color w:val="555555"/>
    </w:rPr>
  </w:style>
  <w:style w:type="paragraph" w:customStyle="1" w:styleId="ui-state-hover">
    <w:name w:val="ui-state-hover"/>
    <w:basedOn w:val="Normal"/>
    <w:rsid w:val="00AB5735"/>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focus">
    <w:name w:val="ui-state-focus"/>
    <w:basedOn w:val="Normal"/>
    <w:rsid w:val="00AB5735"/>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active">
    <w:name w:val="ui-state-active"/>
    <w:basedOn w:val="Normal"/>
    <w:rsid w:val="00AB5735"/>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color w:val="212121"/>
    </w:rPr>
  </w:style>
  <w:style w:type="paragraph" w:customStyle="1" w:styleId="ui-state-highlight">
    <w:name w:val="ui-state-highlight"/>
    <w:basedOn w:val="Normal"/>
    <w:rsid w:val="00AB5735"/>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pPr>
    <w:rPr>
      <w:color w:val="363636"/>
    </w:rPr>
  </w:style>
  <w:style w:type="paragraph" w:customStyle="1" w:styleId="ui-state-error">
    <w:name w:val="ui-state-error"/>
    <w:basedOn w:val="Normal"/>
    <w:rsid w:val="00AB5735"/>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pPr>
    <w:rPr>
      <w:color w:val="CD0A0A"/>
    </w:rPr>
  </w:style>
  <w:style w:type="paragraph" w:customStyle="1" w:styleId="ui-state-error-text">
    <w:name w:val="ui-state-error-text"/>
    <w:basedOn w:val="Normal"/>
    <w:rsid w:val="00AB5735"/>
    <w:pPr>
      <w:spacing w:before="100" w:beforeAutospacing="1" w:after="360"/>
    </w:pPr>
    <w:rPr>
      <w:color w:val="CD0A0A"/>
    </w:rPr>
  </w:style>
  <w:style w:type="paragraph" w:customStyle="1" w:styleId="ui-state-disabled">
    <w:name w:val="ui-state-disabled"/>
    <w:basedOn w:val="Normal"/>
    <w:rsid w:val="00AB5735"/>
    <w:pPr>
      <w:spacing w:before="100" w:beforeAutospacing="1" w:after="360"/>
    </w:pPr>
  </w:style>
  <w:style w:type="paragraph" w:customStyle="1" w:styleId="ui-priority-primary">
    <w:name w:val="ui-priority-primary"/>
    <w:basedOn w:val="Normal"/>
    <w:rsid w:val="00AB5735"/>
    <w:pPr>
      <w:spacing w:before="100" w:beforeAutospacing="1" w:after="360"/>
    </w:pPr>
    <w:rPr>
      <w:b/>
      <w:bCs/>
    </w:rPr>
  </w:style>
  <w:style w:type="paragraph" w:customStyle="1" w:styleId="ui-priority-secondary">
    <w:name w:val="ui-priority-secondary"/>
    <w:basedOn w:val="Normal"/>
    <w:rsid w:val="00AB5735"/>
    <w:pPr>
      <w:spacing w:before="100" w:beforeAutospacing="1" w:after="360"/>
    </w:pPr>
  </w:style>
  <w:style w:type="paragraph" w:customStyle="1" w:styleId="ui-icon">
    <w:name w:val="ui-icon"/>
    <w:basedOn w:val="Normal"/>
    <w:rsid w:val="00AB5735"/>
    <w:pPr>
      <w:spacing w:before="100" w:beforeAutospacing="1" w:after="360"/>
    </w:pPr>
  </w:style>
  <w:style w:type="paragraph" w:customStyle="1" w:styleId="ui-widget-overlay">
    <w:name w:val="ui-widget-overlay"/>
    <w:basedOn w:val="Normal"/>
    <w:rsid w:val="00AB5735"/>
    <w:pPr>
      <w:shd w:val="clear" w:color="auto" w:fill="AAAAAA"/>
      <w:spacing w:before="100" w:beforeAutospacing="1" w:after="360"/>
    </w:pPr>
  </w:style>
  <w:style w:type="paragraph" w:customStyle="1" w:styleId="ui-widget-shadow">
    <w:name w:val="ui-widget-shadow"/>
    <w:basedOn w:val="Normal"/>
    <w:rsid w:val="00AB5735"/>
    <w:pPr>
      <w:shd w:val="clear" w:color="auto" w:fill="AAAAAA"/>
      <w:ind w:left="-60"/>
    </w:pPr>
  </w:style>
  <w:style w:type="paragraph" w:customStyle="1" w:styleId="acresults">
    <w:name w:val="ac_results"/>
    <w:basedOn w:val="Normal"/>
    <w:rsid w:val="00AB5735"/>
    <w:pPr>
      <w:pBdr>
        <w:top w:val="single" w:sz="6" w:space="0" w:color="000000"/>
        <w:left w:val="single" w:sz="6" w:space="0" w:color="000000"/>
        <w:bottom w:val="single" w:sz="6" w:space="0" w:color="000000"/>
        <w:right w:val="single" w:sz="6" w:space="0" w:color="000000"/>
      </w:pBdr>
      <w:shd w:val="clear" w:color="auto" w:fill="FFFFFF"/>
      <w:spacing w:before="100" w:beforeAutospacing="1" w:after="360"/>
    </w:pPr>
  </w:style>
  <w:style w:type="paragraph" w:customStyle="1" w:styleId="acloading">
    <w:name w:val="ac_loading"/>
    <w:basedOn w:val="Normal"/>
    <w:rsid w:val="00AB5735"/>
    <w:pPr>
      <w:shd w:val="clear" w:color="auto" w:fill="FFFFFF"/>
      <w:spacing w:before="100" w:beforeAutospacing="1" w:after="360"/>
    </w:pPr>
  </w:style>
  <w:style w:type="paragraph" w:customStyle="1" w:styleId="acodd">
    <w:name w:val="ac_odd"/>
    <w:basedOn w:val="Normal"/>
    <w:rsid w:val="00AB5735"/>
    <w:pPr>
      <w:shd w:val="clear" w:color="auto" w:fill="EEEEEE"/>
      <w:spacing w:before="100" w:beforeAutospacing="1" w:after="360"/>
    </w:pPr>
  </w:style>
  <w:style w:type="paragraph" w:customStyle="1" w:styleId="acover">
    <w:name w:val="ac_over"/>
    <w:basedOn w:val="Normal"/>
    <w:rsid w:val="00AB5735"/>
    <w:pPr>
      <w:shd w:val="clear" w:color="auto" w:fill="0A246A"/>
      <w:spacing w:before="100" w:beforeAutospacing="1" w:after="360"/>
    </w:pPr>
    <w:rPr>
      <w:color w:val="FFFFFF"/>
    </w:rPr>
  </w:style>
  <w:style w:type="paragraph" w:customStyle="1" w:styleId="treeview">
    <w:name w:val="treeview"/>
    <w:basedOn w:val="Normal"/>
    <w:rsid w:val="00AB5735"/>
  </w:style>
  <w:style w:type="paragraph" w:customStyle="1" w:styleId="tabs-nav">
    <w:name w:val="tabs-nav"/>
    <w:basedOn w:val="Normal"/>
    <w:rsid w:val="00AB5735"/>
  </w:style>
  <w:style w:type="paragraph" w:customStyle="1" w:styleId="tabs-container">
    <w:name w:val="tabs-container"/>
    <w:basedOn w:val="Normal"/>
    <w:rsid w:val="00AB5735"/>
    <w:pPr>
      <w:pBdr>
        <w:top w:val="single" w:sz="6" w:space="12" w:color="97A5B0"/>
      </w:pBdr>
      <w:shd w:val="clear" w:color="auto" w:fill="FFFFFF"/>
      <w:spacing w:before="100" w:beforeAutospacing="1" w:after="360"/>
    </w:pPr>
  </w:style>
  <w:style w:type="paragraph" w:customStyle="1" w:styleId="projectitemerror">
    <w:name w:val="project_item_error"/>
    <w:basedOn w:val="Normal"/>
    <w:rsid w:val="00AB5735"/>
    <w:pPr>
      <w:spacing w:before="100" w:beforeAutospacing="1" w:after="240"/>
    </w:pPr>
    <w:rPr>
      <w:b/>
      <w:bCs/>
      <w:i/>
      <w:iCs/>
      <w:color w:val="EE014C"/>
      <w:sz w:val="28"/>
      <w:szCs w:val="28"/>
    </w:rPr>
  </w:style>
  <w:style w:type="paragraph" w:customStyle="1" w:styleId="leftcontrol">
    <w:name w:val="left_control"/>
    <w:basedOn w:val="Normal"/>
    <w:rsid w:val="00AB5735"/>
    <w:pPr>
      <w:spacing w:before="100" w:beforeAutospacing="1" w:after="360"/>
    </w:pPr>
  </w:style>
  <w:style w:type="paragraph" w:customStyle="1" w:styleId="centercontrol">
    <w:name w:val="center_control"/>
    <w:basedOn w:val="Normal"/>
    <w:rsid w:val="00AB5735"/>
    <w:pPr>
      <w:spacing w:before="100" w:beforeAutospacing="1" w:after="360"/>
      <w:jc w:val="center"/>
    </w:pPr>
  </w:style>
  <w:style w:type="paragraph" w:customStyle="1" w:styleId="project-print">
    <w:name w:val="project-print"/>
    <w:basedOn w:val="Normal"/>
    <w:rsid w:val="00AB5735"/>
    <w:pPr>
      <w:spacing w:before="100" w:beforeAutospacing="1" w:after="360"/>
    </w:pPr>
  </w:style>
  <w:style w:type="paragraph" w:customStyle="1" w:styleId="project-email">
    <w:name w:val="project-email"/>
    <w:basedOn w:val="Normal"/>
    <w:rsid w:val="00AB5735"/>
    <w:pPr>
      <w:spacing w:before="100" w:beforeAutospacing="1" w:after="360"/>
    </w:pPr>
  </w:style>
  <w:style w:type="paragraph" w:customStyle="1" w:styleId="project-export">
    <w:name w:val="project-export"/>
    <w:basedOn w:val="Normal"/>
    <w:rsid w:val="00AB5735"/>
    <w:pPr>
      <w:spacing w:before="100" w:beforeAutospacing="1" w:after="360"/>
    </w:pPr>
  </w:style>
  <w:style w:type="paragraph" w:customStyle="1" w:styleId="project-remove">
    <w:name w:val="project-remove"/>
    <w:basedOn w:val="Normal"/>
    <w:rsid w:val="00AB5735"/>
    <w:pPr>
      <w:spacing w:before="100" w:beforeAutospacing="1" w:after="360"/>
    </w:pPr>
  </w:style>
  <w:style w:type="paragraph" w:customStyle="1" w:styleId="projects-control-link">
    <w:name w:val="projects-control-link"/>
    <w:basedOn w:val="Normal"/>
    <w:rsid w:val="00AB5735"/>
    <w:pPr>
      <w:spacing w:before="100" w:beforeAutospacing="1" w:after="360"/>
    </w:pPr>
    <w:rPr>
      <w:sz w:val="19"/>
      <w:szCs w:val="19"/>
    </w:rPr>
  </w:style>
  <w:style w:type="paragraph" w:customStyle="1" w:styleId="submit">
    <w:name w:val="submit"/>
    <w:basedOn w:val="Normal"/>
    <w:rsid w:val="00AB5735"/>
    <w:pPr>
      <w:spacing w:before="100" w:beforeAutospacing="1" w:after="360"/>
    </w:pPr>
    <w:rPr>
      <w:rFonts w:ascii="Trebuchet MS" w:hAnsi="Trebuchet MS"/>
      <w:b/>
      <w:bCs/>
      <w:color w:val="0768A9"/>
    </w:rPr>
  </w:style>
  <w:style w:type="paragraph" w:customStyle="1" w:styleId="standard-button">
    <w:name w:val="standard-button"/>
    <w:basedOn w:val="Normal"/>
    <w:rsid w:val="00AB5735"/>
    <w:pPr>
      <w:pBdr>
        <w:top w:val="inset" w:sz="6" w:space="2" w:color="EEEEEE"/>
        <w:left w:val="inset" w:sz="6" w:space="12" w:color="EEEEEE"/>
        <w:bottom w:val="inset" w:sz="6" w:space="2" w:color="666666"/>
        <w:right w:val="inset" w:sz="6" w:space="12" w:color="666666"/>
      </w:pBdr>
      <w:shd w:val="clear" w:color="auto" w:fill="FFFFFF"/>
      <w:spacing w:before="100" w:beforeAutospacing="1" w:after="360"/>
    </w:pPr>
    <w:rPr>
      <w:rFonts w:ascii="Trebuchet MS" w:hAnsi="Trebuchet MS"/>
      <w:color w:val="0A0905"/>
      <w:sz w:val="20"/>
      <w:szCs w:val="20"/>
    </w:rPr>
  </w:style>
  <w:style w:type="paragraph" w:customStyle="1" w:styleId="booklist-nav-button">
    <w:name w:val="booklist-nav-button"/>
    <w:basedOn w:val="Normal"/>
    <w:rsid w:val="00AB5735"/>
    <w:pPr>
      <w:spacing w:before="100" w:beforeAutospacing="1" w:after="360"/>
    </w:pPr>
    <w:rPr>
      <w:rFonts w:ascii="Trebuchet MS" w:hAnsi="Trebuchet MS"/>
    </w:rPr>
  </w:style>
  <w:style w:type="paragraph" w:customStyle="1" w:styleId="marc-nav-button">
    <w:name w:val="marc-nav-button"/>
    <w:basedOn w:val="Normal"/>
    <w:rsid w:val="00AB5735"/>
    <w:pPr>
      <w:spacing w:before="100" w:beforeAutospacing="1" w:after="360"/>
    </w:pPr>
    <w:rPr>
      <w:rFonts w:ascii="Trebuchet MS" w:hAnsi="Trebuchet MS"/>
    </w:rPr>
  </w:style>
  <w:style w:type="paragraph" w:customStyle="1" w:styleId="toc-nav-button">
    <w:name w:val="toc-nav-button"/>
    <w:basedOn w:val="Normal"/>
    <w:rsid w:val="00AB5735"/>
    <w:pPr>
      <w:spacing w:before="100" w:beforeAutospacing="1" w:after="360"/>
    </w:pPr>
    <w:rPr>
      <w:rFonts w:ascii="Trebuchet MS" w:hAnsi="Trebuchet MS"/>
    </w:rPr>
  </w:style>
  <w:style w:type="paragraph" w:customStyle="1" w:styleId="titles-nav-button">
    <w:name w:val="titles-nav-button"/>
    <w:basedOn w:val="Normal"/>
    <w:rsid w:val="00AB5735"/>
    <w:pPr>
      <w:spacing w:before="100" w:beforeAutospacing="1" w:after="360"/>
    </w:pPr>
    <w:rPr>
      <w:rFonts w:ascii="Trebuchet MS" w:hAnsi="Trebuchet MS"/>
    </w:rPr>
  </w:style>
  <w:style w:type="paragraph" w:customStyle="1" w:styleId="titles-inline-abstract-closed">
    <w:name w:val="titles-inline-abstract-closed"/>
    <w:basedOn w:val="Normal"/>
    <w:rsid w:val="00AB5735"/>
    <w:pPr>
      <w:spacing w:before="100" w:beforeAutospacing="1" w:after="360"/>
    </w:pPr>
    <w:rPr>
      <w:rFonts w:ascii="Trebuchet MS" w:hAnsi="Trebuchet MS"/>
    </w:rPr>
  </w:style>
  <w:style w:type="paragraph" w:customStyle="1" w:styleId="titles-inline-abstract-open">
    <w:name w:val="titles-inline-abstract-open"/>
    <w:basedOn w:val="Normal"/>
    <w:rsid w:val="00AB5735"/>
    <w:pPr>
      <w:spacing w:before="100" w:beforeAutospacing="1" w:after="360"/>
    </w:pPr>
    <w:rPr>
      <w:rFonts w:ascii="Trebuchet MS" w:hAnsi="Trebuchet MS"/>
    </w:rPr>
  </w:style>
  <w:style w:type="paragraph" w:customStyle="1" w:styleId="titles-inline-annotation-closed">
    <w:name w:val="titles-inline-annotation-closed"/>
    <w:basedOn w:val="Normal"/>
    <w:rsid w:val="00AB5735"/>
    <w:pPr>
      <w:spacing w:before="100" w:beforeAutospacing="1" w:after="360"/>
    </w:pPr>
    <w:rPr>
      <w:rFonts w:ascii="Trebuchet MS" w:hAnsi="Trebuchet MS"/>
    </w:rPr>
  </w:style>
  <w:style w:type="paragraph" w:customStyle="1" w:styleId="titles-inline-annotation-open">
    <w:name w:val="titles-inline-annotation-open"/>
    <w:basedOn w:val="Normal"/>
    <w:rsid w:val="00AB5735"/>
    <w:pPr>
      <w:spacing w:before="100" w:beforeAutospacing="1" w:after="360"/>
    </w:pPr>
    <w:rPr>
      <w:rFonts w:ascii="Trebuchet MS" w:hAnsi="Trebuchet MS"/>
    </w:rPr>
  </w:style>
  <w:style w:type="paragraph" w:customStyle="1" w:styleId="booknav-menusymbol">
    <w:name w:val="booknav-menusymbol"/>
    <w:basedOn w:val="Normal"/>
    <w:rsid w:val="00AB5735"/>
    <w:pPr>
      <w:spacing w:before="100" w:beforeAutospacing="1" w:after="360"/>
    </w:pPr>
    <w:rPr>
      <w:rFonts w:ascii="Courier New" w:hAnsi="Courier New" w:cs="Courier New"/>
    </w:rPr>
  </w:style>
  <w:style w:type="paragraph" w:customStyle="1" w:styleId="gbutton">
    <w:name w:val="gbutton"/>
    <w:basedOn w:val="Normal"/>
    <w:rsid w:val="00AB5735"/>
    <w:pPr>
      <w:spacing w:before="100" w:beforeAutospacing="1" w:after="360"/>
    </w:pPr>
  </w:style>
  <w:style w:type="paragraph" w:customStyle="1" w:styleId="widget-move-button">
    <w:name w:val="widget-move-button"/>
    <w:basedOn w:val="Normal"/>
    <w:rsid w:val="00AB5735"/>
    <w:pPr>
      <w:shd w:val="clear" w:color="auto" w:fill="FFFFFF"/>
      <w:spacing w:before="100" w:beforeAutospacing="1" w:after="360"/>
    </w:pPr>
  </w:style>
  <w:style w:type="paragraph" w:customStyle="1" w:styleId="standard-buttondisabled">
    <w:name w:val="standard-button[disabled]"/>
    <w:basedOn w:val="Normal"/>
    <w:rsid w:val="00AB5735"/>
    <w:pPr>
      <w:spacing w:before="100" w:beforeAutospacing="1" w:after="360"/>
    </w:pPr>
    <w:rPr>
      <w:color w:val="B9B9B9"/>
    </w:rPr>
  </w:style>
  <w:style w:type="paragraph" w:customStyle="1" w:styleId="standard-buttonbar">
    <w:name w:val="standard-buttonbar"/>
    <w:basedOn w:val="Normal"/>
    <w:rsid w:val="00AB5735"/>
    <w:pPr>
      <w:spacing w:before="180" w:after="180"/>
    </w:pPr>
  </w:style>
  <w:style w:type="paragraph" w:customStyle="1" w:styleId="loading">
    <w:name w:val="loading"/>
    <w:basedOn w:val="Normal"/>
    <w:rsid w:val="00AB5735"/>
    <w:pPr>
      <w:spacing w:before="100" w:beforeAutospacing="1" w:after="360"/>
    </w:pPr>
  </w:style>
  <w:style w:type="paragraph" w:customStyle="1" w:styleId="dberror">
    <w:name w:val="dberror"/>
    <w:basedOn w:val="Normal"/>
    <w:rsid w:val="00AB5735"/>
    <w:pPr>
      <w:spacing w:before="100" w:beforeAutospacing="1" w:after="360"/>
    </w:pPr>
  </w:style>
  <w:style w:type="paragraph" w:customStyle="1" w:styleId="error">
    <w:name w:val="error"/>
    <w:basedOn w:val="Normal"/>
    <w:rsid w:val="00AB5735"/>
    <w:pPr>
      <w:pBdr>
        <w:top w:val="single" w:sz="18" w:space="0" w:color="EE014C"/>
        <w:left w:val="single" w:sz="18" w:space="0" w:color="EE014C"/>
        <w:bottom w:val="single" w:sz="18" w:space="0" w:color="EE014C"/>
        <w:right w:val="single" w:sz="18" w:space="0" w:color="EE014C"/>
      </w:pBdr>
      <w:shd w:val="clear" w:color="auto" w:fill="FFFFFF"/>
      <w:spacing w:before="90" w:after="90"/>
    </w:pPr>
    <w:rPr>
      <w:b/>
      <w:bCs/>
      <w:color w:val="EE014C"/>
    </w:rPr>
  </w:style>
  <w:style w:type="paragraph" w:customStyle="1" w:styleId="warning">
    <w:name w:val="warning"/>
    <w:basedOn w:val="Normal"/>
    <w:rsid w:val="00AB5735"/>
    <w:pPr>
      <w:pBdr>
        <w:top w:val="single" w:sz="18" w:space="0" w:color="EE014C"/>
        <w:left w:val="single" w:sz="18" w:space="0" w:color="EE014C"/>
        <w:bottom w:val="single" w:sz="18" w:space="0" w:color="EE014C"/>
        <w:right w:val="single" w:sz="18" w:space="0" w:color="EE014C"/>
      </w:pBdr>
      <w:shd w:val="clear" w:color="auto" w:fill="ECEAF4"/>
      <w:spacing w:before="90" w:after="90"/>
    </w:pPr>
    <w:rPr>
      <w:b/>
      <w:bCs/>
      <w:color w:val="EE014C"/>
    </w:rPr>
  </w:style>
  <w:style w:type="paragraph" w:customStyle="1" w:styleId="info">
    <w:name w:val="info"/>
    <w:basedOn w:val="Normal"/>
    <w:rsid w:val="00AB5735"/>
    <w:pPr>
      <w:pBdr>
        <w:top w:val="single" w:sz="18" w:space="0" w:color="ABCCE2"/>
        <w:left w:val="single" w:sz="18" w:space="0" w:color="ABCCE2"/>
        <w:bottom w:val="single" w:sz="18" w:space="0" w:color="ABCCE2"/>
        <w:right w:val="single" w:sz="18" w:space="0" w:color="ABCCE2"/>
      </w:pBdr>
      <w:shd w:val="clear" w:color="auto" w:fill="FFFFFF"/>
      <w:spacing w:before="90" w:after="90"/>
    </w:pPr>
    <w:rPr>
      <w:b/>
      <w:bCs/>
      <w:color w:val="0A0905"/>
    </w:rPr>
  </w:style>
  <w:style w:type="paragraph" w:customStyle="1" w:styleId="hints">
    <w:name w:val="hints"/>
    <w:basedOn w:val="Normal"/>
    <w:rsid w:val="00AB5735"/>
    <w:pPr>
      <w:pBdr>
        <w:top w:val="single" w:sz="18" w:space="0" w:color="6EBB1F"/>
        <w:left w:val="single" w:sz="18" w:space="0" w:color="6EBB1F"/>
        <w:bottom w:val="single" w:sz="18" w:space="0" w:color="6EBB1F"/>
        <w:right w:val="single" w:sz="18" w:space="0" w:color="6EBB1F"/>
      </w:pBdr>
      <w:shd w:val="clear" w:color="auto" w:fill="FFFFFF"/>
      <w:spacing w:before="90" w:after="90"/>
    </w:pPr>
    <w:rPr>
      <w:b/>
      <w:bCs/>
      <w:color w:val="0A0905"/>
    </w:rPr>
  </w:style>
  <w:style w:type="paragraph" w:customStyle="1" w:styleId="success">
    <w:name w:val="success"/>
    <w:basedOn w:val="Normal"/>
    <w:rsid w:val="00AB5735"/>
    <w:pPr>
      <w:pBdr>
        <w:top w:val="single" w:sz="18" w:space="0" w:color="6EBB1F"/>
        <w:left w:val="single" w:sz="18" w:space="0" w:color="6EBB1F"/>
        <w:bottom w:val="single" w:sz="18" w:space="0" w:color="6EBB1F"/>
        <w:right w:val="single" w:sz="18" w:space="0" w:color="6EBB1F"/>
      </w:pBdr>
      <w:shd w:val="clear" w:color="auto" w:fill="FFFFFF"/>
      <w:spacing w:before="90" w:after="90"/>
    </w:pPr>
    <w:rPr>
      <w:b/>
      <w:bCs/>
      <w:color w:val="0A0905"/>
    </w:rPr>
  </w:style>
  <w:style w:type="paragraph" w:customStyle="1" w:styleId="error-subtext">
    <w:name w:val="error-subtext"/>
    <w:basedOn w:val="Normal"/>
    <w:rsid w:val="00AB5735"/>
    <w:pPr>
      <w:spacing w:before="100" w:beforeAutospacing="1" w:after="360"/>
    </w:pPr>
  </w:style>
  <w:style w:type="paragraph" w:customStyle="1" w:styleId="sectionheader">
    <w:name w:val="sectionheader"/>
    <w:basedOn w:val="Normal"/>
    <w:rsid w:val="00AB5735"/>
    <w:pPr>
      <w:shd w:val="clear" w:color="auto" w:fill="B9B9B9"/>
      <w:spacing w:before="100" w:beforeAutospacing="1" w:after="360"/>
    </w:pPr>
    <w:rPr>
      <w:b/>
      <w:bCs/>
    </w:rPr>
  </w:style>
  <w:style w:type="paragraph" w:customStyle="1" w:styleId="standdarddivider">
    <w:name w:val="standdarddivider"/>
    <w:basedOn w:val="Normal"/>
    <w:rsid w:val="00AB5735"/>
    <w:pPr>
      <w:spacing w:before="100" w:beforeAutospacing="1" w:after="360"/>
    </w:pPr>
  </w:style>
  <w:style w:type="paragraph" w:customStyle="1" w:styleId="even">
    <w:name w:val="even"/>
    <w:basedOn w:val="Normal"/>
    <w:rsid w:val="00AB5735"/>
    <w:pPr>
      <w:shd w:val="clear" w:color="auto" w:fill="FFFFFF"/>
      <w:spacing w:before="100" w:beforeAutospacing="1" w:after="360"/>
    </w:pPr>
  </w:style>
  <w:style w:type="paragraph" w:customStyle="1" w:styleId="odd">
    <w:name w:val="odd"/>
    <w:basedOn w:val="Normal"/>
    <w:rsid w:val="00AB5735"/>
    <w:pPr>
      <w:shd w:val="clear" w:color="auto" w:fill="FFFFFF"/>
      <w:spacing w:before="100" w:beforeAutospacing="1" w:after="360"/>
    </w:pPr>
  </w:style>
  <w:style w:type="paragraph" w:customStyle="1" w:styleId="highlighted">
    <w:name w:val="highlighted"/>
    <w:basedOn w:val="Normal"/>
    <w:rsid w:val="00AB5735"/>
    <w:pPr>
      <w:shd w:val="clear" w:color="auto" w:fill="ABCCE2"/>
      <w:spacing w:before="100" w:beforeAutospacing="1" w:after="360"/>
    </w:pPr>
  </w:style>
  <w:style w:type="paragraph" w:customStyle="1" w:styleId="paging">
    <w:name w:val="paging"/>
    <w:basedOn w:val="Normal"/>
    <w:rsid w:val="00AB5735"/>
    <w:pPr>
      <w:shd w:val="clear" w:color="auto" w:fill="B9B9B9"/>
      <w:spacing w:before="100" w:beforeAutospacing="1" w:after="360"/>
    </w:pPr>
  </w:style>
  <w:style w:type="paragraph" w:customStyle="1" w:styleId="userinput-missing">
    <w:name w:val="userinput-missing"/>
    <w:basedOn w:val="Normal"/>
    <w:rsid w:val="00AB5735"/>
    <w:pPr>
      <w:spacing w:before="100" w:beforeAutospacing="1" w:after="360"/>
    </w:pPr>
    <w:rPr>
      <w:color w:val="EE014C"/>
    </w:rPr>
  </w:style>
  <w:style w:type="paragraph" w:customStyle="1" w:styleId="searchhints">
    <w:name w:val="searchhints"/>
    <w:basedOn w:val="Normal"/>
    <w:rsid w:val="00AB5735"/>
    <w:pPr>
      <w:spacing w:before="100" w:beforeAutospacing="1" w:after="360"/>
    </w:pPr>
  </w:style>
  <w:style w:type="paragraph" w:customStyle="1" w:styleId="buttonbar">
    <w:name w:val="buttonbar"/>
    <w:basedOn w:val="Normal"/>
    <w:rsid w:val="00AB5735"/>
    <w:pPr>
      <w:spacing w:before="180" w:after="180"/>
    </w:pPr>
  </w:style>
  <w:style w:type="paragraph" w:customStyle="1" w:styleId="clearfix">
    <w:name w:val="clearfix"/>
    <w:basedOn w:val="Normal"/>
    <w:rsid w:val="00AB5735"/>
    <w:pPr>
      <w:spacing w:before="100" w:beforeAutospacing="1" w:after="360"/>
    </w:pPr>
  </w:style>
  <w:style w:type="paragraph" w:customStyle="1" w:styleId="dbname">
    <w:name w:val="dbname"/>
    <w:basedOn w:val="Normal"/>
    <w:rsid w:val="00AB5735"/>
    <w:pPr>
      <w:spacing w:before="100" w:beforeAutospacing="1" w:after="360"/>
    </w:pPr>
    <w:rPr>
      <w:b/>
      <w:bCs/>
      <w:color w:val="0A0905"/>
    </w:rPr>
  </w:style>
  <w:style w:type="paragraph" w:customStyle="1" w:styleId="dbdate">
    <w:name w:val="dbdate"/>
    <w:basedOn w:val="Normal"/>
    <w:rsid w:val="00AB5735"/>
    <w:pPr>
      <w:spacing w:before="100" w:beforeAutospacing="1" w:after="360"/>
    </w:pPr>
    <w:rPr>
      <w:color w:val="0A0905"/>
      <w:sz w:val="20"/>
      <w:szCs w:val="20"/>
    </w:rPr>
  </w:style>
  <w:style w:type="paragraph" w:customStyle="1" w:styleId="database-buttons">
    <w:name w:val="database-buttons"/>
    <w:basedOn w:val="Normal"/>
    <w:rsid w:val="00AB5735"/>
    <w:pPr>
      <w:spacing w:before="100" w:beforeAutospacing="1" w:after="360"/>
      <w:jc w:val="right"/>
    </w:pPr>
  </w:style>
  <w:style w:type="paragraph" w:customStyle="1" w:styleId="resourcespopuptitle">
    <w:name w:val="resources_popup_title"/>
    <w:basedOn w:val="Normal"/>
    <w:rsid w:val="00AB5735"/>
    <w:pPr>
      <w:spacing w:before="100" w:beforeAutospacing="1" w:after="240"/>
    </w:pPr>
    <w:rPr>
      <w:b/>
      <w:bCs/>
      <w:sz w:val="29"/>
      <w:szCs w:val="29"/>
    </w:rPr>
  </w:style>
  <w:style w:type="paragraph" w:customStyle="1" w:styleId="resourcespopupclose">
    <w:name w:val="resources_popup_close"/>
    <w:basedOn w:val="Normal"/>
    <w:rsid w:val="00AB5735"/>
    <w:pPr>
      <w:shd w:val="clear" w:color="auto" w:fill="0768A9"/>
      <w:spacing w:before="100" w:beforeAutospacing="1" w:after="360"/>
    </w:pPr>
    <w:rPr>
      <w:color w:val="FFFFFF"/>
    </w:rPr>
  </w:style>
  <w:style w:type="paragraph" w:customStyle="1" w:styleId="annotationpopupclose">
    <w:name w:val="annotation_popup_close"/>
    <w:basedOn w:val="Normal"/>
    <w:rsid w:val="00AB5735"/>
    <w:pPr>
      <w:shd w:val="clear" w:color="auto" w:fill="0768A9"/>
      <w:spacing w:before="100" w:beforeAutospacing="1" w:after="360"/>
    </w:pPr>
    <w:rPr>
      <w:color w:val="FFFFFF"/>
    </w:rPr>
  </w:style>
  <w:style w:type="paragraph" w:customStyle="1" w:styleId="resource-group-error">
    <w:name w:val="resource-group-error"/>
    <w:basedOn w:val="Normal"/>
    <w:rsid w:val="00AB5735"/>
    <w:pPr>
      <w:spacing w:before="100" w:beforeAutospacing="1"/>
    </w:pPr>
  </w:style>
  <w:style w:type="paragraph" w:customStyle="1" w:styleId="droptarget-active">
    <w:name w:val="droptarget-active"/>
    <w:basedOn w:val="Normal"/>
    <w:rsid w:val="00AB5735"/>
    <w:pPr>
      <w:pBdr>
        <w:top w:val="single" w:sz="18" w:space="0" w:color="0768A9"/>
        <w:left w:val="single" w:sz="18" w:space="0" w:color="0768A9"/>
        <w:bottom w:val="single" w:sz="18" w:space="0" w:color="0768A9"/>
        <w:right w:val="single" w:sz="18" w:space="0" w:color="0768A9"/>
      </w:pBdr>
      <w:shd w:val="clear" w:color="auto" w:fill="ABCCE2"/>
      <w:spacing w:before="100" w:beforeAutospacing="1" w:after="360"/>
    </w:pPr>
  </w:style>
  <w:style w:type="paragraph" w:customStyle="1" w:styleId="droptarget-hover">
    <w:name w:val="droptarget-hover"/>
    <w:basedOn w:val="Normal"/>
    <w:rsid w:val="00AB5735"/>
    <w:pPr>
      <w:pBdr>
        <w:top w:val="single" w:sz="18" w:space="0" w:color="0768A9"/>
        <w:left w:val="single" w:sz="18" w:space="0" w:color="0768A9"/>
        <w:bottom w:val="single" w:sz="18" w:space="0" w:color="0768A9"/>
        <w:right w:val="single" w:sz="18" w:space="0" w:color="0768A9"/>
      </w:pBdr>
      <w:shd w:val="clear" w:color="auto" w:fill="5698C5"/>
      <w:spacing w:before="100" w:beforeAutospacing="1" w:after="360"/>
    </w:pPr>
  </w:style>
  <w:style w:type="paragraph" w:customStyle="1" w:styleId="titles-anno">
    <w:name w:val="titles-anno"/>
    <w:basedOn w:val="Normal"/>
    <w:rsid w:val="00AB5735"/>
    <w:pPr>
      <w:spacing w:before="100" w:beforeAutospacing="1" w:after="360"/>
    </w:pPr>
  </w:style>
  <w:style w:type="paragraph" w:customStyle="1" w:styleId="msp-subjsrch-button">
    <w:name w:val="msp-subjsrch-button"/>
    <w:basedOn w:val="Normal"/>
    <w:rsid w:val="00AB5735"/>
    <w:pPr>
      <w:spacing w:after="360"/>
    </w:pPr>
  </w:style>
  <w:style w:type="paragraph" w:customStyle="1" w:styleId="msp-subjsrch-tool">
    <w:name w:val="msp-subjsrch-tool"/>
    <w:basedOn w:val="Normal"/>
    <w:rsid w:val="00AB5735"/>
    <w:pPr>
      <w:spacing w:before="100" w:beforeAutospacing="1" w:after="360"/>
      <w:textAlignment w:val="top"/>
    </w:pPr>
  </w:style>
  <w:style w:type="paragraph" w:customStyle="1" w:styleId="msp-subjsrch-textbox">
    <w:name w:val="msp-subjsrch-textbox"/>
    <w:basedOn w:val="Normal"/>
    <w:rsid w:val="00AB5735"/>
    <w:pPr>
      <w:spacing w:before="100" w:beforeAutospacing="1" w:after="15"/>
      <w:textAlignment w:val="center"/>
    </w:pPr>
  </w:style>
  <w:style w:type="paragraph" w:customStyle="1" w:styleId="action-print">
    <w:name w:val="action-print"/>
    <w:basedOn w:val="Normal"/>
    <w:rsid w:val="00AB5735"/>
    <w:pPr>
      <w:spacing w:before="100" w:beforeAutospacing="1" w:after="360"/>
    </w:pPr>
  </w:style>
  <w:style w:type="paragraph" w:customStyle="1" w:styleId="action-email">
    <w:name w:val="action-email"/>
    <w:basedOn w:val="Normal"/>
    <w:rsid w:val="00AB5735"/>
    <w:pPr>
      <w:spacing w:before="100" w:beforeAutospacing="1" w:after="360"/>
    </w:pPr>
  </w:style>
  <w:style w:type="paragraph" w:customStyle="1" w:styleId="action-export">
    <w:name w:val="action-export"/>
    <w:basedOn w:val="Normal"/>
    <w:rsid w:val="00AB5735"/>
    <w:pPr>
      <w:spacing w:before="100" w:beforeAutospacing="1" w:after="360"/>
    </w:pPr>
  </w:style>
  <w:style w:type="paragraph" w:customStyle="1" w:styleId="add-to-projects">
    <w:name w:val="add-to-projects"/>
    <w:basedOn w:val="Normal"/>
    <w:rsid w:val="00AB5735"/>
    <w:pPr>
      <w:spacing w:before="100" w:beforeAutospacing="1" w:after="360"/>
    </w:pPr>
  </w:style>
  <w:style w:type="paragraph" w:customStyle="1" w:styleId="action-print-project">
    <w:name w:val="action-print-project"/>
    <w:basedOn w:val="Normal"/>
    <w:rsid w:val="00AB5735"/>
    <w:pPr>
      <w:spacing w:before="100" w:beforeAutospacing="1" w:after="360"/>
    </w:pPr>
  </w:style>
  <w:style w:type="paragraph" w:customStyle="1" w:styleId="action-email-project">
    <w:name w:val="action-email-project"/>
    <w:basedOn w:val="Normal"/>
    <w:rsid w:val="00AB5735"/>
    <w:pPr>
      <w:spacing w:before="100" w:beforeAutospacing="1" w:after="360"/>
    </w:pPr>
  </w:style>
  <w:style w:type="paragraph" w:customStyle="1" w:styleId="action-export-project">
    <w:name w:val="action-export-project"/>
    <w:basedOn w:val="Normal"/>
    <w:rsid w:val="00AB5735"/>
    <w:pPr>
      <w:spacing w:before="100" w:beforeAutospacing="1" w:after="360"/>
    </w:pPr>
  </w:style>
  <w:style w:type="paragraph" w:customStyle="1" w:styleId="newgroupurl">
    <w:name w:val="new_group_url"/>
    <w:basedOn w:val="Normal"/>
    <w:rsid w:val="00AB5735"/>
    <w:pPr>
      <w:spacing w:before="100" w:beforeAutospacing="1" w:after="360"/>
    </w:pPr>
    <w:rPr>
      <w:sz w:val="22"/>
      <w:szCs w:val="22"/>
    </w:rPr>
  </w:style>
  <w:style w:type="paragraph" w:customStyle="1" w:styleId="filterby-selected-button">
    <w:name w:val="filterby-selected-button"/>
    <w:basedOn w:val="Normal"/>
    <w:rsid w:val="00AB5735"/>
    <w:pPr>
      <w:spacing w:before="100" w:beforeAutospacing="1" w:after="360"/>
    </w:pPr>
  </w:style>
  <w:style w:type="paragraph" w:customStyle="1" w:styleId="filterby-selected-text">
    <w:name w:val="filterby-selected-text"/>
    <w:basedOn w:val="Normal"/>
    <w:rsid w:val="00AB5735"/>
    <w:pPr>
      <w:spacing w:before="100" w:beforeAutospacing="1" w:after="360"/>
    </w:pPr>
  </w:style>
  <w:style w:type="paragraph" w:customStyle="1" w:styleId="msp-hint">
    <w:name w:val="msp-hint"/>
    <w:basedOn w:val="Normal"/>
    <w:rsid w:val="00AB5735"/>
    <w:pPr>
      <w:spacing w:before="100" w:beforeAutospacing="1" w:after="360"/>
    </w:pPr>
  </w:style>
  <w:style w:type="paragraph" w:customStyle="1" w:styleId="hitarea">
    <w:name w:val="hitarea"/>
    <w:basedOn w:val="Normal"/>
    <w:rsid w:val="00AB5735"/>
    <w:pPr>
      <w:spacing w:before="100" w:beforeAutospacing="1" w:after="360"/>
    </w:pPr>
  </w:style>
  <w:style w:type="paragraph" w:customStyle="1" w:styleId="hover">
    <w:name w:val="hover"/>
    <w:basedOn w:val="Normal"/>
    <w:rsid w:val="00AB5735"/>
    <w:pPr>
      <w:spacing w:before="100" w:beforeAutospacing="1" w:after="360"/>
    </w:pPr>
  </w:style>
  <w:style w:type="paragraph" w:customStyle="1" w:styleId="rightcontrol">
    <w:name w:val="right_control"/>
    <w:basedOn w:val="Normal"/>
    <w:rsid w:val="00AB5735"/>
    <w:pPr>
      <w:spacing w:before="100" w:beforeAutospacing="1" w:after="360"/>
    </w:pPr>
  </w:style>
  <w:style w:type="paragraph" w:customStyle="1" w:styleId="lww-ppc">
    <w:name w:val="lww-ppc"/>
    <w:basedOn w:val="Normal"/>
    <w:rsid w:val="00AB5735"/>
    <w:pPr>
      <w:spacing w:before="100" w:beforeAutospacing="1" w:after="360"/>
    </w:pPr>
  </w:style>
  <w:style w:type="paragraph" w:customStyle="1" w:styleId="tlink">
    <w:name w:val="tlink"/>
    <w:basedOn w:val="Normal"/>
    <w:rsid w:val="00AB5735"/>
    <w:pPr>
      <w:spacing w:before="100" w:beforeAutospacing="1" w:after="360"/>
    </w:pPr>
  </w:style>
  <w:style w:type="paragraph" w:customStyle="1" w:styleId="titlesheader-resultsblock">
    <w:name w:val="titlesheader-resultsblock"/>
    <w:basedOn w:val="Normal"/>
    <w:rsid w:val="00AB5735"/>
    <w:pPr>
      <w:spacing w:before="100" w:beforeAutospacing="1" w:after="360"/>
    </w:pPr>
  </w:style>
  <w:style w:type="paragraph" w:customStyle="1" w:styleId="gs-tabs-container">
    <w:name w:val="gs-tabs-container"/>
    <w:basedOn w:val="Normal"/>
    <w:rsid w:val="00AB5735"/>
    <w:pPr>
      <w:spacing w:before="100" w:beforeAutospacing="1" w:after="360"/>
    </w:pPr>
  </w:style>
  <w:style w:type="paragraph" w:customStyle="1" w:styleId="date-range-to">
    <w:name w:val="date-range-to"/>
    <w:basedOn w:val="Normal"/>
    <w:rsid w:val="00AB5735"/>
    <w:pPr>
      <w:spacing w:before="100" w:beforeAutospacing="1" w:after="360"/>
    </w:pPr>
  </w:style>
  <w:style w:type="paragraph" w:customStyle="1" w:styleId="date-range-from">
    <w:name w:val="date-range-from"/>
    <w:basedOn w:val="Normal"/>
    <w:rsid w:val="00AB5735"/>
    <w:pPr>
      <w:spacing w:before="100" w:beforeAutospacing="1" w:after="360"/>
    </w:pPr>
  </w:style>
  <w:style w:type="paragraph" w:customStyle="1" w:styleId="date-range-example">
    <w:name w:val="date-range-example"/>
    <w:basedOn w:val="Normal"/>
    <w:rsid w:val="00AB5735"/>
    <w:pPr>
      <w:spacing w:before="100" w:beforeAutospacing="1" w:after="360"/>
    </w:pPr>
  </w:style>
  <w:style w:type="paragraph" w:customStyle="1" w:styleId="titles-ab">
    <w:name w:val="titles-ab"/>
    <w:basedOn w:val="Normal"/>
    <w:rsid w:val="00AB5735"/>
    <w:pPr>
      <w:spacing w:before="100" w:beforeAutospacing="1" w:after="360"/>
    </w:pPr>
  </w:style>
  <w:style w:type="paragraph" w:customStyle="1" w:styleId="tlinkdisable">
    <w:name w:val="tlinkdisable"/>
    <w:basedOn w:val="Normal"/>
    <w:rsid w:val="00AB5735"/>
    <w:pPr>
      <w:spacing w:before="100" w:beforeAutospacing="1" w:after="360"/>
    </w:pPr>
  </w:style>
  <w:style w:type="paragraph" w:customStyle="1" w:styleId="titles-row">
    <w:name w:val="titles-row"/>
    <w:basedOn w:val="Normal"/>
    <w:rsid w:val="00AB5735"/>
    <w:pPr>
      <w:spacing w:before="100" w:beforeAutospacing="1" w:after="360"/>
    </w:pPr>
  </w:style>
  <w:style w:type="paragraph" w:customStyle="1" w:styleId="drop-menu">
    <w:name w:val="drop-menu"/>
    <w:basedOn w:val="Normal"/>
    <w:rsid w:val="00AB5735"/>
    <w:pPr>
      <w:spacing w:before="100" w:beforeAutospacing="1" w:after="360"/>
    </w:pPr>
  </w:style>
  <w:style w:type="character" w:customStyle="1" w:styleId="divider-bar">
    <w:name w:val="divider-bar"/>
    <w:rsid w:val="00AB5735"/>
    <w:rPr>
      <w:sz w:val="26"/>
      <w:szCs w:val="26"/>
    </w:rPr>
  </w:style>
  <w:style w:type="character" w:customStyle="1" w:styleId="fileuploadpopuptitle">
    <w:name w:val="file_upload_popup_title"/>
    <w:rsid w:val="00AB5735"/>
    <w:rPr>
      <w:b/>
      <w:bCs/>
      <w:sz w:val="30"/>
      <w:szCs w:val="30"/>
    </w:rPr>
  </w:style>
  <w:style w:type="character" w:customStyle="1" w:styleId="folder">
    <w:name w:val="folder"/>
    <w:rsid w:val="00AB5735"/>
  </w:style>
  <w:style w:type="character" w:customStyle="1" w:styleId="file">
    <w:name w:val="file"/>
    <w:rsid w:val="00AB5735"/>
  </w:style>
  <w:style w:type="character" w:customStyle="1" w:styleId="value">
    <w:name w:val="value"/>
    <w:rsid w:val="00AB5735"/>
  </w:style>
  <w:style w:type="paragraph" w:customStyle="1" w:styleId="ui-state-default1">
    <w:name w:val="ui-state-default1"/>
    <w:basedOn w:val="Normal"/>
    <w:rsid w:val="00AB5735"/>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pPr>
    <w:rPr>
      <w:color w:val="555555"/>
    </w:rPr>
  </w:style>
  <w:style w:type="paragraph" w:customStyle="1" w:styleId="ui-state-hover1">
    <w:name w:val="ui-state-hover1"/>
    <w:basedOn w:val="Normal"/>
    <w:rsid w:val="00AB5735"/>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focus1">
    <w:name w:val="ui-state-focus1"/>
    <w:basedOn w:val="Normal"/>
    <w:rsid w:val="00AB5735"/>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active1">
    <w:name w:val="ui-state-active1"/>
    <w:basedOn w:val="Normal"/>
    <w:rsid w:val="00AB5735"/>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color w:val="212121"/>
    </w:rPr>
  </w:style>
  <w:style w:type="paragraph" w:customStyle="1" w:styleId="ui-state-highlight1">
    <w:name w:val="ui-state-highlight1"/>
    <w:basedOn w:val="Normal"/>
    <w:rsid w:val="00AB5735"/>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pPr>
    <w:rPr>
      <w:color w:val="363636"/>
    </w:rPr>
  </w:style>
  <w:style w:type="paragraph" w:customStyle="1" w:styleId="ui-state-error1">
    <w:name w:val="ui-state-error1"/>
    <w:basedOn w:val="Normal"/>
    <w:rsid w:val="00AB5735"/>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pPr>
    <w:rPr>
      <w:color w:val="CD0A0A"/>
    </w:rPr>
  </w:style>
  <w:style w:type="paragraph" w:customStyle="1" w:styleId="ui-state-error-text1">
    <w:name w:val="ui-state-error-text1"/>
    <w:basedOn w:val="Normal"/>
    <w:rsid w:val="00AB5735"/>
    <w:pPr>
      <w:spacing w:before="100" w:beforeAutospacing="1" w:after="360"/>
    </w:pPr>
    <w:rPr>
      <w:color w:val="CD0A0A"/>
    </w:rPr>
  </w:style>
  <w:style w:type="paragraph" w:customStyle="1" w:styleId="ui-state-disabled1">
    <w:name w:val="ui-state-disabled1"/>
    <w:basedOn w:val="Normal"/>
    <w:rsid w:val="00AB5735"/>
    <w:pPr>
      <w:spacing w:before="100" w:beforeAutospacing="1" w:after="360"/>
    </w:pPr>
  </w:style>
  <w:style w:type="paragraph" w:customStyle="1" w:styleId="ui-priority-primary1">
    <w:name w:val="ui-priority-primary1"/>
    <w:basedOn w:val="Normal"/>
    <w:rsid w:val="00AB5735"/>
    <w:pPr>
      <w:spacing w:before="100" w:beforeAutospacing="1" w:after="360"/>
    </w:pPr>
    <w:rPr>
      <w:b/>
      <w:bCs/>
    </w:rPr>
  </w:style>
  <w:style w:type="paragraph" w:customStyle="1" w:styleId="ui-priority-secondary1">
    <w:name w:val="ui-priority-secondary1"/>
    <w:basedOn w:val="Normal"/>
    <w:rsid w:val="00AB5735"/>
    <w:pPr>
      <w:spacing w:before="100" w:beforeAutospacing="1" w:after="360"/>
    </w:pPr>
  </w:style>
  <w:style w:type="paragraph" w:customStyle="1" w:styleId="ui-icon1">
    <w:name w:val="ui-icon1"/>
    <w:basedOn w:val="Normal"/>
    <w:rsid w:val="00AB5735"/>
    <w:pPr>
      <w:spacing w:before="100" w:beforeAutospacing="1" w:after="360"/>
    </w:pPr>
  </w:style>
  <w:style w:type="paragraph" w:customStyle="1" w:styleId="ui-icon2">
    <w:name w:val="ui-icon2"/>
    <w:basedOn w:val="Normal"/>
    <w:rsid w:val="00AB5735"/>
    <w:pPr>
      <w:spacing w:before="100" w:beforeAutospacing="1" w:after="360"/>
    </w:pPr>
  </w:style>
  <w:style w:type="paragraph" w:customStyle="1" w:styleId="ui-icon3">
    <w:name w:val="ui-icon3"/>
    <w:basedOn w:val="Normal"/>
    <w:rsid w:val="00AB5735"/>
    <w:pPr>
      <w:spacing w:before="100" w:beforeAutospacing="1" w:after="360"/>
    </w:pPr>
  </w:style>
  <w:style w:type="paragraph" w:customStyle="1" w:styleId="ui-icon4">
    <w:name w:val="ui-icon4"/>
    <w:basedOn w:val="Normal"/>
    <w:rsid w:val="00AB5735"/>
    <w:pPr>
      <w:spacing w:before="100" w:beforeAutospacing="1" w:after="360"/>
    </w:pPr>
  </w:style>
  <w:style w:type="paragraph" w:customStyle="1" w:styleId="ui-icon5">
    <w:name w:val="ui-icon5"/>
    <w:basedOn w:val="Normal"/>
    <w:rsid w:val="00AB5735"/>
    <w:pPr>
      <w:spacing w:before="100" w:beforeAutospacing="1" w:after="360"/>
    </w:pPr>
  </w:style>
  <w:style w:type="paragraph" w:customStyle="1" w:styleId="ui-icon6">
    <w:name w:val="ui-icon6"/>
    <w:basedOn w:val="Normal"/>
    <w:rsid w:val="00AB5735"/>
    <w:pPr>
      <w:spacing w:before="100" w:beforeAutospacing="1" w:after="360"/>
    </w:pPr>
  </w:style>
  <w:style w:type="paragraph" w:customStyle="1" w:styleId="ui-icon7">
    <w:name w:val="ui-icon7"/>
    <w:basedOn w:val="Normal"/>
    <w:rsid w:val="00AB5735"/>
    <w:pPr>
      <w:spacing w:before="100" w:beforeAutospacing="1" w:after="360"/>
    </w:pPr>
  </w:style>
  <w:style w:type="paragraph" w:customStyle="1" w:styleId="ui-icon8">
    <w:name w:val="ui-icon8"/>
    <w:basedOn w:val="Normal"/>
    <w:rsid w:val="00AB5735"/>
    <w:pPr>
      <w:spacing w:before="100" w:beforeAutospacing="1" w:after="360"/>
    </w:pPr>
  </w:style>
  <w:style w:type="paragraph" w:customStyle="1" w:styleId="ui-icon9">
    <w:name w:val="ui-icon9"/>
    <w:basedOn w:val="Normal"/>
    <w:rsid w:val="00AB5735"/>
    <w:pPr>
      <w:spacing w:before="100" w:beforeAutospacing="1" w:after="360"/>
    </w:pPr>
  </w:style>
  <w:style w:type="paragraph" w:customStyle="1" w:styleId="hitarea1">
    <w:name w:val="hitarea1"/>
    <w:basedOn w:val="Normal"/>
    <w:rsid w:val="00AB5735"/>
    <w:pPr>
      <w:spacing w:before="100" w:beforeAutospacing="1" w:after="360"/>
      <w:ind w:left="-240"/>
    </w:pPr>
  </w:style>
  <w:style w:type="paragraph" w:customStyle="1" w:styleId="hover1">
    <w:name w:val="hover1"/>
    <w:basedOn w:val="Normal"/>
    <w:rsid w:val="00AB5735"/>
    <w:pPr>
      <w:spacing w:before="100" w:beforeAutospacing="1" w:after="360"/>
    </w:pPr>
    <w:rPr>
      <w:color w:val="FF0000"/>
    </w:rPr>
  </w:style>
  <w:style w:type="paragraph" w:customStyle="1" w:styleId="hitarea2">
    <w:name w:val="hitarea2"/>
    <w:basedOn w:val="Normal"/>
    <w:rsid w:val="00AB5735"/>
    <w:pPr>
      <w:spacing w:before="100" w:beforeAutospacing="1" w:after="360"/>
    </w:pPr>
  </w:style>
  <w:style w:type="paragraph" w:customStyle="1" w:styleId="hitarea3">
    <w:name w:val="hitarea3"/>
    <w:basedOn w:val="Normal"/>
    <w:rsid w:val="00AB5735"/>
    <w:pPr>
      <w:spacing w:before="100" w:beforeAutospacing="1" w:after="360"/>
    </w:pPr>
  </w:style>
  <w:style w:type="paragraph" w:customStyle="1" w:styleId="hitarea4">
    <w:name w:val="hitarea4"/>
    <w:basedOn w:val="Normal"/>
    <w:rsid w:val="00AB5735"/>
    <w:pPr>
      <w:spacing w:before="100" w:beforeAutospacing="1" w:after="360"/>
    </w:pPr>
  </w:style>
  <w:style w:type="paragraph" w:customStyle="1" w:styleId="hitarea5">
    <w:name w:val="hitarea5"/>
    <w:basedOn w:val="Normal"/>
    <w:rsid w:val="00AB5735"/>
    <w:pPr>
      <w:spacing w:before="100" w:beforeAutospacing="1" w:after="360"/>
    </w:pPr>
  </w:style>
  <w:style w:type="character" w:customStyle="1" w:styleId="folder1">
    <w:name w:val="folder1"/>
    <w:rsid w:val="00AB5735"/>
    <w:rPr>
      <w:vanish w:val="0"/>
      <w:webHidden w:val="0"/>
      <w:specVanish w:val="0"/>
    </w:rPr>
  </w:style>
  <w:style w:type="character" w:customStyle="1" w:styleId="file1">
    <w:name w:val="file1"/>
    <w:rsid w:val="00AB5735"/>
    <w:rPr>
      <w:vanish w:val="0"/>
      <w:webHidden w:val="0"/>
      <w:specVanish w:val="0"/>
    </w:rPr>
  </w:style>
  <w:style w:type="character" w:customStyle="1" w:styleId="folder2">
    <w:name w:val="folder2"/>
    <w:rsid w:val="00AB5735"/>
    <w:rPr>
      <w:vanish w:val="0"/>
      <w:webHidden w:val="0"/>
      <w:specVanish w:val="0"/>
    </w:rPr>
  </w:style>
  <w:style w:type="paragraph" w:customStyle="1" w:styleId="rightcontrol1">
    <w:name w:val="right_control1"/>
    <w:basedOn w:val="Normal"/>
    <w:rsid w:val="00AB5735"/>
    <w:pPr>
      <w:spacing w:before="100" w:beforeAutospacing="1" w:after="360"/>
      <w:jc w:val="right"/>
    </w:pPr>
  </w:style>
  <w:style w:type="paragraph" w:customStyle="1" w:styleId="rightcontrol2">
    <w:name w:val="right_control2"/>
    <w:basedOn w:val="Normal"/>
    <w:rsid w:val="00AB5735"/>
    <w:pPr>
      <w:spacing w:before="100" w:beforeAutospacing="1" w:after="360"/>
      <w:jc w:val="right"/>
    </w:pPr>
  </w:style>
  <w:style w:type="paragraph" w:customStyle="1" w:styleId="rightcontrol3">
    <w:name w:val="right_control3"/>
    <w:basedOn w:val="Normal"/>
    <w:rsid w:val="00AB5735"/>
    <w:pPr>
      <w:spacing w:before="100" w:beforeAutospacing="1" w:after="360"/>
      <w:jc w:val="right"/>
    </w:pPr>
  </w:style>
  <w:style w:type="paragraph" w:customStyle="1" w:styleId="rightcontrol4">
    <w:name w:val="right_control4"/>
    <w:basedOn w:val="Normal"/>
    <w:rsid w:val="00AB5735"/>
    <w:pPr>
      <w:spacing w:before="100" w:beforeAutospacing="1" w:after="360"/>
      <w:jc w:val="right"/>
    </w:pPr>
  </w:style>
  <w:style w:type="paragraph" w:customStyle="1" w:styleId="titlesheader-resultsblock1">
    <w:name w:val="titlesheader-resultsblock1"/>
    <w:basedOn w:val="Normal"/>
    <w:rsid w:val="00AB5735"/>
    <w:pPr>
      <w:pBdr>
        <w:top w:val="single" w:sz="6" w:space="0" w:color="0768A9"/>
        <w:left w:val="single" w:sz="6" w:space="0" w:color="0768A9"/>
        <w:bottom w:val="single" w:sz="6" w:space="0" w:color="0768A9"/>
        <w:right w:val="single" w:sz="6" w:space="0" w:color="0768A9"/>
      </w:pBdr>
      <w:spacing w:before="100" w:beforeAutospacing="1" w:after="360"/>
      <w:ind w:left="6240"/>
    </w:pPr>
  </w:style>
  <w:style w:type="paragraph" w:customStyle="1" w:styleId="titles-ab1">
    <w:name w:val="titles-ab1"/>
    <w:basedOn w:val="Normal"/>
    <w:rsid w:val="00AB5735"/>
    <w:pPr>
      <w:shd w:val="clear" w:color="auto" w:fill="DCEEFA"/>
      <w:spacing w:before="100" w:beforeAutospacing="1" w:after="360"/>
    </w:pPr>
  </w:style>
  <w:style w:type="character" w:customStyle="1" w:styleId="value1">
    <w:name w:val="value1"/>
    <w:rsid w:val="00AB5735"/>
    <w:rPr>
      <w:color w:val="333333"/>
    </w:rPr>
  </w:style>
  <w:style w:type="paragraph" w:customStyle="1" w:styleId="drop-menu1">
    <w:name w:val="drop-menu1"/>
    <w:basedOn w:val="Normal"/>
    <w:rsid w:val="00AB5735"/>
    <w:pPr>
      <w:spacing w:before="100" w:beforeAutospacing="1" w:after="360"/>
    </w:pPr>
    <w:rPr>
      <w:vanish/>
    </w:rPr>
  </w:style>
  <w:style w:type="paragraph" w:customStyle="1" w:styleId="tlink1">
    <w:name w:val="tlink1"/>
    <w:basedOn w:val="Normal"/>
    <w:rsid w:val="00AB5735"/>
    <w:pPr>
      <w:spacing w:before="100" w:beforeAutospacing="1" w:after="360"/>
    </w:pPr>
    <w:rPr>
      <w:rFonts w:ascii="Trebuchet MS" w:hAnsi="Trebuchet MS"/>
      <w:b/>
      <w:bCs/>
    </w:rPr>
  </w:style>
  <w:style w:type="paragraph" w:customStyle="1" w:styleId="titles-anno1">
    <w:name w:val="titles-anno1"/>
    <w:basedOn w:val="Normal"/>
    <w:rsid w:val="00AB5735"/>
    <w:pPr>
      <w:spacing w:before="100" w:beforeAutospacing="1" w:after="360"/>
    </w:pPr>
  </w:style>
  <w:style w:type="paragraph" w:customStyle="1" w:styleId="titles-anno2">
    <w:name w:val="titles-anno2"/>
    <w:basedOn w:val="Normal"/>
    <w:rsid w:val="00AB5735"/>
    <w:pPr>
      <w:spacing w:before="100" w:beforeAutospacing="1" w:after="360"/>
    </w:pPr>
  </w:style>
  <w:style w:type="paragraph" w:customStyle="1" w:styleId="gs-tabs-container1">
    <w:name w:val="gs-tabs-container1"/>
    <w:basedOn w:val="Normal"/>
    <w:rsid w:val="00AB5735"/>
    <w:pPr>
      <w:spacing w:before="96"/>
      <w:ind w:left="2256" w:right="2160"/>
    </w:pPr>
  </w:style>
  <w:style w:type="paragraph" w:customStyle="1" w:styleId="date-range-to1">
    <w:name w:val="date-range-to1"/>
    <w:basedOn w:val="Normal"/>
    <w:rsid w:val="00AB5735"/>
    <w:pPr>
      <w:spacing w:before="100" w:beforeAutospacing="1" w:after="360"/>
      <w:ind w:left="240"/>
    </w:pPr>
  </w:style>
  <w:style w:type="paragraph" w:customStyle="1" w:styleId="date-range-from1">
    <w:name w:val="date-range-from1"/>
    <w:basedOn w:val="Normal"/>
    <w:rsid w:val="00AB5735"/>
    <w:pPr>
      <w:spacing w:before="100" w:beforeAutospacing="1" w:after="360"/>
      <w:ind w:left="240"/>
    </w:pPr>
  </w:style>
  <w:style w:type="paragraph" w:customStyle="1" w:styleId="standard-button1">
    <w:name w:val="standard-button1"/>
    <w:basedOn w:val="Normal"/>
    <w:rsid w:val="00AB5735"/>
    <w:pPr>
      <w:pBdr>
        <w:top w:val="inset" w:sz="6" w:space="2" w:color="EEEEEE"/>
        <w:left w:val="inset" w:sz="6" w:space="12" w:color="EEEEEE"/>
        <w:bottom w:val="inset" w:sz="6" w:space="2" w:color="666666"/>
        <w:right w:val="inset" w:sz="6" w:space="12" w:color="666666"/>
      </w:pBdr>
      <w:shd w:val="clear" w:color="auto" w:fill="FFFFFF"/>
      <w:spacing w:before="100" w:beforeAutospacing="1" w:after="360"/>
    </w:pPr>
    <w:rPr>
      <w:rFonts w:ascii="Trebuchet MS" w:hAnsi="Trebuchet MS"/>
      <w:color w:val="0A0905"/>
      <w:sz w:val="20"/>
      <w:szCs w:val="20"/>
    </w:rPr>
  </w:style>
  <w:style w:type="paragraph" w:customStyle="1" w:styleId="date-range-example1">
    <w:name w:val="date-range-example1"/>
    <w:basedOn w:val="Normal"/>
    <w:rsid w:val="00AB5735"/>
    <w:pPr>
      <w:spacing w:before="100" w:beforeAutospacing="1" w:after="360"/>
      <w:ind w:left="1680"/>
    </w:pPr>
  </w:style>
  <w:style w:type="paragraph" w:customStyle="1" w:styleId="titles-row1">
    <w:name w:val="titles-row1"/>
    <w:basedOn w:val="Normal"/>
    <w:rsid w:val="00AB5735"/>
    <w:pPr>
      <w:spacing w:before="100" w:beforeAutospacing="1" w:after="360"/>
    </w:pPr>
  </w:style>
  <w:style w:type="paragraph" w:styleId="z-TopofForm">
    <w:name w:val="HTML Top of Form"/>
    <w:basedOn w:val="Normal"/>
    <w:next w:val="Normal"/>
    <w:link w:val="z-TopofFormChar"/>
    <w:hidden/>
    <w:unhideWhenUsed/>
    <w:rsid w:val="00AB573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AB5735"/>
    <w:rPr>
      <w:rFonts w:ascii="Arial" w:eastAsia="Times New Roman" w:hAnsi="Arial" w:cs="Arial"/>
      <w:vanish/>
      <w:sz w:val="16"/>
      <w:szCs w:val="16"/>
      <w:lang w:eastAsia="en-GB"/>
    </w:rPr>
  </w:style>
  <w:style w:type="character" w:customStyle="1" w:styleId="searchhistory-search-header">
    <w:name w:val="searchhistory-search-header"/>
    <w:rsid w:val="00AB5735"/>
  </w:style>
  <w:style w:type="paragraph" w:styleId="z-BottomofForm">
    <w:name w:val="HTML Bottom of Form"/>
    <w:basedOn w:val="Normal"/>
    <w:next w:val="Normal"/>
    <w:link w:val="z-BottomofFormChar"/>
    <w:hidden/>
    <w:unhideWhenUsed/>
    <w:rsid w:val="00AB573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AB5735"/>
    <w:rPr>
      <w:rFonts w:ascii="Arial" w:eastAsia="Times New Roman" w:hAnsi="Arial" w:cs="Arial"/>
      <w:vanish/>
      <w:sz w:val="16"/>
      <w:szCs w:val="16"/>
      <w:lang w:eastAsia="en-GB"/>
    </w:rPr>
  </w:style>
  <w:style w:type="character" w:customStyle="1" w:styleId="CaptionChar">
    <w:name w:val="Caption Char"/>
    <w:link w:val="Caption"/>
    <w:rsid w:val="00AB5735"/>
    <w:rPr>
      <w:rFonts w:ascii="Times New Roman" w:eastAsia="Times New Roman" w:hAnsi="Times New Roman" w:cs="Times New Roman"/>
      <w:b/>
      <w:bCs/>
      <w:szCs w:val="18"/>
      <w:lang w:eastAsia="en-GB"/>
    </w:rPr>
  </w:style>
  <w:style w:type="paragraph" w:styleId="Title">
    <w:name w:val="Title"/>
    <w:basedOn w:val="Normal"/>
    <w:link w:val="TitleChar"/>
    <w:uiPriority w:val="10"/>
    <w:qFormat/>
    <w:rsid w:val="00AB5735"/>
    <w:pPr>
      <w:autoSpaceDE w:val="0"/>
      <w:autoSpaceDN w:val="0"/>
      <w:adjustRightInd w:val="0"/>
      <w:jc w:val="center"/>
    </w:pPr>
    <w:rPr>
      <w:rFonts w:ascii="Arial" w:hAnsi="Arial" w:cs="Arial"/>
      <w:b/>
      <w:bCs/>
      <w:sz w:val="28"/>
      <w:szCs w:val="28"/>
    </w:rPr>
  </w:style>
  <w:style w:type="character" w:customStyle="1" w:styleId="TitleChar">
    <w:name w:val="Title Char"/>
    <w:basedOn w:val="DefaultParagraphFont"/>
    <w:link w:val="Title"/>
    <w:uiPriority w:val="10"/>
    <w:rsid w:val="00AB5735"/>
    <w:rPr>
      <w:rFonts w:ascii="Arial" w:eastAsia="Times New Roman" w:hAnsi="Arial" w:cs="Arial"/>
      <w:b/>
      <w:bCs/>
      <w:sz w:val="28"/>
      <w:szCs w:val="28"/>
      <w:lang w:eastAsia="en-GB"/>
    </w:rPr>
  </w:style>
  <w:style w:type="paragraph" w:styleId="EndnoteText">
    <w:name w:val="endnote text"/>
    <w:basedOn w:val="Normal"/>
    <w:link w:val="EndnoteTextChar"/>
    <w:uiPriority w:val="99"/>
    <w:semiHidden/>
    <w:unhideWhenUsed/>
    <w:rsid w:val="00AB5735"/>
    <w:rPr>
      <w:sz w:val="20"/>
      <w:szCs w:val="20"/>
    </w:rPr>
  </w:style>
  <w:style w:type="character" w:customStyle="1" w:styleId="EndnoteTextChar">
    <w:name w:val="Endnote Text Char"/>
    <w:basedOn w:val="DefaultParagraphFont"/>
    <w:link w:val="EndnoteText"/>
    <w:uiPriority w:val="99"/>
    <w:semiHidden/>
    <w:rsid w:val="00AB5735"/>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unhideWhenUsed/>
    <w:rsid w:val="00AB5735"/>
    <w:rPr>
      <w:vertAlign w:val="superscript"/>
    </w:rPr>
  </w:style>
  <w:style w:type="numbering" w:customStyle="1" w:styleId="NoList2">
    <w:name w:val="No List2"/>
    <w:next w:val="NoList"/>
    <w:uiPriority w:val="99"/>
    <w:semiHidden/>
    <w:unhideWhenUsed/>
    <w:rsid w:val="00AB5735"/>
  </w:style>
  <w:style w:type="numbering" w:customStyle="1" w:styleId="NoList11">
    <w:name w:val="No List11"/>
    <w:next w:val="NoList"/>
    <w:uiPriority w:val="99"/>
    <w:semiHidden/>
    <w:unhideWhenUsed/>
    <w:rsid w:val="00AB5735"/>
  </w:style>
  <w:style w:type="table" w:customStyle="1" w:styleId="TableGrid1">
    <w:name w:val="Table Grid1"/>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
    <w:name w:val="Answer"/>
    <w:basedOn w:val="Normal"/>
    <w:link w:val="AnswerCharChar"/>
    <w:qFormat/>
    <w:rsid w:val="00AB5735"/>
    <w:pPr>
      <w:spacing w:line="276" w:lineRule="auto"/>
    </w:pPr>
    <w:rPr>
      <w:rFonts w:ascii="Arial" w:eastAsia="Calibri" w:hAnsi="Arial" w:cs="Arial"/>
      <w:sz w:val="22"/>
      <w:szCs w:val="22"/>
      <w:lang w:eastAsia="en-US"/>
    </w:rPr>
  </w:style>
  <w:style w:type="character" w:customStyle="1" w:styleId="AnswerCharChar">
    <w:name w:val="Answer Char Char"/>
    <w:link w:val="Answer"/>
    <w:rsid w:val="00AB5735"/>
    <w:rPr>
      <w:rFonts w:ascii="Arial" w:eastAsia="Calibri" w:hAnsi="Arial" w:cs="Arial"/>
    </w:rPr>
  </w:style>
  <w:style w:type="paragraph" w:customStyle="1" w:styleId="Tablefootnote">
    <w:name w:val="Table footnote"/>
    <w:basedOn w:val="Normal"/>
    <w:next w:val="Answer"/>
    <w:link w:val="TablefootnoteChar"/>
    <w:qFormat/>
    <w:rsid w:val="00AB5735"/>
    <w:rPr>
      <w:rFonts w:ascii="Arial" w:eastAsia="Calibri" w:hAnsi="Arial"/>
      <w:sz w:val="18"/>
      <w:szCs w:val="20"/>
      <w:lang w:eastAsia="en-US"/>
    </w:rPr>
  </w:style>
  <w:style w:type="character" w:customStyle="1" w:styleId="TablefootnoteChar">
    <w:name w:val="Table footnote Char"/>
    <w:link w:val="Tablefootnote"/>
    <w:rsid w:val="00AB5735"/>
    <w:rPr>
      <w:rFonts w:ascii="Arial" w:eastAsia="Calibri" w:hAnsi="Arial" w:cs="Times New Roman"/>
      <w:sz w:val="18"/>
      <w:szCs w:val="20"/>
    </w:rPr>
  </w:style>
  <w:style w:type="table" w:customStyle="1" w:styleId="TableGrid4">
    <w:name w:val="Table Grid4"/>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RG1">
    <w:name w:val="ERG 1"/>
    <w:basedOn w:val="Heading1"/>
    <w:qFormat/>
    <w:rsid w:val="00AB5735"/>
    <w:pPr>
      <w:numPr>
        <w:numId w:val="4"/>
      </w:numPr>
    </w:pPr>
    <w:rPr>
      <w:sz w:val="32"/>
    </w:rPr>
  </w:style>
  <w:style w:type="paragraph" w:customStyle="1" w:styleId="ERG2">
    <w:name w:val="ERG 2"/>
    <w:basedOn w:val="Heading2"/>
    <w:link w:val="ERG2Char"/>
    <w:qFormat/>
    <w:rsid w:val="00AB5735"/>
    <w:pPr>
      <w:numPr>
        <w:numId w:val="4"/>
      </w:numPr>
    </w:pPr>
    <w:rPr>
      <w:i/>
      <w:sz w:val="28"/>
    </w:rPr>
  </w:style>
  <w:style w:type="paragraph" w:customStyle="1" w:styleId="EndNoteBibliographyTitle">
    <w:name w:val="EndNote Bibliography Title"/>
    <w:basedOn w:val="Normal"/>
    <w:link w:val="EndNoteBibliographyTitleChar"/>
    <w:rsid w:val="00AB5735"/>
    <w:pPr>
      <w:spacing w:before="0" w:after="0" w:line="480" w:lineRule="auto"/>
      <w:ind w:firstLine="720"/>
      <w:jc w:val="center"/>
    </w:pPr>
    <w:rPr>
      <w:rFonts w:eastAsiaTheme="minorHAnsi"/>
      <w:noProof/>
      <w:lang w:val="en-US"/>
    </w:rPr>
  </w:style>
  <w:style w:type="character" w:customStyle="1" w:styleId="EndNoteBibliographyTitleChar">
    <w:name w:val="EndNote Bibliography Title Char"/>
    <w:basedOn w:val="DefaultParagraphFont"/>
    <w:link w:val="EndNoteBibliographyTitle"/>
    <w:rsid w:val="00AB5735"/>
    <w:rPr>
      <w:rFonts w:ascii="Times New Roman" w:hAnsi="Times New Roman" w:cs="Times New Roman"/>
      <w:noProof/>
      <w:sz w:val="24"/>
      <w:szCs w:val="24"/>
      <w:lang w:val="en-US" w:eastAsia="en-GB"/>
    </w:rPr>
  </w:style>
  <w:style w:type="paragraph" w:customStyle="1" w:styleId="EndNoteBibliography">
    <w:name w:val="EndNote Bibliography"/>
    <w:basedOn w:val="Normal"/>
    <w:link w:val="EndNoteBibliographyChar"/>
    <w:rsid w:val="00AB5735"/>
    <w:pPr>
      <w:spacing w:before="0" w:after="0" w:line="240" w:lineRule="auto"/>
      <w:ind w:firstLine="720"/>
    </w:pPr>
    <w:rPr>
      <w:rFonts w:eastAsiaTheme="minorHAnsi"/>
      <w:noProof/>
      <w:lang w:val="en-US"/>
    </w:rPr>
  </w:style>
  <w:style w:type="character" w:customStyle="1" w:styleId="EndNoteBibliographyChar">
    <w:name w:val="EndNote Bibliography Char"/>
    <w:basedOn w:val="DefaultParagraphFont"/>
    <w:link w:val="EndNoteBibliography"/>
    <w:rsid w:val="00AB5735"/>
    <w:rPr>
      <w:rFonts w:ascii="Times New Roman" w:hAnsi="Times New Roman" w:cs="Times New Roman"/>
      <w:noProof/>
      <w:sz w:val="24"/>
      <w:szCs w:val="24"/>
      <w:lang w:val="en-US" w:eastAsia="en-GB"/>
    </w:rPr>
  </w:style>
  <w:style w:type="character" w:customStyle="1" w:styleId="highlight2">
    <w:name w:val="highlight2"/>
    <w:basedOn w:val="DefaultParagraphFont"/>
    <w:rsid w:val="00AB5735"/>
  </w:style>
  <w:style w:type="character" w:customStyle="1" w:styleId="current-selection">
    <w:name w:val="current-selection"/>
    <w:basedOn w:val="DefaultParagraphFont"/>
    <w:rsid w:val="00AB5735"/>
  </w:style>
  <w:style w:type="character" w:customStyle="1" w:styleId="a">
    <w:name w:val="_"/>
    <w:basedOn w:val="DefaultParagraphFont"/>
    <w:rsid w:val="00AB5735"/>
  </w:style>
  <w:style w:type="character" w:styleId="PlaceholderText">
    <w:name w:val="Placeholder Text"/>
    <w:basedOn w:val="DefaultParagraphFont"/>
    <w:uiPriority w:val="99"/>
    <w:semiHidden/>
    <w:rsid w:val="00AB5735"/>
    <w:rPr>
      <w:color w:val="808080"/>
    </w:rPr>
  </w:style>
  <w:style w:type="character" w:customStyle="1" w:styleId="fc0">
    <w:name w:val="fc0"/>
    <w:basedOn w:val="DefaultParagraphFont"/>
    <w:rsid w:val="00AB5735"/>
  </w:style>
  <w:style w:type="paragraph" w:styleId="Revision">
    <w:name w:val="Revision"/>
    <w:hidden/>
    <w:uiPriority w:val="99"/>
    <w:semiHidden/>
    <w:rsid w:val="00AB5735"/>
    <w:pPr>
      <w:spacing w:after="0" w:line="240" w:lineRule="auto"/>
    </w:pPr>
    <w:rPr>
      <w:rFonts w:ascii="Times New Roman" w:hAnsi="Times New Roman" w:cs="Times New Roman"/>
      <w:sz w:val="24"/>
    </w:rPr>
  </w:style>
  <w:style w:type="paragraph" w:styleId="Subtitle">
    <w:name w:val="Subtitle"/>
    <w:aliases w:val="Figure"/>
    <w:basedOn w:val="NoSpacing"/>
    <w:next w:val="NoSpacing"/>
    <w:link w:val="SubtitleChar"/>
    <w:uiPriority w:val="11"/>
    <w:qFormat/>
    <w:rsid w:val="00AB5735"/>
    <w:pPr>
      <w:numPr>
        <w:ilvl w:val="1"/>
      </w:numPr>
      <w:spacing w:before="0" w:after="0"/>
      <w:ind w:left="720" w:hanging="720"/>
    </w:pPr>
    <w:rPr>
      <w:rFonts w:ascii="Times New Roman" w:eastAsiaTheme="majorEastAsia" w:hAnsi="Times New Roman" w:cstheme="majorBidi"/>
      <w:i/>
      <w:iCs/>
      <w:lang w:val="en-GB" w:eastAsia="en-GB"/>
    </w:rPr>
  </w:style>
  <w:style w:type="character" w:customStyle="1" w:styleId="SubtitleChar">
    <w:name w:val="Subtitle Char"/>
    <w:aliases w:val="Figure Char"/>
    <w:basedOn w:val="DefaultParagraphFont"/>
    <w:link w:val="Subtitle"/>
    <w:uiPriority w:val="11"/>
    <w:rsid w:val="00AB5735"/>
    <w:rPr>
      <w:rFonts w:ascii="Times New Roman" w:eastAsiaTheme="majorEastAsia" w:hAnsi="Times New Roman" w:cstheme="majorBidi"/>
      <w:i/>
      <w:iCs/>
      <w:sz w:val="24"/>
      <w:szCs w:val="24"/>
      <w:lang w:eastAsia="en-GB"/>
    </w:rPr>
  </w:style>
  <w:style w:type="character" w:customStyle="1" w:styleId="NoSpacingChar">
    <w:name w:val="No Spacing Char"/>
    <w:basedOn w:val="DefaultParagraphFont"/>
    <w:link w:val="NoSpacing"/>
    <w:uiPriority w:val="1"/>
    <w:rsid w:val="00AB5735"/>
    <w:rPr>
      <w:rFonts w:eastAsiaTheme="minorEastAsia"/>
      <w:sz w:val="24"/>
      <w:szCs w:val="24"/>
      <w:lang w:val="en-US"/>
    </w:rPr>
  </w:style>
  <w:style w:type="paragraph" w:styleId="Quote">
    <w:name w:val="Quote"/>
    <w:aliases w:val="Table"/>
    <w:basedOn w:val="NoSpacing"/>
    <w:next w:val="NoSpacing"/>
    <w:link w:val="QuoteChar"/>
    <w:uiPriority w:val="29"/>
    <w:qFormat/>
    <w:rsid w:val="00AB5735"/>
    <w:pPr>
      <w:spacing w:before="0" w:after="0"/>
      <w:ind w:left="0" w:firstLine="0"/>
    </w:pPr>
    <w:rPr>
      <w:rFonts w:ascii="Times New Roman" w:eastAsiaTheme="minorHAnsi" w:hAnsi="Times New Roman" w:cs="Times New Roman"/>
      <w:i/>
      <w:iCs/>
      <w:color w:val="000000" w:themeColor="text1"/>
      <w:lang w:val="en-GB" w:eastAsia="en-GB"/>
    </w:rPr>
  </w:style>
  <w:style w:type="character" w:customStyle="1" w:styleId="QuoteChar">
    <w:name w:val="Quote Char"/>
    <w:aliases w:val="Table Char"/>
    <w:basedOn w:val="DefaultParagraphFont"/>
    <w:link w:val="Quote"/>
    <w:uiPriority w:val="29"/>
    <w:rsid w:val="00AB5735"/>
    <w:rPr>
      <w:rFonts w:ascii="Times New Roman" w:hAnsi="Times New Roman" w:cs="Times New Roman"/>
      <w:i/>
      <w:iCs/>
      <w:color w:val="000000" w:themeColor="text1"/>
      <w:sz w:val="24"/>
      <w:szCs w:val="24"/>
      <w:lang w:eastAsia="en-GB"/>
    </w:rPr>
  </w:style>
  <w:style w:type="paragraph" w:styleId="IntenseQuote">
    <w:name w:val="Intense Quote"/>
    <w:basedOn w:val="Normal"/>
    <w:next w:val="Normal"/>
    <w:link w:val="IntenseQuoteChar"/>
    <w:uiPriority w:val="30"/>
    <w:qFormat/>
    <w:rsid w:val="00AB5735"/>
    <w:pPr>
      <w:pBdr>
        <w:bottom w:val="single" w:sz="4" w:space="4" w:color="5B9BD5" w:themeColor="accent1"/>
      </w:pBdr>
      <w:spacing w:before="200" w:after="280" w:line="480" w:lineRule="auto"/>
      <w:ind w:left="936" w:right="936" w:firstLine="720"/>
    </w:pPr>
    <w:rPr>
      <w:rFonts w:eastAsiaTheme="majorEastAsia" w:cstheme="majorBidi"/>
      <w:b/>
      <w:bCs/>
      <w:i/>
      <w:iCs/>
      <w:color w:val="5B9BD5" w:themeColor="accent1"/>
    </w:rPr>
  </w:style>
  <w:style w:type="character" w:customStyle="1" w:styleId="IntenseQuoteChar">
    <w:name w:val="Intense Quote Char"/>
    <w:basedOn w:val="DefaultParagraphFont"/>
    <w:link w:val="IntenseQuote"/>
    <w:uiPriority w:val="30"/>
    <w:rsid w:val="00AB5735"/>
    <w:rPr>
      <w:rFonts w:ascii="Times New Roman" w:eastAsiaTheme="majorEastAsia" w:hAnsi="Times New Roman" w:cstheme="majorBidi"/>
      <w:b/>
      <w:bCs/>
      <w:i/>
      <w:iCs/>
      <w:color w:val="5B9BD5" w:themeColor="accent1"/>
      <w:sz w:val="24"/>
      <w:szCs w:val="24"/>
      <w:lang w:eastAsia="en-GB"/>
    </w:rPr>
  </w:style>
  <w:style w:type="character" w:styleId="SubtleEmphasis">
    <w:name w:val="Subtle Emphasis"/>
    <w:uiPriority w:val="19"/>
    <w:qFormat/>
    <w:rsid w:val="00AB5735"/>
    <w:rPr>
      <w:i/>
      <w:iCs/>
      <w:color w:val="808080" w:themeColor="text1" w:themeTint="7F"/>
    </w:rPr>
  </w:style>
  <w:style w:type="character" w:styleId="IntenseEmphasis">
    <w:name w:val="Intense Emphasis"/>
    <w:uiPriority w:val="21"/>
    <w:qFormat/>
    <w:rsid w:val="00AB5735"/>
    <w:rPr>
      <w:b/>
      <w:bCs/>
      <w:i/>
      <w:iCs/>
      <w:color w:val="5B9BD5" w:themeColor="accent1"/>
    </w:rPr>
  </w:style>
  <w:style w:type="character" w:styleId="SubtleReference">
    <w:name w:val="Subtle Reference"/>
    <w:uiPriority w:val="31"/>
    <w:qFormat/>
    <w:rsid w:val="00AB5735"/>
    <w:rPr>
      <w:smallCaps/>
      <w:color w:val="ED7D31" w:themeColor="accent2"/>
      <w:u w:val="single"/>
    </w:rPr>
  </w:style>
  <w:style w:type="character" w:styleId="IntenseReference">
    <w:name w:val="Intense Reference"/>
    <w:uiPriority w:val="32"/>
    <w:qFormat/>
    <w:rsid w:val="00AB5735"/>
    <w:rPr>
      <w:b/>
      <w:bCs/>
      <w:smallCaps/>
      <w:color w:val="ED7D31" w:themeColor="accent2"/>
      <w:spacing w:val="5"/>
      <w:u w:val="single"/>
    </w:rPr>
  </w:style>
  <w:style w:type="character" w:styleId="BookTitle">
    <w:name w:val="Book Title"/>
    <w:uiPriority w:val="33"/>
    <w:qFormat/>
    <w:rsid w:val="00AB5735"/>
    <w:rPr>
      <w:b/>
      <w:bCs/>
      <w:smallCaps/>
      <w:spacing w:val="5"/>
    </w:rPr>
  </w:style>
  <w:style w:type="character" w:customStyle="1" w:styleId="TOC2Char">
    <w:name w:val="TOC 2 Char"/>
    <w:basedOn w:val="Heading2Char"/>
    <w:link w:val="TOC2"/>
    <w:uiPriority w:val="39"/>
    <w:rsid w:val="00AB5735"/>
    <w:rPr>
      <w:rFonts w:ascii="Times" w:eastAsia="Times New Roman" w:hAnsi="Times" w:cs="Times New Roman"/>
      <w:b/>
      <w:bCs w:val="0"/>
      <w:iCs w:val="0"/>
      <w:sz w:val="24"/>
      <w:lang w:eastAsia="en-GB"/>
    </w:rPr>
  </w:style>
  <w:style w:type="character" w:customStyle="1" w:styleId="TOC3Char">
    <w:name w:val="TOC 3 Char"/>
    <w:basedOn w:val="DefaultParagraphFont"/>
    <w:link w:val="TOC3"/>
    <w:uiPriority w:val="39"/>
    <w:rsid w:val="00AB5735"/>
    <w:rPr>
      <w:rFonts w:ascii="Times" w:eastAsia="Times New Roman" w:hAnsi="Times" w:cs="Times New Roman"/>
      <w:i/>
      <w:lang w:eastAsia="en-GB"/>
    </w:rPr>
  </w:style>
  <w:style w:type="character" w:customStyle="1" w:styleId="TOC4Char">
    <w:name w:val="TOC 4 Char"/>
    <w:basedOn w:val="DefaultParagraphFont"/>
    <w:link w:val="TOC4"/>
    <w:uiPriority w:val="39"/>
    <w:rsid w:val="00AB5735"/>
    <w:rPr>
      <w:rFonts w:ascii="Times" w:eastAsia="Times New Roman" w:hAnsi="Times" w:cs="Times New Roman"/>
      <w:szCs w:val="20"/>
      <w:u w:val="single"/>
      <w:lang w:eastAsia="en-GB"/>
    </w:rPr>
  </w:style>
  <w:style w:type="paragraph" w:styleId="DocumentMap">
    <w:name w:val="Document Map"/>
    <w:basedOn w:val="Normal"/>
    <w:link w:val="DocumentMapChar"/>
    <w:uiPriority w:val="99"/>
    <w:semiHidden/>
    <w:unhideWhenUsed/>
    <w:rsid w:val="00AB5735"/>
    <w:pPr>
      <w:spacing w:before="0" w:after="0"/>
      <w:ind w:firstLine="720"/>
    </w:pPr>
    <w:rPr>
      <w:rFonts w:ascii="Lucida Grande" w:eastAsiaTheme="minorHAnsi" w:hAnsi="Lucida Grande" w:cs="Lucida Grande"/>
    </w:rPr>
  </w:style>
  <w:style w:type="character" w:customStyle="1" w:styleId="DocumentMapChar">
    <w:name w:val="Document Map Char"/>
    <w:basedOn w:val="DefaultParagraphFont"/>
    <w:link w:val="DocumentMap"/>
    <w:uiPriority w:val="99"/>
    <w:semiHidden/>
    <w:rsid w:val="00AB5735"/>
    <w:rPr>
      <w:rFonts w:ascii="Lucida Grande" w:hAnsi="Lucida Grande" w:cs="Lucida Grande"/>
      <w:sz w:val="24"/>
      <w:szCs w:val="24"/>
      <w:lang w:eastAsia="en-GB"/>
    </w:rPr>
  </w:style>
  <w:style w:type="paragraph" w:customStyle="1" w:styleId="ERG3">
    <w:name w:val="ERG 3"/>
    <w:basedOn w:val="Heading3"/>
    <w:autoRedefine/>
    <w:qFormat/>
    <w:rsid w:val="00AB5735"/>
    <w:pPr>
      <w:numPr>
        <w:numId w:val="4"/>
      </w:numPr>
      <w:spacing w:before="240" w:after="60"/>
      <w:jc w:val="left"/>
    </w:pPr>
    <w:rPr>
      <w:rFonts w:cstheme="majorBidi"/>
      <w:b/>
      <w:sz w:val="20"/>
      <w:szCs w:val="20"/>
    </w:rPr>
  </w:style>
  <w:style w:type="paragraph" w:customStyle="1" w:styleId="ERG4">
    <w:name w:val="ERG 4"/>
    <w:basedOn w:val="Heading4"/>
    <w:autoRedefine/>
    <w:rsid w:val="00AB5735"/>
    <w:pPr>
      <w:numPr>
        <w:ilvl w:val="0"/>
        <w:numId w:val="3"/>
      </w:numPr>
      <w:spacing w:before="240" w:after="60"/>
    </w:pPr>
  </w:style>
  <w:style w:type="paragraph" w:customStyle="1" w:styleId="ERG4Headline4">
    <w:name w:val="ERG4 Headline 4"/>
    <w:basedOn w:val="Normal"/>
    <w:rsid w:val="00AB5735"/>
    <w:pPr>
      <w:numPr>
        <w:ilvl w:val="3"/>
        <w:numId w:val="4"/>
      </w:numPr>
    </w:pPr>
  </w:style>
  <w:style w:type="paragraph" w:styleId="ListBullet">
    <w:name w:val="List Bullet"/>
    <w:basedOn w:val="Normal"/>
    <w:semiHidden/>
    <w:unhideWhenUsed/>
    <w:qFormat/>
    <w:rsid w:val="00AB5735"/>
    <w:pPr>
      <w:numPr>
        <w:numId w:val="6"/>
      </w:numPr>
      <w:spacing w:before="0" w:after="60" w:line="276" w:lineRule="auto"/>
    </w:pPr>
    <w:rPr>
      <w:rFonts w:ascii="Arial" w:eastAsia="Calibri" w:hAnsi="Arial"/>
      <w:sz w:val="22"/>
      <w:szCs w:val="22"/>
      <w:lang w:eastAsia="en-US"/>
    </w:rPr>
  </w:style>
  <w:style w:type="paragraph" w:styleId="ListBullet2">
    <w:name w:val="List Bullet 2"/>
    <w:basedOn w:val="Normal"/>
    <w:uiPriority w:val="1"/>
    <w:semiHidden/>
    <w:unhideWhenUsed/>
    <w:rsid w:val="00AB5735"/>
    <w:pPr>
      <w:numPr>
        <w:ilvl w:val="1"/>
        <w:numId w:val="6"/>
      </w:numPr>
      <w:spacing w:before="0" w:after="60" w:line="276" w:lineRule="auto"/>
    </w:pPr>
    <w:rPr>
      <w:rFonts w:ascii="Arial" w:eastAsia="Calibri" w:hAnsi="Arial"/>
      <w:sz w:val="22"/>
      <w:szCs w:val="22"/>
      <w:lang w:eastAsia="en-US"/>
    </w:rPr>
  </w:style>
  <w:style w:type="paragraph" w:styleId="ListBullet4">
    <w:name w:val="List Bullet 4"/>
    <w:basedOn w:val="Normal"/>
    <w:uiPriority w:val="1"/>
    <w:semiHidden/>
    <w:unhideWhenUsed/>
    <w:rsid w:val="00AB5735"/>
    <w:pPr>
      <w:numPr>
        <w:ilvl w:val="3"/>
        <w:numId w:val="6"/>
      </w:numPr>
      <w:spacing w:before="0" w:after="60" w:line="276" w:lineRule="auto"/>
    </w:pPr>
    <w:rPr>
      <w:rFonts w:ascii="Arial" w:eastAsia="Calibri" w:hAnsi="Arial"/>
      <w:sz w:val="22"/>
      <w:szCs w:val="22"/>
      <w:lang w:eastAsia="en-US"/>
    </w:rPr>
  </w:style>
  <w:style w:type="paragraph" w:styleId="ListBullet5">
    <w:name w:val="List Bullet 5"/>
    <w:basedOn w:val="Normal"/>
    <w:uiPriority w:val="1"/>
    <w:semiHidden/>
    <w:unhideWhenUsed/>
    <w:rsid w:val="00AB5735"/>
    <w:pPr>
      <w:numPr>
        <w:ilvl w:val="4"/>
        <w:numId w:val="6"/>
      </w:numPr>
      <w:spacing w:before="0" w:after="60" w:line="276" w:lineRule="auto"/>
    </w:pPr>
    <w:rPr>
      <w:rFonts w:ascii="Arial" w:eastAsia="Calibri" w:hAnsi="Arial"/>
      <w:sz w:val="22"/>
      <w:szCs w:val="22"/>
      <w:lang w:eastAsia="en-US"/>
    </w:rPr>
  </w:style>
  <w:style w:type="character" w:customStyle="1" w:styleId="ListParagraphChar">
    <w:name w:val="List Paragraph Char"/>
    <w:basedOn w:val="DefaultParagraphFont"/>
    <w:link w:val="ListParagraph"/>
    <w:uiPriority w:val="34"/>
    <w:rsid w:val="00AB5735"/>
    <w:rPr>
      <w:rFonts w:ascii="Times New Roman" w:eastAsia="Times New Roman" w:hAnsi="Times New Roman" w:cs="Times New Roman"/>
      <w:sz w:val="24"/>
      <w:szCs w:val="24"/>
      <w:lang w:eastAsia="en-GB"/>
    </w:rPr>
  </w:style>
  <w:style w:type="paragraph" w:customStyle="1" w:styleId="delete-group-disableddisabled">
    <w:name w:val="delete-group-disabled[disabled]"/>
    <w:basedOn w:val="Normal"/>
    <w:rsid w:val="00AB5735"/>
    <w:pPr>
      <w:spacing w:before="100" w:beforeAutospacing="1" w:after="360" w:line="240" w:lineRule="auto"/>
    </w:pPr>
    <w:rPr>
      <w:color w:val="B9B9B9"/>
    </w:rPr>
  </w:style>
  <w:style w:type="paragraph" w:customStyle="1" w:styleId="booknav-tree-image">
    <w:name w:val="booknav-tree-image"/>
    <w:basedOn w:val="Normal"/>
    <w:rsid w:val="00AB5735"/>
    <w:pPr>
      <w:spacing w:before="100" w:beforeAutospacing="1" w:after="360" w:line="240" w:lineRule="auto"/>
    </w:pPr>
  </w:style>
  <w:style w:type="paragraph" w:customStyle="1" w:styleId="new-book-browse-by-active">
    <w:name w:val="new-book-browse-by-active"/>
    <w:basedOn w:val="Normal"/>
    <w:rsid w:val="00AB5735"/>
    <w:pPr>
      <w:spacing w:before="100" w:beforeAutospacing="1" w:after="360" w:line="240" w:lineRule="auto"/>
    </w:pPr>
  </w:style>
  <w:style w:type="paragraph" w:customStyle="1" w:styleId="new-book-browse-by-inactive">
    <w:name w:val="new-book-browse-by-inactive"/>
    <w:basedOn w:val="Normal"/>
    <w:rsid w:val="00AB5735"/>
    <w:pPr>
      <w:spacing w:before="100" w:beforeAutospacing="1" w:after="360" w:line="240" w:lineRule="auto"/>
    </w:pPr>
    <w:rPr>
      <w:vanish/>
    </w:rPr>
  </w:style>
  <w:style w:type="paragraph" w:customStyle="1" w:styleId="booknav-tab-search">
    <w:name w:val="booknav-tab-search"/>
    <w:basedOn w:val="Normal"/>
    <w:rsid w:val="00AB5735"/>
    <w:pPr>
      <w:spacing w:before="100" w:beforeAutospacing="1" w:after="360" w:line="240" w:lineRule="auto"/>
    </w:pPr>
  </w:style>
  <w:style w:type="paragraph" w:customStyle="1" w:styleId="bookbrowse-srch">
    <w:name w:val="bookbrowse-srch"/>
    <w:basedOn w:val="Normal"/>
    <w:rsid w:val="00AB5735"/>
    <w:pPr>
      <w:shd w:val="clear" w:color="auto" w:fill="F7F7F7"/>
      <w:spacing w:before="375" w:after="75" w:line="240" w:lineRule="auto"/>
      <w:ind w:left="225" w:right="375"/>
    </w:pPr>
  </w:style>
  <w:style w:type="paragraph" w:customStyle="1" w:styleId="booknav-search-box">
    <w:name w:val="booknav-search-box"/>
    <w:basedOn w:val="Normal"/>
    <w:rsid w:val="00AB5735"/>
    <w:pPr>
      <w:pBdr>
        <w:top w:val="single" w:sz="6" w:space="0" w:color="CCCCCC"/>
        <w:left w:val="single" w:sz="6" w:space="4" w:color="CCCCCC"/>
        <w:bottom w:val="single" w:sz="6" w:space="0" w:color="CCCCCC"/>
        <w:right w:val="single" w:sz="6" w:space="19" w:color="CCCCCC"/>
      </w:pBdr>
      <w:shd w:val="clear" w:color="auto" w:fill="FFFFFF"/>
      <w:spacing w:before="100" w:beforeAutospacing="1" w:after="360" w:line="300" w:lineRule="atLeast"/>
      <w:textAlignment w:val="center"/>
    </w:pPr>
    <w:rPr>
      <w:sz w:val="21"/>
      <w:szCs w:val="21"/>
    </w:rPr>
  </w:style>
  <w:style w:type="paragraph" w:customStyle="1" w:styleId="bookbrowsesrchbtn">
    <w:name w:val="bookbrowse_srch_btn"/>
    <w:basedOn w:val="Normal"/>
    <w:rsid w:val="00AB5735"/>
    <w:pPr>
      <w:shd w:val="clear" w:color="auto" w:fill="FFFFFF"/>
      <w:spacing w:before="100" w:beforeAutospacing="1" w:after="360" w:line="240" w:lineRule="auto"/>
    </w:pPr>
  </w:style>
  <w:style w:type="paragraph" w:customStyle="1" w:styleId="bookbrowsesrchloading">
    <w:name w:val="bookbrowse_srch_loading"/>
    <w:basedOn w:val="Normal"/>
    <w:rsid w:val="00AB5735"/>
    <w:pPr>
      <w:spacing w:before="100" w:beforeAutospacing="1" w:after="360" w:line="240" w:lineRule="auto"/>
    </w:pPr>
  </w:style>
  <w:style w:type="paragraph" w:customStyle="1" w:styleId="newbooklist-booklink-text">
    <w:name w:val="newbooklist-booklink-text"/>
    <w:basedOn w:val="Normal"/>
    <w:rsid w:val="00AB5735"/>
    <w:pPr>
      <w:spacing w:before="100" w:beforeAutospacing="1" w:after="360" w:line="240" w:lineRule="auto"/>
    </w:pPr>
    <w:rPr>
      <w:b/>
      <w:bCs/>
      <w:color w:val="0768A9"/>
    </w:rPr>
  </w:style>
  <w:style w:type="paragraph" w:customStyle="1" w:styleId="newbooklist-row">
    <w:name w:val="newbooklist-row"/>
    <w:basedOn w:val="Normal"/>
    <w:rsid w:val="00AB5735"/>
    <w:pPr>
      <w:pBdr>
        <w:bottom w:val="single" w:sz="6" w:space="3" w:color="DEDEDE"/>
      </w:pBdr>
      <w:spacing w:before="100" w:beforeAutospacing="1" w:after="360" w:line="240" w:lineRule="auto"/>
    </w:pPr>
  </w:style>
  <w:style w:type="paragraph" w:customStyle="1" w:styleId="newbooklist-record-text">
    <w:name w:val="newbooklist-record-text"/>
    <w:basedOn w:val="Normal"/>
    <w:rsid w:val="00AB5735"/>
    <w:pPr>
      <w:spacing w:before="100" w:beforeAutospacing="1" w:after="360" w:line="240" w:lineRule="auto"/>
    </w:pPr>
    <w:rPr>
      <w:color w:val="757575"/>
    </w:rPr>
  </w:style>
  <w:style w:type="paragraph" w:customStyle="1" w:styleId="newbooklist-title">
    <w:name w:val="newbooklist-title"/>
    <w:basedOn w:val="Normal"/>
    <w:rsid w:val="00AB5735"/>
    <w:pPr>
      <w:spacing w:before="100" w:beforeAutospacing="1" w:after="30" w:line="240" w:lineRule="auto"/>
    </w:pPr>
    <w:rPr>
      <w:rFonts w:ascii="Open Sans" w:hAnsi="Open Sans"/>
      <w:b/>
      <w:bCs/>
      <w:color w:val="3B61AA"/>
      <w:sz w:val="27"/>
      <w:szCs w:val="27"/>
    </w:rPr>
  </w:style>
  <w:style w:type="paragraph" w:customStyle="1" w:styleId="newstandlist-title">
    <w:name w:val="newstandlist-title"/>
    <w:basedOn w:val="Normal"/>
    <w:rsid w:val="00AB5735"/>
    <w:pPr>
      <w:spacing w:before="100" w:beforeAutospacing="1" w:after="360" w:line="336" w:lineRule="auto"/>
      <w:jc w:val="center"/>
    </w:pPr>
    <w:rPr>
      <w:rFonts w:ascii="Open Sans" w:hAnsi="Open Sans"/>
      <w:sz w:val="21"/>
      <w:szCs w:val="21"/>
    </w:rPr>
  </w:style>
  <w:style w:type="paragraph" w:customStyle="1" w:styleId="newbooklist-author">
    <w:name w:val="newbooklist-author"/>
    <w:basedOn w:val="Normal"/>
    <w:rsid w:val="00AB5735"/>
    <w:pPr>
      <w:spacing w:before="100" w:beforeAutospacing="1" w:after="360" w:line="240" w:lineRule="auto"/>
    </w:pPr>
    <w:rPr>
      <w:rFonts w:ascii="Open Sans" w:hAnsi="Open Sans"/>
      <w:color w:val="2D2D2D"/>
      <w:sz w:val="21"/>
      <w:szCs w:val="21"/>
    </w:rPr>
  </w:style>
  <w:style w:type="paragraph" w:customStyle="1" w:styleId="newbooklist-editor">
    <w:name w:val="newbooklist-editor"/>
    <w:basedOn w:val="Normal"/>
    <w:rsid w:val="00AB5735"/>
    <w:pPr>
      <w:spacing w:before="100" w:beforeAutospacing="1" w:after="360" w:line="240" w:lineRule="auto"/>
    </w:pPr>
    <w:rPr>
      <w:rFonts w:ascii="Open Sans" w:hAnsi="Open Sans"/>
      <w:color w:val="2D2D2D"/>
      <w:sz w:val="21"/>
      <w:szCs w:val="21"/>
    </w:rPr>
  </w:style>
  <w:style w:type="paragraph" w:customStyle="1" w:styleId="newbooklist-publisher">
    <w:name w:val="newbooklist-publisher"/>
    <w:basedOn w:val="Normal"/>
    <w:rsid w:val="00AB5735"/>
    <w:pPr>
      <w:spacing w:before="100" w:beforeAutospacing="1" w:after="360" w:line="240" w:lineRule="auto"/>
    </w:pPr>
    <w:rPr>
      <w:rFonts w:ascii="Open Sans" w:hAnsi="Open Sans"/>
      <w:color w:val="2D2D2D"/>
      <w:sz w:val="21"/>
      <w:szCs w:val="21"/>
    </w:rPr>
  </w:style>
  <w:style w:type="paragraph" w:customStyle="1" w:styleId="newbooklist-edition">
    <w:name w:val="newbooklist-edition"/>
    <w:basedOn w:val="Normal"/>
    <w:rsid w:val="00AB5735"/>
    <w:pPr>
      <w:spacing w:before="100" w:beforeAutospacing="1" w:after="360" w:line="240" w:lineRule="auto"/>
    </w:pPr>
    <w:rPr>
      <w:rFonts w:ascii="Open Sans" w:hAnsi="Open Sans"/>
      <w:color w:val="2D2D2D"/>
      <w:sz w:val="21"/>
      <w:szCs w:val="21"/>
    </w:rPr>
  </w:style>
  <w:style w:type="paragraph" w:customStyle="1" w:styleId="newbooklist-isbn">
    <w:name w:val="newbooklist-isbn"/>
    <w:basedOn w:val="Normal"/>
    <w:rsid w:val="00AB5735"/>
    <w:pPr>
      <w:spacing w:before="100" w:beforeAutospacing="1" w:after="360" w:line="240" w:lineRule="auto"/>
    </w:pPr>
    <w:rPr>
      <w:rFonts w:ascii="Open Sans" w:hAnsi="Open Sans"/>
      <w:color w:val="2D2D2D"/>
      <w:sz w:val="21"/>
      <w:szCs w:val="21"/>
    </w:rPr>
  </w:style>
  <w:style w:type="paragraph" w:customStyle="1" w:styleId="journals-subcribation">
    <w:name w:val="journals-subcribation"/>
    <w:basedOn w:val="Normal"/>
    <w:rsid w:val="00AB5735"/>
    <w:pPr>
      <w:spacing w:before="100" w:beforeAutospacing="1" w:after="360" w:line="240" w:lineRule="auto"/>
    </w:pPr>
    <w:rPr>
      <w:rFonts w:ascii="Open Sans" w:hAnsi="Open Sans"/>
      <w:color w:val="2D2D2D"/>
      <w:sz w:val="21"/>
      <w:szCs w:val="21"/>
    </w:rPr>
  </w:style>
  <w:style w:type="paragraph" w:customStyle="1" w:styleId="journals-pap">
    <w:name w:val="journals-pap"/>
    <w:basedOn w:val="Normal"/>
    <w:rsid w:val="00AB5735"/>
    <w:pPr>
      <w:spacing w:before="100" w:beforeAutospacing="1" w:after="360" w:line="240" w:lineRule="auto"/>
    </w:pPr>
    <w:rPr>
      <w:rFonts w:ascii="Open Sans" w:hAnsi="Open Sans"/>
      <w:color w:val="2D2D2D"/>
      <w:sz w:val="21"/>
      <w:szCs w:val="21"/>
    </w:rPr>
  </w:style>
  <w:style w:type="paragraph" w:customStyle="1" w:styleId="newstandlist-citation">
    <w:name w:val="newstandlist-citation"/>
    <w:basedOn w:val="Normal"/>
    <w:rsid w:val="00AB5735"/>
    <w:pPr>
      <w:spacing w:before="100" w:beforeAutospacing="1" w:after="360" w:line="240" w:lineRule="auto"/>
      <w:ind w:left="120" w:right="120"/>
    </w:pPr>
  </w:style>
  <w:style w:type="paragraph" w:customStyle="1" w:styleId="newstandlist-record-text">
    <w:name w:val="newstandlist-record-text"/>
    <w:basedOn w:val="Normal"/>
    <w:rsid w:val="00AB5735"/>
    <w:pPr>
      <w:spacing w:before="90" w:after="360" w:line="240" w:lineRule="auto"/>
    </w:pPr>
  </w:style>
  <w:style w:type="paragraph" w:customStyle="1" w:styleId="newstandview-record">
    <w:name w:val="newstandview-record"/>
    <w:basedOn w:val="Normal"/>
    <w:rsid w:val="00AB5735"/>
    <w:pPr>
      <w:spacing w:before="480" w:after="360" w:line="240" w:lineRule="auto"/>
    </w:pPr>
  </w:style>
  <w:style w:type="paragraph" w:customStyle="1" w:styleId="newstandbooklist-bookcover">
    <w:name w:val="newstandbooklist-bookcover"/>
    <w:basedOn w:val="Normal"/>
    <w:rsid w:val="00AB5735"/>
    <w:pPr>
      <w:spacing w:before="100" w:beforeAutospacing="1" w:after="360" w:line="240" w:lineRule="auto"/>
      <w:jc w:val="center"/>
      <w:textAlignment w:val="bottom"/>
    </w:pPr>
  </w:style>
  <w:style w:type="paragraph" w:customStyle="1" w:styleId="newstandbooklist-booktitle">
    <w:name w:val="newstandbooklist-booktitle"/>
    <w:basedOn w:val="Normal"/>
    <w:rsid w:val="00AB5735"/>
    <w:pPr>
      <w:spacing w:after="360" w:line="240" w:lineRule="auto"/>
    </w:pPr>
  </w:style>
  <w:style w:type="paragraph" w:customStyle="1" w:styleId="newbooklist-row-right">
    <w:name w:val="newbooklist-row-right"/>
    <w:basedOn w:val="Normal"/>
    <w:rsid w:val="00AB5735"/>
    <w:pPr>
      <w:spacing w:before="100" w:beforeAutospacing="1" w:after="360" w:line="240" w:lineRule="auto"/>
    </w:pPr>
  </w:style>
  <w:style w:type="paragraph" w:customStyle="1" w:styleId="browse-books-popup-overlay">
    <w:name w:val="browse-books-popup-overlay"/>
    <w:basedOn w:val="Normal"/>
    <w:rsid w:val="00AB5735"/>
    <w:pPr>
      <w:spacing w:before="0" w:after="360" w:line="240" w:lineRule="auto"/>
    </w:pPr>
  </w:style>
  <w:style w:type="paragraph" w:customStyle="1" w:styleId="journalannotate">
    <w:name w:val="journal_annotate"/>
    <w:basedOn w:val="Normal"/>
    <w:rsid w:val="00AB5735"/>
    <w:pPr>
      <w:spacing w:before="100" w:beforeAutospacing="1" w:after="360" w:line="240" w:lineRule="auto"/>
    </w:pPr>
  </w:style>
  <w:style w:type="paragraph" w:customStyle="1" w:styleId="about-journal">
    <w:name w:val="about-journal"/>
    <w:basedOn w:val="Normal"/>
    <w:rsid w:val="00AB5735"/>
    <w:pPr>
      <w:spacing w:before="100" w:beforeAutospacing="1" w:after="360" w:line="240" w:lineRule="auto"/>
    </w:pPr>
  </w:style>
  <w:style w:type="paragraph" w:customStyle="1" w:styleId="book-can-annotate">
    <w:name w:val="book-can-annotate"/>
    <w:basedOn w:val="Normal"/>
    <w:rsid w:val="00AB5735"/>
    <w:pPr>
      <w:spacing w:before="100" w:beforeAutospacing="1" w:after="360" w:line="240" w:lineRule="auto"/>
    </w:pPr>
  </w:style>
  <w:style w:type="paragraph" w:customStyle="1" w:styleId="book-has-annotation">
    <w:name w:val="book-has-annotation"/>
    <w:basedOn w:val="Normal"/>
    <w:rsid w:val="00AB5735"/>
    <w:pPr>
      <w:spacing w:before="100" w:beforeAutospacing="1" w:after="360" w:line="240" w:lineRule="auto"/>
    </w:pPr>
  </w:style>
  <w:style w:type="paragraph" w:customStyle="1" w:styleId="annotate-pin-login">
    <w:name w:val="annotate-pin-login"/>
    <w:basedOn w:val="Normal"/>
    <w:rsid w:val="00AB5735"/>
    <w:pPr>
      <w:spacing w:before="100" w:beforeAutospacing="1" w:after="360" w:line="240" w:lineRule="auto"/>
    </w:pPr>
  </w:style>
  <w:style w:type="paragraph" w:customStyle="1" w:styleId="new-booklist-update">
    <w:name w:val="new-booklist-update"/>
    <w:basedOn w:val="Normal"/>
    <w:rsid w:val="00AB5735"/>
    <w:pPr>
      <w:spacing w:before="100" w:beforeAutospacing="1" w:after="360" w:line="240" w:lineRule="auto"/>
    </w:pPr>
    <w:rPr>
      <w:rFonts w:ascii="Open Sans" w:hAnsi="Open Sans"/>
      <w:color w:val="EF3E42"/>
      <w:sz w:val="21"/>
      <w:szCs w:val="21"/>
    </w:rPr>
  </w:style>
  <w:style w:type="paragraph" w:customStyle="1" w:styleId="newbooklist-get-more-content">
    <w:name w:val="newbooklist-get-more-content"/>
    <w:basedOn w:val="Normal"/>
    <w:rsid w:val="00AB5735"/>
    <w:pPr>
      <w:spacing w:before="100" w:beforeAutospacing="1" w:after="360" w:line="240" w:lineRule="auto"/>
    </w:pPr>
    <w:rPr>
      <w:rFonts w:ascii="Open Sans" w:hAnsi="Open Sans"/>
      <w:color w:val="0768A9"/>
      <w:sz w:val="21"/>
      <w:szCs w:val="21"/>
    </w:rPr>
  </w:style>
  <w:style w:type="paragraph" w:customStyle="1" w:styleId="newbooklist-get-less-content">
    <w:name w:val="newbooklist-get-less-content"/>
    <w:basedOn w:val="Normal"/>
    <w:rsid w:val="00AB5735"/>
    <w:pPr>
      <w:spacing w:before="100" w:beforeAutospacing="1" w:after="360" w:line="240" w:lineRule="auto"/>
    </w:pPr>
    <w:rPr>
      <w:rFonts w:ascii="Open Sans" w:hAnsi="Open Sans"/>
      <w:vanish/>
      <w:color w:val="0768A9"/>
      <w:sz w:val="21"/>
      <w:szCs w:val="21"/>
    </w:rPr>
  </w:style>
  <w:style w:type="paragraph" w:customStyle="1" w:styleId="newbooklist-more-author-content">
    <w:name w:val="newbooklist-more-author-content"/>
    <w:basedOn w:val="Normal"/>
    <w:rsid w:val="00AB5735"/>
    <w:pPr>
      <w:spacing w:before="100" w:beforeAutospacing="1" w:after="360" w:line="240" w:lineRule="auto"/>
    </w:pPr>
    <w:rPr>
      <w:rFonts w:ascii="Open Sans" w:hAnsi="Open Sans"/>
      <w:vanish/>
      <w:color w:val="2D2D2D"/>
      <w:sz w:val="21"/>
      <w:szCs w:val="21"/>
    </w:rPr>
  </w:style>
  <w:style w:type="paragraph" w:customStyle="1" w:styleId="preview-reader-button">
    <w:name w:val="preview-reader-button"/>
    <w:basedOn w:val="Normal"/>
    <w:rsid w:val="00AB5735"/>
    <w:pPr>
      <w:spacing w:before="45" w:after="360" w:line="240" w:lineRule="auto"/>
    </w:pPr>
  </w:style>
  <w:style w:type="paragraph" w:customStyle="1" w:styleId="newbooklist-preview-link">
    <w:name w:val="newbooklist-preview-link"/>
    <w:basedOn w:val="Normal"/>
    <w:rsid w:val="00AB5735"/>
    <w:pPr>
      <w:spacing w:before="100" w:beforeAutospacing="1" w:after="360" w:line="240" w:lineRule="auto"/>
    </w:pPr>
  </w:style>
  <w:style w:type="paragraph" w:customStyle="1" w:styleId="newbooklist-more-editor-content">
    <w:name w:val="newbooklist-more-editor-content"/>
    <w:basedOn w:val="Normal"/>
    <w:rsid w:val="00AB5735"/>
    <w:pPr>
      <w:spacing w:before="100" w:beforeAutospacing="1" w:after="360" w:line="240" w:lineRule="auto"/>
    </w:pPr>
    <w:rPr>
      <w:rFonts w:ascii="Open Sans" w:hAnsi="Open Sans"/>
      <w:vanish/>
      <w:color w:val="2D2D2D"/>
      <w:sz w:val="21"/>
      <w:szCs w:val="21"/>
    </w:rPr>
  </w:style>
  <w:style w:type="paragraph" w:customStyle="1" w:styleId="bookheader-email-link">
    <w:name w:val="bookheader-email-link"/>
    <w:basedOn w:val="Normal"/>
    <w:rsid w:val="00AB5735"/>
    <w:pPr>
      <w:spacing w:before="100" w:beforeAutospacing="1" w:after="360" w:line="240" w:lineRule="auto"/>
    </w:pPr>
  </w:style>
  <w:style w:type="paragraph" w:customStyle="1" w:styleId="bookheader-emailjs-image">
    <w:name w:val="bookheader-emailjs-image"/>
    <w:basedOn w:val="Normal"/>
    <w:rsid w:val="00AB5735"/>
    <w:pPr>
      <w:spacing w:before="100" w:beforeAutospacing="1" w:after="360" w:line="240" w:lineRule="auto"/>
      <w:ind w:left="120"/>
    </w:pPr>
  </w:style>
  <w:style w:type="paragraph" w:customStyle="1" w:styleId="bookheader-emailjs-text">
    <w:name w:val="bookheader-emailjs-text"/>
    <w:basedOn w:val="Normal"/>
    <w:rsid w:val="00AB5735"/>
    <w:pPr>
      <w:spacing w:before="0" w:after="360" w:line="240" w:lineRule="auto"/>
    </w:pPr>
    <w:rPr>
      <w:rFonts w:ascii="Open Sans" w:hAnsi="Open Sans"/>
      <w:color w:val="3B61AA"/>
      <w:sz w:val="22"/>
      <w:szCs w:val="22"/>
    </w:rPr>
  </w:style>
  <w:style w:type="paragraph" w:customStyle="1" w:styleId="bookheader-copyjslink">
    <w:name w:val="bookheader-copyjslink"/>
    <w:basedOn w:val="Normal"/>
    <w:rsid w:val="00AB5735"/>
    <w:pPr>
      <w:spacing w:before="100" w:beforeAutospacing="1" w:after="360" w:line="240" w:lineRule="auto"/>
    </w:pPr>
  </w:style>
  <w:style w:type="paragraph" w:customStyle="1" w:styleId="bookheader-emailjstextlink">
    <w:name w:val="bookheader-emailjstextlink"/>
    <w:basedOn w:val="Normal"/>
    <w:rsid w:val="00AB5735"/>
    <w:pPr>
      <w:spacing w:before="0" w:after="360" w:line="240" w:lineRule="auto"/>
      <w:ind w:left="17880"/>
    </w:pPr>
    <w:rPr>
      <w:rFonts w:ascii="Open Sans" w:hAnsi="Open Sans"/>
      <w:color w:val="3B61AA"/>
      <w:sz w:val="22"/>
      <w:szCs w:val="22"/>
    </w:rPr>
  </w:style>
  <w:style w:type="paragraph" w:customStyle="1" w:styleId="bookheader-copyjstextlink">
    <w:name w:val="bookheader-copyjstextlink"/>
    <w:basedOn w:val="Normal"/>
    <w:rsid w:val="00AB5735"/>
    <w:pPr>
      <w:spacing w:before="90" w:after="360" w:line="240" w:lineRule="auto"/>
      <w:ind w:left="816"/>
    </w:pPr>
    <w:rPr>
      <w:rFonts w:ascii="Open Sans" w:hAnsi="Open Sans"/>
      <w:color w:val="2D2D2D"/>
      <w:sz w:val="22"/>
      <w:szCs w:val="22"/>
    </w:rPr>
  </w:style>
  <w:style w:type="paragraph" w:customStyle="1" w:styleId="bookheader-copyjstextbox">
    <w:name w:val="bookheader-copyjstextbox"/>
    <w:basedOn w:val="Normal"/>
    <w:rsid w:val="00AB5735"/>
    <w:pPr>
      <w:spacing w:before="90" w:after="150" w:line="240" w:lineRule="auto"/>
      <w:ind w:left="1500" w:right="150"/>
    </w:pPr>
  </w:style>
  <w:style w:type="paragraph" w:customStyle="1" w:styleId="email-js-browse">
    <w:name w:val="email-js-browse"/>
    <w:basedOn w:val="Normal"/>
    <w:rsid w:val="00AB5735"/>
    <w:pPr>
      <w:spacing w:before="480" w:after="360" w:line="240" w:lineRule="auto"/>
    </w:pPr>
  </w:style>
  <w:style w:type="paragraph" w:customStyle="1" w:styleId="has-download-html-link">
    <w:name w:val="has-download-html-link"/>
    <w:basedOn w:val="Normal"/>
    <w:rsid w:val="00AB5735"/>
    <w:pPr>
      <w:pBdr>
        <w:left w:val="single" w:sz="6" w:space="4" w:color="DEDEDE"/>
      </w:pBdr>
      <w:spacing w:before="100" w:beforeAutospacing="1" w:after="360" w:line="240" w:lineRule="auto"/>
    </w:pPr>
  </w:style>
  <w:style w:type="paragraph" w:customStyle="1" w:styleId="has-download-xml-link">
    <w:name w:val="has-download-xml-link"/>
    <w:basedOn w:val="Normal"/>
    <w:rsid w:val="00AB5735"/>
    <w:pPr>
      <w:pBdr>
        <w:left w:val="single" w:sz="6" w:space="4" w:color="DEDEDE"/>
      </w:pBdr>
      <w:spacing w:before="100" w:beforeAutospacing="1" w:after="360" w:line="240" w:lineRule="auto"/>
    </w:pPr>
  </w:style>
  <w:style w:type="paragraph" w:customStyle="1" w:styleId="wk-logo">
    <w:name w:val="wk-logo"/>
    <w:basedOn w:val="Normal"/>
    <w:rsid w:val="00AB5735"/>
    <w:pPr>
      <w:spacing w:before="100" w:beforeAutospacing="1" w:after="360" w:line="240" w:lineRule="auto"/>
      <w:jc w:val="right"/>
    </w:pPr>
  </w:style>
  <w:style w:type="paragraph" w:customStyle="1" w:styleId="booklist-booklink-text">
    <w:name w:val="booklist-booklink-text"/>
    <w:basedOn w:val="Normal"/>
    <w:rsid w:val="00AB5735"/>
    <w:pPr>
      <w:spacing w:before="100" w:beforeAutospacing="1" w:after="360" w:line="240" w:lineRule="auto"/>
    </w:pPr>
    <w:rPr>
      <w:b/>
      <w:bCs/>
      <w:color w:val="0768A9"/>
    </w:rPr>
  </w:style>
  <w:style w:type="paragraph" w:customStyle="1" w:styleId="booklist-booklink-text-login">
    <w:name w:val="booklist-booklink-text-login"/>
    <w:basedOn w:val="Normal"/>
    <w:rsid w:val="00AB5735"/>
    <w:pPr>
      <w:spacing w:before="100" w:beforeAutospacing="1" w:after="360" w:line="240" w:lineRule="auto"/>
    </w:pPr>
    <w:rPr>
      <w:sz w:val="36"/>
      <w:szCs w:val="36"/>
    </w:rPr>
  </w:style>
  <w:style w:type="paragraph" w:customStyle="1" w:styleId="left-ovid-login-new">
    <w:name w:val="left-ovid-login-new"/>
    <w:basedOn w:val="Normal"/>
    <w:rsid w:val="00AB5735"/>
    <w:pPr>
      <w:pBdr>
        <w:top w:val="single" w:sz="6" w:space="30" w:color="DCDCDC"/>
        <w:left w:val="single" w:sz="6" w:space="30" w:color="DCDCDC"/>
        <w:bottom w:val="single" w:sz="6" w:space="30" w:color="DCDCDC"/>
        <w:right w:val="single" w:sz="6" w:space="30" w:color="DCDCDC"/>
      </w:pBdr>
      <w:shd w:val="clear" w:color="auto" w:fill="FAFAFA"/>
      <w:spacing w:before="100" w:beforeAutospacing="1" w:after="360" w:line="240" w:lineRule="auto"/>
    </w:pPr>
  </w:style>
  <w:style w:type="paragraph" w:customStyle="1" w:styleId="main-left-ovid-login">
    <w:name w:val="main-left-ovid-login"/>
    <w:basedOn w:val="Normal"/>
    <w:rsid w:val="00AB5735"/>
    <w:pPr>
      <w:spacing w:before="100" w:beforeAutospacing="1" w:after="360" w:line="240" w:lineRule="auto"/>
    </w:pPr>
  </w:style>
  <w:style w:type="paragraph" w:customStyle="1" w:styleId="right-buy-article-login">
    <w:name w:val="right-buy-article-login"/>
    <w:basedOn w:val="Normal"/>
    <w:rsid w:val="00AB5735"/>
    <w:pPr>
      <w:spacing w:before="150" w:after="360" w:line="720" w:lineRule="atLeast"/>
      <w:ind w:left="975"/>
      <w:jc w:val="center"/>
    </w:pPr>
  </w:style>
  <w:style w:type="paragraph" w:customStyle="1" w:styleId="error-new">
    <w:name w:val="error-new"/>
    <w:basedOn w:val="Normal"/>
    <w:rsid w:val="00AB5735"/>
    <w:pPr>
      <w:shd w:val="clear" w:color="auto" w:fill="F2EB77"/>
      <w:spacing w:before="90" w:after="90" w:line="240" w:lineRule="auto"/>
    </w:pPr>
    <w:rPr>
      <w:b/>
      <w:bCs/>
      <w:color w:val="0A0905"/>
    </w:rPr>
  </w:style>
  <w:style w:type="paragraph" w:customStyle="1" w:styleId="warning-new">
    <w:name w:val="warning-new"/>
    <w:basedOn w:val="Normal"/>
    <w:rsid w:val="00AB5735"/>
    <w:pPr>
      <w:pBdr>
        <w:top w:val="single" w:sz="18" w:space="0" w:color="EE014C"/>
        <w:left w:val="single" w:sz="18" w:space="0" w:color="EE014C"/>
        <w:bottom w:val="single" w:sz="18" w:space="0" w:color="EE014C"/>
        <w:right w:val="single" w:sz="18" w:space="0" w:color="EE014C"/>
      </w:pBdr>
      <w:shd w:val="clear" w:color="auto" w:fill="ECEAF4"/>
      <w:spacing w:before="90" w:after="90" w:line="240" w:lineRule="auto"/>
    </w:pPr>
    <w:rPr>
      <w:b/>
      <w:bCs/>
      <w:color w:val="EE014C"/>
    </w:rPr>
  </w:style>
  <w:style w:type="paragraph" w:customStyle="1" w:styleId="info-new">
    <w:name w:val="info-new"/>
    <w:basedOn w:val="Normal"/>
    <w:rsid w:val="00AB5735"/>
    <w:pPr>
      <w:pBdr>
        <w:top w:val="single" w:sz="18" w:space="0" w:color="ABCCE2"/>
        <w:left w:val="single" w:sz="18" w:space="0" w:color="ABCCE2"/>
        <w:bottom w:val="single" w:sz="18" w:space="0" w:color="ABCCE2"/>
        <w:right w:val="single" w:sz="18" w:space="0" w:color="ABCCE2"/>
      </w:pBdr>
      <w:shd w:val="clear" w:color="auto" w:fill="FFFFFF"/>
      <w:spacing w:before="90" w:after="90" w:line="240" w:lineRule="auto"/>
    </w:pPr>
    <w:rPr>
      <w:b/>
      <w:bCs/>
      <w:color w:val="0A0905"/>
    </w:rPr>
  </w:style>
  <w:style w:type="paragraph" w:customStyle="1" w:styleId="hints-new">
    <w:name w:val="hints-new"/>
    <w:basedOn w:val="Normal"/>
    <w:rsid w:val="00AB5735"/>
    <w:pPr>
      <w:spacing w:before="90" w:after="90" w:line="240" w:lineRule="auto"/>
    </w:pPr>
    <w:rPr>
      <w:b/>
      <w:bCs/>
      <w:color w:val="0A0905"/>
    </w:rPr>
  </w:style>
  <w:style w:type="paragraph" w:customStyle="1" w:styleId="success-new">
    <w:name w:val="success-new"/>
    <w:basedOn w:val="Normal"/>
    <w:rsid w:val="00AB5735"/>
    <w:pPr>
      <w:spacing w:before="90" w:after="90" w:line="240" w:lineRule="auto"/>
    </w:pPr>
    <w:rPr>
      <w:b/>
      <w:bCs/>
      <w:color w:val="0A0905"/>
    </w:rPr>
  </w:style>
  <w:style w:type="paragraph" w:customStyle="1" w:styleId="article-info-login">
    <w:name w:val="article-info-login"/>
    <w:basedOn w:val="Normal"/>
    <w:rsid w:val="00AB5735"/>
    <w:pPr>
      <w:spacing w:before="100" w:beforeAutospacing="1" w:after="360" w:line="240" w:lineRule="auto"/>
    </w:pPr>
  </w:style>
  <w:style w:type="paragraph" w:customStyle="1" w:styleId="form-fields-login">
    <w:name w:val="form-fields-login"/>
    <w:basedOn w:val="Normal"/>
    <w:rsid w:val="00AB5735"/>
    <w:pPr>
      <w:spacing w:before="100" w:beforeAutospacing="1" w:after="720" w:line="480" w:lineRule="atLeast"/>
    </w:pPr>
  </w:style>
  <w:style w:type="paragraph" w:customStyle="1" w:styleId="error-msg">
    <w:name w:val="error-msg"/>
    <w:basedOn w:val="Normal"/>
    <w:rsid w:val="00AB5735"/>
    <w:pPr>
      <w:spacing w:before="100" w:beforeAutospacing="1" w:after="360" w:line="240" w:lineRule="auto"/>
    </w:pPr>
  </w:style>
  <w:style w:type="paragraph" w:customStyle="1" w:styleId="error-subtext-new">
    <w:name w:val="error-subtext-new"/>
    <w:basedOn w:val="Normal"/>
    <w:rsid w:val="00AB5735"/>
    <w:pPr>
      <w:spacing w:before="100" w:beforeAutospacing="1" w:after="360" w:line="240" w:lineRule="auto"/>
    </w:pPr>
  </w:style>
  <w:style w:type="paragraph" w:customStyle="1" w:styleId="login-form-label-new">
    <w:name w:val="login-form-label-new"/>
    <w:basedOn w:val="Normal"/>
    <w:rsid w:val="00AB5735"/>
    <w:pPr>
      <w:spacing w:before="100" w:beforeAutospacing="1" w:after="300" w:line="240" w:lineRule="auto"/>
      <w:jc w:val="center"/>
    </w:pPr>
    <w:rPr>
      <w:sz w:val="48"/>
      <w:szCs w:val="48"/>
    </w:rPr>
  </w:style>
  <w:style w:type="paragraph" w:customStyle="1" w:styleId="standard-button-login">
    <w:name w:val="standard-button-login"/>
    <w:basedOn w:val="Normal"/>
    <w:rsid w:val="00AB5735"/>
    <w:pPr>
      <w:shd w:val="clear" w:color="auto" w:fill="0081C6"/>
      <w:spacing w:before="100" w:beforeAutospacing="1" w:after="360" w:line="240" w:lineRule="auto"/>
    </w:pPr>
    <w:rPr>
      <w:color w:val="FFFFFF"/>
      <w:sz w:val="26"/>
      <w:szCs w:val="26"/>
    </w:rPr>
  </w:style>
  <w:style w:type="paragraph" w:customStyle="1" w:styleId="other-source-link-login">
    <w:name w:val="other-source-link-login"/>
    <w:basedOn w:val="Normal"/>
    <w:rsid w:val="00AB5735"/>
    <w:pPr>
      <w:spacing w:before="240" w:after="480" w:line="240" w:lineRule="auto"/>
      <w:jc w:val="center"/>
    </w:pPr>
  </w:style>
  <w:style w:type="paragraph" w:customStyle="1" w:styleId="help-link">
    <w:name w:val="help-link"/>
    <w:basedOn w:val="Normal"/>
    <w:rsid w:val="00AB5735"/>
    <w:pPr>
      <w:spacing w:before="100" w:beforeAutospacing="1" w:after="360" w:line="240" w:lineRule="auto"/>
    </w:pPr>
  </w:style>
  <w:style w:type="paragraph" w:customStyle="1" w:styleId="standard-button-cancel">
    <w:name w:val="standard-button-cancel"/>
    <w:basedOn w:val="Normal"/>
    <w:rsid w:val="00AB5735"/>
    <w:pPr>
      <w:shd w:val="clear" w:color="auto" w:fill="0081C6"/>
      <w:spacing w:before="225" w:after="360" w:line="240" w:lineRule="auto"/>
      <w:ind w:right="75"/>
    </w:pPr>
    <w:rPr>
      <w:rFonts w:ascii="Open Sans" w:hAnsi="Open Sans"/>
      <w:color w:val="FFFFFF"/>
      <w:sz w:val="26"/>
      <w:szCs w:val="26"/>
    </w:rPr>
  </w:style>
  <w:style w:type="paragraph" w:customStyle="1" w:styleId="standard-button-continue">
    <w:name w:val="standard-button-continue"/>
    <w:basedOn w:val="Normal"/>
    <w:rsid w:val="00AB5735"/>
    <w:pPr>
      <w:shd w:val="clear" w:color="auto" w:fill="0081C6"/>
      <w:spacing w:before="225" w:after="360" w:line="240" w:lineRule="auto"/>
      <w:ind w:right="75"/>
    </w:pPr>
    <w:rPr>
      <w:rFonts w:ascii="Open Sans" w:hAnsi="Open Sans"/>
      <w:color w:val="FFFFFF"/>
      <w:sz w:val="26"/>
      <w:szCs w:val="26"/>
    </w:rPr>
  </w:style>
  <w:style w:type="paragraph" w:customStyle="1" w:styleId="standard-button-rerun">
    <w:name w:val="standard-button-rerun"/>
    <w:basedOn w:val="Normal"/>
    <w:rsid w:val="00AB5735"/>
    <w:pPr>
      <w:shd w:val="clear" w:color="auto" w:fill="0081C6"/>
      <w:spacing w:before="225" w:after="360" w:line="240" w:lineRule="auto"/>
      <w:ind w:right="75"/>
    </w:pPr>
    <w:rPr>
      <w:rFonts w:ascii="Open Sans" w:hAnsi="Open Sans"/>
      <w:color w:val="FFFFFF"/>
      <w:sz w:val="26"/>
      <w:szCs w:val="26"/>
    </w:rPr>
  </w:style>
  <w:style w:type="paragraph" w:customStyle="1" w:styleId="databaselist-resource-groups">
    <w:name w:val="databaselist-resource-groups"/>
    <w:basedOn w:val="Normal"/>
    <w:rsid w:val="00AB5735"/>
    <w:pPr>
      <w:spacing w:before="288" w:after="0" w:line="240" w:lineRule="auto"/>
      <w:jc w:val="right"/>
    </w:pPr>
  </w:style>
  <w:style w:type="paragraph" w:customStyle="1" w:styleId="database-buttons-new">
    <w:name w:val="database-buttons-new"/>
    <w:basedOn w:val="Normal"/>
    <w:rsid w:val="00AB5735"/>
    <w:pPr>
      <w:spacing w:before="100" w:beforeAutospacing="1" w:after="360" w:line="240" w:lineRule="auto"/>
    </w:pPr>
  </w:style>
  <w:style w:type="paragraph" w:customStyle="1" w:styleId="add-resource-group">
    <w:name w:val="add-resource-group"/>
    <w:basedOn w:val="Normal"/>
    <w:rsid w:val="00AB5735"/>
    <w:pPr>
      <w:shd w:val="clear" w:color="auto" w:fill="8D8D8D"/>
      <w:spacing w:after="360" w:line="240" w:lineRule="auto"/>
      <w:jc w:val="center"/>
      <w:textAlignment w:val="center"/>
    </w:pPr>
    <w:rPr>
      <w:rFonts w:ascii="Open Sans" w:hAnsi="Open Sans"/>
      <w:color w:val="FFFFFF"/>
      <w:sz w:val="19"/>
      <w:szCs w:val="19"/>
    </w:rPr>
  </w:style>
  <w:style w:type="paragraph" w:customStyle="1" w:styleId="database-name">
    <w:name w:val="database-name"/>
    <w:basedOn w:val="Normal"/>
    <w:rsid w:val="00AB5735"/>
    <w:pPr>
      <w:spacing w:before="100" w:beforeAutospacing="1" w:after="360" w:line="240" w:lineRule="auto"/>
    </w:pPr>
    <w:rPr>
      <w:sz w:val="20"/>
      <w:szCs w:val="20"/>
    </w:rPr>
  </w:style>
  <w:style w:type="paragraph" w:customStyle="1" w:styleId="database-parent-node">
    <w:name w:val="database-parent-node"/>
    <w:basedOn w:val="Normal"/>
    <w:rsid w:val="00AB5735"/>
    <w:pPr>
      <w:spacing w:before="100" w:beforeAutospacing="1" w:after="360" w:line="240" w:lineRule="auto"/>
    </w:pPr>
    <w:rPr>
      <w:b/>
      <w:bCs/>
    </w:rPr>
  </w:style>
  <w:style w:type="paragraph" w:customStyle="1" w:styleId="resourcespopupheader">
    <w:name w:val="resources_popup_header"/>
    <w:basedOn w:val="Normal"/>
    <w:rsid w:val="00AB5735"/>
    <w:pPr>
      <w:shd w:val="clear" w:color="auto" w:fill="F1F1F1"/>
      <w:spacing w:before="100" w:beforeAutospacing="1" w:after="360" w:line="240" w:lineRule="auto"/>
    </w:pPr>
  </w:style>
  <w:style w:type="paragraph" w:customStyle="1" w:styleId="db-overlay-popup">
    <w:name w:val="db-overlay-popup"/>
    <w:basedOn w:val="Normal"/>
    <w:rsid w:val="00AB5735"/>
    <w:pPr>
      <w:spacing w:before="100" w:beforeAutospacing="1" w:after="360" w:line="240" w:lineRule="auto"/>
    </w:pPr>
  </w:style>
  <w:style w:type="paragraph" w:customStyle="1" w:styleId="database-actions">
    <w:name w:val="database-actions"/>
    <w:basedOn w:val="Normal"/>
    <w:rsid w:val="00AB5735"/>
    <w:pPr>
      <w:shd w:val="clear" w:color="auto" w:fill="F1F1F1"/>
      <w:spacing w:before="100" w:beforeAutospacing="1" w:after="360" w:line="240" w:lineRule="auto"/>
    </w:pPr>
  </w:style>
  <w:style w:type="paragraph" w:customStyle="1" w:styleId="databaselist-guide-info">
    <w:name w:val="databaselist-guide-info"/>
    <w:basedOn w:val="Normal"/>
    <w:rsid w:val="00AB5735"/>
    <w:pPr>
      <w:spacing w:before="100" w:beforeAutospacing="1" w:after="360" w:line="240" w:lineRule="auto"/>
      <w:ind w:right="240"/>
    </w:pPr>
  </w:style>
  <w:style w:type="paragraph" w:customStyle="1" w:styleId="database-resource-list">
    <w:name w:val="database-resource-list"/>
    <w:basedOn w:val="Normal"/>
    <w:rsid w:val="00AB5735"/>
    <w:pPr>
      <w:spacing w:before="240" w:after="360" w:line="240" w:lineRule="auto"/>
      <w:ind w:right="180"/>
    </w:pPr>
  </w:style>
  <w:style w:type="paragraph" w:customStyle="1" w:styleId="all-databases-resources">
    <w:name w:val="all-databases-resources"/>
    <w:basedOn w:val="Normal"/>
    <w:rsid w:val="00AB5735"/>
    <w:pPr>
      <w:shd w:val="clear" w:color="auto" w:fill="FFFFFF"/>
      <w:spacing w:before="100" w:beforeAutospacing="1" w:after="360" w:line="240" w:lineRule="auto"/>
    </w:pPr>
  </w:style>
  <w:style w:type="paragraph" w:customStyle="1" w:styleId="rg-expand-state">
    <w:name w:val="rg-expand-state"/>
    <w:basedOn w:val="Normal"/>
    <w:rsid w:val="00AB5735"/>
    <w:pPr>
      <w:spacing w:before="100" w:beforeAutospacing="1" w:after="360" w:line="240" w:lineRule="auto"/>
      <w:ind w:left="120" w:right="72"/>
    </w:pPr>
  </w:style>
  <w:style w:type="paragraph" w:customStyle="1" w:styleId="error-in-database">
    <w:name w:val="error-in-database"/>
    <w:basedOn w:val="Normal"/>
    <w:rsid w:val="00AB5735"/>
    <w:pPr>
      <w:spacing w:before="100" w:beforeAutospacing="1" w:after="360" w:line="240" w:lineRule="auto"/>
      <w:ind w:left="120"/>
    </w:pPr>
    <w:rPr>
      <w:sz w:val="20"/>
      <w:szCs w:val="20"/>
    </w:rPr>
  </w:style>
  <w:style w:type="paragraph" w:customStyle="1" w:styleId="databaselist-date">
    <w:name w:val="databaselist-date"/>
    <w:basedOn w:val="Normal"/>
    <w:rsid w:val="00AB5735"/>
    <w:pPr>
      <w:spacing w:before="100" w:beforeAutospacing="1" w:after="360" w:line="240" w:lineRule="auto"/>
    </w:pPr>
    <w:rPr>
      <w:color w:val="646464"/>
    </w:rPr>
  </w:style>
  <w:style w:type="paragraph" w:customStyle="1" w:styleId="resource-group-tooltip">
    <w:name w:val="resource-group-tooltip"/>
    <w:basedOn w:val="Normal"/>
    <w:rsid w:val="00AB5735"/>
    <w:pPr>
      <w:spacing w:before="100" w:beforeAutospacing="1" w:after="360" w:line="240" w:lineRule="auto"/>
    </w:pPr>
    <w:rPr>
      <w:sz w:val="20"/>
      <w:szCs w:val="20"/>
    </w:rPr>
  </w:style>
  <w:style w:type="paragraph" w:customStyle="1" w:styleId="resource-groups-options">
    <w:name w:val="resource-groups-options"/>
    <w:basedOn w:val="Normal"/>
    <w:rsid w:val="00AB5735"/>
    <w:pPr>
      <w:spacing w:before="100" w:beforeAutospacing="1" w:after="360" w:line="240" w:lineRule="auto"/>
      <w:ind w:right="480"/>
    </w:pPr>
  </w:style>
  <w:style w:type="paragraph" w:customStyle="1" w:styleId="name-of-database">
    <w:name w:val="name-of-database"/>
    <w:basedOn w:val="Normal"/>
    <w:rsid w:val="00AB5735"/>
    <w:pPr>
      <w:spacing w:before="100" w:beforeAutospacing="1" w:after="360" w:line="240" w:lineRule="auto"/>
    </w:pPr>
  </w:style>
  <w:style w:type="paragraph" w:customStyle="1" w:styleId="journal-browse-search">
    <w:name w:val="journal-browse-search"/>
    <w:basedOn w:val="Normal"/>
    <w:rsid w:val="00AB5735"/>
    <w:pPr>
      <w:spacing w:before="100" w:beforeAutospacing="1" w:after="0" w:line="240" w:lineRule="auto"/>
    </w:pPr>
  </w:style>
  <w:style w:type="paragraph" w:customStyle="1" w:styleId="journalsrchbtn">
    <w:name w:val="journal_srch_btn"/>
    <w:basedOn w:val="Normal"/>
    <w:rsid w:val="00AB5735"/>
    <w:pPr>
      <w:shd w:val="clear" w:color="auto" w:fill="FFFFFF"/>
      <w:spacing w:before="0" w:after="15" w:line="240" w:lineRule="auto"/>
      <w:ind w:left="15" w:right="15"/>
    </w:pPr>
  </w:style>
  <w:style w:type="paragraph" w:customStyle="1" w:styleId="ovid-vertical-widgets">
    <w:name w:val="ovid-vertical-widgets"/>
    <w:basedOn w:val="Normal"/>
    <w:rsid w:val="00AB5735"/>
    <w:pPr>
      <w:spacing w:before="100" w:beforeAutospacing="1" w:after="360" w:line="240" w:lineRule="auto"/>
    </w:pPr>
  </w:style>
  <w:style w:type="paragraph" w:customStyle="1" w:styleId="ovid-vertical-widget-header">
    <w:name w:val="ovid-vertical-widget-header"/>
    <w:basedOn w:val="Normal"/>
    <w:rsid w:val="00AB5735"/>
    <w:pPr>
      <w:spacing w:before="100" w:beforeAutospacing="1" w:after="360" w:line="240" w:lineRule="auto"/>
    </w:pPr>
    <w:rPr>
      <w:rFonts w:ascii="Open Sans" w:hAnsi="Open Sans"/>
      <w:b/>
      <w:bCs/>
      <w:sz w:val="21"/>
      <w:szCs w:val="21"/>
    </w:rPr>
  </w:style>
  <w:style w:type="paragraph" w:customStyle="1" w:styleId="journalnav-catlink-text">
    <w:name w:val="journalnav-catlink-text"/>
    <w:basedOn w:val="Normal"/>
    <w:rsid w:val="00AB5735"/>
    <w:pPr>
      <w:spacing w:before="100" w:beforeAutospacing="1" w:after="360" w:line="240" w:lineRule="auto"/>
      <w:ind w:firstLine="480"/>
    </w:pPr>
  </w:style>
  <w:style w:type="paragraph" w:customStyle="1" w:styleId="browse-journal-selected">
    <w:name w:val="browse-journal-selected"/>
    <w:basedOn w:val="Normal"/>
    <w:rsid w:val="00AB5735"/>
    <w:pPr>
      <w:shd w:val="clear" w:color="auto" w:fill="E5E5E5"/>
      <w:spacing w:before="100" w:beforeAutospacing="1" w:after="360" w:line="240" w:lineRule="auto"/>
      <w:textAlignment w:val="center"/>
    </w:pPr>
    <w:rPr>
      <w:color w:val="2D2D2D"/>
    </w:rPr>
  </w:style>
  <w:style w:type="paragraph" w:customStyle="1" w:styleId="journalnav-list-item">
    <w:name w:val="journalnav-list-item"/>
    <w:basedOn w:val="Normal"/>
    <w:rsid w:val="00AB5735"/>
    <w:pPr>
      <w:spacing w:before="100" w:beforeAutospacing="1" w:after="360" w:line="240" w:lineRule="auto"/>
    </w:pPr>
  </w:style>
  <w:style w:type="paragraph" w:customStyle="1" w:styleId="journals-alphalinks-subset">
    <w:name w:val="journals-alphalinks-subset"/>
    <w:basedOn w:val="Normal"/>
    <w:rsid w:val="00AB5735"/>
    <w:pPr>
      <w:spacing w:before="100" w:beforeAutospacing="1" w:after="360" w:line="240" w:lineRule="auto"/>
    </w:pPr>
  </w:style>
  <w:style w:type="paragraph" w:customStyle="1" w:styleId="journals-alphalinks">
    <w:name w:val="journals-alphalinks"/>
    <w:basedOn w:val="Normal"/>
    <w:rsid w:val="00AB5735"/>
    <w:pPr>
      <w:spacing w:before="0" w:after="0" w:line="240" w:lineRule="auto"/>
      <w:ind w:left="336"/>
    </w:pPr>
  </w:style>
  <w:style w:type="paragraph" w:customStyle="1" w:styleId="ovid-widget-favoritejournals-content">
    <w:name w:val="ovid-widget-favorite_journals-content"/>
    <w:basedOn w:val="Normal"/>
    <w:rsid w:val="00AB5735"/>
    <w:pPr>
      <w:spacing w:before="100" w:beforeAutospacing="1" w:after="360" w:line="240" w:lineRule="auto"/>
      <w:ind w:left="480"/>
    </w:pPr>
  </w:style>
  <w:style w:type="paragraph" w:customStyle="1" w:styleId="journals-title-disable">
    <w:name w:val="journals-title-disable"/>
    <w:basedOn w:val="Normal"/>
    <w:rsid w:val="00AB5735"/>
    <w:pPr>
      <w:spacing w:before="100" w:beforeAutospacing="1" w:after="360" w:line="240" w:lineRule="auto"/>
    </w:pPr>
    <w:rPr>
      <w:color w:val="A9AAAD"/>
    </w:rPr>
  </w:style>
  <w:style w:type="paragraph" w:customStyle="1" w:styleId="journals-title-enable">
    <w:name w:val="journals-title-enable"/>
    <w:basedOn w:val="Normal"/>
    <w:rsid w:val="00AB5735"/>
    <w:pPr>
      <w:spacing w:before="100" w:beforeAutospacing="1" w:after="360" w:line="240" w:lineRule="auto"/>
    </w:pPr>
    <w:rPr>
      <w:color w:val="2D2D2D"/>
    </w:rPr>
  </w:style>
  <w:style w:type="paragraph" w:customStyle="1" w:styleId="journalnav-list-selected">
    <w:name w:val="journalnav-list-selected"/>
    <w:basedOn w:val="Normal"/>
    <w:rsid w:val="00AB5735"/>
    <w:pPr>
      <w:shd w:val="clear" w:color="auto" w:fill="E5E5E5"/>
      <w:spacing w:before="100" w:beforeAutospacing="1" w:after="360" w:line="240" w:lineRule="auto"/>
      <w:ind w:left="-120" w:right="192"/>
      <w:jc w:val="center"/>
      <w:textAlignment w:val="center"/>
    </w:pPr>
  </w:style>
  <w:style w:type="paragraph" w:customStyle="1" w:styleId="browse-journal-subject-selected">
    <w:name w:val="browse-journal-subject-selected"/>
    <w:basedOn w:val="Normal"/>
    <w:rsid w:val="00AB5735"/>
    <w:pPr>
      <w:shd w:val="clear" w:color="auto" w:fill="E5E5E5"/>
      <w:spacing w:before="100" w:beforeAutospacing="1" w:after="360" w:line="240" w:lineRule="auto"/>
      <w:textAlignment w:val="center"/>
    </w:pPr>
    <w:rPr>
      <w:color w:val="222222"/>
    </w:rPr>
  </w:style>
  <w:style w:type="paragraph" w:customStyle="1" w:styleId="selected-title">
    <w:name w:val="selected-title"/>
    <w:basedOn w:val="Normal"/>
    <w:rsid w:val="00AB5735"/>
    <w:pPr>
      <w:shd w:val="clear" w:color="auto" w:fill="E5E5E5"/>
      <w:spacing w:before="100" w:beforeAutospacing="1" w:after="360" w:line="240" w:lineRule="auto"/>
      <w:textAlignment w:val="center"/>
    </w:pPr>
    <w:rPr>
      <w:color w:val="222222"/>
    </w:rPr>
  </w:style>
  <w:style w:type="paragraph" w:customStyle="1" w:styleId="journalnav-catlink">
    <w:name w:val="journalnav-catlink"/>
    <w:basedOn w:val="Normal"/>
    <w:rsid w:val="00AB5735"/>
    <w:pPr>
      <w:spacing w:before="100" w:beforeAutospacing="1" w:after="360" w:line="375" w:lineRule="atLeast"/>
    </w:pPr>
  </w:style>
  <w:style w:type="paragraph" w:customStyle="1" w:styleId="citation-links">
    <w:name w:val="citation-links"/>
    <w:basedOn w:val="Normal"/>
    <w:rsid w:val="00AB5735"/>
    <w:pPr>
      <w:spacing w:before="100" w:beforeAutospacing="1" w:after="360" w:line="240" w:lineRule="auto"/>
    </w:pPr>
  </w:style>
  <w:style w:type="paragraph" w:customStyle="1" w:styleId="database-popup-close">
    <w:name w:val="database-popup-close"/>
    <w:basedOn w:val="Normal"/>
    <w:rsid w:val="00AB5735"/>
    <w:pPr>
      <w:spacing w:before="100" w:beforeAutospacing="1" w:after="360" w:line="240" w:lineRule="auto"/>
    </w:pPr>
  </w:style>
  <w:style w:type="paragraph" w:customStyle="1" w:styleId="add-new-group">
    <w:name w:val="add-new-group"/>
    <w:basedOn w:val="Normal"/>
    <w:rsid w:val="00AB5735"/>
    <w:pPr>
      <w:spacing w:before="100" w:beforeAutospacing="1" w:after="360" w:line="240" w:lineRule="auto"/>
    </w:pPr>
  </w:style>
  <w:style w:type="paragraph" w:customStyle="1" w:styleId="personal">
    <w:name w:val="personal"/>
    <w:basedOn w:val="Normal"/>
    <w:rsid w:val="00AB5735"/>
    <w:pPr>
      <w:spacing w:before="100" w:beforeAutospacing="1" w:after="360" w:line="240" w:lineRule="auto"/>
    </w:pPr>
  </w:style>
  <w:style w:type="paragraph" w:customStyle="1" w:styleId="ovid-widget-reorder-icon">
    <w:name w:val="ovid-widget-reorder-icon"/>
    <w:basedOn w:val="Normal"/>
    <w:rsid w:val="00AB5735"/>
    <w:pPr>
      <w:spacing w:before="100" w:beforeAutospacing="1" w:after="360" w:line="240" w:lineRule="auto"/>
    </w:pPr>
  </w:style>
  <w:style w:type="paragraph" w:customStyle="1" w:styleId="journalname">
    <w:name w:val="journalname"/>
    <w:basedOn w:val="Normal"/>
    <w:rsid w:val="00AB5735"/>
    <w:pPr>
      <w:spacing w:before="100" w:beforeAutospacing="1" w:after="360" w:line="240" w:lineRule="auto"/>
    </w:pPr>
  </w:style>
  <w:style w:type="paragraph" w:customStyle="1" w:styleId="journalname1">
    <w:name w:val="journalname1"/>
    <w:basedOn w:val="Normal"/>
    <w:rsid w:val="00AB5735"/>
    <w:pPr>
      <w:spacing w:before="100" w:beforeAutospacing="1" w:after="30" w:line="240" w:lineRule="auto"/>
    </w:pPr>
    <w:rPr>
      <w:rFonts w:ascii="Open Sans" w:hAnsi="Open Sans"/>
      <w:b/>
      <w:bCs/>
      <w:color w:val="3B61AA"/>
      <w:sz w:val="27"/>
      <w:szCs w:val="27"/>
    </w:rPr>
  </w:style>
  <w:style w:type="paragraph" w:customStyle="1" w:styleId="citation-links1">
    <w:name w:val="citation-links1"/>
    <w:basedOn w:val="Normal"/>
    <w:rsid w:val="00AB5735"/>
    <w:pPr>
      <w:spacing w:before="100" w:beforeAutospacing="1" w:after="360" w:line="240" w:lineRule="auto"/>
    </w:pPr>
    <w:rPr>
      <w:rFonts w:ascii="Open Sans" w:hAnsi="Open Sans"/>
      <w:color w:val="2D2D2D"/>
      <w:sz w:val="21"/>
      <w:szCs w:val="21"/>
    </w:rPr>
  </w:style>
  <w:style w:type="paragraph" w:customStyle="1" w:styleId="submit1">
    <w:name w:val="submit1"/>
    <w:basedOn w:val="Normal"/>
    <w:rsid w:val="00AB5735"/>
    <w:pPr>
      <w:spacing w:before="100" w:beforeAutospacing="1" w:after="360" w:line="240" w:lineRule="auto"/>
    </w:pPr>
    <w:rPr>
      <w:rFonts w:ascii="Open Sans" w:hAnsi="Open Sans"/>
      <w:b/>
      <w:bCs/>
      <w:color w:val="0768A9"/>
    </w:rPr>
  </w:style>
  <w:style w:type="paragraph" w:customStyle="1" w:styleId="standard-button-login1">
    <w:name w:val="standard-button-login1"/>
    <w:basedOn w:val="Normal"/>
    <w:rsid w:val="00AB5735"/>
    <w:pPr>
      <w:shd w:val="clear" w:color="auto" w:fill="0081C6"/>
      <w:spacing w:before="100" w:beforeAutospacing="1" w:after="360" w:line="240" w:lineRule="auto"/>
    </w:pPr>
    <w:rPr>
      <w:rFonts w:ascii="Open Sans" w:hAnsi="Open Sans"/>
      <w:color w:val="FFFFFF"/>
      <w:sz w:val="26"/>
      <w:szCs w:val="26"/>
    </w:rPr>
  </w:style>
  <w:style w:type="paragraph" w:customStyle="1" w:styleId="tlink2">
    <w:name w:val="tlink2"/>
    <w:basedOn w:val="Normal"/>
    <w:rsid w:val="00AB5735"/>
    <w:pPr>
      <w:spacing w:before="100" w:beforeAutospacing="1" w:after="360" w:line="240" w:lineRule="auto"/>
    </w:pPr>
  </w:style>
  <w:style w:type="paragraph" w:customStyle="1" w:styleId="resourcespopuptitle1">
    <w:name w:val="resources_popup_title1"/>
    <w:basedOn w:val="Normal"/>
    <w:rsid w:val="00AB5735"/>
    <w:pPr>
      <w:spacing w:before="0" w:after="0" w:line="240" w:lineRule="auto"/>
    </w:pPr>
    <w:rPr>
      <w:b/>
      <w:bCs/>
      <w:sz w:val="27"/>
      <w:szCs w:val="27"/>
    </w:rPr>
  </w:style>
  <w:style w:type="paragraph" w:customStyle="1" w:styleId="database-popup-close1">
    <w:name w:val="database-popup-close1"/>
    <w:basedOn w:val="Normal"/>
    <w:rsid w:val="00AB5735"/>
    <w:pPr>
      <w:spacing w:before="0" w:after="0" w:line="240" w:lineRule="auto"/>
      <w:ind w:right="-165"/>
      <w:jc w:val="right"/>
    </w:pPr>
    <w:rPr>
      <w:color w:val="474747"/>
    </w:rPr>
  </w:style>
  <w:style w:type="paragraph" w:customStyle="1" w:styleId="personal1">
    <w:name w:val="personal1"/>
    <w:basedOn w:val="Normal"/>
    <w:rsid w:val="00AB5735"/>
    <w:pPr>
      <w:spacing w:before="100" w:beforeAutospacing="1" w:after="480" w:line="240" w:lineRule="auto"/>
    </w:pPr>
  </w:style>
  <w:style w:type="paragraph" w:customStyle="1" w:styleId="ovid-vertical-widgets1">
    <w:name w:val="ovid-vertical-widgets1"/>
    <w:basedOn w:val="Normal"/>
    <w:rsid w:val="00AB5735"/>
    <w:pPr>
      <w:spacing w:before="100" w:beforeAutospacing="1" w:after="360" w:line="240" w:lineRule="auto"/>
    </w:pPr>
  </w:style>
  <w:style w:type="paragraph" w:customStyle="1" w:styleId="ovid-widget-reorder-icon1">
    <w:name w:val="ovid-widget-reorder-icon1"/>
    <w:basedOn w:val="Normal"/>
    <w:rsid w:val="00AB5735"/>
    <w:pPr>
      <w:spacing w:before="100" w:beforeAutospacing="1" w:after="360" w:line="240" w:lineRule="auto"/>
    </w:pPr>
  </w:style>
  <w:style w:type="paragraph" w:customStyle="1" w:styleId="ui-widget-header1">
    <w:name w:val="ui-widget-header1"/>
    <w:basedOn w:val="Normal"/>
    <w:rsid w:val="00AB5735"/>
    <w:pPr>
      <w:pBdr>
        <w:top w:val="single" w:sz="6" w:space="0" w:color="AAAAAA"/>
        <w:left w:val="single" w:sz="6" w:space="0" w:color="AAAAAA"/>
        <w:bottom w:val="single" w:sz="6" w:space="0" w:color="AAAAAA"/>
        <w:right w:val="single" w:sz="6" w:space="0" w:color="AAAAAA"/>
      </w:pBdr>
      <w:shd w:val="clear" w:color="auto" w:fill="CCCCCC"/>
      <w:spacing w:before="100" w:beforeAutospacing="1" w:after="360" w:line="240" w:lineRule="auto"/>
    </w:pPr>
    <w:rPr>
      <w:b/>
      <w:bCs/>
      <w:color w:val="222222"/>
    </w:rPr>
  </w:style>
  <w:style w:type="paragraph" w:customStyle="1" w:styleId="error1">
    <w:name w:val="error1"/>
    <w:basedOn w:val="Normal"/>
    <w:rsid w:val="00AB5735"/>
    <w:pPr>
      <w:shd w:val="clear" w:color="auto" w:fill="F2EB77"/>
      <w:spacing w:before="90" w:after="90" w:line="240" w:lineRule="auto"/>
      <w:ind w:left="600"/>
    </w:pPr>
    <w:rPr>
      <w:b/>
      <w:bCs/>
      <w:color w:val="0A0905"/>
    </w:rPr>
  </w:style>
  <w:style w:type="paragraph" w:customStyle="1" w:styleId="journalnav-catlink1">
    <w:name w:val="journalnav-catlink1"/>
    <w:basedOn w:val="Normal"/>
    <w:rsid w:val="00AB5735"/>
    <w:pPr>
      <w:spacing w:before="0" w:after="0" w:line="375" w:lineRule="atLeast"/>
    </w:pPr>
    <w:rPr>
      <w:rFonts w:ascii="Open Sans" w:hAnsi="Open Sans"/>
      <w:color w:val="0768A9"/>
      <w:sz w:val="16"/>
      <w:szCs w:val="16"/>
    </w:rPr>
  </w:style>
  <w:style w:type="paragraph" w:customStyle="1" w:styleId="ui-widget1">
    <w:name w:val="ui-widget1"/>
    <w:basedOn w:val="Normal"/>
    <w:rsid w:val="00AB5735"/>
    <w:pPr>
      <w:spacing w:before="100" w:beforeAutospacing="1" w:after="360" w:line="240" w:lineRule="auto"/>
    </w:pPr>
    <w:rPr>
      <w:rFonts w:ascii="Open Sans" w:hAnsi="Open Sans"/>
      <w:sz w:val="26"/>
      <w:szCs w:val="26"/>
    </w:rPr>
  </w:style>
  <w:style w:type="paragraph" w:customStyle="1" w:styleId="ERG30">
    <w:name w:val="ERG3"/>
    <w:basedOn w:val="ERG2"/>
    <w:link w:val="ERG3Char"/>
    <w:qFormat/>
    <w:rsid w:val="00AB5735"/>
    <w:pPr>
      <w:numPr>
        <w:ilvl w:val="0"/>
        <w:numId w:val="0"/>
      </w:numPr>
      <w:ind w:left="851" w:hanging="283"/>
    </w:pPr>
  </w:style>
  <w:style w:type="character" w:customStyle="1" w:styleId="ERG2Char">
    <w:name w:val="ERG 2 Char"/>
    <w:basedOn w:val="Heading2Char"/>
    <w:link w:val="ERG2"/>
    <w:rsid w:val="00AB5735"/>
    <w:rPr>
      <w:rFonts w:ascii="Times New Roman" w:eastAsia="Times New Roman" w:hAnsi="Times New Roman" w:cs="Times New Roman"/>
      <w:b/>
      <w:bCs/>
      <w:i/>
      <w:iCs/>
      <w:sz w:val="28"/>
      <w:lang w:eastAsia="en-GB"/>
    </w:rPr>
  </w:style>
  <w:style w:type="character" w:customStyle="1" w:styleId="ERG3Char">
    <w:name w:val="ERG3 Char"/>
    <w:basedOn w:val="ERG2Char"/>
    <w:link w:val="ERG30"/>
    <w:rsid w:val="00AB5735"/>
    <w:rPr>
      <w:rFonts w:ascii="Times New Roman" w:eastAsia="Times New Roman" w:hAnsi="Times New Roman" w:cs="Times New Roman"/>
      <w:b/>
      <w:bCs/>
      <w:i/>
      <w:iCs/>
      <w:sz w:val="28"/>
      <w:lang w:eastAsia="en-GB"/>
    </w:rPr>
  </w:style>
  <w:style w:type="numbering" w:customStyle="1" w:styleId="NoList3">
    <w:name w:val="No List3"/>
    <w:next w:val="NoList"/>
    <w:uiPriority w:val="99"/>
    <w:semiHidden/>
    <w:unhideWhenUsed/>
    <w:rsid w:val="00AB5735"/>
  </w:style>
  <w:style w:type="numbering" w:customStyle="1" w:styleId="NoList4">
    <w:name w:val="No List4"/>
    <w:next w:val="NoList"/>
    <w:uiPriority w:val="99"/>
    <w:semiHidden/>
    <w:unhideWhenUsed/>
    <w:rsid w:val="00AB5735"/>
  </w:style>
  <w:style w:type="numbering" w:customStyle="1" w:styleId="NoList5">
    <w:name w:val="No List5"/>
    <w:next w:val="NoList"/>
    <w:uiPriority w:val="99"/>
    <w:semiHidden/>
    <w:unhideWhenUsed/>
    <w:rsid w:val="00AB5735"/>
  </w:style>
  <w:style w:type="numbering" w:customStyle="1" w:styleId="NoList6">
    <w:name w:val="No List6"/>
    <w:next w:val="NoList"/>
    <w:uiPriority w:val="99"/>
    <w:semiHidden/>
    <w:unhideWhenUsed/>
    <w:rsid w:val="00AB5735"/>
  </w:style>
  <w:style w:type="numbering" w:customStyle="1" w:styleId="NoList7">
    <w:name w:val="No List7"/>
    <w:next w:val="NoList"/>
    <w:uiPriority w:val="99"/>
    <w:semiHidden/>
    <w:unhideWhenUsed/>
    <w:rsid w:val="00AB5735"/>
  </w:style>
  <w:style w:type="numbering" w:customStyle="1" w:styleId="NoList8">
    <w:name w:val="No List8"/>
    <w:next w:val="NoList"/>
    <w:uiPriority w:val="99"/>
    <w:semiHidden/>
    <w:unhideWhenUsed/>
    <w:rsid w:val="00AB5735"/>
  </w:style>
  <w:style w:type="numbering" w:customStyle="1" w:styleId="NoList9">
    <w:name w:val="No List9"/>
    <w:next w:val="NoList"/>
    <w:uiPriority w:val="99"/>
    <w:semiHidden/>
    <w:unhideWhenUsed/>
    <w:rsid w:val="00AB5735"/>
  </w:style>
  <w:style w:type="numbering" w:customStyle="1" w:styleId="NoList10">
    <w:name w:val="No List10"/>
    <w:next w:val="NoList"/>
    <w:uiPriority w:val="99"/>
    <w:semiHidden/>
    <w:unhideWhenUsed/>
    <w:rsid w:val="00AB5735"/>
  </w:style>
  <w:style w:type="paragraph" w:customStyle="1" w:styleId="error2">
    <w:name w:val="error2"/>
    <w:basedOn w:val="Normal"/>
    <w:rsid w:val="00AB5735"/>
    <w:pPr>
      <w:shd w:val="clear" w:color="auto" w:fill="F2EB77"/>
      <w:spacing w:before="90" w:after="90" w:line="240" w:lineRule="auto"/>
      <w:ind w:left="600"/>
    </w:pPr>
    <w:rPr>
      <w:b/>
      <w:bCs/>
      <w:color w:val="0A0905"/>
    </w:rPr>
  </w:style>
  <w:style w:type="character" w:customStyle="1" w:styleId="annotations-widget">
    <w:name w:val="annotations-widget"/>
    <w:basedOn w:val="DefaultParagraphFont"/>
    <w:rsid w:val="00AB5735"/>
  </w:style>
  <w:style w:type="numbering" w:customStyle="1" w:styleId="NoList12">
    <w:name w:val="No List12"/>
    <w:next w:val="NoList"/>
    <w:uiPriority w:val="99"/>
    <w:semiHidden/>
    <w:unhideWhenUsed/>
    <w:rsid w:val="00AB5735"/>
  </w:style>
  <w:style w:type="paragraph" w:customStyle="1" w:styleId="ERG40">
    <w:name w:val="ERG4"/>
    <w:basedOn w:val="Normal"/>
    <w:link w:val="ERG4Char"/>
    <w:qFormat/>
    <w:rsid w:val="00AB5735"/>
    <w:rPr>
      <w:b/>
      <w:i/>
      <w:sz w:val="20"/>
    </w:rPr>
  </w:style>
  <w:style w:type="character" w:customStyle="1" w:styleId="ERG4Char">
    <w:name w:val="ERG4 Char"/>
    <w:basedOn w:val="Heading4Char"/>
    <w:link w:val="ERG40"/>
    <w:rsid w:val="00AB5735"/>
    <w:rPr>
      <w:rFonts w:ascii="Times New Roman" w:eastAsia="Times New Roman" w:hAnsi="Times New Roman" w:cs="Times New Roman"/>
      <w:b/>
      <w:bCs w:val="0"/>
      <w:i/>
      <w:iCs w:val="0"/>
      <w:sz w:val="20"/>
      <w:szCs w:val="24"/>
      <w:lang w:eastAsia="en-GB"/>
    </w:rPr>
  </w:style>
  <w:style w:type="table" w:customStyle="1" w:styleId="TableGrid7">
    <w:name w:val="Table Grid7"/>
    <w:basedOn w:val="TableNormal"/>
    <w:next w:val="TableGrid"/>
    <w:uiPriority w:val="39"/>
    <w:rsid w:val="00AB5735"/>
    <w:pPr>
      <w:spacing w:before="240" w:after="60" w:line="240" w:lineRule="auto"/>
      <w:ind w:left="720" w:hanging="720"/>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Bullet" w:uiPriority="0" w:qFormat="1"/>
    <w:lsdException w:name="List Bullet 2" w:uiPriority="1"/>
    <w:lsdException w:name="List Bullet 4" w:uiPriority="1"/>
    <w:lsdException w:name="List Bullet 5" w:uiPriority="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ERG Normal"/>
    <w:qFormat/>
    <w:rsid w:val="00AB5735"/>
    <w:pPr>
      <w:spacing w:before="120" w:after="120" w:line="360" w:lineRule="auto"/>
    </w:pPr>
    <w:rPr>
      <w:rFonts w:ascii="Times New Roman" w:eastAsia="Times New Roman" w:hAnsi="Times New Roman" w:cs="Times New Roman"/>
      <w:sz w:val="24"/>
      <w:szCs w:val="24"/>
      <w:lang w:eastAsia="en-GB"/>
    </w:rPr>
  </w:style>
  <w:style w:type="paragraph" w:styleId="Heading1">
    <w:name w:val="heading 1"/>
    <w:aliases w:val="Appendix"/>
    <w:basedOn w:val="Normal"/>
    <w:next w:val="Normal"/>
    <w:link w:val="Heading1Char"/>
    <w:autoRedefine/>
    <w:uiPriority w:val="9"/>
    <w:qFormat/>
    <w:rsid w:val="00AB5735"/>
    <w:pPr>
      <w:keepNext/>
      <w:keepLines/>
      <w:numPr>
        <w:numId w:val="7"/>
      </w:numPr>
      <w:outlineLvl w:val="0"/>
    </w:pPr>
    <w:rPr>
      <w:rFonts w:eastAsiaTheme="majorEastAsia" w:cstheme="majorBidi"/>
      <w:b/>
      <w:bCs/>
      <w:sz w:val="28"/>
      <w:szCs w:val="32"/>
    </w:rPr>
  </w:style>
  <w:style w:type="paragraph" w:styleId="Heading2">
    <w:name w:val="heading 2"/>
    <w:basedOn w:val="Normal"/>
    <w:next w:val="Normal"/>
    <w:link w:val="Heading2Char"/>
    <w:autoRedefine/>
    <w:uiPriority w:val="9"/>
    <w:unhideWhenUsed/>
    <w:qFormat/>
    <w:rsid w:val="00AB5735"/>
    <w:pPr>
      <w:keepNext/>
      <w:numPr>
        <w:ilvl w:val="1"/>
        <w:numId w:val="7"/>
      </w:numPr>
      <w:contextualSpacing/>
      <w:outlineLvl w:val="1"/>
    </w:pPr>
    <w:rPr>
      <w:b/>
      <w:bCs/>
      <w:iCs/>
      <w:szCs w:val="22"/>
    </w:rPr>
  </w:style>
  <w:style w:type="paragraph" w:styleId="Heading3">
    <w:name w:val="heading 3"/>
    <w:basedOn w:val="Normal"/>
    <w:next w:val="Normal"/>
    <w:link w:val="Heading3Char"/>
    <w:autoRedefine/>
    <w:uiPriority w:val="9"/>
    <w:unhideWhenUsed/>
    <w:qFormat/>
    <w:rsid w:val="00AB5735"/>
    <w:pPr>
      <w:keepNext/>
      <w:keepLines/>
      <w:numPr>
        <w:ilvl w:val="2"/>
        <w:numId w:val="7"/>
      </w:numPr>
      <w:jc w:val="both"/>
      <w:outlineLvl w:val="2"/>
    </w:pPr>
    <w:rPr>
      <w:rFonts w:eastAsiaTheme="majorEastAsia"/>
      <w:bCs/>
      <w:sz w:val="22"/>
      <w:szCs w:val="22"/>
    </w:rPr>
  </w:style>
  <w:style w:type="paragraph" w:styleId="Heading4">
    <w:name w:val="heading 4"/>
    <w:aliases w:val="4ERG4"/>
    <w:basedOn w:val="Normal"/>
    <w:next w:val="Normal"/>
    <w:link w:val="Heading4Char"/>
    <w:autoRedefine/>
    <w:uiPriority w:val="9"/>
    <w:unhideWhenUsed/>
    <w:qFormat/>
    <w:rsid w:val="00AB5735"/>
    <w:pPr>
      <w:keepNext/>
      <w:keepLines/>
      <w:numPr>
        <w:ilvl w:val="3"/>
        <w:numId w:val="7"/>
      </w:numPr>
      <w:outlineLvl w:val="3"/>
    </w:pPr>
    <w:rPr>
      <w:rFonts w:eastAsiaTheme="majorEastAsia" w:cstheme="majorBidi"/>
      <w:b/>
      <w:bCs/>
      <w:i/>
      <w:iCs/>
      <w:sz w:val="20"/>
      <w:szCs w:val="20"/>
    </w:rPr>
  </w:style>
  <w:style w:type="paragraph" w:styleId="Heading5">
    <w:name w:val="heading 5"/>
    <w:aliases w:val="ERG 5"/>
    <w:basedOn w:val="Normal"/>
    <w:next w:val="Normal"/>
    <w:link w:val="Heading5Char"/>
    <w:autoRedefine/>
    <w:uiPriority w:val="9"/>
    <w:unhideWhenUsed/>
    <w:qFormat/>
    <w:rsid w:val="00AB5735"/>
    <w:pPr>
      <w:keepNext/>
      <w:keepLines/>
      <w:numPr>
        <w:ilvl w:val="4"/>
        <w:numId w:val="7"/>
      </w:numPr>
      <w:outlineLvl w:val="4"/>
    </w:pPr>
    <w:rPr>
      <w:rFonts w:asciiTheme="majorHAnsi" w:eastAsiaTheme="majorEastAsia" w:hAnsiTheme="majorHAnsi" w:cstheme="majorBidi"/>
      <w:b/>
      <w:bCs/>
      <w:i/>
      <w:iCs/>
      <w:sz w:val="22"/>
    </w:rPr>
  </w:style>
  <w:style w:type="paragraph" w:styleId="Heading6">
    <w:name w:val="heading 6"/>
    <w:basedOn w:val="Normal"/>
    <w:next w:val="Normal"/>
    <w:link w:val="Heading6Char"/>
    <w:uiPriority w:val="9"/>
    <w:unhideWhenUsed/>
    <w:qFormat/>
    <w:rsid w:val="00AB5735"/>
    <w:pPr>
      <w:keepNext/>
      <w:keepLines/>
      <w:numPr>
        <w:ilvl w:val="5"/>
        <w:numId w:val="7"/>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AB5735"/>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B5735"/>
    <w:pPr>
      <w:keepNext/>
      <w:keepLines/>
      <w:numPr>
        <w:ilvl w:val="7"/>
        <w:numId w:val="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AB5735"/>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pendix Char"/>
    <w:basedOn w:val="DefaultParagraphFont"/>
    <w:link w:val="Heading1"/>
    <w:uiPriority w:val="9"/>
    <w:rsid w:val="00AB5735"/>
    <w:rPr>
      <w:rFonts w:ascii="Times New Roman" w:eastAsiaTheme="majorEastAsia" w:hAnsi="Times New Roman" w:cstheme="majorBidi"/>
      <w:b/>
      <w:bCs/>
      <w:sz w:val="28"/>
      <w:szCs w:val="32"/>
      <w:lang w:eastAsia="en-GB"/>
    </w:rPr>
  </w:style>
  <w:style w:type="character" w:customStyle="1" w:styleId="Heading2Char">
    <w:name w:val="Heading 2 Char"/>
    <w:basedOn w:val="DefaultParagraphFont"/>
    <w:link w:val="Heading2"/>
    <w:uiPriority w:val="9"/>
    <w:rsid w:val="00AB5735"/>
    <w:rPr>
      <w:rFonts w:ascii="Times New Roman" w:eastAsia="Times New Roman" w:hAnsi="Times New Roman" w:cs="Times New Roman"/>
      <w:b/>
      <w:bCs/>
      <w:iCs/>
      <w:sz w:val="24"/>
      <w:lang w:eastAsia="en-GB"/>
    </w:rPr>
  </w:style>
  <w:style w:type="character" w:customStyle="1" w:styleId="Heading3Char">
    <w:name w:val="Heading 3 Char"/>
    <w:basedOn w:val="DefaultParagraphFont"/>
    <w:link w:val="Heading3"/>
    <w:uiPriority w:val="9"/>
    <w:rsid w:val="00AB5735"/>
    <w:rPr>
      <w:rFonts w:ascii="Times New Roman" w:eastAsiaTheme="majorEastAsia" w:hAnsi="Times New Roman" w:cs="Times New Roman"/>
      <w:bCs/>
      <w:lang w:eastAsia="en-GB"/>
    </w:rPr>
  </w:style>
  <w:style w:type="character" w:customStyle="1" w:styleId="Heading4Char">
    <w:name w:val="Heading 4 Char"/>
    <w:aliases w:val="4ERG4 Char"/>
    <w:basedOn w:val="DefaultParagraphFont"/>
    <w:link w:val="Heading4"/>
    <w:uiPriority w:val="9"/>
    <w:rsid w:val="00AB5735"/>
    <w:rPr>
      <w:rFonts w:ascii="Times New Roman" w:eastAsiaTheme="majorEastAsia" w:hAnsi="Times New Roman" w:cstheme="majorBidi"/>
      <w:b/>
      <w:bCs/>
      <w:i/>
      <w:iCs/>
      <w:sz w:val="20"/>
      <w:szCs w:val="20"/>
      <w:lang w:eastAsia="en-GB"/>
    </w:rPr>
  </w:style>
  <w:style w:type="character" w:customStyle="1" w:styleId="Heading5Char">
    <w:name w:val="Heading 5 Char"/>
    <w:aliases w:val="ERG 5 Char"/>
    <w:basedOn w:val="DefaultParagraphFont"/>
    <w:link w:val="Heading5"/>
    <w:uiPriority w:val="9"/>
    <w:rsid w:val="00AB5735"/>
    <w:rPr>
      <w:rFonts w:asciiTheme="majorHAnsi" w:eastAsiaTheme="majorEastAsia" w:hAnsiTheme="majorHAnsi" w:cstheme="majorBidi"/>
      <w:b/>
      <w:bCs/>
      <w:i/>
      <w:iCs/>
      <w:szCs w:val="24"/>
      <w:lang w:eastAsia="en-GB"/>
    </w:rPr>
  </w:style>
  <w:style w:type="character" w:customStyle="1" w:styleId="Heading6Char">
    <w:name w:val="Heading 6 Char"/>
    <w:basedOn w:val="DefaultParagraphFont"/>
    <w:link w:val="Heading6"/>
    <w:uiPriority w:val="9"/>
    <w:rsid w:val="00AB5735"/>
    <w:rPr>
      <w:rFonts w:asciiTheme="majorHAnsi" w:eastAsiaTheme="majorEastAsia" w:hAnsiTheme="majorHAnsi" w:cstheme="majorBidi"/>
      <w:i/>
      <w:iCs/>
      <w:color w:val="1F4D78" w:themeColor="accent1" w:themeShade="7F"/>
      <w:sz w:val="24"/>
      <w:szCs w:val="24"/>
      <w:lang w:eastAsia="en-GB"/>
    </w:rPr>
  </w:style>
  <w:style w:type="character" w:customStyle="1" w:styleId="Heading7Char">
    <w:name w:val="Heading 7 Char"/>
    <w:basedOn w:val="DefaultParagraphFont"/>
    <w:link w:val="Heading7"/>
    <w:uiPriority w:val="9"/>
    <w:rsid w:val="00AB573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AB5735"/>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rsid w:val="00AB5735"/>
    <w:rPr>
      <w:rFonts w:asciiTheme="majorHAnsi" w:eastAsiaTheme="majorEastAsia" w:hAnsiTheme="majorHAnsi" w:cstheme="majorBidi"/>
      <w:i/>
      <w:iCs/>
      <w:color w:val="404040" w:themeColor="text1" w:themeTint="BF"/>
      <w:sz w:val="20"/>
      <w:szCs w:val="20"/>
      <w:lang w:eastAsia="en-GB"/>
    </w:rPr>
  </w:style>
  <w:style w:type="paragraph" w:styleId="NoSpacing">
    <w:name w:val="No Spacing"/>
    <w:link w:val="NoSpacingChar"/>
    <w:uiPriority w:val="1"/>
    <w:qFormat/>
    <w:rsid w:val="00AB5735"/>
    <w:pPr>
      <w:spacing w:before="240" w:after="60" w:line="240" w:lineRule="auto"/>
      <w:ind w:left="720" w:hanging="720"/>
    </w:pPr>
    <w:rPr>
      <w:rFonts w:eastAsiaTheme="minorEastAsia"/>
      <w:sz w:val="24"/>
      <w:szCs w:val="24"/>
      <w:lang w:val="en-US"/>
    </w:rPr>
  </w:style>
  <w:style w:type="paragraph" w:styleId="ListParagraph">
    <w:name w:val="List Paragraph"/>
    <w:basedOn w:val="Normal"/>
    <w:link w:val="ListParagraphChar"/>
    <w:uiPriority w:val="34"/>
    <w:qFormat/>
    <w:rsid w:val="00AB5735"/>
    <w:pPr>
      <w:contextualSpacing/>
    </w:pPr>
  </w:style>
  <w:style w:type="character" w:styleId="Hyperlink">
    <w:name w:val="Hyperlink"/>
    <w:uiPriority w:val="99"/>
    <w:rsid w:val="00AB5735"/>
    <w:rPr>
      <w:color w:val="0000FF"/>
      <w:u w:val="single"/>
    </w:rPr>
  </w:style>
  <w:style w:type="paragraph" w:styleId="Header">
    <w:name w:val="header"/>
    <w:aliases w:val="Bayer Header"/>
    <w:basedOn w:val="Normal"/>
    <w:link w:val="HeaderChar"/>
    <w:uiPriority w:val="99"/>
    <w:rsid w:val="00AB5735"/>
    <w:pPr>
      <w:tabs>
        <w:tab w:val="center" w:pos="4153"/>
        <w:tab w:val="right" w:pos="8306"/>
      </w:tabs>
    </w:pPr>
  </w:style>
  <w:style w:type="character" w:customStyle="1" w:styleId="HeaderChar">
    <w:name w:val="Header Char"/>
    <w:aliases w:val="Bayer Header Char"/>
    <w:basedOn w:val="DefaultParagraphFont"/>
    <w:link w:val="Header"/>
    <w:uiPriority w:val="99"/>
    <w:rsid w:val="00AB573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AB5735"/>
    <w:pPr>
      <w:tabs>
        <w:tab w:val="center" w:pos="4320"/>
        <w:tab w:val="right" w:pos="8640"/>
      </w:tabs>
    </w:pPr>
  </w:style>
  <w:style w:type="character" w:customStyle="1" w:styleId="FooterChar">
    <w:name w:val="Footer Char"/>
    <w:basedOn w:val="DefaultParagraphFont"/>
    <w:link w:val="Footer"/>
    <w:uiPriority w:val="99"/>
    <w:rsid w:val="00AB5735"/>
    <w:rPr>
      <w:rFonts w:ascii="Times New Roman" w:eastAsia="Times New Roman" w:hAnsi="Times New Roman" w:cs="Times New Roman"/>
      <w:sz w:val="24"/>
      <w:szCs w:val="24"/>
      <w:lang w:eastAsia="en-GB"/>
    </w:rPr>
  </w:style>
  <w:style w:type="paragraph" w:customStyle="1" w:styleId="Body">
    <w:name w:val="Body"/>
    <w:autoRedefine/>
    <w:rsid w:val="00AB573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240" w:after="60" w:line="360" w:lineRule="auto"/>
      <w:ind w:left="720" w:hanging="720"/>
    </w:pPr>
    <w:rPr>
      <w:rFonts w:ascii="Times New Roman" w:eastAsia="ヒラギノ角ゴ Pro W3" w:hAnsi="Times New Roman" w:cs="Times New Roman"/>
      <w:b/>
      <w:color w:val="000000"/>
      <w:lang w:val="en-US"/>
    </w:rPr>
  </w:style>
  <w:style w:type="paragraph" w:styleId="Caption">
    <w:name w:val="caption"/>
    <w:basedOn w:val="Normal"/>
    <w:next w:val="Normal"/>
    <w:link w:val="CaptionChar"/>
    <w:unhideWhenUsed/>
    <w:qFormat/>
    <w:rsid w:val="00AB5735"/>
    <w:pPr>
      <w:spacing w:after="200"/>
    </w:pPr>
    <w:rPr>
      <w:b/>
      <w:bCs/>
      <w:sz w:val="22"/>
      <w:szCs w:val="18"/>
    </w:rPr>
  </w:style>
  <w:style w:type="paragraph" w:styleId="BalloonText">
    <w:name w:val="Balloon Text"/>
    <w:basedOn w:val="Normal"/>
    <w:link w:val="BalloonTextChar"/>
    <w:uiPriority w:val="99"/>
    <w:unhideWhenUsed/>
    <w:rsid w:val="00AB5735"/>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AB5735"/>
    <w:rPr>
      <w:rFonts w:ascii="Lucida Grande" w:eastAsia="Times New Roman" w:hAnsi="Lucida Grande" w:cs="Lucida Grande"/>
      <w:sz w:val="18"/>
      <w:szCs w:val="18"/>
      <w:lang w:eastAsia="en-GB"/>
    </w:rPr>
  </w:style>
  <w:style w:type="paragraph" w:styleId="CommentText">
    <w:name w:val="annotation text"/>
    <w:basedOn w:val="Normal"/>
    <w:link w:val="CommentTextChar"/>
    <w:uiPriority w:val="99"/>
    <w:unhideWhenUsed/>
    <w:rsid w:val="00AB5735"/>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AB5735"/>
    <w:rPr>
      <w:sz w:val="20"/>
      <w:szCs w:val="20"/>
    </w:rPr>
  </w:style>
  <w:style w:type="table" w:styleId="TableGrid">
    <w:name w:val="Table Grid"/>
    <w:basedOn w:val="TableNormal"/>
    <w:uiPriority w:val="39"/>
    <w:rsid w:val="00AB5735"/>
    <w:pPr>
      <w:spacing w:before="240" w:after="60" w:line="240" w:lineRule="auto"/>
      <w:ind w:left="720" w:hanging="720"/>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AB5735"/>
    <w:pPr>
      <w:spacing w:before="240" w:after="60" w:line="240" w:lineRule="auto"/>
      <w:ind w:left="720" w:hanging="720"/>
    </w:pPr>
    <w:rPr>
      <w:rFonts w:ascii="Helvetica" w:eastAsia="ヒラギノ角ゴ Pro W3" w:hAnsi="Helvetica" w:cs="Times New Roman"/>
      <w:color w:val="000000"/>
      <w:sz w:val="24"/>
      <w:szCs w:val="20"/>
      <w:lang w:val="en-US"/>
    </w:rPr>
  </w:style>
  <w:style w:type="paragraph" w:customStyle="1" w:styleId="FootnoteText1">
    <w:name w:val="Footnote Text1"/>
    <w:rsid w:val="00AB5735"/>
    <w:pPr>
      <w:spacing w:before="240" w:after="60" w:line="240" w:lineRule="auto"/>
      <w:ind w:left="720" w:hanging="720"/>
    </w:pPr>
    <w:rPr>
      <w:rFonts w:ascii="Helvetica" w:eastAsia="ヒラギノ角ゴ Pro W3" w:hAnsi="Helvetica" w:cs="Times New Roman"/>
      <w:color w:val="000000"/>
      <w:sz w:val="20"/>
      <w:szCs w:val="20"/>
      <w:lang w:val="en-US"/>
    </w:rPr>
  </w:style>
  <w:style w:type="paragraph" w:customStyle="1" w:styleId="Paragraph">
    <w:name w:val="Paragraph"/>
    <w:basedOn w:val="Normal"/>
    <w:uiPriority w:val="4"/>
    <w:qFormat/>
    <w:rsid w:val="00AB5735"/>
    <w:pPr>
      <w:numPr>
        <w:numId w:val="1"/>
      </w:numPr>
      <w:spacing w:after="240"/>
      <w:ind w:left="709" w:hanging="709"/>
    </w:pPr>
    <w:rPr>
      <w:rFonts w:ascii="Arial" w:hAnsi="Arial"/>
    </w:rPr>
  </w:style>
  <w:style w:type="paragraph" w:styleId="BodyText2">
    <w:name w:val="Body Text 2"/>
    <w:basedOn w:val="Normal"/>
    <w:link w:val="BodyText2Char"/>
    <w:rsid w:val="00AB5735"/>
    <w:pPr>
      <w:autoSpaceDE w:val="0"/>
      <w:autoSpaceDN w:val="0"/>
    </w:pPr>
    <w:rPr>
      <w:rFonts w:eastAsia="SimSun"/>
      <w:bCs/>
      <w:color w:val="000000"/>
      <w:sz w:val="22"/>
      <w:szCs w:val="22"/>
      <w:lang w:eastAsia="zh-CN"/>
    </w:rPr>
  </w:style>
  <w:style w:type="character" w:customStyle="1" w:styleId="BodyText2Char">
    <w:name w:val="Body Text 2 Char"/>
    <w:basedOn w:val="DefaultParagraphFont"/>
    <w:link w:val="BodyText2"/>
    <w:rsid w:val="00AB5735"/>
    <w:rPr>
      <w:rFonts w:ascii="Times New Roman" w:eastAsia="SimSun" w:hAnsi="Times New Roman" w:cs="Times New Roman"/>
      <w:bCs/>
      <w:color w:val="000000"/>
      <w:lang w:eastAsia="zh-CN"/>
    </w:rPr>
  </w:style>
  <w:style w:type="paragraph" w:styleId="FootnoteText">
    <w:name w:val="footnote text"/>
    <w:basedOn w:val="Normal"/>
    <w:link w:val="FootnoteTextChar"/>
    <w:semiHidden/>
    <w:rsid w:val="00AB5735"/>
    <w:rPr>
      <w:sz w:val="20"/>
      <w:szCs w:val="20"/>
    </w:rPr>
  </w:style>
  <w:style w:type="character" w:customStyle="1" w:styleId="FootnoteTextChar">
    <w:name w:val="Footnote Text Char"/>
    <w:basedOn w:val="DefaultParagraphFont"/>
    <w:link w:val="FootnoteText"/>
    <w:semiHidden/>
    <w:rsid w:val="00AB5735"/>
    <w:rPr>
      <w:rFonts w:ascii="Times New Roman" w:eastAsia="Times New Roman" w:hAnsi="Times New Roman" w:cs="Times New Roman"/>
      <w:sz w:val="20"/>
      <w:szCs w:val="20"/>
      <w:lang w:eastAsia="en-GB"/>
    </w:rPr>
  </w:style>
  <w:style w:type="character" w:styleId="FootnoteReference">
    <w:name w:val="footnote reference"/>
    <w:semiHidden/>
    <w:rsid w:val="00AB5735"/>
    <w:rPr>
      <w:vertAlign w:val="superscript"/>
    </w:rPr>
  </w:style>
  <w:style w:type="character" w:styleId="PageNumber">
    <w:name w:val="page number"/>
    <w:rsid w:val="00AB5735"/>
  </w:style>
  <w:style w:type="character" w:customStyle="1" w:styleId="cap">
    <w:name w:val="cap"/>
    <w:rsid w:val="00AB5735"/>
    <w:rPr>
      <w:rFonts w:ascii="Times New Roman" w:hAnsi="Times New Roman" w:cs="Times New Roman"/>
    </w:rPr>
  </w:style>
  <w:style w:type="character" w:styleId="CommentReference">
    <w:name w:val="annotation reference"/>
    <w:uiPriority w:val="99"/>
    <w:rsid w:val="00AB5735"/>
    <w:rPr>
      <w:rFonts w:ascii="Times New Roman" w:hAnsi="Times New Roman" w:cs="Times New Roman"/>
      <w:sz w:val="16"/>
      <w:szCs w:val="16"/>
    </w:rPr>
  </w:style>
  <w:style w:type="paragraph" w:customStyle="1" w:styleId="Default">
    <w:name w:val="Default"/>
    <w:rsid w:val="00AB5735"/>
    <w:pPr>
      <w:autoSpaceDE w:val="0"/>
      <w:autoSpaceDN w:val="0"/>
      <w:adjustRightInd w:val="0"/>
      <w:spacing w:before="240" w:after="60" w:line="240" w:lineRule="auto"/>
      <w:ind w:left="720" w:hanging="720"/>
    </w:pPr>
    <w:rPr>
      <w:rFonts w:ascii="Arial" w:eastAsia="Times New Roman" w:hAnsi="Arial" w:cs="Arial"/>
      <w:noProof/>
      <w:color w:val="000000"/>
      <w:sz w:val="24"/>
      <w:szCs w:val="24"/>
    </w:rPr>
  </w:style>
  <w:style w:type="paragraph" w:styleId="CommentSubject">
    <w:name w:val="annotation subject"/>
    <w:basedOn w:val="CommentText"/>
    <w:next w:val="CommentText"/>
    <w:link w:val="CommentSubjectChar"/>
    <w:uiPriority w:val="99"/>
    <w:rsid w:val="00AB5735"/>
    <w:pPr>
      <w:spacing w:after="0"/>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rsid w:val="00AB5735"/>
    <w:rPr>
      <w:rFonts w:ascii="Times New Roman" w:eastAsia="Times New Roman" w:hAnsi="Times New Roman" w:cs="Times New Roman"/>
      <w:b/>
      <w:bCs/>
      <w:sz w:val="20"/>
      <w:szCs w:val="20"/>
      <w:lang w:eastAsia="en-GB"/>
    </w:rPr>
  </w:style>
  <w:style w:type="character" w:styleId="Strong">
    <w:name w:val="Strong"/>
    <w:aliases w:val="Heading_2"/>
    <w:basedOn w:val="DefaultParagraphFont"/>
    <w:uiPriority w:val="22"/>
    <w:qFormat/>
    <w:rsid w:val="00AB5735"/>
    <w:rPr>
      <w:b/>
      <w:bCs/>
    </w:rPr>
  </w:style>
  <w:style w:type="paragraph" w:customStyle="1" w:styleId="Tabletext">
    <w:name w:val="Table text"/>
    <w:basedOn w:val="Normal"/>
    <w:link w:val="TabletextChar"/>
    <w:qFormat/>
    <w:rsid w:val="00AB5735"/>
    <w:pPr>
      <w:spacing w:before="60"/>
    </w:pPr>
    <w:rPr>
      <w:rFonts w:ascii="Arial" w:eastAsia="Calibri" w:hAnsi="Arial" w:cs="Arial"/>
      <w:sz w:val="20"/>
      <w:szCs w:val="20"/>
      <w:lang w:eastAsia="en-US"/>
    </w:rPr>
  </w:style>
  <w:style w:type="character" w:customStyle="1" w:styleId="TabletextChar">
    <w:name w:val="Table text Char"/>
    <w:link w:val="Tabletext"/>
    <w:rsid w:val="00AB5735"/>
    <w:rPr>
      <w:rFonts w:ascii="Arial" w:eastAsia="Calibri" w:hAnsi="Arial" w:cs="Arial"/>
      <w:sz w:val="20"/>
      <w:szCs w:val="20"/>
    </w:rPr>
  </w:style>
  <w:style w:type="paragraph" w:styleId="TOC1">
    <w:name w:val="toc 1"/>
    <w:basedOn w:val="Normal"/>
    <w:next w:val="Normal"/>
    <w:autoRedefine/>
    <w:uiPriority w:val="39"/>
    <w:qFormat/>
    <w:rsid w:val="00AB5735"/>
    <w:pPr>
      <w:tabs>
        <w:tab w:val="left" w:pos="960"/>
        <w:tab w:val="right" w:leader="dot" w:pos="9016"/>
      </w:tabs>
    </w:pPr>
    <w:rPr>
      <w:rFonts w:asciiTheme="minorHAnsi" w:hAnsiTheme="minorHAnsi"/>
      <w:b/>
      <w:sz w:val="28"/>
    </w:rPr>
  </w:style>
  <w:style w:type="paragraph" w:styleId="TOC2">
    <w:name w:val="toc 2"/>
    <w:basedOn w:val="Normal"/>
    <w:next w:val="Normal"/>
    <w:link w:val="TOC2Char"/>
    <w:autoRedefine/>
    <w:uiPriority w:val="39"/>
    <w:qFormat/>
    <w:rsid w:val="00AB5735"/>
    <w:pPr>
      <w:tabs>
        <w:tab w:val="left" w:pos="960"/>
        <w:tab w:val="right" w:leader="dot" w:pos="9016"/>
      </w:tabs>
      <w:ind w:left="240"/>
    </w:pPr>
    <w:rPr>
      <w:rFonts w:ascii="Times" w:hAnsi="Times"/>
      <w:b/>
      <w:szCs w:val="22"/>
    </w:rPr>
  </w:style>
  <w:style w:type="paragraph" w:styleId="TOC3">
    <w:name w:val="toc 3"/>
    <w:basedOn w:val="Normal"/>
    <w:next w:val="Normal"/>
    <w:link w:val="TOC3Char"/>
    <w:autoRedefine/>
    <w:uiPriority w:val="39"/>
    <w:qFormat/>
    <w:rsid w:val="00AB5735"/>
    <w:pPr>
      <w:ind w:left="480"/>
    </w:pPr>
    <w:rPr>
      <w:rFonts w:ascii="Times" w:hAnsi="Times"/>
      <w:i/>
      <w:sz w:val="22"/>
      <w:szCs w:val="22"/>
    </w:rPr>
  </w:style>
  <w:style w:type="paragraph" w:styleId="TOC4">
    <w:name w:val="toc 4"/>
    <w:basedOn w:val="Normal"/>
    <w:next w:val="Normal"/>
    <w:link w:val="TOC4Char"/>
    <w:autoRedefine/>
    <w:uiPriority w:val="39"/>
    <w:qFormat/>
    <w:rsid w:val="00AB5735"/>
    <w:rPr>
      <w:rFonts w:ascii="Times" w:hAnsi="Times"/>
      <w:sz w:val="22"/>
      <w:szCs w:val="20"/>
      <w:u w:val="single"/>
    </w:rPr>
  </w:style>
  <w:style w:type="paragraph" w:styleId="TOC5">
    <w:name w:val="toc 5"/>
    <w:basedOn w:val="Normal"/>
    <w:next w:val="Normal"/>
    <w:autoRedefine/>
    <w:uiPriority w:val="39"/>
    <w:qFormat/>
    <w:rsid w:val="00AB5735"/>
    <w:pPr>
      <w:ind w:left="960"/>
    </w:pPr>
    <w:rPr>
      <w:rFonts w:asciiTheme="minorHAnsi" w:hAnsiTheme="minorHAnsi"/>
      <w:sz w:val="20"/>
      <w:szCs w:val="20"/>
    </w:rPr>
  </w:style>
  <w:style w:type="paragraph" w:styleId="TOC6">
    <w:name w:val="toc 6"/>
    <w:basedOn w:val="Normal"/>
    <w:next w:val="Normal"/>
    <w:autoRedefine/>
    <w:uiPriority w:val="39"/>
    <w:rsid w:val="00AB5735"/>
    <w:pPr>
      <w:ind w:left="1200"/>
    </w:pPr>
    <w:rPr>
      <w:rFonts w:asciiTheme="minorHAnsi" w:hAnsiTheme="minorHAnsi"/>
      <w:sz w:val="20"/>
      <w:szCs w:val="20"/>
    </w:rPr>
  </w:style>
  <w:style w:type="paragraph" w:styleId="TOC7">
    <w:name w:val="toc 7"/>
    <w:basedOn w:val="Normal"/>
    <w:next w:val="Normal"/>
    <w:autoRedefine/>
    <w:uiPriority w:val="39"/>
    <w:rsid w:val="00AB5735"/>
    <w:pPr>
      <w:ind w:left="1440"/>
    </w:pPr>
    <w:rPr>
      <w:rFonts w:asciiTheme="minorHAnsi" w:hAnsiTheme="minorHAnsi"/>
      <w:sz w:val="20"/>
      <w:szCs w:val="20"/>
    </w:rPr>
  </w:style>
  <w:style w:type="paragraph" w:styleId="TOC8">
    <w:name w:val="toc 8"/>
    <w:basedOn w:val="Normal"/>
    <w:next w:val="Normal"/>
    <w:autoRedefine/>
    <w:uiPriority w:val="39"/>
    <w:rsid w:val="00AB5735"/>
    <w:pPr>
      <w:ind w:left="1680"/>
    </w:pPr>
    <w:rPr>
      <w:rFonts w:asciiTheme="minorHAnsi" w:hAnsiTheme="minorHAnsi"/>
      <w:sz w:val="20"/>
      <w:szCs w:val="20"/>
    </w:rPr>
  </w:style>
  <w:style w:type="paragraph" w:styleId="TOC9">
    <w:name w:val="toc 9"/>
    <w:basedOn w:val="Normal"/>
    <w:next w:val="Normal"/>
    <w:autoRedefine/>
    <w:uiPriority w:val="39"/>
    <w:rsid w:val="00AB5735"/>
    <w:pPr>
      <w:ind w:left="1920"/>
    </w:pPr>
    <w:rPr>
      <w:rFonts w:asciiTheme="minorHAnsi" w:hAnsiTheme="minorHAnsi"/>
      <w:sz w:val="20"/>
      <w:szCs w:val="20"/>
    </w:rPr>
  </w:style>
  <w:style w:type="paragraph" w:styleId="TOCHeading">
    <w:name w:val="TOC Heading"/>
    <w:basedOn w:val="Heading1"/>
    <w:next w:val="Normal"/>
    <w:uiPriority w:val="39"/>
    <w:unhideWhenUsed/>
    <w:qFormat/>
    <w:rsid w:val="00AB5735"/>
    <w:pPr>
      <w:numPr>
        <w:numId w:val="0"/>
      </w:numPr>
      <w:spacing w:before="480" w:line="276" w:lineRule="auto"/>
      <w:outlineLvl w:val="9"/>
    </w:pPr>
    <w:rPr>
      <w:rFonts w:asciiTheme="majorHAnsi" w:hAnsiTheme="majorHAnsi"/>
      <w:color w:val="2E74B5" w:themeColor="accent1" w:themeShade="BF"/>
      <w:szCs w:val="28"/>
      <w:lang w:val="en-US" w:eastAsia="en-US"/>
    </w:rPr>
  </w:style>
  <w:style w:type="paragraph" w:styleId="TableofFigures">
    <w:name w:val="table of figures"/>
    <w:basedOn w:val="Normal"/>
    <w:next w:val="Normal"/>
    <w:uiPriority w:val="99"/>
    <w:rsid w:val="00AB5735"/>
    <w:pPr>
      <w:ind w:left="480" w:hanging="480"/>
    </w:pPr>
  </w:style>
  <w:style w:type="numbering" w:customStyle="1" w:styleId="NoList1">
    <w:name w:val="No List1"/>
    <w:next w:val="NoList"/>
    <w:uiPriority w:val="99"/>
    <w:semiHidden/>
    <w:unhideWhenUsed/>
    <w:rsid w:val="00AB5735"/>
  </w:style>
  <w:style w:type="character" w:customStyle="1" w:styleId="A6">
    <w:name w:val="A6"/>
    <w:uiPriority w:val="99"/>
    <w:rsid w:val="00AB5735"/>
    <w:rPr>
      <w:rFonts w:cs="Times"/>
      <w:b/>
      <w:bCs/>
      <w:color w:val="000000"/>
      <w:sz w:val="15"/>
      <w:szCs w:val="15"/>
    </w:rPr>
  </w:style>
  <w:style w:type="paragraph" w:styleId="NormalWeb">
    <w:name w:val="Normal (Web)"/>
    <w:basedOn w:val="Normal"/>
    <w:uiPriority w:val="99"/>
    <w:unhideWhenUsed/>
    <w:rsid w:val="00AB5735"/>
    <w:pPr>
      <w:spacing w:before="100" w:beforeAutospacing="1" w:after="100" w:afterAutospacing="1"/>
    </w:pPr>
  </w:style>
  <w:style w:type="character" w:customStyle="1" w:styleId="apple-style-span">
    <w:name w:val="apple-style-span"/>
    <w:basedOn w:val="DefaultParagraphFont"/>
    <w:rsid w:val="00AB5735"/>
  </w:style>
  <w:style w:type="character" w:customStyle="1" w:styleId="apple-converted-space">
    <w:name w:val="apple-converted-space"/>
    <w:basedOn w:val="DefaultParagraphFont"/>
    <w:rsid w:val="00AB5735"/>
  </w:style>
  <w:style w:type="character" w:customStyle="1" w:styleId="apple-tab-span">
    <w:name w:val="apple-tab-span"/>
    <w:basedOn w:val="DefaultParagraphFont"/>
    <w:rsid w:val="00AB5735"/>
  </w:style>
  <w:style w:type="paragraph" w:styleId="PlainText">
    <w:name w:val="Plain Text"/>
    <w:basedOn w:val="Normal"/>
    <w:link w:val="PlainTextChar"/>
    <w:uiPriority w:val="99"/>
    <w:unhideWhenUsed/>
    <w:rsid w:val="00AB573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AB5735"/>
    <w:rPr>
      <w:rFonts w:ascii="Calibri" w:hAnsi="Calibri"/>
      <w:szCs w:val="21"/>
    </w:rPr>
  </w:style>
  <w:style w:type="character" w:styleId="Emphasis">
    <w:name w:val="Emphasis"/>
    <w:basedOn w:val="DefaultParagraphFont"/>
    <w:uiPriority w:val="20"/>
    <w:qFormat/>
    <w:rsid w:val="00AB5735"/>
    <w:rPr>
      <w:i/>
      <w:iCs/>
    </w:rPr>
  </w:style>
  <w:style w:type="paragraph" w:styleId="BodyText">
    <w:name w:val="Body Text"/>
    <w:basedOn w:val="Normal"/>
    <w:link w:val="BodyTextChar"/>
    <w:semiHidden/>
    <w:rsid w:val="00AB5735"/>
    <w:rPr>
      <w:rFonts w:eastAsia="SimSun"/>
      <w:lang w:eastAsia="zh-CN"/>
    </w:rPr>
  </w:style>
  <w:style w:type="character" w:customStyle="1" w:styleId="BodyTextChar">
    <w:name w:val="Body Text Char"/>
    <w:basedOn w:val="DefaultParagraphFont"/>
    <w:link w:val="BodyText"/>
    <w:semiHidden/>
    <w:rsid w:val="00AB5735"/>
    <w:rPr>
      <w:rFonts w:ascii="Times New Roman" w:eastAsia="SimSun" w:hAnsi="Times New Roman" w:cs="Times New Roman"/>
      <w:sz w:val="24"/>
      <w:szCs w:val="24"/>
      <w:lang w:eastAsia="zh-CN"/>
    </w:rPr>
  </w:style>
  <w:style w:type="paragraph" w:styleId="BodyText3">
    <w:name w:val="Body Text 3"/>
    <w:basedOn w:val="Normal"/>
    <w:link w:val="BodyText3Char"/>
    <w:semiHidden/>
    <w:rsid w:val="00AB5735"/>
    <w:rPr>
      <w:rFonts w:eastAsia="SimSun"/>
      <w:sz w:val="16"/>
      <w:szCs w:val="16"/>
      <w:lang w:eastAsia="zh-CN"/>
    </w:rPr>
  </w:style>
  <w:style w:type="character" w:customStyle="1" w:styleId="BodyText3Char">
    <w:name w:val="Body Text 3 Char"/>
    <w:basedOn w:val="DefaultParagraphFont"/>
    <w:link w:val="BodyText3"/>
    <w:semiHidden/>
    <w:rsid w:val="00AB5735"/>
    <w:rPr>
      <w:rFonts w:ascii="Times New Roman" w:eastAsia="SimSun" w:hAnsi="Times New Roman" w:cs="Times New Roman"/>
      <w:sz w:val="16"/>
      <w:szCs w:val="16"/>
      <w:lang w:eastAsia="zh-CN"/>
    </w:rPr>
  </w:style>
  <w:style w:type="paragraph" w:customStyle="1" w:styleId="Bullets">
    <w:name w:val="Bullets"/>
    <w:basedOn w:val="Normal"/>
    <w:rsid w:val="00AB5735"/>
    <w:pPr>
      <w:numPr>
        <w:ilvl w:val="1"/>
        <w:numId w:val="2"/>
      </w:numPr>
      <w:autoSpaceDE w:val="0"/>
      <w:autoSpaceDN w:val="0"/>
    </w:pPr>
    <w:rPr>
      <w:sz w:val="22"/>
      <w:szCs w:val="22"/>
    </w:rPr>
  </w:style>
  <w:style w:type="paragraph" w:customStyle="1" w:styleId="CommentSubject1">
    <w:name w:val="Comment Subject1"/>
    <w:basedOn w:val="CommentText"/>
    <w:next w:val="CommentText"/>
    <w:rsid w:val="00AB5735"/>
    <w:pPr>
      <w:spacing w:after="0"/>
    </w:pPr>
    <w:rPr>
      <w:rFonts w:ascii="Times New Roman" w:eastAsia="SimSun" w:hAnsi="Times New Roman" w:cs="Times New Roman"/>
      <w:b/>
      <w:bCs/>
      <w:lang w:eastAsia="zh-CN"/>
    </w:rPr>
  </w:style>
  <w:style w:type="character" w:styleId="FollowedHyperlink">
    <w:name w:val="FollowedHyperlink"/>
    <w:uiPriority w:val="99"/>
    <w:semiHidden/>
    <w:rsid w:val="00AB5735"/>
    <w:rPr>
      <w:rFonts w:ascii="Times New Roman" w:hAnsi="Times New Roman" w:cs="Times New Roman"/>
      <w:color w:val="800080"/>
      <w:u w:val="single"/>
    </w:rPr>
  </w:style>
  <w:style w:type="character" w:customStyle="1" w:styleId="citation">
    <w:name w:val="citation"/>
    <w:rsid w:val="00AB5735"/>
    <w:rPr>
      <w:rFonts w:ascii="Times New Roman" w:hAnsi="Times New Roman" w:cs="Times New Roman"/>
    </w:rPr>
  </w:style>
  <w:style w:type="paragraph" w:customStyle="1" w:styleId="Caption1">
    <w:name w:val="Caption1"/>
    <w:basedOn w:val="Normal"/>
    <w:rsid w:val="00AB5735"/>
    <w:pPr>
      <w:spacing w:after="90"/>
    </w:pPr>
    <w:rPr>
      <w:rFonts w:ascii="Arial" w:hAnsi="Arial" w:cs="Arial"/>
      <w:b/>
      <w:bCs/>
      <w:sz w:val="22"/>
      <w:szCs w:val="22"/>
    </w:rPr>
  </w:style>
  <w:style w:type="paragraph" w:customStyle="1" w:styleId="whs4">
    <w:name w:val="whs4"/>
    <w:basedOn w:val="Normal"/>
    <w:rsid w:val="00AB5735"/>
    <w:pPr>
      <w:spacing w:after="90"/>
      <w:jc w:val="center"/>
    </w:pPr>
    <w:rPr>
      <w:rFonts w:ascii="Arial" w:hAnsi="Arial" w:cs="Arial"/>
      <w:sz w:val="20"/>
      <w:szCs w:val="20"/>
    </w:rPr>
  </w:style>
  <w:style w:type="paragraph" w:customStyle="1" w:styleId="whs23">
    <w:name w:val="whs23"/>
    <w:basedOn w:val="Normal"/>
    <w:rsid w:val="00AB5735"/>
    <w:pPr>
      <w:spacing w:after="90"/>
      <w:jc w:val="center"/>
    </w:pPr>
    <w:rPr>
      <w:rFonts w:ascii="Arial" w:hAnsi="Arial" w:cs="Arial"/>
      <w:sz w:val="20"/>
      <w:szCs w:val="20"/>
    </w:rPr>
  </w:style>
  <w:style w:type="character" w:customStyle="1" w:styleId="searchhistory-search-term">
    <w:name w:val="searchhistory-search-term"/>
    <w:rsid w:val="00AB5735"/>
    <w:rPr>
      <w:rFonts w:ascii="Times New Roman" w:hAnsi="Times New Roman" w:cs="Times New Roman"/>
    </w:rPr>
  </w:style>
  <w:style w:type="character" w:customStyle="1" w:styleId="CommentTextChar1">
    <w:name w:val="Comment Text Char1"/>
    <w:semiHidden/>
    <w:rsid w:val="00AB5735"/>
    <w:rPr>
      <w:rFonts w:eastAsia="SimSun"/>
      <w:lang w:eastAsia="zh-CN"/>
    </w:rPr>
  </w:style>
  <w:style w:type="character" w:customStyle="1" w:styleId="CommentSubjectChar1">
    <w:name w:val="Comment Subject Char1"/>
    <w:semiHidden/>
    <w:rsid w:val="00AB5735"/>
    <w:rPr>
      <w:rFonts w:eastAsia="SimSun"/>
      <w:b/>
      <w:bCs/>
      <w:lang w:eastAsia="zh-CN"/>
    </w:rPr>
  </w:style>
  <w:style w:type="paragraph" w:styleId="HTMLPreformatted">
    <w:name w:val="HTML Preformatted"/>
    <w:basedOn w:val="Normal"/>
    <w:link w:val="HTMLPreformattedChar"/>
    <w:semiHidden/>
    <w:unhideWhenUsed/>
    <w:rsid w:val="00AB5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30"/>
      <w:szCs w:val="30"/>
    </w:rPr>
  </w:style>
  <w:style w:type="character" w:customStyle="1" w:styleId="HTMLPreformattedChar">
    <w:name w:val="HTML Preformatted Char"/>
    <w:basedOn w:val="DefaultParagraphFont"/>
    <w:link w:val="HTMLPreformatted"/>
    <w:semiHidden/>
    <w:rsid w:val="00AB5735"/>
    <w:rPr>
      <w:rFonts w:ascii="Courier New" w:eastAsia="Times New Roman" w:hAnsi="Courier New" w:cs="Courier New"/>
      <w:sz w:val="30"/>
      <w:szCs w:val="30"/>
      <w:lang w:eastAsia="en-GB"/>
    </w:rPr>
  </w:style>
  <w:style w:type="paragraph" w:customStyle="1" w:styleId="ui-widget">
    <w:name w:val="ui-widget"/>
    <w:basedOn w:val="Normal"/>
    <w:rsid w:val="00AB5735"/>
    <w:pPr>
      <w:spacing w:before="100" w:beforeAutospacing="1" w:after="360"/>
    </w:pPr>
    <w:rPr>
      <w:rFonts w:ascii="Verdana" w:hAnsi="Verdana"/>
      <w:sz w:val="26"/>
      <w:szCs w:val="26"/>
    </w:rPr>
  </w:style>
  <w:style w:type="paragraph" w:customStyle="1" w:styleId="ui-widget-content">
    <w:name w:val="ui-widget-content"/>
    <w:basedOn w:val="Normal"/>
    <w:rsid w:val="00AB5735"/>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color w:val="222222"/>
    </w:rPr>
  </w:style>
  <w:style w:type="paragraph" w:customStyle="1" w:styleId="ui-widget-header">
    <w:name w:val="ui-widget-header"/>
    <w:basedOn w:val="Normal"/>
    <w:rsid w:val="00AB5735"/>
    <w:pPr>
      <w:pBdr>
        <w:top w:val="single" w:sz="6" w:space="0" w:color="AAAAAA"/>
        <w:left w:val="single" w:sz="6" w:space="0" w:color="AAAAAA"/>
        <w:bottom w:val="single" w:sz="6" w:space="0" w:color="AAAAAA"/>
        <w:right w:val="single" w:sz="6" w:space="0" w:color="AAAAAA"/>
      </w:pBdr>
      <w:shd w:val="clear" w:color="auto" w:fill="CCCCCC"/>
      <w:spacing w:before="100" w:beforeAutospacing="1" w:after="360"/>
    </w:pPr>
    <w:rPr>
      <w:b/>
      <w:bCs/>
      <w:color w:val="222222"/>
    </w:rPr>
  </w:style>
  <w:style w:type="paragraph" w:customStyle="1" w:styleId="ui-state-default">
    <w:name w:val="ui-state-default"/>
    <w:basedOn w:val="Normal"/>
    <w:rsid w:val="00AB5735"/>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pPr>
    <w:rPr>
      <w:color w:val="555555"/>
    </w:rPr>
  </w:style>
  <w:style w:type="paragraph" w:customStyle="1" w:styleId="ui-state-hover">
    <w:name w:val="ui-state-hover"/>
    <w:basedOn w:val="Normal"/>
    <w:rsid w:val="00AB5735"/>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focus">
    <w:name w:val="ui-state-focus"/>
    <w:basedOn w:val="Normal"/>
    <w:rsid w:val="00AB5735"/>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active">
    <w:name w:val="ui-state-active"/>
    <w:basedOn w:val="Normal"/>
    <w:rsid w:val="00AB5735"/>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color w:val="212121"/>
    </w:rPr>
  </w:style>
  <w:style w:type="paragraph" w:customStyle="1" w:styleId="ui-state-highlight">
    <w:name w:val="ui-state-highlight"/>
    <w:basedOn w:val="Normal"/>
    <w:rsid w:val="00AB5735"/>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pPr>
    <w:rPr>
      <w:color w:val="363636"/>
    </w:rPr>
  </w:style>
  <w:style w:type="paragraph" w:customStyle="1" w:styleId="ui-state-error">
    <w:name w:val="ui-state-error"/>
    <w:basedOn w:val="Normal"/>
    <w:rsid w:val="00AB5735"/>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pPr>
    <w:rPr>
      <w:color w:val="CD0A0A"/>
    </w:rPr>
  </w:style>
  <w:style w:type="paragraph" w:customStyle="1" w:styleId="ui-state-error-text">
    <w:name w:val="ui-state-error-text"/>
    <w:basedOn w:val="Normal"/>
    <w:rsid w:val="00AB5735"/>
    <w:pPr>
      <w:spacing w:before="100" w:beforeAutospacing="1" w:after="360"/>
    </w:pPr>
    <w:rPr>
      <w:color w:val="CD0A0A"/>
    </w:rPr>
  </w:style>
  <w:style w:type="paragraph" w:customStyle="1" w:styleId="ui-state-disabled">
    <w:name w:val="ui-state-disabled"/>
    <w:basedOn w:val="Normal"/>
    <w:rsid w:val="00AB5735"/>
    <w:pPr>
      <w:spacing w:before="100" w:beforeAutospacing="1" w:after="360"/>
    </w:pPr>
  </w:style>
  <w:style w:type="paragraph" w:customStyle="1" w:styleId="ui-priority-primary">
    <w:name w:val="ui-priority-primary"/>
    <w:basedOn w:val="Normal"/>
    <w:rsid w:val="00AB5735"/>
    <w:pPr>
      <w:spacing w:before="100" w:beforeAutospacing="1" w:after="360"/>
    </w:pPr>
    <w:rPr>
      <w:b/>
      <w:bCs/>
    </w:rPr>
  </w:style>
  <w:style w:type="paragraph" w:customStyle="1" w:styleId="ui-priority-secondary">
    <w:name w:val="ui-priority-secondary"/>
    <w:basedOn w:val="Normal"/>
    <w:rsid w:val="00AB5735"/>
    <w:pPr>
      <w:spacing w:before="100" w:beforeAutospacing="1" w:after="360"/>
    </w:pPr>
  </w:style>
  <w:style w:type="paragraph" w:customStyle="1" w:styleId="ui-icon">
    <w:name w:val="ui-icon"/>
    <w:basedOn w:val="Normal"/>
    <w:rsid w:val="00AB5735"/>
    <w:pPr>
      <w:spacing w:before="100" w:beforeAutospacing="1" w:after="360"/>
    </w:pPr>
  </w:style>
  <w:style w:type="paragraph" w:customStyle="1" w:styleId="ui-widget-overlay">
    <w:name w:val="ui-widget-overlay"/>
    <w:basedOn w:val="Normal"/>
    <w:rsid w:val="00AB5735"/>
    <w:pPr>
      <w:shd w:val="clear" w:color="auto" w:fill="AAAAAA"/>
      <w:spacing w:before="100" w:beforeAutospacing="1" w:after="360"/>
    </w:pPr>
  </w:style>
  <w:style w:type="paragraph" w:customStyle="1" w:styleId="ui-widget-shadow">
    <w:name w:val="ui-widget-shadow"/>
    <w:basedOn w:val="Normal"/>
    <w:rsid w:val="00AB5735"/>
    <w:pPr>
      <w:shd w:val="clear" w:color="auto" w:fill="AAAAAA"/>
      <w:ind w:left="-60"/>
    </w:pPr>
  </w:style>
  <w:style w:type="paragraph" w:customStyle="1" w:styleId="acresults">
    <w:name w:val="ac_results"/>
    <w:basedOn w:val="Normal"/>
    <w:rsid w:val="00AB5735"/>
    <w:pPr>
      <w:pBdr>
        <w:top w:val="single" w:sz="6" w:space="0" w:color="000000"/>
        <w:left w:val="single" w:sz="6" w:space="0" w:color="000000"/>
        <w:bottom w:val="single" w:sz="6" w:space="0" w:color="000000"/>
        <w:right w:val="single" w:sz="6" w:space="0" w:color="000000"/>
      </w:pBdr>
      <w:shd w:val="clear" w:color="auto" w:fill="FFFFFF"/>
      <w:spacing w:before="100" w:beforeAutospacing="1" w:after="360"/>
    </w:pPr>
  </w:style>
  <w:style w:type="paragraph" w:customStyle="1" w:styleId="acloading">
    <w:name w:val="ac_loading"/>
    <w:basedOn w:val="Normal"/>
    <w:rsid w:val="00AB5735"/>
    <w:pPr>
      <w:shd w:val="clear" w:color="auto" w:fill="FFFFFF"/>
      <w:spacing w:before="100" w:beforeAutospacing="1" w:after="360"/>
    </w:pPr>
  </w:style>
  <w:style w:type="paragraph" w:customStyle="1" w:styleId="acodd">
    <w:name w:val="ac_odd"/>
    <w:basedOn w:val="Normal"/>
    <w:rsid w:val="00AB5735"/>
    <w:pPr>
      <w:shd w:val="clear" w:color="auto" w:fill="EEEEEE"/>
      <w:spacing w:before="100" w:beforeAutospacing="1" w:after="360"/>
    </w:pPr>
  </w:style>
  <w:style w:type="paragraph" w:customStyle="1" w:styleId="acover">
    <w:name w:val="ac_over"/>
    <w:basedOn w:val="Normal"/>
    <w:rsid w:val="00AB5735"/>
    <w:pPr>
      <w:shd w:val="clear" w:color="auto" w:fill="0A246A"/>
      <w:spacing w:before="100" w:beforeAutospacing="1" w:after="360"/>
    </w:pPr>
    <w:rPr>
      <w:color w:val="FFFFFF"/>
    </w:rPr>
  </w:style>
  <w:style w:type="paragraph" w:customStyle="1" w:styleId="treeview">
    <w:name w:val="treeview"/>
    <w:basedOn w:val="Normal"/>
    <w:rsid w:val="00AB5735"/>
  </w:style>
  <w:style w:type="paragraph" w:customStyle="1" w:styleId="tabs-nav">
    <w:name w:val="tabs-nav"/>
    <w:basedOn w:val="Normal"/>
    <w:rsid w:val="00AB5735"/>
  </w:style>
  <w:style w:type="paragraph" w:customStyle="1" w:styleId="tabs-container">
    <w:name w:val="tabs-container"/>
    <w:basedOn w:val="Normal"/>
    <w:rsid w:val="00AB5735"/>
    <w:pPr>
      <w:pBdr>
        <w:top w:val="single" w:sz="6" w:space="12" w:color="97A5B0"/>
      </w:pBdr>
      <w:shd w:val="clear" w:color="auto" w:fill="FFFFFF"/>
      <w:spacing w:before="100" w:beforeAutospacing="1" w:after="360"/>
    </w:pPr>
  </w:style>
  <w:style w:type="paragraph" w:customStyle="1" w:styleId="projectitemerror">
    <w:name w:val="project_item_error"/>
    <w:basedOn w:val="Normal"/>
    <w:rsid w:val="00AB5735"/>
    <w:pPr>
      <w:spacing w:before="100" w:beforeAutospacing="1" w:after="240"/>
    </w:pPr>
    <w:rPr>
      <w:b/>
      <w:bCs/>
      <w:i/>
      <w:iCs/>
      <w:color w:val="EE014C"/>
      <w:sz w:val="28"/>
      <w:szCs w:val="28"/>
    </w:rPr>
  </w:style>
  <w:style w:type="paragraph" w:customStyle="1" w:styleId="leftcontrol">
    <w:name w:val="left_control"/>
    <w:basedOn w:val="Normal"/>
    <w:rsid w:val="00AB5735"/>
    <w:pPr>
      <w:spacing w:before="100" w:beforeAutospacing="1" w:after="360"/>
    </w:pPr>
  </w:style>
  <w:style w:type="paragraph" w:customStyle="1" w:styleId="centercontrol">
    <w:name w:val="center_control"/>
    <w:basedOn w:val="Normal"/>
    <w:rsid w:val="00AB5735"/>
    <w:pPr>
      <w:spacing w:before="100" w:beforeAutospacing="1" w:after="360"/>
      <w:jc w:val="center"/>
    </w:pPr>
  </w:style>
  <w:style w:type="paragraph" w:customStyle="1" w:styleId="project-print">
    <w:name w:val="project-print"/>
    <w:basedOn w:val="Normal"/>
    <w:rsid w:val="00AB5735"/>
    <w:pPr>
      <w:spacing w:before="100" w:beforeAutospacing="1" w:after="360"/>
    </w:pPr>
  </w:style>
  <w:style w:type="paragraph" w:customStyle="1" w:styleId="project-email">
    <w:name w:val="project-email"/>
    <w:basedOn w:val="Normal"/>
    <w:rsid w:val="00AB5735"/>
    <w:pPr>
      <w:spacing w:before="100" w:beforeAutospacing="1" w:after="360"/>
    </w:pPr>
  </w:style>
  <w:style w:type="paragraph" w:customStyle="1" w:styleId="project-export">
    <w:name w:val="project-export"/>
    <w:basedOn w:val="Normal"/>
    <w:rsid w:val="00AB5735"/>
    <w:pPr>
      <w:spacing w:before="100" w:beforeAutospacing="1" w:after="360"/>
    </w:pPr>
  </w:style>
  <w:style w:type="paragraph" w:customStyle="1" w:styleId="project-remove">
    <w:name w:val="project-remove"/>
    <w:basedOn w:val="Normal"/>
    <w:rsid w:val="00AB5735"/>
    <w:pPr>
      <w:spacing w:before="100" w:beforeAutospacing="1" w:after="360"/>
    </w:pPr>
  </w:style>
  <w:style w:type="paragraph" w:customStyle="1" w:styleId="projects-control-link">
    <w:name w:val="projects-control-link"/>
    <w:basedOn w:val="Normal"/>
    <w:rsid w:val="00AB5735"/>
    <w:pPr>
      <w:spacing w:before="100" w:beforeAutospacing="1" w:after="360"/>
    </w:pPr>
    <w:rPr>
      <w:sz w:val="19"/>
      <w:szCs w:val="19"/>
    </w:rPr>
  </w:style>
  <w:style w:type="paragraph" w:customStyle="1" w:styleId="submit">
    <w:name w:val="submit"/>
    <w:basedOn w:val="Normal"/>
    <w:rsid w:val="00AB5735"/>
    <w:pPr>
      <w:spacing w:before="100" w:beforeAutospacing="1" w:after="360"/>
    </w:pPr>
    <w:rPr>
      <w:rFonts w:ascii="Trebuchet MS" w:hAnsi="Trebuchet MS"/>
      <w:b/>
      <w:bCs/>
      <w:color w:val="0768A9"/>
    </w:rPr>
  </w:style>
  <w:style w:type="paragraph" w:customStyle="1" w:styleId="standard-button">
    <w:name w:val="standard-button"/>
    <w:basedOn w:val="Normal"/>
    <w:rsid w:val="00AB5735"/>
    <w:pPr>
      <w:pBdr>
        <w:top w:val="inset" w:sz="6" w:space="2" w:color="EEEEEE"/>
        <w:left w:val="inset" w:sz="6" w:space="12" w:color="EEEEEE"/>
        <w:bottom w:val="inset" w:sz="6" w:space="2" w:color="666666"/>
        <w:right w:val="inset" w:sz="6" w:space="12" w:color="666666"/>
      </w:pBdr>
      <w:shd w:val="clear" w:color="auto" w:fill="FFFFFF"/>
      <w:spacing w:before="100" w:beforeAutospacing="1" w:after="360"/>
    </w:pPr>
    <w:rPr>
      <w:rFonts w:ascii="Trebuchet MS" w:hAnsi="Trebuchet MS"/>
      <w:color w:val="0A0905"/>
      <w:sz w:val="20"/>
      <w:szCs w:val="20"/>
    </w:rPr>
  </w:style>
  <w:style w:type="paragraph" w:customStyle="1" w:styleId="booklist-nav-button">
    <w:name w:val="booklist-nav-button"/>
    <w:basedOn w:val="Normal"/>
    <w:rsid w:val="00AB5735"/>
    <w:pPr>
      <w:spacing w:before="100" w:beforeAutospacing="1" w:after="360"/>
    </w:pPr>
    <w:rPr>
      <w:rFonts w:ascii="Trebuchet MS" w:hAnsi="Trebuchet MS"/>
    </w:rPr>
  </w:style>
  <w:style w:type="paragraph" w:customStyle="1" w:styleId="marc-nav-button">
    <w:name w:val="marc-nav-button"/>
    <w:basedOn w:val="Normal"/>
    <w:rsid w:val="00AB5735"/>
    <w:pPr>
      <w:spacing w:before="100" w:beforeAutospacing="1" w:after="360"/>
    </w:pPr>
    <w:rPr>
      <w:rFonts w:ascii="Trebuchet MS" w:hAnsi="Trebuchet MS"/>
    </w:rPr>
  </w:style>
  <w:style w:type="paragraph" w:customStyle="1" w:styleId="toc-nav-button">
    <w:name w:val="toc-nav-button"/>
    <w:basedOn w:val="Normal"/>
    <w:rsid w:val="00AB5735"/>
    <w:pPr>
      <w:spacing w:before="100" w:beforeAutospacing="1" w:after="360"/>
    </w:pPr>
    <w:rPr>
      <w:rFonts w:ascii="Trebuchet MS" w:hAnsi="Trebuchet MS"/>
    </w:rPr>
  </w:style>
  <w:style w:type="paragraph" w:customStyle="1" w:styleId="titles-nav-button">
    <w:name w:val="titles-nav-button"/>
    <w:basedOn w:val="Normal"/>
    <w:rsid w:val="00AB5735"/>
    <w:pPr>
      <w:spacing w:before="100" w:beforeAutospacing="1" w:after="360"/>
    </w:pPr>
    <w:rPr>
      <w:rFonts w:ascii="Trebuchet MS" w:hAnsi="Trebuchet MS"/>
    </w:rPr>
  </w:style>
  <w:style w:type="paragraph" w:customStyle="1" w:styleId="titles-inline-abstract-closed">
    <w:name w:val="titles-inline-abstract-closed"/>
    <w:basedOn w:val="Normal"/>
    <w:rsid w:val="00AB5735"/>
    <w:pPr>
      <w:spacing w:before="100" w:beforeAutospacing="1" w:after="360"/>
    </w:pPr>
    <w:rPr>
      <w:rFonts w:ascii="Trebuchet MS" w:hAnsi="Trebuchet MS"/>
    </w:rPr>
  </w:style>
  <w:style w:type="paragraph" w:customStyle="1" w:styleId="titles-inline-abstract-open">
    <w:name w:val="titles-inline-abstract-open"/>
    <w:basedOn w:val="Normal"/>
    <w:rsid w:val="00AB5735"/>
    <w:pPr>
      <w:spacing w:before="100" w:beforeAutospacing="1" w:after="360"/>
    </w:pPr>
    <w:rPr>
      <w:rFonts w:ascii="Trebuchet MS" w:hAnsi="Trebuchet MS"/>
    </w:rPr>
  </w:style>
  <w:style w:type="paragraph" w:customStyle="1" w:styleId="titles-inline-annotation-closed">
    <w:name w:val="titles-inline-annotation-closed"/>
    <w:basedOn w:val="Normal"/>
    <w:rsid w:val="00AB5735"/>
    <w:pPr>
      <w:spacing w:before="100" w:beforeAutospacing="1" w:after="360"/>
    </w:pPr>
    <w:rPr>
      <w:rFonts w:ascii="Trebuchet MS" w:hAnsi="Trebuchet MS"/>
    </w:rPr>
  </w:style>
  <w:style w:type="paragraph" w:customStyle="1" w:styleId="titles-inline-annotation-open">
    <w:name w:val="titles-inline-annotation-open"/>
    <w:basedOn w:val="Normal"/>
    <w:rsid w:val="00AB5735"/>
    <w:pPr>
      <w:spacing w:before="100" w:beforeAutospacing="1" w:after="360"/>
    </w:pPr>
    <w:rPr>
      <w:rFonts w:ascii="Trebuchet MS" w:hAnsi="Trebuchet MS"/>
    </w:rPr>
  </w:style>
  <w:style w:type="paragraph" w:customStyle="1" w:styleId="booknav-menusymbol">
    <w:name w:val="booknav-menusymbol"/>
    <w:basedOn w:val="Normal"/>
    <w:rsid w:val="00AB5735"/>
    <w:pPr>
      <w:spacing w:before="100" w:beforeAutospacing="1" w:after="360"/>
    </w:pPr>
    <w:rPr>
      <w:rFonts w:ascii="Courier New" w:hAnsi="Courier New" w:cs="Courier New"/>
    </w:rPr>
  </w:style>
  <w:style w:type="paragraph" w:customStyle="1" w:styleId="gbutton">
    <w:name w:val="gbutton"/>
    <w:basedOn w:val="Normal"/>
    <w:rsid w:val="00AB5735"/>
    <w:pPr>
      <w:spacing w:before="100" w:beforeAutospacing="1" w:after="360"/>
    </w:pPr>
  </w:style>
  <w:style w:type="paragraph" w:customStyle="1" w:styleId="widget-move-button">
    <w:name w:val="widget-move-button"/>
    <w:basedOn w:val="Normal"/>
    <w:rsid w:val="00AB5735"/>
    <w:pPr>
      <w:shd w:val="clear" w:color="auto" w:fill="FFFFFF"/>
      <w:spacing w:before="100" w:beforeAutospacing="1" w:after="360"/>
    </w:pPr>
  </w:style>
  <w:style w:type="paragraph" w:customStyle="1" w:styleId="standard-buttondisabled">
    <w:name w:val="standard-button[disabled]"/>
    <w:basedOn w:val="Normal"/>
    <w:rsid w:val="00AB5735"/>
    <w:pPr>
      <w:spacing w:before="100" w:beforeAutospacing="1" w:after="360"/>
    </w:pPr>
    <w:rPr>
      <w:color w:val="B9B9B9"/>
    </w:rPr>
  </w:style>
  <w:style w:type="paragraph" w:customStyle="1" w:styleId="standard-buttonbar">
    <w:name w:val="standard-buttonbar"/>
    <w:basedOn w:val="Normal"/>
    <w:rsid w:val="00AB5735"/>
    <w:pPr>
      <w:spacing w:before="180" w:after="180"/>
    </w:pPr>
  </w:style>
  <w:style w:type="paragraph" w:customStyle="1" w:styleId="loading">
    <w:name w:val="loading"/>
    <w:basedOn w:val="Normal"/>
    <w:rsid w:val="00AB5735"/>
    <w:pPr>
      <w:spacing w:before="100" w:beforeAutospacing="1" w:after="360"/>
    </w:pPr>
  </w:style>
  <w:style w:type="paragraph" w:customStyle="1" w:styleId="dberror">
    <w:name w:val="dberror"/>
    <w:basedOn w:val="Normal"/>
    <w:rsid w:val="00AB5735"/>
    <w:pPr>
      <w:spacing w:before="100" w:beforeAutospacing="1" w:after="360"/>
    </w:pPr>
  </w:style>
  <w:style w:type="paragraph" w:customStyle="1" w:styleId="error">
    <w:name w:val="error"/>
    <w:basedOn w:val="Normal"/>
    <w:rsid w:val="00AB5735"/>
    <w:pPr>
      <w:pBdr>
        <w:top w:val="single" w:sz="18" w:space="0" w:color="EE014C"/>
        <w:left w:val="single" w:sz="18" w:space="0" w:color="EE014C"/>
        <w:bottom w:val="single" w:sz="18" w:space="0" w:color="EE014C"/>
        <w:right w:val="single" w:sz="18" w:space="0" w:color="EE014C"/>
      </w:pBdr>
      <w:shd w:val="clear" w:color="auto" w:fill="FFFFFF"/>
      <w:spacing w:before="90" w:after="90"/>
    </w:pPr>
    <w:rPr>
      <w:b/>
      <w:bCs/>
      <w:color w:val="EE014C"/>
    </w:rPr>
  </w:style>
  <w:style w:type="paragraph" w:customStyle="1" w:styleId="warning">
    <w:name w:val="warning"/>
    <w:basedOn w:val="Normal"/>
    <w:rsid w:val="00AB5735"/>
    <w:pPr>
      <w:pBdr>
        <w:top w:val="single" w:sz="18" w:space="0" w:color="EE014C"/>
        <w:left w:val="single" w:sz="18" w:space="0" w:color="EE014C"/>
        <w:bottom w:val="single" w:sz="18" w:space="0" w:color="EE014C"/>
        <w:right w:val="single" w:sz="18" w:space="0" w:color="EE014C"/>
      </w:pBdr>
      <w:shd w:val="clear" w:color="auto" w:fill="ECEAF4"/>
      <w:spacing w:before="90" w:after="90"/>
    </w:pPr>
    <w:rPr>
      <w:b/>
      <w:bCs/>
      <w:color w:val="EE014C"/>
    </w:rPr>
  </w:style>
  <w:style w:type="paragraph" w:customStyle="1" w:styleId="info">
    <w:name w:val="info"/>
    <w:basedOn w:val="Normal"/>
    <w:rsid w:val="00AB5735"/>
    <w:pPr>
      <w:pBdr>
        <w:top w:val="single" w:sz="18" w:space="0" w:color="ABCCE2"/>
        <w:left w:val="single" w:sz="18" w:space="0" w:color="ABCCE2"/>
        <w:bottom w:val="single" w:sz="18" w:space="0" w:color="ABCCE2"/>
        <w:right w:val="single" w:sz="18" w:space="0" w:color="ABCCE2"/>
      </w:pBdr>
      <w:shd w:val="clear" w:color="auto" w:fill="FFFFFF"/>
      <w:spacing w:before="90" w:after="90"/>
    </w:pPr>
    <w:rPr>
      <w:b/>
      <w:bCs/>
      <w:color w:val="0A0905"/>
    </w:rPr>
  </w:style>
  <w:style w:type="paragraph" w:customStyle="1" w:styleId="hints">
    <w:name w:val="hints"/>
    <w:basedOn w:val="Normal"/>
    <w:rsid w:val="00AB5735"/>
    <w:pPr>
      <w:pBdr>
        <w:top w:val="single" w:sz="18" w:space="0" w:color="6EBB1F"/>
        <w:left w:val="single" w:sz="18" w:space="0" w:color="6EBB1F"/>
        <w:bottom w:val="single" w:sz="18" w:space="0" w:color="6EBB1F"/>
        <w:right w:val="single" w:sz="18" w:space="0" w:color="6EBB1F"/>
      </w:pBdr>
      <w:shd w:val="clear" w:color="auto" w:fill="FFFFFF"/>
      <w:spacing w:before="90" w:after="90"/>
    </w:pPr>
    <w:rPr>
      <w:b/>
      <w:bCs/>
      <w:color w:val="0A0905"/>
    </w:rPr>
  </w:style>
  <w:style w:type="paragraph" w:customStyle="1" w:styleId="success">
    <w:name w:val="success"/>
    <w:basedOn w:val="Normal"/>
    <w:rsid w:val="00AB5735"/>
    <w:pPr>
      <w:pBdr>
        <w:top w:val="single" w:sz="18" w:space="0" w:color="6EBB1F"/>
        <w:left w:val="single" w:sz="18" w:space="0" w:color="6EBB1F"/>
        <w:bottom w:val="single" w:sz="18" w:space="0" w:color="6EBB1F"/>
        <w:right w:val="single" w:sz="18" w:space="0" w:color="6EBB1F"/>
      </w:pBdr>
      <w:shd w:val="clear" w:color="auto" w:fill="FFFFFF"/>
      <w:spacing w:before="90" w:after="90"/>
    </w:pPr>
    <w:rPr>
      <w:b/>
      <w:bCs/>
      <w:color w:val="0A0905"/>
    </w:rPr>
  </w:style>
  <w:style w:type="paragraph" w:customStyle="1" w:styleId="error-subtext">
    <w:name w:val="error-subtext"/>
    <w:basedOn w:val="Normal"/>
    <w:rsid w:val="00AB5735"/>
    <w:pPr>
      <w:spacing w:before="100" w:beforeAutospacing="1" w:after="360"/>
    </w:pPr>
  </w:style>
  <w:style w:type="paragraph" w:customStyle="1" w:styleId="sectionheader">
    <w:name w:val="sectionheader"/>
    <w:basedOn w:val="Normal"/>
    <w:rsid w:val="00AB5735"/>
    <w:pPr>
      <w:shd w:val="clear" w:color="auto" w:fill="B9B9B9"/>
      <w:spacing w:before="100" w:beforeAutospacing="1" w:after="360"/>
    </w:pPr>
    <w:rPr>
      <w:b/>
      <w:bCs/>
    </w:rPr>
  </w:style>
  <w:style w:type="paragraph" w:customStyle="1" w:styleId="standdarddivider">
    <w:name w:val="standdarddivider"/>
    <w:basedOn w:val="Normal"/>
    <w:rsid w:val="00AB5735"/>
    <w:pPr>
      <w:spacing w:before="100" w:beforeAutospacing="1" w:after="360"/>
    </w:pPr>
  </w:style>
  <w:style w:type="paragraph" w:customStyle="1" w:styleId="even">
    <w:name w:val="even"/>
    <w:basedOn w:val="Normal"/>
    <w:rsid w:val="00AB5735"/>
    <w:pPr>
      <w:shd w:val="clear" w:color="auto" w:fill="FFFFFF"/>
      <w:spacing w:before="100" w:beforeAutospacing="1" w:after="360"/>
    </w:pPr>
  </w:style>
  <w:style w:type="paragraph" w:customStyle="1" w:styleId="odd">
    <w:name w:val="odd"/>
    <w:basedOn w:val="Normal"/>
    <w:rsid w:val="00AB5735"/>
    <w:pPr>
      <w:shd w:val="clear" w:color="auto" w:fill="FFFFFF"/>
      <w:spacing w:before="100" w:beforeAutospacing="1" w:after="360"/>
    </w:pPr>
  </w:style>
  <w:style w:type="paragraph" w:customStyle="1" w:styleId="highlighted">
    <w:name w:val="highlighted"/>
    <w:basedOn w:val="Normal"/>
    <w:rsid w:val="00AB5735"/>
    <w:pPr>
      <w:shd w:val="clear" w:color="auto" w:fill="ABCCE2"/>
      <w:spacing w:before="100" w:beforeAutospacing="1" w:after="360"/>
    </w:pPr>
  </w:style>
  <w:style w:type="paragraph" w:customStyle="1" w:styleId="paging">
    <w:name w:val="paging"/>
    <w:basedOn w:val="Normal"/>
    <w:rsid w:val="00AB5735"/>
    <w:pPr>
      <w:shd w:val="clear" w:color="auto" w:fill="B9B9B9"/>
      <w:spacing w:before="100" w:beforeAutospacing="1" w:after="360"/>
    </w:pPr>
  </w:style>
  <w:style w:type="paragraph" w:customStyle="1" w:styleId="userinput-missing">
    <w:name w:val="userinput-missing"/>
    <w:basedOn w:val="Normal"/>
    <w:rsid w:val="00AB5735"/>
    <w:pPr>
      <w:spacing w:before="100" w:beforeAutospacing="1" w:after="360"/>
    </w:pPr>
    <w:rPr>
      <w:color w:val="EE014C"/>
    </w:rPr>
  </w:style>
  <w:style w:type="paragraph" w:customStyle="1" w:styleId="searchhints">
    <w:name w:val="searchhints"/>
    <w:basedOn w:val="Normal"/>
    <w:rsid w:val="00AB5735"/>
    <w:pPr>
      <w:spacing w:before="100" w:beforeAutospacing="1" w:after="360"/>
    </w:pPr>
  </w:style>
  <w:style w:type="paragraph" w:customStyle="1" w:styleId="buttonbar">
    <w:name w:val="buttonbar"/>
    <w:basedOn w:val="Normal"/>
    <w:rsid w:val="00AB5735"/>
    <w:pPr>
      <w:spacing w:before="180" w:after="180"/>
    </w:pPr>
  </w:style>
  <w:style w:type="paragraph" w:customStyle="1" w:styleId="clearfix">
    <w:name w:val="clearfix"/>
    <w:basedOn w:val="Normal"/>
    <w:rsid w:val="00AB5735"/>
    <w:pPr>
      <w:spacing w:before="100" w:beforeAutospacing="1" w:after="360"/>
    </w:pPr>
  </w:style>
  <w:style w:type="paragraph" w:customStyle="1" w:styleId="dbname">
    <w:name w:val="dbname"/>
    <w:basedOn w:val="Normal"/>
    <w:rsid w:val="00AB5735"/>
    <w:pPr>
      <w:spacing w:before="100" w:beforeAutospacing="1" w:after="360"/>
    </w:pPr>
    <w:rPr>
      <w:b/>
      <w:bCs/>
      <w:color w:val="0A0905"/>
    </w:rPr>
  </w:style>
  <w:style w:type="paragraph" w:customStyle="1" w:styleId="dbdate">
    <w:name w:val="dbdate"/>
    <w:basedOn w:val="Normal"/>
    <w:rsid w:val="00AB5735"/>
    <w:pPr>
      <w:spacing w:before="100" w:beforeAutospacing="1" w:after="360"/>
    </w:pPr>
    <w:rPr>
      <w:color w:val="0A0905"/>
      <w:sz w:val="20"/>
      <w:szCs w:val="20"/>
    </w:rPr>
  </w:style>
  <w:style w:type="paragraph" w:customStyle="1" w:styleId="database-buttons">
    <w:name w:val="database-buttons"/>
    <w:basedOn w:val="Normal"/>
    <w:rsid w:val="00AB5735"/>
    <w:pPr>
      <w:spacing w:before="100" w:beforeAutospacing="1" w:after="360"/>
      <w:jc w:val="right"/>
    </w:pPr>
  </w:style>
  <w:style w:type="paragraph" w:customStyle="1" w:styleId="resourcespopuptitle">
    <w:name w:val="resources_popup_title"/>
    <w:basedOn w:val="Normal"/>
    <w:rsid w:val="00AB5735"/>
    <w:pPr>
      <w:spacing w:before="100" w:beforeAutospacing="1" w:after="240"/>
    </w:pPr>
    <w:rPr>
      <w:b/>
      <w:bCs/>
      <w:sz w:val="29"/>
      <w:szCs w:val="29"/>
    </w:rPr>
  </w:style>
  <w:style w:type="paragraph" w:customStyle="1" w:styleId="resourcespopupclose">
    <w:name w:val="resources_popup_close"/>
    <w:basedOn w:val="Normal"/>
    <w:rsid w:val="00AB5735"/>
    <w:pPr>
      <w:shd w:val="clear" w:color="auto" w:fill="0768A9"/>
      <w:spacing w:before="100" w:beforeAutospacing="1" w:after="360"/>
    </w:pPr>
    <w:rPr>
      <w:color w:val="FFFFFF"/>
    </w:rPr>
  </w:style>
  <w:style w:type="paragraph" w:customStyle="1" w:styleId="annotationpopupclose">
    <w:name w:val="annotation_popup_close"/>
    <w:basedOn w:val="Normal"/>
    <w:rsid w:val="00AB5735"/>
    <w:pPr>
      <w:shd w:val="clear" w:color="auto" w:fill="0768A9"/>
      <w:spacing w:before="100" w:beforeAutospacing="1" w:after="360"/>
    </w:pPr>
    <w:rPr>
      <w:color w:val="FFFFFF"/>
    </w:rPr>
  </w:style>
  <w:style w:type="paragraph" w:customStyle="1" w:styleId="resource-group-error">
    <w:name w:val="resource-group-error"/>
    <w:basedOn w:val="Normal"/>
    <w:rsid w:val="00AB5735"/>
    <w:pPr>
      <w:spacing w:before="100" w:beforeAutospacing="1"/>
    </w:pPr>
  </w:style>
  <w:style w:type="paragraph" w:customStyle="1" w:styleId="droptarget-active">
    <w:name w:val="droptarget-active"/>
    <w:basedOn w:val="Normal"/>
    <w:rsid w:val="00AB5735"/>
    <w:pPr>
      <w:pBdr>
        <w:top w:val="single" w:sz="18" w:space="0" w:color="0768A9"/>
        <w:left w:val="single" w:sz="18" w:space="0" w:color="0768A9"/>
        <w:bottom w:val="single" w:sz="18" w:space="0" w:color="0768A9"/>
        <w:right w:val="single" w:sz="18" w:space="0" w:color="0768A9"/>
      </w:pBdr>
      <w:shd w:val="clear" w:color="auto" w:fill="ABCCE2"/>
      <w:spacing w:before="100" w:beforeAutospacing="1" w:after="360"/>
    </w:pPr>
  </w:style>
  <w:style w:type="paragraph" w:customStyle="1" w:styleId="droptarget-hover">
    <w:name w:val="droptarget-hover"/>
    <w:basedOn w:val="Normal"/>
    <w:rsid w:val="00AB5735"/>
    <w:pPr>
      <w:pBdr>
        <w:top w:val="single" w:sz="18" w:space="0" w:color="0768A9"/>
        <w:left w:val="single" w:sz="18" w:space="0" w:color="0768A9"/>
        <w:bottom w:val="single" w:sz="18" w:space="0" w:color="0768A9"/>
        <w:right w:val="single" w:sz="18" w:space="0" w:color="0768A9"/>
      </w:pBdr>
      <w:shd w:val="clear" w:color="auto" w:fill="5698C5"/>
      <w:spacing w:before="100" w:beforeAutospacing="1" w:after="360"/>
    </w:pPr>
  </w:style>
  <w:style w:type="paragraph" w:customStyle="1" w:styleId="titles-anno">
    <w:name w:val="titles-anno"/>
    <w:basedOn w:val="Normal"/>
    <w:rsid w:val="00AB5735"/>
    <w:pPr>
      <w:spacing w:before="100" w:beforeAutospacing="1" w:after="360"/>
    </w:pPr>
  </w:style>
  <w:style w:type="paragraph" w:customStyle="1" w:styleId="msp-subjsrch-button">
    <w:name w:val="msp-subjsrch-button"/>
    <w:basedOn w:val="Normal"/>
    <w:rsid w:val="00AB5735"/>
    <w:pPr>
      <w:spacing w:after="360"/>
    </w:pPr>
  </w:style>
  <w:style w:type="paragraph" w:customStyle="1" w:styleId="msp-subjsrch-tool">
    <w:name w:val="msp-subjsrch-tool"/>
    <w:basedOn w:val="Normal"/>
    <w:rsid w:val="00AB5735"/>
    <w:pPr>
      <w:spacing w:before="100" w:beforeAutospacing="1" w:after="360"/>
      <w:textAlignment w:val="top"/>
    </w:pPr>
  </w:style>
  <w:style w:type="paragraph" w:customStyle="1" w:styleId="msp-subjsrch-textbox">
    <w:name w:val="msp-subjsrch-textbox"/>
    <w:basedOn w:val="Normal"/>
    <w:rsid w:val="00AB5735"/>
    <w:pPr>
      <w:spacing w:before="100" w:beforeAutospacing="1" w:after="15"/>
      <w:textAlignment w:val="center"/>
    </w:pPr>
  </w:style>
  <w:style w:type="paragraph" w:customStyle="1" w:styleId="action-print">
    <w:name w:val="action-print"/>
    <w:basedOn w:val="Normal"/>
    <w:rsid w:val="00AB5735"/>
    <w:pPr>
      <w:spacing w:before="100" w:beforeAutospacing="1" w:after="360"/>
    </w:pPr>
  </w:style>
  <w:style w:type="paragraph" w:customStyle="1" w:styleId="action-email">
    <w:name w:val="action-email"/>
    <w:basedOn w:val="Normal"/>
    <w:rsid w:val="00AB5735"/>
    <w:pPr>
      <w:spacing w:before="100" w:beforeAutospacing="1" w:after="360"/>
    </w:pPr>
  </w:style>
  <w:style w:type="paragraph" w:customStyle="1" w:styleId="action-export">
    <w:name w:val="action-export"/>
    <w:basedOn w:val="Normal"/>
    <w:rsid w:val="00AB5735"/>
    <w:pPr>
      <w:spacing w:before="100" w:beforeAutospacing="1" w:after="360"/>
    </w:pPr>
  </w:style>
  <w:style w:type="paragraph" w:customStyle="1" w:styleId="add-to-projects">
    <w:name w:val="add-to-projects"/>
    <w:basedOn w:val="Normal"/>
    <w:rsid w:val="00AB5735"/>
    <w:pPr>
      <w:spacing w:before="100" w:beforeAutospacing="1" w:after="360"/>
    </w:pPr>
  </w:style>
  <w:style w:type="paragraph" w:customStyle="1" w:styleId="action-print-project">
    <w:name w:val="action-print-project"/>
    <w:basedOn w:val="Normal"/>
    <w:rsid w:val="00AB5735"/>
    <w:pPr>
      <w:spacing w:before="100" w:beforeAutospacing="1" w:after="360"/>
    </w:pPr>
  </w:style>
  <w:style w:type="paragraph" w:customStyle="1" w:styleId="action-email-project">
    <w:name w:val="action-email-project"/>
    <w:basedOn w:val="Normal"/>
    <w:rsid w:val="00AB5735"/>
    <w:pPr>
      <w:spacing w:before="100" w:beforeAutospacing="1" w:after="360"/>
    </w:pPr>
  </w:style>
  <w:style w:type="paragraph" w:customStyle="1" w:styleId="action-export-project">
    <w:name w:val="action-export-project"/>
    <w:basedOn w:val="Normal"/>
    <w:rsid w:val="00AB5735"/>
    <w:pPr>
      <w:spacing w:before="100" w:beforeAutospacing="1" w:after="360"/>
    </w:pPr>
  </w:style>
  <w:style w:type="paragraph" w:customStyle="1" w:styleId="newgroupurl">
    <w:name w:val="new_group_url"/>
    <w:basedOn w:val="Normal"/>
    <w:rsid w:val="00AB5735"/>
    <w:pPr>
      <w:spacing w:before="100" w:beforeAutospacing="1" w:after="360"/>
    </w:pPr>
    <w:rPr>
      <w:sz w:val="22"/>
      <w:szCs w:val="22"/>
    </w:rPr>
  </w:style>
  <w:style w:type="paragraph" w:customStyle="1" w:styleId="filterby-selected-button">
    <w:name w:val="filterby-selected-button"/>
    <w:basedOn w:val="Normal"/>
    <w:rsid w:val="00AB5735"/>
    <w:pPr>
      <w:spacing w:before="100" w:beforeAutospacing="1" w:after="360"/>
    </w:pPr>
  </w:style>
  <w:style w:type="paragraph" w:customStyle="1" w:styleId="filterby-selected-text">
    <w:name w:val="filterby-selected-text"/>
    <w:basedOn w:val="Normal"/>
    <w:rsid w:val="00AB5735"/>
    <w:pPr>
      <w:spacing w:before="100" w:beforeAutospacing="1" w:after="360"/>
    </w:pPr>
  </w:style>
  <w:style w:type="paragraph" w:customStyle="1" w:styleId="msp-hint">
    <w:name w:val="msp-hint"/>
    <w:basedOn w:val="Normal"/>
    <w:rsid w:val="00AB5735"/>
    <w:pPr>
      <w:spacing w:before="100" w:beforeAutospacing="1" w:after="360"/>
    </w:pPr>
  </w:style>
  <w:style w:type="paragraph" w:customStyle="1" w:styleId="hitarea">
    <w:name w:val="hitarea"/>
    <w:basedOn w:val="Normal"/>
    <w:rsid w:val="00AB5735"/>
    <w:pPr>
      <w:spacing w:before="100" w:beforeAutospacing="1" w:after="360"/>
    </w:pPr>
  </w:style>
  <w:style w:type="paragraph" w:customStyle="1" w:styleId="hover">
    <w:name w:val="hover"/>
    <w:basedOn w:val="Normal"/>
    <w:rsid w:val="00AB5735"/>
    <w:pPr>
      <w:spacing w:before="100" w:beforeAutospacing="1" w:after="360"/>
    </w:pPr>
  </w:style>
  <w:style w:type="paragraph" w:customStyle="1" w:styleId="rightcontrol">
    <w:name w:val="right_control"/>
    <w:basedOn w:val="Normal"/>
    <w:rsid w:val="00AB5735"/>
    <w:pPr>
      <w:spacing w:before="100" w:beforeAutospacing="1" w:after="360"/>
    </w:pPr>
  </w:style>
  <w:style w:type="paragraph" w:customStyle="1" w:styleId="lww-ppc">
    <w:name w:val="lww-ppc"/>
    <w:basedOn w:val="Normal"/>
    <w:rsid w:val="00AB5735"/>
    <w:pPr>
      <w:spacing w:before="100" w:beforeAutospacing="1" w:after="360"/>
    </w:pPr>
  </w:style>
  <w:style w:type="paragraph" w:customStyle="1" w:styleId="tlink">
    <w:name w:val="tlink"/>
    <w:basedOn w:val="Normal"/>
    <w:rsid w:val="00AB5735"/>
    <w:pPr>
      <w:spacing w:before="100" w:beforeAutospacing="1" w:after="360"/>
    </w:pPr>
  </w:style>
  <w:style w:type="paragraph" w:customStyle="1" w:styleId="titlesheader-resultsblock">
    <w:name w:val="titlesheader-resultsblock"/>
    <w:basedOn w:val="Normal"/>
    <w:rsid w:val="00AB5735"/>
    <w:pPr>
      <w:spacing w:before="100" w:beforeAutospacing="1" w:after="360"/>
    </w:pPr>
  </w:style>
  <w:style w:type="paragraph" w:customStyle="1" w:styleId="gs-tabs-container">
    <w:name w:val="gs-tabs-container"/>
    <w:basedOn w:val="Normal"/>
    <w:rsid w:val="00AB5735"/>
    <w:pPr>
      <w:spacing w:before="100" w:beforeAutospacing="1" w:after="360"/>
    </w:pPr>
  </w:style>
  <w:style w:type="paragraph" w:customStyle="1" w:styleId="date-range-to">
    <w:name w:val="date-range-to"/>
    <w:basedOn w:val="Normal"/>
    <w:rsid w:val="00AB5735"/>
    <w:pPr>
      <w:spacing w:before="100" w:beforeAutospacing="1" w:after="360"/>
    </w:pPr>
  </w:style>
  <w:style w:type="paragraph" w:customStyle="1" w:styleId="date-range-from">
    <w:name w:val="date-range-from"/>
    <w:basedOn w:val="Normal"/>
    <w:rsid w:val="00AB5735"/>
    <w:pPr>
      <w:spacing w:before="100" w:beforeAutospacing="1" w:after="360"/>
    </w:pPr>
  </w:style>
  <w:style w:type="paragraph" w:customStyle="1" w:styleId="date-range-example">
    <w:name w:val="date-range-example"/>
    <w:basedOn w:val="Normal"/>
    <w:rsid w:val="00AB5735"/>
    <w:pPr>
      <w:spacing w:before="100" w:beforeAutospacing="1" w:after="360"/>
    </w:pPr>
  </w:style>
  <w:style w:type="paragraph" w:customStyle="1" w:styleId="titles-ab">
    <w:name w:val="titles-ab"/>
    <w:basedOn w:val="Normal"/>
    <w:rsid w:val="00AB5735"/>
    <w:pPr>
      <w:spacing w:before="100" w:beforeAutospacing="1" w:after="360"/>
    </w:pPr>
  </w:style>
  <w:style w:type="paragraph" w:customStyle="1" w:styleId="tlinkdisable">
    <w:name w:val="tlinkdisable"/>
    <w:basedOn w:val="Normal"/>
    <w:rsid w:val="00AB5735"/>
    <w:pPr>
      <w:spacing w:before="100" w:beforeAutospacing="1" w:after="360"/>
    </w:pPr>
  </w:style>
  <w:style w:type="paragraph" w:customStyle="1" w:styleId="titles-row">
    <w:name w:val="titles-row"/>
    <w:basedOn w:val="Normal"/>
    <w:rsid w:val="00AB5735"/>
    <w:pPr>
      <w:spacing w:before="100" w:beforeAutospacing="1" w:after="360"/>
    </w:pPr>
  </w:style>
  <w:style w:type="paragraph" w:customStyle="1" w:styleId="drop-menu">
    <w:name w:val="drop-menu"/>
    <w:basedOn w:val="Normal"/>
    <w:rsid w:val="00AB5735"/>
    <w:pPr>
      <w:spacing w:before="100" w:beforeAutospacing="1" w:after="360"/>
    </w:pPr>
  </w:style>
  <w:style w:type="character" w:customStyle="1" w:styleId="divider-bar">
    <w:name w:val="divider-bar"/>
    <w:rsid w:val="00AB5735"/>
    <w:rPr>
      <w:sz w:val="26"/>
      <w:szCs w:val="26"/>
    </w:rPr>
  </w:style>
  <w:style w:type="character" w:customStyle="1" w:styleId="fileuploadpopuptitle">
    <w:name w:val="file_upload_popup_title"/>
    <w:rsid w:val="00AB5735"/>
    <w:rPr>
      <w:b/>
      <w:bCs/>
      <w:sz w:val="30"/>
      <w:szCs w:val="30"/>
    </w:rPr>
  </w:style>
  <w:style w:type="character" w:customStyle="1" w:styleId="folder">
    <w:name w:val="folder"/>
    <w:rsid w:val="00AB5735"/>
  </w:style>
  <w:style w:type="character" w:customStyle="1" w:styleId="file">
    <w:name w:val="file"/>
    <w:rsid w:val="00AB5735"/>
  </w:style>
  <w:style w:type="character" w:customStyle="1" w:styleId="value">
    <w:name w:val="value"/>
    <w:rsid w:val="00AB5735"/>
  </w:style>
  <w:style w:type="paragraph" w:customStyle="1" w:styleId="ui-state-default1">
    <w:name w:val="ui-state-default1"/>
    <w:basedOn w:val="Normal"/>
    <w:rsid w:val="00AB5735"/>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pPr>
    <w:rPr>
      <w:color w:val="555555"/>
    </w:rPr>
  </w:style>
  <w:style w:type="paragraph" w:customStyle="1" w:styleId="ui-state-hover1">
    <w:name w:val="ui-state-hover1"/>
    <w:basedOn w:val="Normal"/>
    <w:rsid w:val="00AB5735"/>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focus1">
    <w:name w:val="ui-state-focus1"/>
    <w:basedOn w:val="Normal"/>
    <w:rsid w:val="00AB5735"/>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active1">
    <w:name w:val="ui-state-active1"/>
    <w:basedOn w:val="Normal"/>
    <w:rsid w:val="00AB5735"/>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color w:val="212121"/>
    </w:rPr>
  </w:style>
  <w:style w:type="paragraph" w:customStyle="1" w:styleId="ui-state-highlight1">
    <w:name w:val="ui-state-highlight1"/>
    <w:basedOn w:val="Normal"/>
    <w:rsid w:val="00AB5735"/>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pPr>
    <w:rPr>
      <w:color w:val="363636"/>
    </w:rPr>
  </w:style>
  <w:style w:type="paragraph" w:customStyle="1" w:styleId="ui-state-error1">
    <w:name w:val="ui-state-error1"/>
    <w:basedOn w:val="Normal"/>
    <w:rsid w:val="00AB5735"/>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pPr>
    <w:rPr>
      <w:color w:val="CD0A0A"/>
    </w:rPr>
  </w:style>
  <w:style w:type="paragraph" w:customStyle="1" w:styleId="ui-state-error-text1">
    <w:name w:val="ui-state-error-text1"/>
    <w:basedOn w:val="Normal"/>
    <w:rsid w:val="00AB5735"/>
    <w:pPr>
      <w:spacing w:before="100" w:beforeAutospacing="1" w:after="360"/>
    </w:pPr>
    <w:rPr>
      <w:color w:val="CD0A0A"/>
    </w:rPr>
  </w:style>
  <w:style w:type="paragraph" w:customStyle="1" w:styleId="ui-state-disabled1">
    <w:name w:val="ui-state-disabled1"/>
    <w:basedOn w:val="Normal"/>
    <w:rsid w:val="00AB5735"/>
    <w:pPr>
      <w:spacing w:before="100" w:beforeAutospacing="1" w:after="360"/>
    </w:pPr>
  </w:style>
  <w:style w:type="paragraph" w:customStyle="1" w:styleId="ui-priority-primary1">
    <w:name w:val="ui-priority-primary1"/>
    <w:basedOn w:val="Normal"/>
    <w:rsid w:val="00AB5735"/>
    <w:pPr>
      <w:spacing w:before="100" w:beforeAutospacing="1" w:after="360"/>
    </w:pPr>
    <w:rPr>
      <w:b/>
      <w:bCs/>
    </w:rPr>
  </w:style>
  <w:style w:type="paragraph" w:customStyle="1" w:styleId="ui-priority-secondary1">
    <w:name w:val="ui-priority-secondary1"/>
    <w:basedOn w:val="Normal"/>
    <w:rsid w:val="00AB5735"/>
    <w:pPr>
      <w:spacing w:before="100" w:beforeAutospacing="1" w:after="360"/>
    </w:pPr>
  </w:style>
  <w:style w:type="paragraph" w:customStyle="1" w:styleId="ui-icon1">
    <w:name w:val="ui-icon1"/>
    <w:basedOn w:val="Normal"/>
    <w:rsid w:val="00AB5735"/>
    <w:pPr>
      <w:spacing w:before="100" w:beforeAutospacing="1" w:after="360"/>
    </w:pPr>
  </w:style>
  <w:style w:type="paragraph" w:customStyle="1" w:styleId="ui-icon2">
    <w:name w:val="ui-icon2"/>
    <w:basedOn w:val="Normal"/>
    <w:rsid w:val="00AB5735"/>
    <w:pPr>
      <w:spacing w:before="100" w:beforeAutospacing="1" w:after="360"/>
    </w:pPr>
  </w:style>
  <w:style w:type="paragraph" w:customStyle="1" w:styleId="ui-icon3">
    <w:name w:val="ui-icon3"/>
    <w:basedOn w:val="Normal"/>
    <w:rsid w:val="00AB5735"/>
    <w:pPr>
      <w:spacing w:before="100" w:beforeAutospacing="1" w:after="360"/>
    </w:pPr>
  </w:style>
  <w:style w:type="paragraph" w:customStyle="1" w:styleId="ui-icon4">
    <w:name w:val="ui-icon4"/>
    <w:basedOn w:val="Normal"/>
    <w:rsid w:val="00AB5735"/>
    <w:pPr>
      <w:spacing w:before="100" w:beforeAutospacing="1" w:after="360"/>
    </w:pPr>
  </w:style>
  <w:style w:type="paragraph" w:customStyle="1" w:styleId="ui-icon5">
    <w:name w:val="ui-icon5"/>
    <w:basedOn w:val="Normal"/>
    <w:rsid w:val="00AB5735"/>
    <w:pPr>
      <w:spacing w:before="100" w:beforeAutospacing="1" w:after="360"/>
    </w:pPr>
  </w:style>
  <w:style w:type="paragraph" w:customStyle="1" w:styleId="ui-icon6">
    <w:name w:val="ui-icon6"/>
    <w:basedOn w:val="Normal"/>
    <w:rsid w:val="00AB5735"/>
    <w:pPr>
      <w:spacing w:before="100" w:beforeAutospacing="1" w:after="360"/>
    </w:pPr>
  </w:style>
  <w:style w:type="paragraph" w:customStyle="1" w:styleId="ui-icon7">
    <w:name w:val="ui-icon7"/>
    <w:basedOn w:val="Normal"/>
    <w:rsid w:val="00AB5735"/>
    <w:pPr>
      <w:spacing w:before="100" w:beforeAutospacing="1" w:after="360"/>
    </w:pPr>
  </w:style>
  <w:style w:type="paragraph" w:customStyle="1" w:styleId="ui-icon8">
    <w:name w:val="ui-icon8"/>
    <w:basedOn w:val="Normal"/>
    <w:rsid w:val="00AB5735"/>
    <w:pPr>
      <w:spacing w:before="100" w:beforeAutospacing="1" w:after="360"/>
    </w:pPr>
  </w:style>
  <w:style w:type="paragraph" w:customStyle="1" w:styleId="ui-icon9">
    <w:name w:val="ui-icon9"/>
    <w:basedOn w:val="Normal"/>
    <w:rsid w:val="00AB5735"/>
    <w:pPr>
      <w:spacing w:before="100" w:beforeAutospacing="1" w:after="360"/>
    </w:pPr>
  </w:style>
  <w:style w:type="paragraph" w:customStyle="1" w:styleId="hitarea1">
    <w:name w:val="hitarea1"/>
    <w:basedOn w:val="Normal"/>
    <w:rsid w:val="00AB5735"/>
    <w:pPr>
      <w:spacing w:before="100" w:beforeAutospacing="1" w:after="360"/>
      <w:ind w:left="-240"/>
    </w:pPr>
  </w:style>
  <w:style w:type="paragraph" w:customStyle="1" w:styleId="hover1">
    <w:name w:val="hover1"/>
    <w:basedOn w:val="Normal"/>
    <w:rsid w:val="00AB5735"/>
    <w:pPr>
      <w:spacing w:before="100" w:beforeAutospacing="1" w:after="360"/>
    </w:pPr>
    <w:rPr>
      <w:color w:val="FF0000"/>
    </w:rPr>
  </w:style>
  <w:style w:type="paragraph" w:customStyle="1" w:styleId="hitarea2">
    <w:name w:val="hitarea2"/>
    <w:basedOn w:val="Normal"/>
    <w:rsid w:val="00AB5735"/>
    <w:pPr>
      <w:spacing w:before="100" w:beforeAutospacing="1" w:after="360"/>
    </w:pPr>
  </w:style>
  <w:style w:type="paragraph" w:customStyle="1" w:styleId="hitarea3">
    <w:name w:val="hitarea3"/>
    <w:basedOn w:val="Normal"/>
    <w:rsid w:val="00AB5735"/>
    <w:pPr>
      <w:spacing w:before="100" w:beforeAutospacing="1" w:after="360"/>
    </w:pPr>
  </w:style>
  <w:style w:type="paragraph" w:customStyle="1" w:styleId="hitarea4">
    <w:name w:val="hitarea4"/>
    <w:basedOn w:val="Normal"/>
    <w:rsid w:val="00AB5735"/>
    <w:pPr>
      <w:spacing w:before="100" w:beforeAutospacing="1" w:after="360"/>
    </w:pPr>
  </w:style>
  <w:style w:type="paragraph" w:customStyle="1" w:styleId="hitarea5">
    <w:name w:val="hitarea5"/>
    <w:basedOn w:val="Normal"/>
    <w:rsid w:val="00AB5735"/>
    <w:pPr>
      <w:spacing w:before="100" w:beforeAutospacing="1" w:after="360"/>
    </w:pPr>
  </w:style>
  <w:style w:type="character" w:customStyle="1" w:styleId="folder1">
    <w:name w:val="folder1"/>
    <w:rsid w:val="00AB5735"/>
    <w:rPr>
      <w:vanish w:val="0"/>
      <w:webHidden w:val="0"/>
      <w:specVanish w:val="0"/>
    </w:rPr>
  </w:style>
  <w:style w:type="character" w:customStyle="1" w:styleId="file1">
    <w:name w:val="file1"/>
    <w:rsid w:val="00AB5735"/>
    <w:rPr>
      <w:vanish w:val="0"/>
      <w:webHidden w:val="0"/>
      <w:specVanish w:val="0"/>
    </w:rPr>
  </w:style>
  <w:style w:type="character" w:customStyle="1" w:styleId="folder2">
    <w:name w:val="folder2"/>
    <w:rsid w:val="00AB5735"/>
    <w:rPr>
      <w:vanish w:val="0"/>
      <w:webHidden w:val="0"/>
      <w:specVanish w:val="0"/>
    </w:rPr>
  </w:style>
  <w:style w:type="paragraph" w:customStyle="1" w:styleId="rightcontrol1">
    <w:name w:val="right_control1"/>
    <w:basedOn w:val="Normal"/>
    <w:rsid w:val="00AB5735"/>
    <w:pPr>
      <w:spacing w:before="100" w:beforeAutospacing="1" w:after="360"/>
      <w:jc w:val="right"/>
    </w:pPr>
  </w:style>
  <w:style w:type="paragraph" w:customStyle="1" w:styleId="rightcontrol2">
    <w:name w:val="right_control2"/>
    <w:basedOn w:val="Normal"/>
    <w:rsid w:val="00AB5735"/>
    <w:pPr>
      <w:spacing w:before="100" w:beforeAutospacing="1" w:after="360"/>
      <w:jc w:val="right"/>
    </w:pPr>
  </w:style>
  <w:style w:type="paragraph" w:customStyle="1" w:styleId="rightcontrol3">
    <w:name w:val="right_control3"/>
    <w:basedOn w:val="Normal"/>
    <w:rsid w:val="00AB5735"/>
    <w:pPr>
      <w:spacing w:before="100" w:beforeAutospacing="1" w:after="360"/>
      <w:jc w:val="right"/>
    </w:pPr>
  </w:style>
  <w:style w:type="paragraph" w:customStyle="1" w:styleId="rightcontrol4">
    <w:name w:val="right_control4"/>
    <w:basedOn w:val="Normal"/>
    <w:rsid w:val="00AB5735"/>
    <w:pPr>
      <w:spacing w:before="100" w:beforeAutospacing="1" w:after="360"/>
      <w:jc w:val="right"/>
    </w:pPr>
  </w:style>
  <w:style w:type="paragraph" w:customStyle="1" w:styleId="titlesheader-resultsblock1">
    <w:name w:val="titlesheader-resultsblock1"/>
    <w:basedOn w:val="Normal"/>
    <w:rsid w:val="00AB5735"/>
    <w:pPr>
      <w:pBdr>
        <w:top w:val="single" w:sz="6" w:space="0" w:color="0768A9"/>
        <w:left w:val="single" w:sz="6" w:space="0" w:color="0768A9"/>
        <w:bottom w:val="single" w:sz="6" w:space="0" w:color="0768A9"/>
        <w:right w:val="single" w:sz="6" w:space="0" w:color="0768A9"/>
      </w:pBdr>
      <w:spacing w:before="100" w:beforeAutospacing="1" w:after="360"/>
      <w:ind w:left="6240"/>
    </w:pPr>
  </w:style>
  <w:style w:type="paragraph" w:customStyle="1" w:styleId="titles-ab1">
    <w:name w:val="titles-ab1"/>
    <w:basedOn w:val="Normal"/>
    <w:rsid w:val="00AB5735"/>
    <w:pPr>
      <w:shd w:val="clear" w:color="auto" w:fill="DCEEFA"/>
      <w:spacing w:before="100" w:beforeAutospacing="1" w:after="360"/>
    </w:pPr>
  </w:style>
  <w:style w:type="character" w:customStyle="1" w:styleId="value1">
    <w:name w:val="value1"/>
    <w:rsid w:val="00AB5735"/>
    <w:rPr>
      <w:color w:val="333333"/>
    </w:rPr>
  </w:style>
  <w:style w:type="paragraph" w:customStyle="1" w:styleId="drop-menu1">
    <w:name w:val="drop-menu1"/>
    <w:basedOn w:val="Normal"/>
    <w:rsid w:val="00AB5735"/>
    <w:pPr>
      <w:spacing w:before="100" w:beforeAutospacing="1" w:after="360"/>
    </w:pPr>
    <w:rPr>
      <w:vanish/>
    </w:rPr>
  </w:style>
  <w:style w:type="paragraph" w:customStyle="1" w:styleId="tlink1">
    <w:name w:val="tlink1"/>
    <w:basedOn w:val="Normal"/>
    <w:rsid w:val="00AB5735"/>
    <w:pPr>
      <w:spacing w:before="100" w:beforeAutospacing="1" w:after="360"/>
    </w:pPr>
    <w:rPr>
      <w:rFonts w:ascii="Trebuchet MS" w:hAnsi="Trebuchet MS"/>
      <w:b/>
      <w:bCs/>
    </w:rPr>
  </w:style>
  <w:style w:type="paragraph" w:customStyle="1" w:styleId="titles-anno1">
    <w:name w:val="titles-anno1"/>
    <w:basedOn w:val="Normal"/>
    <w:rsid w:val="00AB5735"/>
    <w:pPr>
      <w:spacing w:before="100" w:beforeAutospacing="1" w:after="360"/>
    </w:pPr>
  </w:style>
  <w:style w:type="paragraph" w:customStyle="1" w:styleId="titles-anno2">
    <w:name w:val="titles-anno2"/>
    <w:basedOn w:val="Normal"/>
    <w:rsid w:val="00AB5735"/>
    <w:pPr>
      <w:spacing w:before="100" w:beforeAutospacing="1" w:after="360"/>
    </w:pPr>
  </w:style>
  <w:style w:type="paragraph" w:customStyle="1" w:styleId="gs-tabs-container1">
    <w:name w:val="gs-tabs-container1"/>
    <w:basedOn w:val="Normal"/>
    <w:rsid w:val="00AB5735"/>
    <w:pPr>
      <w:spacing w:before="96"/>
      <w:ind w:left="2256" w:right="2160"/>
    </w:pPr>
  </w:style>
  <w:style w:type="paragraph" w:customStyle="1" w:styleId="date-range-to1">
    <w:name w:val="date-range-to1"/>
    <w:basedOn w:val="Normal"/>
    <w:rsid w:val="00AB5735"/>
    <w:pPr>
      <w:spacing w:before="100" w:beforeAutospacing="1" w:after="360"/>
      <w:ind w:left="240"/>
    </w:pPr>
  </w:style>
  <w:style w:type="paragraph" w:customStyle="1" w:styleId="date-range-from1">
    <w:name w:val="date-range-from1"/>
    <w:basedOn w:val="Normal"/>
    <w:rsid w:val="00AB5735"/>
    <w:pPr>
      <w:spacing w:before="100" w:beforeAutospacing="1" w:after="360"/>
      <w:ind w:left="240"/>
    </w:pPr>
  </w:style>
  <w:style w:type="paragraph" w:customStyle="1" w:styleId="standard-button1">
    <w:name w:val="standard-button1"/>
    <w:basedOn w:val="Normal"/>
    <w:rsid w:val="00AB5735"/>
    <w:pPr>
      <w:pBdr>
        <w:top w:val="inset" w:sz="6" w:space="2" w:color="EEEEEE"/>
        <w:left w:val="inset" w:sz="6" w:space="12" w:color="EEEEEE"/>
        <w:bottom w:val="inset" w:sz="6" w:space="2" w:color="666666"/>
        <w:right w:val="inset" w:sz="6" w:space="12" w:color="666666"/>
      </w:pBdr>
      <w:shd w:val="clear" w:color="auto" w:fill="FFFFFF"/>
      <w:spacing w:before="100" w:beforeAutospacing="1" w:after="360"/>
    </w:pPr>
    <w:rPr>
      <w:rFonts w:ascii="Trebuchet MS" w:hAnsi="Trebuchet MS"/>
      <w:color w:val="0A0905"/>
      <w:sz w:val="20"/>
      <w:szCs w:val="20"/>
    </w:rPr>
  </w:style>
  <w:style w:type="paragraph" w:customStyle="1" w:styleId="date-range-example1">
    <w:name w:val="date-range-example1"/>
    <w:basedOn w:val="Normal"/>
    <w:rsid w:val="00AB5735"/>
    <w:pPr>
      <w:spacing w:before="100" w:beforeAutospacing="1" w:after="360"/>
      <w:ind w:left="1680"/>
    </w:pPr>
  </w:style>
  <w:style w:type="paragraph" w:customStyle="1" w:styleId="titles-row1">
    <w:name w:val="titles-row1"/>
    <w:basedOn w:val="Normal"/>
    <w:rsid w:val="00AB5735"/>
    <w:pPr>
      <w:spacing w:before="100" w:beforeAutospacing="1" w:after="360"/>
    </w:pPr>
  </w:style>
  <w:style w:type="paragraph" w:styleId="z-TopofForm">
    <w:name w:val="HTML Top of Form"/>
    <w:basedOn w:val="Normal"/>
    <w:next w:val="Normal"/>
    <w:link w:val="z-TopofFormChar"/>
    <w:hidden/>
    <w:unhideWhenUsed/>
    <w:rsid w:val="00AB573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AB5735"/>
    <w:rPr>
      <w:rFonts w:ascii="Arial" w:eastAsia="Times New Roman" w:hAnsi="Arial" w:cs="Arial"/>
      <w:vanish/>
      <w:sz w:val="16"/>
      <w:szCs w:val="16"/>
      <w:lang w:eastAsia="en-GB"/>
    </w:rPr>
  </w:style>
  <w:style w:type="character" w:customStyle="1" w:styleId="searchhistory-search-header">
    <w:name w:val="searchhistory-search-header"/>
    <w:rsid w:val="00AB5735"/>
  </w:style>
  <w:style w:type="paragraph" w:styleId="z-BottomofForm">
    <w:name w:val="HTML Bottom of Form"/>
    <w:basedOn w:val="Normal"/>
    <w:next w:val="Normal"/>
    <w:link w:val="z-BottomofFormChar"/>
    <w:hidden/>
    <w:unhideWhenUsed/>
    <w:rsid w:val="00AB573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AB5735"/>
    <w:rPr>
      <w:rFonts w:ascii="Arial" w:eastAsia="Times New Roman" w:hAnsi="Arial" w:cs="Arial"/>
      <w:vanish/>
      <w:sz w:val="16"/>
      <w:szCs w:val="16"/>
      <w:lang w:eastAsia="en-GB"/>
    </w:rPr>
  </w:style>
  <w:style w:type="character" w:customStyle="1" w:styleId="CaptionChar">
    <w:name w:val="Caption Char"/>
    <w:link w:val="Caption"/>
    <w:rsid w:val="00AB5735"/>
    <w:rPr>
      <w:rFonts w:ascii="Times New Roman" w:eastAsia="Times New Roman" w:hAnsi="Times New Roman" w:cs="Times New Roman"/>
      <w:b/>
      <w:bCs/>
      <w:szCs w:val="18"/>
      <w:lang w:eastAsia="en-GB"/>
    </w:rPr>
  </w:style>
  <w:style w:type="paragraph" w:styleId="Title">
    <w:name w:val="Title"/>
    <w:basedOn w:val="Normal"/>
    <w:link w:val="TitleChar"/>
    <w:uiPriority w:val="10"/>
    <w:qFormat/>
    <w:rsid w:val="00AB5735"/>
    <w:pPr>
      <w:autoSpaceDE w:val="0"/>
      <w:autoSpaceDN w:val="0"/>
      <w:adjustRightInd w:val="0"/>
      <w:jc w:val="center"/>
    </w:pPr>
    <w:rPr>
      <w:rFonts w:ascii="Arial" w:hAnsi="Arial" w:cs="Arial"/>
      <w:b/>
      <w:bCs/>
      <w:sz w:val="28"/>
      <w:szCs w:val="28"/>
    </w:rPr>
  </w:style>
  <w:style w:type="character" w:customStyle="1" w:styleId="TitleChar">
    <w:name w:val="Title Char"/>
    <w:basedOn w:val="DefaultParagraphFont"/>
    <w:link w:val="Title"/>
    <w:uiPriority w:val="10"/>
    <w:rsid w:val="00AB5735"/>
    <w:rPr>
      <w:rFonts w:ascii="Arial" w:eastAsia="Times New Roman" w:hAnsi="Arial" w:cs="Arial"/>
      <w:b/>
      <w:bCs/>
      <w:sz w:val="28"/>
      <w:szCs w:val="28"/>
      <w:lang w:eastAsia="en-GB"/>
    </w:rPr>
  </w:style>
  <w:style w:type="paragraph" w:styleId="EndnoteText">
    <w:name w:val="endnote text"/>
    <w:basedOn w:val="Normal"/>
    <w:link w:val="EndnoteTextChar"/>
    <w:uiPriority w:val="99"/>
    <w:semiHidden/>
    <w:unhideWhenUsed/>
    <w:rsid w:val="00AB5735"/>
    <w:rPr>
      <w:sz w:val="20"/>
      <w:szCs w:val="20"/>
    </w:rPr>
  </w:style>
  <w:style w:type="character" w:customStyle="1" w:styleId="EndnoteTextChar">
    <w:name w:val="Endnote Text Char"/>
    <w:basedOn w:val="DefaultParagraphFont"/>
    <w:link w:val="EndnoteText"/>
    <w:uiPriority w:val="99"/>
    <w:semiHidden/>
    <w:rsid w:val="00AB5735"/>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unhideWhenUsed/>
    <w:rsid w:val="00AB5735"/>
    <w:rPr>
      <w:vertAlign w:val="superscript"/>
    </w:rPr>
  </w:style>
  <w:style w:type="numbering" w:customStyle="1" w:styleId="NoList2">
    <w:name w:val="No List2"/>
    <w:next w:val="NoList"/>
    <w:uiPriority w:val="99"/>
    <w:semiHidden/>
    <w:unhideWhenUsed/>
    <w:rsid w:val="00AB5735"/>
  </w:style>
  <w:style w:type="numbering" w:customStyle="1" w:styleId="NoList11">
    <w:name w:val="No List11"/>
    <w:next w:val="NoList"/>
    <w:uiPriority w:val="99"/>
    <w:semiHidden/>
    <w:unhideWhenUsed/>
    <w:rsid w:val="00AB5735"/>
  </w:style>
  <w:style w:type="table" w:customStyle="1" w:styleId="TableGrid1">
    <w:name w:val="Table Grid1"/>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
    <w:name w:val="Answer"/>
    <w:basedOn w:val="Normal"/>
    <w:link w:val="AnswerCharChar"/>
    <w:qFormat/>
    <w:rsid w:val="00AB5735"/>
    <w:pPr>
      <w:spacing w:line="276" w:lineRule="auto"/>
    </w:pPr>
    <w:rPr>
      <w:rFonts w:ascii="Arial" w:eastAsia="Calibri" w:hAnsi="Arial" w:cs="Arial"/>
      <w:sz w:val="22"/>
      <w:szCs w:val="22"/>
      <w:lang w:eastAsia="en-US"/>
    </w:rPr>
  </w:style>
  <w:style w:type="character" w:customStyle="1" w:styleId="AnswerCharChar">
    <w:name w:val="Answer Char Char"/>
    <w:link w:val="Answer"/>
    <w:rsid w:val="00AB5735"/>
    <w:rPr>
      <w:rFonts w:ascii="Arial" w:eastAsia="Calibri" w:hAnsi="Arial" w:cs="Arial"/>
    </w:rPr>
  </w:style>
  <w:style w:type="paragraph" w:customStyle="1" w:styleId="Tablefootnote">
    <w:name w:val="Table footnote"/>
    <w:basedOn w:val="Normal"/>
    <w:next w:val="Answer"/>
    <w:link w:val="TablefootnoteChar"/>
    <w:qFormat/>
    <w:rsid w:val="00AB5735"/>
    <w:rPr>
      <w:rFonts w:ascii="Arial" w:eastAsia="Calibri" w:hAnsi="Arial"/>
      <w:sz w:val="18"/>
      <w:szCs w:val="20"/>
      <w:lang w:eastAsia="en-US"/>
    </w:rPr>
  </w:style>
  <w:style w:type="character" w:customStyle="1" w:styleId="TablefootnoteChar">
    <w:name w:val="Table footnote Char"/>
    <w:link w:val="Tablefootnote"/>
    <w:rsid w:val="00AB5735"/>
    <w:rPr>
      <w:rFonts w:ascii="Arial" w:eastAsia="Calibri" w:hAnsi="Arial" w:cs="Times New Roman"/>
      <w:sz w:val="18"/>
      <w:szCs w:val="20"/>
    </w:rPr>
  </w:style>
  <w:style w:type="table" w:customStyle="1" w:styleId="TableGrid4">
    <w:name w:val="Table Grid4"/>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B5735"/>
    <w:pPr>
      <w:spacing w:before="240" w:after="60" w:line="240" w:lineRule="auto"/>
      <w:ind w:left="720" w:hanging="72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RG1">
    <w:name w:val="ERG 1"/>
    <w:basedOn w:val="Heading1"/>
    <w:qFormat/>
    <w:rsid w:val="00AB5735"/>
    <w:pPr>
      <w:numPr>
        <w:numId w:val="4"/>
      </w:numPr>
    </w:pPr>
    <w:rPr>
      <w:sz w:val="32"/>
    </w:rPr>
  </w:style>
  <w:style w:type="paragraph" w:customStyle="1" w:styleId="ERG2">
    <w:name w:val="ERG 2"/>
    <w:basedOn w:val="Heading2"/>
    <w:link w:val="ERG2Char"/>
    <w:qFormat/>
    <w:rsid w:val="00AB5735"/>
    <w:pPr>
      <w:numPr>
        <w:numId w:val="4"/>
      </w:numPr>
    </w:pPr>
    <w:rPr>
      <w:i/>
      <w:sz w:val="28"/>
    </w:rPr>
  </w:style>
  <w:style w:type="paragraph" w:customStyle="1" w:styleId="EndNoteBibliographyTitle">
    <w:name w:val="EndNote Bibliography Title"/>
    <w:basedOn w:val="Normal"/>
    <w:link w:val="EndNoteBibliographyTitleChar"/>
    <w:rsid w:val="00AB5735"/>
    <w:pPr>
      <w:spacing w:before="0" w:after="0" w:line="480" w:lineRule="auto"/>
      <w:ind w:firstLine="720"/>
      <w:jc w:val="center"/>
    </w:pPr>
    <w:rPr>
      <w:rFonts w:eastAsiaTheme="minorHAnsi"/>
      <w:noProof/>
      <w:lang w:val="en-US"/>
    </w:rPr>
  </w:style>
  <w:style w:type="character" w:customStyle="1" w:styleId="EndNoteBibliographyTitleChar">
    <w:name w:val="EndNote Bibliography Title Char"/>
    <w:basedOn w:val="DefaultParagraphFont"/>
    <w:link w:val="EndNoteBibliographyTitle"/>
    <w:rsid w:val="00AB5735"/>
    <w:rPr>
      <w:rFonts w:ascii="Times New Roman" w:hAnsi="Times New Roman" w:cs="Times New Roman"/>
      <w:noProof/>
      <w:sz w:val="24"/>
      <w:szCs w:val="24"/>
      <w:lang w:val="en-US" w:eastAsia="en-GB"/>
    </w:rPr>
  </w:style>
  <w:style w:type="paragraph" w:customStyle="1" w:styleId="EndNoteBibliography">
    <w:name w:val="EndNote Bibliography"/>
    <w:basedOn w:val="Normal"/>
    <w:link w:val="EndNoteBibliographyChar"/>
    <w:rsid w:val="00AB5735"/>
    <w:pPr>
      <w:spacing w:before="0" w:after="0" w:line="240" w:lineRule="auto"/>
      <w:ind w:firstLine="720"/>
    </w:pPr>
    <w:rPr>
      <w:rFonts w:eastAsiaTheme="minorHAnsi"/>
      <w:noProof/>
      <w:lang w:val="en-US"/>
    </w:rPr>
  </w:style>
  <w:style w:type="character" w:customStyle="1" w:styleId="EndNoteBibliographyChar">
    <w:name w:val="EndNote Bibliography Char"/>
    <w:basedOn w:val="DefaultParagraphFont"/>
    <w:link w:val="EndNoteBibliography"/>
    <w:rsid w:val="00AB5735"/>
    <w:rPr>
      <w:rFonts w:ascii="Times New Roman" w:hAnsi="Times New Roman" w:cs="Times New Roman"/>
      <w:noProof/>
      <w:sz w:val="24"/>
      <w:szCs w:val="24"/>
      <w:lang w:val="en-US" w:eastAsia="en-GB"/>
    </w:rPr>
  </w:style>
  <w:style w:type="character" w:customStyle="1" w:styleId="highlight2">
    <w:name w:val="highlight2"/>
    <w:basedOn w:val="DefaultParagraphFont"/>
    <w:rsid w:val="00AB5735"/>
  </w:style>
  <w:style w:type="character" w:customStyle="1" w:styleId="current-selection">
    <w:name w:val="current-selection"/>
    <w:basedOn w:val="DefaultParagraphFont"/>
    <w:rsid w:val="00AB5735"/>
  </w:style>
  <w:style w:type="character" w:customStyle="1" w:styleId="a">
    <w:name w:val="_"/>
    <w:basedOn w:val="DefaultParagraphFont"/>
    <w:rsid w:val="00AB5735"/>
  </w:style>
  <w:style w:type="character" w:styleId="PlaceholderText">
    <w:name w:val="Placeholder Text"/>
    <w:basedOn w:val="DefaultParagraphFont"/>
    <w:uiPriority w:val="99"/>
    <w:semiHidden/>
    <w:rsid w:val="00AB5735"/>
    <w:rPr>
      <w:color w:val="808080"/>
    </w:rPr>
  </w:style>
  <w:style w:type="character" w:customStyle="1" w:styleId="fc0">
    <w:name w:val="fc0"/>
    <w:basedOn w:val="DefaultParagraphFont"/>
    <w:rsid w:val="00AB5735"/>
  </w:style>
  <w:style w:type="paragraph" w:styleId="Revision">
    <w:name w:val="Revision"/>
    <w:hidden/>
    <w:uiPriority w:val="99"/>
    <w:semiHidden/>
    <w:rsid w:val="00AB5735"/>
    <w:pPr>
      <w:spacing w:after="0" w:line="240" w:lineRule="auto"/>
    </w:pPr>
    <w:rPr>
      <w:rFonts w:ascii="Times New Roman" w:hAnsi="Times New Roman" w:cs="Times New Roman"/>
      <w:sz w:val="24"/>
    </w:rPr>
  </w:style>
  <w:style w:type="paragraph" w:styleId="Subtitle">
    <w:name w:val="Subtitle"/>
    <w:aliases w:val="Figure"/>
    <w:basedOn w:val="NoSpacing"/>
    <w:next w:val="NoSpacing"/>
    <w:link w:val="SubtitleChar"/>
    <w:uiPriority w:val="11"/>
    <w:qFormat/>
    <w:rsid w:val="00AB5735"/>
    <w:pPr>
      <w:numPr>
        <w:ilvl w:val="1"/>
      </w:numPr>
      <w:spacing w:before="0" w:after="0"/>
      <w:ind w:left="720" w:hanging="720"/>
    </w:pPr>
    <w:rPr>
      <w:rFonts w:ascii="Times New Roman" w:eastAsiaTheme="majorEastAsia" w:hAnsi="Times New Roman" w:cstheme="majorBidi"/>
      <w:i/>
      <w:iCs/>
      <w:lang w:val="en-GB" w:eastAsia="en-GB"/>
    </w:rPr>
  </w:style>
  <w:style w:type="character" w:customStyle="1" w:styleId="SubtitleChar">
    <w:name w:val="Subtitle Char"/>
    <w:aliases w:val="Figure Char"/>
    <w:basedOn w:val="DefaultParagraphFont"/>
    <w:link w:val="Subtitle"/>
    <w:uiPriority w:val="11"/>
    <w:rsid w:val="00AB5735"/>
    <w:rPr>
      <w:rFonts w:ascii="Times New Roman" w:eastAsiaTheme="majorEastAsia" w:hAnsi="Times New Roman" w:cstheme="majorBidi"/>
      <w:i/>
      <w:iCs/>
      <w:sz w:val="24"/>
      <w:szCs w:val="24"/>
      <w:lang w:eastAsia="en-GB"/>
    </w:rPr>
  </w:style>
  <w:style w:type="character" w:customStyle="1" w:styleId="NoSpacingChar">
    <w:name w:val="No Spacing Char"/>
    <w:basedOn w:val="DefaultParagraphFont"/>
    <w:link w:val="NoSpacing"/>
    <w:uiPriority w:val="1"/>
    <w:rsid w:val="00AB5735"/>
    <w:rPr>
      <w:rFonts w:eastAsiaTheme="minorEastAsia"/>
      <w:sz w:val="24"/>
      <w:szCs w:val="24"/>
      <w:lang w:val="en-US"/>
    </w:rPr>
  </w:style>
  <w:style w:type="paragraph" w:styleId="Quote">
    <w:name w:val="Quote"/>
    <w:aliases w:val="Table"/>
    <w:basedOn w:val="NoSpacing"/>
    <w:next w:val="NoSpacing"/>
    <w:link w:val="QuoteChar"/>
    <w:uiPriority w:val="29"/>
    <w:qFormat/>
    <w:rsid w:val="00AB5735"/>
    <w:pPr>
      <w:spacing w:before="0" w:after="0"/>
      <w:ind w:left="0" w:firstLine="0"/>
    </w:pPr>
    <w:rPr>
      <w:rFonts w:ascii="Times New Roman" w:eastAsiaTheme="minorHAnsi" w:hAnsi="Times New Roman" w:cs="Times New Roman"/>
      <w:i/>
      <w:iCs/>
      <w:color w:val="000000" w:themeColor="text1"/>
      <w:lang w:val="en-GB" w:eastAsia="en-GB"/>
    </w:rPr>
  </w:style>
  <w:style w:type="character" w:customStyle="1" w:styleId="QuoteChar">
    <w:name w:val="Quote Char"/>
    <w:aliases w:val="Table Char"/>
    <w:basedOn w:val="DefaultParagraphFont"/>
    <w:link w:val="Quote"/>
    <w:uiPriority w:val="29"/>
    <w:rsid w:val="00AB5735"/>
    <w:rPr>
      <w:rFonts w:ascii="Times New Roman" w:hAnsi="Times New Roman" w:cs="Times New Roman"/>
      <w:i/>
      <w:iCs/>
      <w:color w:val="000000" w:themeColor="text1"/>
      <w:sz w:val="24"/>
      <w:szCs w:val="24"/>
      <w:lang w:eastAsia="en-GB"/>
    </w:rPr>
  </w:style>
  <w:style w:type="paragraph" w:styleId="IntenseQuote">
    <w:name w:val="Intense Quote"/>
    <w:basedOn w:val="Normal"/>
    <w:next w:val="Normal"/>
    <w:link w:val="IntenseQuoteChar"/>
    <w:uiPriority w:val="30"/>
    <w:qFormat/>
    <w:rsid w:val="00AB5735"/>
    <w:pPr>
      <w:pBdr>
        <w:bottom w:val="single" w:sz="4" w:space="4" w:color="5B9BD5" w:themeColor="accent1"/>
      </w:pBdr>
      <w:spacing w:before="200" w:after="280" w:line="480" w:lineRule="auto"/>
      <w:ind w:left="936" w:right="936" w:firstLine="720"/>
    </w:pPr>
    <w:rPr>
      <w:rFonts w:eastAsiaTheme="majorEastAsia" w:cstheme="majorBidi"/>
      <w:b/>
      <w:bCs/>
      <w:i/>
      <w:iCs/>
      <w:color w:val="5B9BD5" w:themeColor="accent1"/>
    </w:rPr>
  </w:style>
  <w:style w:type="character" w:customStyle="1" w:styleId="IntenseQuoteChar">
    <w:name w:val="Intense Quote Char"/>
    <w:basedOn w:val="DefaultParagraphFont"/>
    <w:link w:val="IntenseQuote"/>
    <w:uiPriority w:val="30"/>
    <w:rsid w:val="00AB5735"/>
    <w:rPr>
      <w:rFonts w:ascii="Times New Roman" w:eastAsiaTheme="majorEastAsia" w:hAnsi="Times New Roman" w:cstheme="majorBidi"/>
      <w:b/>
      <w:bCs/>
      <w:i/>
      <w:iCs/>
      <w:color w:val="5B9BD5" w:themeColor="accent1"/>
      <w:sz w:val="24"/>
      <w:szCs w:val="24"/>
      <w:lang w:eastAsia="en-GB"/>
    </w:rPr>
  </w:style>
  <w:style w:type="character" w:styleId="SubtleEmphasis">
    <w:name w:val="Subtle Emphasis"/>
    <w:uiPriority w:val="19"/>
    <w:qFormat/>
    <w:rsid w:val="00AB5735"/>
    <w:rPr>
      <w:i/>
      <w:iCs/>
      <w:color w:val="808080" w:themeColor="text1" w:themeTint="7F"/>
    </w:rPr>
  </w:style>
  <w:style w:type="character" w:styleId="IntenseEmphasis">
    <w:name w:val="Intense Emphasis"/>
    <w:uiPriority w:val="21"/>
    <w:qFormat/>
    <w:rsid w:val="00AB5735"/>
    <w:rPr>
      <w:b/>
      <w:bCs/>
      <w:i/>
      <w:iCs/>
      <w:color w:val="5B9BD5" w:themeColor="accent1"/>
    </w:rPr>
  </w:style>
  <w:style w:type="character" w:styleId="SubtleReference">
    <w:name w:val="Subtle Reference"/>
    <w:uiPriority w:val="31"/>
    <w:qFormat/>
    <w:rsid w:val="00AB5735"/>
    <w:rPr>
      <w:smallCaps/>
      <w:color w:val="ED7D31" w:themeColor="accent2"/>
      <w:u w:val="single"/>
    </w:rPr>
  </w:style>
  <w:style w:type="character" w:styleId="IntenseReference">
    <w:name w:val="Intense Reference"/>
    <w:uiPriority w:val="32"/>
    <w:qFormat/>
    <w:rsid w:val="00AB5735"/>
    <w:rPr>
      <w:b/>
      <w:bCs/>
      <w:smallCaps/>
      <w:color w:val="ED7D31" w:themeColor="accent2"/>
      <w:spacing w:val="5"/>
      <w:u w:val="single"/>
    </w:rPr>
  </w:style>
  <w:style w:type="character" w:styleId="BookTitle">
    <w:name w:val="Book Title"/>
    <w:uiPriority w:val="33"/>
    <w:qFormat/>
    <w:rsid w:val="00AB5735"/>
    <w:rPr>
      <w:b/>
      <w:bCs/>
      <w:smallCaps/>
      <w:spacing w:val="5"/>
    </w:rPr>
  </w:style>
  <w:style w:type="character" w:customStyle="1" w:styleId="TOC2Char">
    <w:name w:val="TOC 2 Char"/>
    <w:basedOn w:val="Heading2Char"/>
    <w:link w:val="TOC2"/>
    <w:uiPriority w:val="39"/>
    <w:rsid w:val="00AB5735"/>
    <w:rPr>
      <w:rFonts w:ascii="Times" w:eastAsia="Times New Roman" w:hAnsi="Times" w:cs="Times New Roman"/>
      <w:b/>
      <w:bCs w:val="0"/>
      <w:iCs w:val="0"/>
      <w:sz w:val="24"/>
      <w:lang w:eastAsia="en-GB"/>
    </w:rPr>
  </w:style>
  <w:style w:type="character" w:customStyle="1" w:styleId="TOC3Char">
    <w:name w:val="TOC 3 Char"/>
    <w:basedOn w:val="DefaultParagraphFont"/>
    <w:link w:val="TOC3"/>
    <w:uiPriority w:val="39"/>
    <w:rsid w:val="00AB5735"/>
    <w:rPr>
      <w:rFonts w:ascii="Times" w:eastAsia="Times New Roman" w:hAnsi="Times" w:cs="Times New Roman"/>
      <w:i/>
      <w:lang w:eastAsia="en-GB"/>
    </w:rPr>
  </w:style>
  <w:style w:type="character" w:customStyle="1" w:styleId="TOC4Char">
    <w:name w:val="TOC 4 Char"/>
    <w:basedOn w:val="DefaultParagraphFont"/>
    <w:link w:val="TOC4"/>
    <w:uiPriority w:val="39"/>
    <w:rsid w:val="00AB5735"/>
    <w:rPr>
      <w:rFonts w:ascii="Times" w:eastAsia="Times New Roman" w:hAnsi="Times" w:cs="Times New Roman"/>
      <w:szCs w:val="20"/>
      <w:u w:val="single"/>
      <w:lang w:eastAsia="en-GB"/>
    </w:rPr>
  </w:style>
  <w:style w:type="paragraph" w:styleId="DocumentMap">
    <w:name w:val="Document Map"/>
    <w:basedOn w:val="Normal"/>
    <w:link w:val="DocumentMapChar"/>
    <w:uiPriority w:val="99"/>
    <w:semiHidden/>
    <w:unhideWhenUsed/>
    <w:rsid w:val="00AB5735"/>
    <w:pPr>
      <w:spacing w:before="0" w:after="0"/>
      <w:ind w:firstLine="720"/>
    </w:pPr>
    <w:rPr>
      <w:rFonts w:ascii="Lucida Grande" w:eastAsiaTheme="minorHAnsi" w:hAnsi="Lucida Grande" w:cs="Lucida Grande"/>
    </w:rPr>
  </w:style>
  <w:style w:type="character" w:customStyle="1" w:styleId="DocumentMapChar">
    <w:name w:val="Document Map Char"/>
    <w:basedOn w:val="DefaultParagraphFont"/>
    <w:link w:val="DocumentMap"/>
    <w:uiPriority w:val="99"/>
    <w:semiHidden/>
    <w:rsid w:val="00AB5735"/>
    <w:rPr>
      <w:rFonts w:ascii="Lucida Grande" w:hAnsi="Lucida Grande" w:cs="Lucida Grande"/>
      <w:sz w:val="24"/>
      <w:szCs w:val="24"/>
      <w:lang w:eastAsia="en-GB"/>
    </w:rPr>
  </w:style>
  <w:style w:type="paragraph" w:customStyle="1" w:styleId="ERG3">
    <w:name w:val="ERG 3"/>
    <w:basedOn w:val="Heading3"/>
    <w:autoRedefine/>
    <w:qFormat/>
    <w:rsid w:val="00AB5735"/>
    <w:pPr>
      <w:numPr>
        <w:numId w:val="4"/>
      </w:numPr>
      <w:spacing w:before="240" w:after="60"/>
      <w:jc w:val="left"/>
    </w:pPr>
    <w:rPr>
      <w:rFonts w:cstheme="majorBidi"/>
      <w:b/>
      <w:sz w:val="20"/>
      <w:szCs w:val="20"/>
    </w:rPr>
  </w:style>
  <w:style w:type="paragraph" w:customStyle="1" w:styleId="ERG4">
    <w:name w:val="ERG 4"/>
    <w:basedOn w:val="Heading4"/>
    <w:autoRedefine/>
    <w:rsid w:val="00AB5735"/>
    <w:pPr>
      <w:numPr>
        <w:ilvl w:val="0"/>
        <w:numId w:val="3"/>
      </w:numPr>
      <w:spacing w:before="240" w:after="60"/>
    </w:pPr>
  </w:style>
  <w:style w:type="paragraph" w:customStyle="1" w:styleId="ERG4Headline4">
    <w:name w:val="ERG4 Headline 4"/>
    <w:basedOn w:val="Normal"/>
    <w:rsid w:val="00AB5735"/>
    <w:pPr>
      <w:numPr>
        <w:ilvl w:val="3"/>
        <w:numId w:val="4"/>
      </w:numPr>
    </w:pPr>
  </w:style>
  <w:style w:type="paragraph" w:styleId="ListBullet">
    <w:name w:val="List Bullet"/>
    <w:basedOn w:val="Normal"/>
    <w:semiHidden/>
    <w:unhideWhenUsed/>
    <w:qFormat/>
    <w:rsid w:val="00AB5735"/>
    <w:pPr>
      <w:numPr>
        <w:numId w:val="6"/>
      </w:numPr>
      <w:spacing w:before="0" w:after="60" w:line="276" w:lineRule="auto"/>
    </w:pPr>
    <w:rPr>
      <w:rFonts w:ascii="Arial" w:eastAsia="Calibri" w:hAnsi="Arial"/>
      <w:sz w:val="22"/>
      <w:szCs w:val="22"/>
      <w:lang w:eastAsia="en-US"/>
    </w:rPr>
  </w:style>
  <w:style w:type="paragraph" w:styleId="ListBullet2">
    <w:name w:val="List Bullet 2"/>
    <w:basedOn w:val="Normal"/>
    <w:uiPriority w:val="1"/>
    <w:semiHidden/>
    <w:unhideWhenUsed/>
    <w:rsid w:val="00AB5735"/>
    <w:pPr>
      <w:numPr>
        <w:ilvl w:val="1"/>
        <w:numId w:val="6"/>
      </w:numPr>
      <w:spacing w:before="0" w:after="60" w:line="276" w:lineRule="auto"/>
    </w:pPr>
    <w:rPr>
      <w:rFonts w:ascii="Arial" w:eastAsia="Calibri" w:hAnsi="Arial"/>
      <w:sz w:val="22"/>
      <w:szCs w:val="22"/>
      <w:lang w:eastAsia="en-US"/>
    </w:rPr>
  </w:style>
  <w:style w:type="paragraph" w:styleId="ListBullet4">
    <w:name w:val="List Bullet 4"/>
    <w:basedOn w:val="Normal"/>
    <w:uiPriority w:val="1"/>
    <w:semiHidden/>
    <w:unhideWhenUsed/>
    <w:rsid w:val="00AB5735"/>
    <w:pPr>
      <w:numPr>
        <w:ilvl w:val="3"/>
        <w:numId w:val="6"/>
      </w:numPr>
      <w:spacing w:before="0" w:after="60" w:line="276" w:lineRule="auto"/>
    </w:pPr>
    <w:rPr>
      <w:rFonts w:ascii="Arial" w:eastAsia="Calibri" w:hAnsi="Arial"/>
      <w:sz w:val="22"/>
      <w:szCs w:val="22"/>
      <w:lang w:eastAsia="en-US"/>
    </w:rPr>
  </w:style>
  <w:style w:type="paragraph" w:styleId="ListBullet5">
    <w:name w:val="List Bullet 5"/>
    <w:basedOn w:val="Normal"/>
    <w:uiPriority w:val="1"/>
    <w:semiHidden/>
    <w:unhideWhenUsed/>
    <w:rsid w:val="00AB5735"/>
    <w:pPr>
      <w:numPr>
        <w:ilvl w:val="4"/>
        <w:numId w:val="6"/>
      </w:numPr>
      <w:spacing w:before="0" w:after="60" w:line="276" w:lineRule="auto"/>
    </w:pPr>
    <w:rPr>
      <w:rFonts w:ascii="Arial" w:eastAsia="Calibri" w:hAnsi="Arial"/>
      <w:sz w:val="22"/>
      <w:szCs w:val="22"/>
      <w:lang w:eastAsia="en-US"/>
    </w:rPr>
  </w:style>
  <w:style w:type="character" w:customStyle="1" w:styleId="ListParagraphChar">
    <w:name w:val="List Paragraph Char"/>
    <w:basedOn w:val="DefaultParagraphFont"/>
    <w:link w:val="ListParagraph"/>
    <w:uiPriority w:val="34"/>
    <w:rsid w:val="00AB5735"/>
    <w:rPr>
      <w:rFonts w:ascii="Times New Roman" w:eastAsia="Times New Roman" w:hAnsi="Times New Roman" w:cs="Times New Roman"/>
      <w:sz w:val="24"/>
      <w:szCs w:val="24"/>
      <w:lang w:eastAsia="en-GB"/>
    </w:rPr>
  </w:style>
  <w:style w:type="paragraph" w:customStyle="1" w:styleId="delete-group-disableddisabled">
    <w:name w:val="delete-group-disabled[disabled]"/>
    <w:basedOn w:val="Normal"/>
    <w:rsid w:val="00AB5735"/>
    <w:pPr>
      <w:spacing w:before="100" w:beforeAutospacing="1" w:after="360" w:line="240" w:lineRule="auto"/>
    </w:pPr>
    <w:rPr>
      <w:color w:val="B9B9B9"/>
    </w:rPr>
  </w:style>
  <w:style w:type="paragraph" w:customStyle="1" w:styleId="booknav-tree-image">
    <w:name w:val="booknav-tree-image"/>
    <w:basedOn w:val="Normal"/>
    <w:rsid w:val="00AB5735"/>
    <w:pPr>
      <w:spacing w:before="100" w:beforeAutospacing="1" w:after="360" w:line="240" w:lineRule="auto"/>
    </w:pPr>
  </w:style>
  <w:style w:type="paragraph" w:customStyle="1" w:styleId="new-book-browse-by-active">
    <w:name w:val="new-book-browse-by-active"/>
    <w:basedOn w:val="Normal"/>
    <w:rsid w:val="00AB5735"/>
    <w:pPr>
      <w:spacing w:before="100" w:beforeAutospacing="1" w:after="360" w:line="240" w:lineRule="auto"/>
    </w:pPr>
  </w:style>
  <w:style w:type="paragraph" w:customStyle="1" w:styleId="new-book-browse-by-inactive">
    <w:name w:val="new-book-browse-by-inactive"/>
    <w:basedOn w:val="Normal"/>
    <w:rsid w:val="00AB5735"/>
    <w:pPr>
      <w:spacing w:before="100" w:beforeAutospacing="1" w:after="360" w:line="240" w:lineRule="auto"/>
    </w:pPr>
    <w:rPr>
      <w:vanish/>
    </w:rPr>
  </w:style>
  <w:style w:type="paragraph" w:customStyle="1" w:styleId="booknav-tab-search">
    <w:name w:val="booknav-tab-search"/>
    <w:basedOn w:val="Normal"/>
    <w:rsid w:val="00AB5735"/>
    <w:pPr>
      <w:spacing w:before="100" w:beforeAutospacing="1" w:after="360" w:line="240" w:lineRule="auto"/>
    </w:pPr>
  </w:style>
  <w:style w:type="paragraph" w:customStyle="1" w:styleId="bookbrowse-srch">
    <w:name w:val="bookbrowse-srch"/>
    <w:basedOn w:val="Normal"/>
    <w:rsid w:val="00AB5735"/>
    <w:pPr>
      <w:shd w:val="clear" w:color="auto" w:fill="F7F7F7"/>
      <w:spacing w:before="375" w:after="75" w:line="240" w:lineRule="auto"/>
      <w:ind w:left="225" w:right="375"/>
    </w:pPr>
  </w:style>
  <w:style w:type="paragraph" w:customStyle="1" w:styleId="booknav-search-box">
    <w:name w:val="booknav-search-box"/>
    <w:basedOn w:val="Normal"/>
    <w:rsid w:val="00AB5735"/>
    <w:pPr>
      <w:pBdr>
        <w:top w:val="single" w:sz="6" w:space="0" w:color="CCCCCC"/>
        <w:left w:val="single" w:sz="6" w:space="4" w:color="CCCCCC"/>
        <w:bottom w:val="single" w:sz="6" w:space="0" w:color="CCCCCC"/>
        <w:right w:val="single" w:sz="6" w:space="19" w:color="CCCCCC"/>
      </w:pBdr>
      <w:shd w:val="clear" w:color="auto" w:fill="FFFFFF"/>
      <w:spacing w:before="100" w:beforeAutospacing="1" w:after="360" w:line="300" w:lineRule="atLeast"/>
      <w:textAlignment w:val="center"/>
    </w:pPr>
    <w:rPr>
      <w:sz w:val="21"/>
      <w:szCs w:val="21"/>
    </w:rPr>
  </w:style>
  <w:style w:type="paragraph" w:customStyle="1" w:styleId="bookbrowsesrchbtn">
    <w:name w:val="bookbrowse_srch_btn"/>
    <w:basedOn w:val="Normal"/>
    <w:rsid w:val="00AB5735"/>
    <w:pPr>
      <w:shd w:val="clear" w:color="auto" w:fill="FFFFFF"/>
      <w:spacing w:before="100" w:beforeAutospacing="1" w:after="360" w:line="240" w:lineRule="auto"/>
    </w:pPr>
  </w:style>
  <w:style w:type="paragraph" w:customStyle="1" w:styleId="bookbrowsesrchloading">
    <w:name w:val="bookbrowse_srch_loading"/>
    <w:basedOn w:val="Normal"/>
    <w:rsid w:val="00AB5735"/>
    <w:pPr>
      <w:spacing w:before="100" w:beforeAutospacing="1" w:after="360" w:line="240" w:lineRule="auto"/>
    </w:pPr>
  </w:style>
  <w:style w:type="paragraph" w:customStyle="1" w:styleId="newbooklist-booklink-text">
    <w:name w:val="newbooklist-booklink-text"/>
    <w:basedOn w:val="Normal"/>
    <w:rsid w:val="00AB5735"/>
    <w:pPr>
      <w:spacing w:before="100" w:beforeAutospacing="1" w:after="360" w:line="240" w:lineRule="auto"/>
    </w:pPr>
    <w:rPr>
      <w:b/>
      <w:bCs/>
      <w:color w:val="0768A9"/>
    </w:rPr>
  </w:style>
  <w:style w:type="paragraph" w:customStyle="1" w:styleId="newbooklist-row">
    <w:name w:val="newbooklist-row"/>
    <w:basedOn w:val="Normal"/>
    <w:rsid w:val="00AB5735"/>
    <w:pPr>
      <w:pBdr>
        <w:bottom w:val="single" w:sz="6" w:space="3" w:color="DEDEDE"/>
      </w:pBdr>
      <w:spacing w:before="100" w:beforeAutospacing="1" w:after="360" w:line="240" w:lineRule="auto"/>
    </w:pPr>
  </w:style>
  <w:style w:type="paragraph" w:customStyle="1" w:styleId="newbooklist-record-text">
    <w:name w:val="newbooklist-record-text"/>
    <w:basedOn w:val="Normal"/>
    <w:rsid w:val="00AB5735"/>
    <w:pPr>
      <w:spacing w:before="100" w:beforeAutospacing="1" w:after="360" w:line="240" w:lineRule="auto"/>
    </w:pPr>
    <w:rPr>
      <w:color w:val="757575"/>
    </w:rPr>
  </w:style>
  <w:style w:type="paragraph" w:customStyle="1" w:styleId="newbooklist-title">
    <w:name w:val="newbooklist-title"/>
    <w:basedOn w:val="Normal"/>
    <w:rsid w:val="00AB5735"/>
    <w:pPr>
      <w:spacing w:before="100" w:beforeAutospacing="1" w:after="30" w:line="240" w:lineRule="auto"/>
    </w:pPr>
    <w:rPr>
      <w:rFonts w:ascii="Open Sans" w:hAnsi="Open Sans"/>
      <w:b/>
      <w:bCs/>
      <w:color w:val="3B61AA"/>
      <w:sz w:val="27"/>
      <w:szCs w:val="27"/>
    </w:rPr>
  </w:style>
  <w:style w:type="paragraph" w:customStyle="1" w:styleId="newstandlist-title">
    <w:name w:val="newstandlist-title"/>
    <w:basedOn w:val="Normal"/>
    <w:rsid w:val="00AB5735"/>
    <w:pPr>
      <w:spacing w:before="100" w:beforeAutospacing="1" w:after="360" w:line="336" w:lineRule="auto"/>
      <w:jc w:val="center"/>
    </w:pPr>
    <w:rPr>
      <w:rFonts w:ascii="Open Sans" w:hAnsi="Open Sans"/>
      <w:sz w:val="21"/>
      <w:szCs w:val="21"/>
    </w:rPr>
  </w:style>
  <w:style w:type="paragraph" w:customStyle="1" w:styleId="newbooklist-author">
    <w:name w:val="newbooklist-author"/>
    <w:basedOn w:val="Normal"/>
    <w:rsid w:val="00AB5735"/>
    <w:pPr>
      <w:spacing w:before="100" w:beforeAutospacing="1" w:after="360" w:line="240" w:lineRule="auto"/>
    </w:pPr>
    <w:rPr>
      <w:rFonts w:ascii="Open Sans" w:hAnsi="Open Sans"/>
      <w:color w:val="2D2D2D"/>
      <w:sz w:val="21"/>
      <w:szCs w:val="21"/>
    </w:rPr>
  </w:style>
  <w:style w:type="paragraph" w:customStyle="1" w:styleId="newbooklist-editor">
    <w:name w:val="newbooklist-editor"/>
    <w:basedOn w:val="Normal"/>
    <w:rsid w:val="00AB5735"/>
    <w:pPr>
      <w:spacing w:before="100" w:beforeAutospacing="1" w:after="360" w:line="240" w:lineRule="auto"/>
    </w:pPr>
    <w:rPr>
      <w:rFonts w:ascii="Open Sans" w:hAnsi="Open Sans"/>
      <w:color w:val="2D2D2D"/>
      <w:sz w:val="21"/>
      <w:szCs w:val="21"/>
    </w:rPr>
  </w:style>
  <w:style w:type="paragraph" w:customStyle="1" w:styleId="newbooklist-publisher">
    <w:name w:val="newbooklist-publisher"/>
    <w:basedOn w:val="Normal"/>
    <w:rsid w:val="00AB5735"/>
    <w:pPr>
      <w:spacing w:before="100" w:beforeAutospacing="1" w:after="360" w:line="240" w:lineRule="auto"/>
    </w:pPr>
    <w:rPr>
      <w:rFonts w:ascii="Open Sans" w:hAnsi="Open Sans"/>
      <w:color w:val="2D2D2D"/>
      <w:sz w:val="21"/>
      <w:szCs w:val="21"/>
    </w:rPr>
  </w:style>
  <w:style w:type="paragraph" w:customStyle="1" w:styleId="newbooklist-edition">
    <w:name w:val="newbooklist-edition"/>
    <w:basedOn w:val="Normal"/>
    <w:rsid w:val="00AB5735"/>
    <w:pPr>
      <w:spacing w:before="100" w:beforeAutospacing="1" w:after="360" w:line="240" w:lineRule="auto"/>
    </w:pPr>
    <w:rPr>
      <w:rFonts w:ascii="Open Sans" w:hAnsi="Open Sans"/>
      <w:color w:val="2D2D2D"/>
      <w:sz w:val="21"/>
      <w:szCs w:val="21"/>
    </w:rPr>
  </w:style>
  <w:style w:type="paragraph" w:customStyle="1" w:styleId="newbooklist-isbn">
    <w:name w:val="newbooklist-isbn"/>
    <w:basedOn w:val="Normal"/>
    <w:rsid w:val="00AB5735"/>
    <w:pPr>
      <w:spacing w:before="100" w:beforeAutospacing="1" w:after="360" w:line="240" w:lineRule="auto"/>
    </w:pPr>
    <w:rPr>
      <w:rFonts w:ascii="Open Sans" w:hAnsi="Open Sans"/>
      <w:color w:val="2D2D2D"/>
      <w:sz w:val="21"/>
      <w:szCs w:val="21"/>
    </w:rPr>
  </w:style>
  <w:style w:type="paragraph" w:customStyle="1" w:styleId="journals-subcribation">
    <w:name w:val="journals-subcribation"/>
    <w:basedOn w:val="Normal"/>
    <w:rsid w:val="00AB5735"/>
    <w:pPr>
      <w:spacing w:before="100" w:beforeAutospacing="1" w:after="360" w:line="240" w:lineRule="auto"/>
    </w:pPr>
    <w:rPr>
      <w:rFonts w:ascii="Open Sans" w:hAnsi="Open Sans"/>
      <w:color w:val="2D2D2D"/>
      <w:sz w:val="21"/>
      <w:szCs w:val="21"/>
    </w:rPr>
  </w:style>
  <w:style w:type="paragraph" w:customStyle="1" w:styleId="journals-pap">
    <w:name w:val="journals-pap"/>
    <w:basedOn w:val="Normal"/>
    <w:rsid w:val="00AB5735"/>
    <w:pPr>
      <w:spacing w:before="100" w:beforeAutospacing="1" w:after="360" w:line="240" w:lineRule="auto"/>
    </w:pPr>
    <w:rPr>
      <w:rFonts w:ascii="Open Sans" w:hAnsi="Open Sans"/>
      <w:color w:val="2D2D2D"/>
      <w:sz w:val="21"/>
      <w:szCs w:val="21"/>
    </w:rPr>
  </w:style>
  <w:style w:type="paragraph" w:customStyle="1" w:styleId="newstandlist-citation">
    <w:name w:val="newstandlist-citation"/>
    <w:basedOn w:val="Normal"/>
    <w:rsid w:val="00AB5735"/>
    <w:pPr>
      <w:spacing w:before="100" w:beforeAutospacing="1" w:after="360" w:line="240" w:lineRule="auto"/>
      <w:ind w:left="120" w:right="120"/>
    </w:pPr>
  </w:style>
  <w:style w:type="paragraph" w:customStyle="1" w:styleId="newstandlist-record-text">
    <w:name w:val="newstandlist-record-text"/>
    <w:basedOn w:val="Normal"/>
    <w:rsid w:val="00AB5735"/>
    <w:pPr>
      <w:spacing w:before="90" w:after="360" w:line="240" w:lineRule="auto"/>
    </w:pPr>
  </w:style>
  <w:style w:type="paragraph" w:customStyle="1" w:styleId="newstandview-record">
    <w:name w:val="newstandview-record"/>
    <w:basedOn w:val="Normal"/>
    <w:rsid w:val="00AB5735"/>
    <w:pPr>
      <w:spacing w:before="480" w:after="360" w:line="240" w:lineRule="auto"/>
    </w:pPr>
  </w:style>
  <w:style w:type="paragraph" w:customStyle="1" w:styleId="newstandbooklist-bookcover">
    <w:name w:val="newstandbooklist-bookcover"/>
    <w:basedOn w:val="Normal"/>
    <w:rsid w:val="00AB5735"/>
    <w:pPr>
      <w:spacing w:before="100" w:beforeAutospacing="1" w:after="360" w:line="240" w:lineRule="auto"/>
      <w:jc w:val="center"/>
      <w:textAlignment w:val="bottom"/>
    </w:pPr>
  </w:style>
  <w:style w:type="paragraph" w:customStyle="1" w:styleId="newstandbooklist-booktitle">
    <w:name w:val="newstandbooklist-booktitle"/>
    <w:basedOn w:val="Normal"/>
    <w:rsid w:val="00AB5735"/>
    <w:pPr>
      <w:spacing w:after="360" w:line="240" w:lineRule="auto"/>
    </w:pPr>
  </w:style>
  <w:style w:type="paragraph" w:customStyle="1" w:styleId="newbooklist-row-right">
    <w:name w:val="newbooklist-row-right"/>
    <w:basedOn w:val="Normal"/>
    <w:rsid w:val="00AB5735"/>
    <w:pPr>
      <w:spacing w:before="100" w:beforeAutospacing="1" w:after="360" w:line="240" w:lineRule="auto"/>
    </w:pPr>
  </w:style>
  <w:style w:type="paragraph" w:customStyle="1" w:styleId="browse-books-popup-overlay">
    <w:name w:val="browse-books-popup-overlay"/>
    <w:basedOn w:val="Normal"/>
    <w:rsid w:val="00AB5735"/>
    <w:pPr>
      <w:spacing w:before="0" w:after="360" w:line="240" w:lineRule="auto"/>
    </w:pPr>
  </w:style>
  <w:style w:type="paragraph" w:customStyle="1" w:styleId="journalannotate">
    <w:name w:val="journal_annotate"/>
    <w:basedOn w:val="Normal"/>
    <w:rsid w:val="00AB5735"/>
    <w:pPr>
      <w:spacing w:before="100" w:beforeAutospacing="1" w:after="360" w:line="240" w:lineRule="auto"/>
    </w:pPr>
  </w:style>
  <w:style w:type="paragraph" w:customStyle="1" w:styleId="about-journal">
    <w:name w:val="about-journal"/>
    <w:basedOn w:val="Normal"/>
    <w:rsid w:val="00AB5735"/>
    <w:pPr>
      <w:spacing w:before="100" w:beforeAutospacing="1" w:after="360" w:line="240" w:lineRule="auto"/>
    </w:pPr>
  </w:style>
  <w:style w:type="paragraph" w:customStyle="1" w:styleId="book-can-annotate">
    <w:name w:val="book-can-annotate"/>
    <w:basedOn w:val="Normal"/>
    <w:rsid w:val="00AB5735"/>
    <w:pPr>
      <w:spacing w:before="100" w:beforeAutospacing="1" w:after="360" w:line="240" w:lineRule="auto"/>
    </w:pPr>
  </w:style>
  <w:style w:type="paragraph" w:customStyle="1" w:styleId="book-has-annotation">
    <w:name w:val="book-has-annotation"/>
    <w:basedOn w:val="Normal"/>
    <w:rsid w:val="00AB5735"/>
    <w:pPr>
      <w:spacing w:before="100" w:beforeAutospacing="1" w:after="360" w:line="240" w:lineRule="auto"/>
    </w:pPr>
  </w:style>
  <w:style w:type="paragraph" w:customStyle="1" w:styleId="annotate-pin-login">
    <w:name w:val="annotate-pin-login"/>
    <w:basedOn w:val="Normal"/>
    <w:rsid w:val="00AB5735"/>
    <w:pPr>
      <w:spacing w:before="100" w:beforeAutospacing="1" w:after="360" w:line="240" w:lineRule="auto"/>
    </w:pPr>
  </w:style>
  <w:style w:type="paragraph" w:customStyle="1" w:styleId="new-booklist-update">
    <w:name w:val="new-booklist-update"/>
    <w:basedOn w:val="Normal"/>
    <w:rsid w:val="00AB5735"/>
    <w:pPr>
      <w:spacing w:before="100" w:beforeAutospacing="1" w:after="360" w:line="240" w:lineRule="auto"/>
    </w:pPr>
    <w:rPr>
      <w:rFonts w:ascii="Open Sans" w:hAnsi="Open Sans"/>
      <w:color w:val="EF3E42"/>
      <w:sz w:val="21"/>
      <w:szCs w:val="21"/>
    </w:rPr>
  </w:style>
  <w:style w:type="paragraph" w:customStyle="1" w:styleId="newbooklist-get-more-content">
    <w:name w:val="newbooklist-get-more-content"/>
    <w:basedOn w:val="Normal"/>
    <w:rsid w:val="00AB5735"/>
    <w:pPr>
      <w:spacing w:before="100" w:beforeAutospacing="1" w:after="360" w:line="240" w:lineRule="auto"/>
    </w:pPr>
    <w:rPr>
      <w:rFonts w:ascii="Open Sans" w:hAnsi="Open Sans"/>
      <w:color w:val="0768A9"/>
      <w:sz w:val="21"/>
      <w:szCs w:val="21"/>
    </w:rPr>
  </w:style>
  <w:style w:type="paragraph" w:customStyle="1" w:styleId="newbooklist-get-less-content">
    <w:name w:val="newbooklist-get-less-content"/>
    <w:basedOn w:val="Normal"/>
    <w:rsid w:val="00AB5735"/>
    <w:pPr>
      <w:spacing w:before="100" w:beforeAutospacing="1" w:after="360" w:line="240" w:lineRule="auto"/>
    </w:pPr>
    <w:rPr>
      <w:rFonts w:ascii="Open Sans" w:hAnsi="Open Sans"/>
      <w:vanish/>
      <w:color w:val="0768A9"/>
      <w:sz w:val="21"/>
      <w:szCs w:val="21"/>
    </w:rPr>
  </w:style>
  <w:style w:type="paragraph" w:customStyle="1" w:styleId="newbooklist-more-author-content">
    <w:name w:val="newbooklist-more-author-content"/>
    <w:basedOn w:val="Normal"/>
    <w:rsid w:val="00AB5735"/>
    <w:pPr>
      <w:spacing w:before="100" w:beforeAutospacing="1" w:after="360" w:line="240" w:lineRule="auto"/>
    </w:pPr>
    <w:rPr>
      <w:rFonts w:ascii="Open Sans" w:hAnsi="Open Sans"/>
      <w:vanish/>
      <w:color w:val="2D2D2D"/>
      <w:sz w:val="21"/>
      <w:szCs w:val="21"/>
    </w:rPr>
  </w:style>
  <w:style w:type="paragraph" w:customStyle="1" w:styleId="preview-reader-button">
    <w:name w:val="preview-reader-button"/>
    <w:basedOn w:val="Normal"/>
    <w:rsid w:val="00AB5735"/>
    <w:pPr>
      <w:spacing w:before="45" w:after="360" w:line="240" w:lineRule="auto"/>
    </w:pPr>
  </w:style>
  <w:style w:type="paragraph" w:customStyle="1" w:styleId="newbooklist-preview-link">
    <w:name w:val="newbooklist-preview-link"/>
    <w:basedOn w:val="Normal"/>
    <w:rsid w:val="00AB5735"/>
    <w:pPr>
      <w:spacing w:before="100" w:beforeAutospacing="1" w:after="360" w:line="240" w:lineRule="auto"/>
    </w:pPr>
  </w:style>
  <w:style w:type="paragraph" w:customStyle="1" w:styleId="newbooklist-more-editor-content">
    <w:name w:val="newbooklist-more-editor-content"/>
    <w:basedOn w:val="Normal"/>
    <w:rsid w:val="00AB5735"/>
    <w:pPr>
      <w:spacing w:before="100" w:beforeAutospacing="1" w:after="360" w:line="240" w:lineRule="auto"/>
    </w:pPr>
    <w:rPr>
      <w:rFonts w:ascii="Open Sans" w:hAnsi="Open Sans"/>
      <w:vanish/>
      <w:color w:val="2D2D2D"/>
      <w:sz w:val="21"/>
      <w:szCs w:val="21"/>
    </w:rPr>
  </w:style>
  <w:style w:type="paragraph" w:customStyle="1" w:styleId="bookheader-email-link">
    <w:name w:val="bookheader-email-link"/>
    <w:basedOn w:val="Normal"/>
    <w:rsid w:val="00AB5735"/>
    <w:pPr>
      <w:spacing w:before="100" w:beforeAutospacing="1" w:after="360" w:line="240" w:lineRule="auto"/>
    </w:pPr>
  </w:style>
  <w:style w:type="paragraph" w:customStyle="1" w:styleId="bookheader-emailjs-image">
    <w:name w:val="bookheader-emailjs-image"/>
    <w:basedOn w:val="Normal"/>
    <w:rsid w:val="00AB5735"/>
    <w:pPr>
      <w:spacing w:before="100" w:beforeAutospacing="1" w:after="360" w:line="240" w:lineRule="auto"/>
      <w:ind w:left="120"/>
    </w:pPr>
  </w:style>
  <w:style w:type="paragraph" w:customStyle="1" w:styleId="bookheader-emailjs-text">
    <w:name w:val="bookheader-emailjs-text"/>
    <w:basedOn w:val="Normal"/>
    <w:rsid w:val="00AB5735"/>
    <w:pPr>
      <w:spacing w:before="0" w:after="360" w:line="240" w:lineRule="auto"/>
    </w:pPr>
    <w:rPr>
      <w:rFonts w:ascii="Open Sans" w:hAnsi="Open Sans"/>
      <w:color w:val="3B61AA"/>
      <w:sz w:val="22"/>
      <w:szCs w:val="22"/>
    </w:rPr>
  </w:style>
  <w:style w:type="paragraph" w:customStyle="1" w:styleId="bookheader-copyjslink">
    <w:name w:val="bookheader-copyjslink"/>
    <w:basedOn w:val="Normal"/>
    <w:rsid w:val="00AB5735"/>
    <w:pPr>
      <w:spacing w:before="100" w:beforeAutospacing="1" w:after="360" w:line="240" w:lineRule="auto"/>
    </w:pPr>
  </w:style>
  <w:style w:type="paragraph" w:customStyle="1" w:styleId="bookheader-emailjstextlink">
    <w:name w:val="bookheader-emailjstextlink"/>
    <w:basedOn w:val="Normal"/>
    <w:rsid w:val="00AB5735"/>
    <w:pPr>
      <w:spacing w:before="0" w:after="360" w:line="240" w:lineRule="auto"/>
      <w:ind w:left="17880"/>
    </w:pPr>
    <w:rPr>
      <w:rFonts w:ascii="Open Sans" w:hAnsi="Open Sans"/>
      <w:color w:val="3B61AA"/>
      <w:sz w:val="22"/>
      <w:szCs w:val="22"/>
    </w:rPr>
  </w:style>
  <w:style w:type="paragraph" w:customStyle="1" w:styleId="bookheader-copyjstextlink">
    <w:name w:val="bookheader-copyjstextlink"/>
    <w:basedOn w:val="Normal"/>
    <w:rsid w:val="00AB5735"/>
    <w:pPr>
      <w:spacing w:before="90" w:after="360" w:line="240" w:lineRule="auto"/>
      <w:ind w:left="816"/>
    </w:pPr>
    <w:rPr>
      <w:rFonts w:ascii="Open Sans" w:hAnsi="Open Sans"/>
      <w:color w:val="2D2D2D"/>
      <w:sz w:val="22"/>
      <w:szCs w:val="22"/>
    </w:rPr>
  </w:style>
  <w:style w:type="paragraph" w:customStyle="1" w:styleId="bookheader-copyjstextbox">
    <w:name w:val="bookheader-copyjstextbox"/>
    <w:basedOn w:val="Normal"/>
    <w:rsid w:val="00AB5735"/>
    <w:pPr>
      <w:spacing w:before="90" w:after="150" w:line="240" w:lineRule="auto"/>
      <w:ind w:left="1500" w:right="150"/>
    </w:pPr>
  </w:style>
  <w:style w:type="paragraph" w:customStyle="1" w:styleId="email-js-browse">
    <w:name w:val="email-js-browse"/>
    <w:basedOn w:val="Normal"/>
    <w:rsid w:val="00AB5735"/>
    <w:pPr>
      <w:spacing w:before="480" w:after="360" w:line="240" w:lineRule="auto"/>
    </w:pPr>
  </w:style>
  <w:style w:type="paragraph" w:customStyle="1" w:styleId="has-download-html-link">
    <w:name w:val="has-download-html-link"/>
    <w:basedOn w:val="Normal"/>
    <w:rsid w:val="00AB5735"/>
    <w:pPr>
      <w:pBdr>
        <w:left w:val="single" w:sz="6" w:space="4" w:color="DEDEDE"/>
      </w:pBdr>
      <w:spacing w:before="100" w:beforeAutospacing="1" w:after="360" w:line="240" w:lineRule="auto"/>
    </w:pPr>
  </w:style>
  <w:style w:type="paragraph" w:customStyle="1" w:styleId="has-download-xml-link">
    <w:name w:val="has-download-xml-link"/>
    <w:basedOn w:val="Normal"/>
    <w:rsid w:val="00AB5735"/>
    <w:pPr>
      <w:pBdr>
        <w:left w:val="single" w:sz="6" w:space="4" w:color="DEDEDE"/>
      </w:pBdr>
      <w:spacing w:before="100" w:beforeAutospacing="1" w:after="360" w:line="240" w:lineRule="auto"/>
    </w:pPr>
  </w:style>
  <w:style w:type="paragraph" w:customStyle="1" w:styleId="wk-logo">
    <w:name w:val="wk-logo"/>
    <w:basedOn w:val="Normal"/>
    <w:rsid w:val="00AB5735"/>
    <w:pPr>
      <w:spacing w:before="100" w:beforeAutospacing="1" w:after="360" w:line="240" w:lineRule="auto"/>
      <w:jc w:val="right"/>
    </w:pPr>
  </w:style>
  <w:style w:type="paragraph" w:customStyle="1" w:styleId="booklist-booklink-text">
    <w:name w:val="booklist-booklink-text"/>
    <w:basedOn w:val="Normal"/>
    <w:rsid w:val="00AB5735"/>
    <w:pPr>
      <w:spacing w:before="100" w:beforeAutospacing="1" w:after="360" w:line="240" w:lineRule="auto"/>
    </w:pPr>
    <w:rPr>
      <w:b/>
      <w:bCs/>
      <w:color w:val="0768A9"/>
    </w:rPr>
  </w:style>
  <w:style w:type="paragraph" w:customStyle="1" w:styleId="booklist-booklink-text-login">
    <w:name w:val="booklist-booklink-text-login"/>
    <w:basedOn w:val="Normal"/>
    <w:rsid w:val="00AB5735"/>
    <w:pPr>
      <w:spacing w:before="100" w:beforeAutospacing="1" w:after="360" w:line="240" w:lineRule="auto"/>
    </w:pPr>
    <w:rPr>
      <w:sz w:val="36"/>
      <w:szCs w:val="36"/>
    </w:rPr>
  </w:style>
  <w:style w:type="paragraph" w:customStyle="1" w:styleId="left-ovid-login-new">
    <w:name w:val="left-ovid-login-new"/>
    <w:basedOn w:val="Normal"/>
    <w:rsid w:val="00AB5735"/>
    <w:pPr>
      <w:pBdr>
        <w:top w:val="single" w:sz="6" w:space="30" w:color="DCDCDC"/>
        <w:left w:val="single" w:sz="6" w:space="30" w:color="DCDCDC"/>
        <w:bottom w:val="single" w:sz="6" w:space="30" w:color="DCDCDC"/>
        <w:right w:val="single" w:sz="6" w:space="30" w:color="DCDCDC"/>
      </w:pBdr>
      <w:shd w:val="clear" w:color="auto" w:fill="FAFAFA"/>
      <w:spacing w:before="100" w:beforeAutospacing="1" w:after="360" w:line="240" w:lineRule="auto"/>
    </w:pPr>
  </w:style>
  <w:style w:type="paragraph" w:customStyle="1" w:styleId="main-left-ovid-login">
    <w:name w:val="main-left-ovid-login"/>
    <w:basedOn w:val="Normal"/>
    <w:rsid w:val="00AB5735"/>
    <w:pPr>
      <w:spacing w:before="100" w:beforeAutospacing="1" w:after="360" w:line="240" w:lineRule="auto"/>
    </w:pPr>
  </w:style>
  <w:style w:type="paragraph" w:customStyle="1" w:styleId="right-buy-article-login">
    <w:name w:val="right-buy-article-login"/>
    <w:basedOn w:val="Normal"/>
    <w:rsid w:val="00AB5735"/>
    <w:pPr>
      <w:spacing w:before="150" w:after="360" w:line="720" w:lineRule="atLeast"/>
      <w:ind w:left="975"/>
      <w:jc w:val="center"/>
    </w:pPr>
  </w:style>
  <w:style w:type="paragraph" w:customStyle="1" w:styleId="error-new">
    <w:name w:val="error-new"/>
    <w:basedOn w:val="Normal"/>
    <w:rsid w:val="00AB5735"/>
    <w:pPr>
      <w:shd w:val="clear" w:color="auto" w:fill="F2EB77"/>
      <w:spacing w:before="90" w:after="90" w:line="240" w:lineRule="auto"/>
    </w:pPr>
    <w:rPr>
      <w:b/>
      <w:bCs/>
      <w:color w:val="0A0905"/>
    </w:rPr>
  </w:style>
  <w:style w:type="paragraph" w:customStyle="1" w:styleId="warning-new">
    <w:name w:val="warning-new"/>
    <w:basedOn w:val="Normal"/>
    <w:rsid w:val="00AB5735"/>
    <w:pPr>
      <w:pBdr>
        <w:top w:val="single" w:sz="18" w:space="0" w:color="EE014C"/>
        <w:left w:val="single" w:sz="18" w:space="0" w:color="EE014C"/>
        <w:bottom w:val="single" w:sz="18" w:space="0" w:color="EE014C"/>
        <w:right w:val="single" w:sz="18" w:space="0" w:color="EE014C"/>
      </w:pBdr>
      <w:shd w:val="clear" w:color="auto" w:fill="ECEAF4"/>
      <w:spacing w:before="90" w:after="90" w:line="240" w:lineRule="auto"/>
    </w:pPr>
    <w:rPr>
      <w:b/>
      <w:bCs/>
      <w:color w:val="EE014C"/>
    </w:rPr>
  </w:style>
  <w:style w:type="paragraph" w:customStyle="1" w:styleId="info-new">
    <w:name w:val="info-new"/>
    <w:basedOn w:val="Normal"/>
    <w:rsid w:val="00AB5735"/>
    <w:pPr>
      <w:pBdr>
        <w:top w:val="single" w:sz="18" w:space="0" w:color="ABCCE2"/>
        <w:left w:val="single" w:sz="18" w:space="0" w:color="ABCCE2"/>
        <w:bottom w:val="single" w:sz="18" w:space="0" w:color="ABCCE2"/>
        <w:right w:val="single" w:sz="18" w:space="0" w:color="ABCCE2"/>
      </w:pBdr>
      <w:shd w:val="clear" w:color="auto" w:fill="FFFFFF"/>
      <w:spacing w:before="90" w:after="90" w:line="240" w:lineRule="auto"/>
    </w:pPr>
    <w:rPr>
      <w:b/>
      <w:bCs/>
      <w:color w:val="0A0905"/>
    </w:rPr>
  </w:style>
  <w:style w:type="paragraph" w:customStyle="1" w:styleId="hints-new">
    <w:name w:val="hints-new"/>
    <w:basedOn w:val="Normal"/>
    <w:rsid w:val="00AB5735"/>
    <w:pPr>
      <w:spacing w:before="90" w:after="90" w:line="240" w:lineRule="auto"/>
    </w:pPr>
    <w:rPr>
      <w:b/>
      <w:bCs/>
      <w:color w:val="0A0905"/>
    </w:rPr>
  </w:style>
  <w:style w:type="paragraph" w:customStyle="1" w:styleId="success-new">
    <w:name w:val="success-new"/>
    <w:basedOn w:val="Normal"/>
    <w:rsid w:val="00AB5735"/>
    <w:pPr>
      <w:spacing w:before="90" w:after="90" w:line="240" w:lineRule="auto"/>
    </w:pPr>
    <w:rPr>
      <w:b/>
      <w:bCs/>
      <w:color w:val="0A0905"/>
    </w:rPr>
  </w:style>
  <w:style w:type="paragraph" w:customStyle="1" w:styleId="article-info-login">
    <w:name w:val="article-info-login"/>
    <w:basedOn w:val="Normal"/>
    <w:rsid w:val="00AB5735"/>
    <w:pPr>
      <w:spacing w:before="100" w:beforeAutospacing="1" w:after="360" w:line="240" w:lineRule="auto"/>
    </w:pPr>
  </w:style>
  <w:style w:type="paragraph" w:customStyle="1" w:styleId="form-fields-login">
    <w:name w:val="form-fields-login"/>
    <w:basedOn w:val="Normal"/>
    <w:rsid w:val="00AB5735"/>
    <w:pPr>
      <w:spacing w:before="100" w:beforeAutospacing="1" w:after="720" w:line="480" w:lineRule="atLeast"/>
    </w:pPr>
  </w:style>
  <w:style w:type="paragraph" w:customStyle="1" w:styleId="error-msg">
    <w:name w:val="error-msg"/>
    <w:basedOn w:val="Normal"/>
    <w:rsid w:val="00AB5735"/>
    <w:pPr>
      <w:spacing w:before="100" w:beforeAutospacing="1" w:after="360" w:line="240" w:lineRule="auto"/>
    </w:pPr>
  </w:style>
  <w:style w:type="paragraph" w:customStyle="1" w:styleId="error-subtext-new">
    <w:name w:val="error-subtext-new"/>
    <w:basedOn w:val="Normal"/>
    <w:rsid w:val="00AB5735"/>
    <w:pPr>
      <w:spacing w:before="100" w:beforeAutospacing="1" w:after="360" w:line="240" w:lineRule="auto"/>
    </w:pPr>
  </w:style>
  <w:style w:type="paragraph" w:customStyle="1" w:styleId="login-form-label-new">
    <w:name w:val="login-form-label-new"/>
    <w:basedOn w:val="Normal"/>
    <w:rsid w:val="00AB5735"/>
    <w:pPr>
      <w:spacing w:before="100" w:beforeAutospacing="1" w:after="300" w:line="240" w:lineRule="auto"/>
      <w:jc w:val="center"/>
    </w:pPr>
    <w:rPr>
      <w:sz w:val="48"/>
      <w:szCs w:val="48"/>
    </w:rPr>
  </w:style>
  <w:style w:type="paragraph" w:customStyle="1" w:styleId="standard-button-login">
    <w:name w:val="standard-button-login"/>
    <w:basedOn w:val="Normal"/>
    <w:rsid w:val="00AB5735"/>
    <w:pPr>
      <w:shd w:val="clear" w:color="auto" w:fill="0081C6"/>
      <w:spacing w:before="100" w:beforeAutospacing="1" w:after="360" w:line="240" w:lineRule="auto"/>
    </w:pPr>
    <w:rPr>
      <w:color w:val="FFFFFF"/>
      <w:sz w:val="26"/>
      <w:szCs w:val="26"/>
    </w:rPr>
  </w:style>
  <w:style w:type="paragraph" w:customStyle="1" w:styleId="other-source-link-login">
    <w:name w:val="other-source-link-login"/>
    <w:basedOn w:val="Normal"/>
    <w:rsid w:val="00AB5735"/>
    <w:pPr>
      <w:spacing w:before="240" w:after="480" w:line="240" w:lineRule="auto"/>
      <w:jc w:val="center"/>
    </w:pPr>
  </w:style>
  <w:style w:type="paragraph" w:customStyle="1" w:styleId="help-link">
    <w:name w:val="help-link"/>
    <w:basedOn w:val="Normal"/>
    <w:rsid w:val="00AB5735"/>
    <w:pPr>
      <w:spacing w:before="100" w:beforeAutospacing="1" w:after="360" w:line="240" w:lineRule="auto"/>
    </w:pPr>
  </w:style>
  <w:style w:type="paragraph" w:customStyle="1" w:styleId="standard-button-cancel">
    <w:name w:val="standard-button-cancel"/>
    <w:basedOn w:val="Normal"/>
    <w:rsid w:val="00AB5735"/>
    <w:pPr>
      <w:shd w:val="clear" w:color="auto" w:fill="0081C6"/>
      <w:spacing w:before="225" w:after="360" w:line="240" w:lineRule="auto"/>
      <w:ind w:right="75"/>
    </w:pPr>
    <w:rPr>
      <w:rFonts w:ascii="Open Sans" w:hAnsi="Open Sans"/>
      <w:color w:val="FFFFFF"/>
      <w:sz w:val="26"/>
      <w:szCs w:val="26"/>
    </w:rPr>
  </w:style>
  <w:style w:type="paragraph" w:customStyle="1" w:styleId="standard-button-continue">
    <w:name w:val="standard-button-continue"/>
    <w:basedOn w:val="Normal"/>
    <w:rsid w:val="00AB5735"/>
    <w:pPr>
      <w:shd w:val="clear" w:color="auto" w:fill="0081C6"/>
      <w:spacing w:before="225" w:after="360" w:line="240" w:lineRule="auto"/>
      <w:ind w:right="75"/>
    </w:pPr>
    <w:rPr>
      <w:rFonts w:ascii="Open Sans" w:hAnsi="Open Sans"/>
      <w:color w:val="FFFFFF"/>
      <w:sz w:val="26"/>
      <w:szCs w:val="26"/>
    </w:rPr>
  </w:style>
  <w:style w:type="paragraph" w:customStyle="1" w:styleId="standard-button-rerun">
    <w:name w:val="standard-button-rerun"/>
    <w:basedOn w:val="Normal"/>
    <w:rsid w:val="00AB5735"/>
    <w:pPr>
      <w:shd w:val="clear" w:color="auto" w:fill="0081C6"/>
      <w:spacing w:before="225" w:after="360" w:line="240" w:lineRule="auto"/>
      <w:ind w:right="75"/>
    </w:pPr>
    <w:rPr>
      <w:rFonts w:ascii="Open Sans" w:hAnsi="Open Sans"/>
      <w:color w:val="FFFFFF"/>
      <w:sz w:val="26"/>
      <w:szCs w:val="26"/>
    </w:rPr>
  </w:style>
  <w:style w:type="paragraph" w:customStyle="1" w:styleId="databaselist-resource-groups">
    <w:name w:val="databaselist-resource-groups"/>
    <w:basedOn w:val="Normal"/>
    <w:rsid w:val="00AB5735"/>
    <w:pPr>
      <w:spacing w:before="288" w:after="0" w:line="240" w:lineRule="auto"/>
      <w:jc w:val="right"/>
    </w:pPr>
  </w:style>
  <w:style w:type="paragraph" w:customStyle="1" w:styleId="database-buttons-new">
    <w:name w:val="database-buttons-new"/>
    <w:basedOn w:val="Normal"/>
    <w:rsid w:val="00AB5735"/>
    <w:pPr>
      <w:spacing w:before="100" w:beforeAutospacing="1" w:after="360" w:line="240" w:lineRule="auto"/>
    </w:pPr>
  </w:style>
  <w:style w:type="paragraph" w:customStyle="1" w:styleId="add-resource-group">
    <w:name w:val="add-resource-group"/>
    <w:basedOn w:val="Normal"/>
    <w:rsid w:val="00AB5735"/>
    <w:pPr>
      <w:shd w:val="clear" w:color="auto" w:fill="8D8D8D"/>
      <w:spacing w:after="360" w:line="240" w:lineRule="auto"/>
      <w:jc w:val="center"/>
      <w:textAlignment w:val="center"/>
    </w:pPr>
    <w:rPr>
      <w:rFonts w:ascii="Open Sans" w:hAnsi="Open Sans"/>
      <w:color w:val="FFFFFF"/>
      <w:sz w:val="19"/>
      <w:szCs w:val="19"/>
    </w:rPr>
  </w:style>
  <w:style w:type="paragraph" w:customStyle="1" w:styleId="database-name">
    <w:name w:val="database-name"/>
    <w:basedOn w:val="Normal"/>
    <w:rsid w:val="00AB5735"/>
    <w:pPr>
      <w:spacing w:before="100" w:beforeAutospacing="1" w:after="360" w:line="240" w:lineRule="auto"/>
    </w:pPr>
    <w:rPr>
      <w:sz w:val="20"/>
      <w:szCs w:val="20"/>
    </w:rPr>
  </w:style>
  <w:style w:type="paragraph" w:customStyle="1" w:styleId="database-parent-node">
    <w:name w:val="database-parent-node"/>
    <w:basedOn w:val="Normal"/>
    <w:rsid w:val="00AB5735"/>
    <w:pPr>
      <w:spacing w:before="100" w:beforeAutospacing="1" w:after="360" w:line="240" w:lineRule="auto"/>
    </w:pPr>
    <w:rPr>
      <w:b/>
      <w:bCs/>
    </w:rPr>
  </w:style>
  <w:style w:type="paragraph" w:customStyle="1" w:styleId="resourcespopupheader">
    <w:name w:val="resources_popup_header"/>
    <w:basedOn w:val="Normal"/>
    <w:rsid w:val="00AB5735"/>
    <w:pPr>
      <w:shd w:val="clear" w:color="auto" w:fill="F1F1F1"/>
      <w:spacing w:before="100" w:beforeAutospacing="1" w:after="360" w:line="240" w:lineRule="auto"/>
    </w:pPr>
  </w:style>
  <w:style w:type="paragraph" w:customStyle="1" w:styleId="db-overlay-popup">
    <w:name w:val="db-overlay-popup"/>
    <w:basedOn w:val="Normal"/>
    <w:rsid w:val="00AB5735"/>
    <w:pPr>
      <w:spacing w:before="100" w:beforeAutospacing="1" w:after="360" w:line="240" w:lineRule="auto"/>
    </w:pPr>
  </w:style>
  <w:style w:type="paragraph" w:customStyle="1" w:styleId="database-actions">
    <w:name w:val="database-actions"/>
    <w:basedOn w:val="Normal"/>
    <w:rsid w:val="00AB5735"/>
    <w:pPr>
      <w:shd w:val="clear" w:color="auto" w:fill="F1F1F1"/>
      <w:spacing w:before="100" w:beforeAutospacing="1" w:after="360" w:line="240" w:lineRule="auto"/>
    </w:pPr>
  </w:style>
  <w:style w:type="paragraph" w:customStyle="1" w:styleId="databaselist-guide-info">
    <w:name w:val="databaselist-guide-info"/>
    <w:basedOn w:val="Normal"/>
    <w:rsid w:val="00AB5735"/>
    <w:pPr>
      <w:spacing w:before="100" w:beforeAutospacing="1" w:after="360" w:line="240" w:lineRule="auto"/>
      <w:ind w:right="240"/>
    </w:pPr>
  </w:style>
  <w:style w:type="paragraph" w:customStyle="1" w:styleId="database-resource-list">
    <w:name w:val="database-resource-list"/>
    <w:basedOn w:val="Normal"/>
    <w:rsid w:val="00AB5735"/>
    <w:pPr>
      <w:spacing w:before="240" w:after="360" w:line="240" w:lineRule="auto"/>
      <w:ind w:right="180"/>
    </w:pPr>
  </w:style>
  <w:style w:type="paragraph" w:customStyle="1" w:styleId="all-databases-resources">
    <w:name w:val="all-databases-resources"/>
    <w:basedOn w:val="Normal"/>
    <w:rsid w:val="00AB5735"/>
    <w:pPr>
      <w:shd w:val="clear" w:color="auto" w:fill="FFFFFF"/>
      <w:spacing w:before="100" w:beforeAutospacing="1" w:after="360" w:line="240" w:lineRule="auto"/>
    </w:pPr>
  </w:style>
  <w:style w:type="paragraph" w:customStyle="1" w:styleId="rg-expand-state">
    <w:name w:val="rg-expand-state"/>
    <w:basedOn w:val="Normal"/>
    <w:rsid w:val="00AB5735"/>
    <w:pPr>
      <w:spacing w:before="100" w:beforeAutospacing="1" w:after="360" w:line="240" w:lineRule="auto"/>
      <w:ind w:left="120" w:right="72"/>
    </w:pPr>
  </w:style>
  <w:style w:type="paragraph" w:customStyle="1" w:styleId="error-in-database">
    <w:name w:val="error-in-database"/>
    <w:basedOn w:val="Normal"/>
    <w:rsid w:val="00AB5735"/>
    <w:pPr>
      <w:spacing w:before="100" w:beforeAutospacing="1" w:after="360" w:line="240" w:lineRule="auto"/>
      <w:ind w:left="120"/>
    </w:pPr>
    <w:rPr>
      <w:sz w:val="20"/>
      <w:szCs w:val="20"/>
    </w:rPr>
  </w:style>
  <w:style w:type="paragraph" w:customStyle="1" w:styleId="databaselist-date">
    <w:name w:val="databaselist-date"/>
    <w:basedOn w:val="Normal"/>
    <w:rsid w:val="00AB5735"/>
    <w:pPr>
      <w:spacing w:before="100" w:beforeAutospacing="1" w:after="360" w:line="240" w:lineRule="auto"/>
    </w:pPr>
    <w:rPr>
      <w:color w:val="646464"/>
    </w:rPr>
  </w:style>
  <w:style w:type="paragraph" w:customStyle="1" w:styleId="resource-group-tooltip">
    <w:name w:val="resource-group-tooltip"/>
    <w:basedOn w:val="Normal"/>
    <w:rsid w:val="00AB5735"/>
    <w:pPr>
      <w:spacing w:before="100" w:beforeAutospacing="1" w:after="360" w:line="240" w:lineRule="auto"/>
    </w:pPr>
    <w:rPr>
      <w:sz w:val="20"/>
      <w:szCs w:val="20"/>
    </w:rPr>
  </w:style>
  <w:style w:type="paragraph" w:customStyle="1" w:styleId="resource-groups-options">
    <w:name w:val="resource-groups-options"/>
    <w:basedOn w:val="Normal"/>
    <w:rsid w:val="00AB5735"/>
    <w:pPr>
      <w:spacing w:before="100" w:beforeAutospacing="1" w:after="360" w:line="240" w:lineRule="auto"/>
      <w:ind w:right="480"/>
    </w:pPr>
  </w:style>
  <w:style w:type="paragraph" w:customStyle="1" w:styleId="name-of-database">
    <w:name w:val="name-of-database"/>
    <w:basedOn w:val="Normal"/>
    <w:rsid w:val="00AB5735"/>
    <w:pPr>
      <w:spacing w:before="100" w:beforeAutospacing="1" w:after="360" w:line="240" w:lineRule="auto"/>
    </w:pPr>
  </w:style>
  <w:style w:type="paragraph" w:customStyle="1" w:styleId="journal-browse-search">
    <w:name w:val="journal-browse-search"/>
    <w:basedOn w:val="Normal"/>
    <w:rsid w:val="00AB5735"/>
    <w:pPr>
      <w:spacing w:before="100" w:beforeAutospacing="1" w:after="0" w:line="240" w:lineRule="auto"/>
    </w:pPr>
  </w:style>
  <w:style w:type="paragraph" w:customStyle="1" w:styleId="journalsrchbtn">
    <w:name w:val="journal_srch_btn"/>
    <w:basedOn w:val="Normal"/>
    <w:rsid w:val="00AB5735"/>
    <w:pPr>
      <w:shd w:val="clear" w:color="auto" w:fill="FFFFFF"/>
      <w:spacing w:before="0" w:after="15" w:line="240" w:lineRule="auto"/>
      <w:ind w:left="15" w:right="15"/>
    </w:pPr>
  </w:style>
  <w:style w:type="paragraph" w:customStyle="1" w:styleId="ovid-vertical-widgets">
    <w:name w:val="ovid-vertical-widgets"/>
    <w:basedOn w:val="Normal"/>
    <w:rsid w:val="00AB5735"/>
    <w:pPr>
      <w:spacing w:before="100" w:beforeAutospacing="1" w:after="360" w:line="240" w:lineRule="auto"/>
    </w:pPr>
  </w:style>
  <w:style w:type="paragraph" w:customStyle="1" w:styleId="ovid-vertical-widget-header">
    <w:name w:val="ovid-vertical-widget-header"/>
    <w:basedOn w:val="Normal"/>
    <w:rsid w:val="00AB5735"/>
    <w:pPr>
      <w:spacing w:before="100" w:beforeAutospacing="1" w:after="360" w:line="240" w:lineRule="auto"/>
    </w:pPr>
    <w:rPr>
      <w:rFonts w:ascii="Open Sans" w:hAnsi="Open Sans"/>
      <w:b/>
      <w:bCs/>
      <w:sz w:val="21"/>
      <w:szCs w:val="21"/>
    </w:rPr>
  </w:style>
  <w:style w:type="paragraph" w:customStyle="1" w:styleId="journalnav-catlink-text">
    <w:name w:val="journalnav-catlink-text"/>
    <w:basedOn w:val="Normal"/>
    <w:rsid w:val="00AB5735"/>
    <w:pPr>
      <w:spacing w:before="100" w:beforeAutospacing="1" w:after="360" w:line="240" w:lineRule="auto"/>
      <w:ind w:firstLine="480"/>
    </w:pPr>
  </w:style>
  <w:style w:type="paragraph" w:customStyle="1" w:styleId="browse-journal-selected">
    <w:name w:val="browse-journal-selected"/>
    <w:basedOn w:val="Normal"/>
    <w:rsid w:val="00AB5735"/>
    <w:pPr>
      <w:shd w:val="clear" w:color="auto" w:fill="E5E5E5"/>
      <w:spacing w:before="100" w:beforeAutospacing="1" w:after="360" w:line="240" w:lineRule="auto"/>
      <w:textAlignment w:val="center"/>
    </w:pPr>
    <w:rPr>
      <w:color w:val="2D2D2D"/>
    </w:rPr>
  </w:style>
  <w:style w:type="paragraph" w:customStyle="1" w:styleId="journalnav-list-item">
    <w:name w:val="journalnav-list-item"/>
    <w:basedOn w:val="Normal"/>
    <w:rsid w:val="00AB5735"/>
    <w:pPr>
      <w:spacing w:before="100" w:beforeAutospacing="1" w:after="360" w:line="240" w:lineRule="auto"/>
    </w:pPr>
  </w:style>
  <w:style w:type="paragraph" w:customStyle="1" w:styleId="journals-alphalinks-subset">
    <w:name w:val="journals-alphalinks-subset"/>
    <w:basedOn w:val="Normal"/>
    <w:rsid w:val="00AB5735"/>
    <w:pPr>
      <w:spacing w:before="100" w:beforeAutospacing="1" w:after="360" w:line="240" w:lineRule="auto"/>
    </w:pPr>
  </w:style>
  <w:style w:type="paragraph" w:customStyle="1" w:styleId="journals-alphalinks">
    <w:name w:val="journals-alphalinks"/>
    <w:basedOn w:val="Normal"/>
    <w:rsid w:val="00AB5735"/>
    <w:pPr>
      <w:spacing w:before="0" w:after="0" w:line="240" w:lineRule="auto"/>
      <w:ind w:left="336"/>
    </w:pPr>
  </w:style>
  <w:style w:type="paragraph" w:customStyle="1" w:styleId="ovid-widget-favoritejournals-content">
    <w:name w:val="ovid-widget-favorite_journals-content"/>
    <w:basedOn w:val="Normal"/>
    <w:rsid w:val="00AB5735"/>
    <w:pPr>
      <w:spacing w:before="100" w:beforeAutospacing="1" w:after="360" w:line="240" w:lineRule="auto"/>
      <w:ind w:left="480"/>
    </w:pPr>
  </w:style>
  <w:style w:type="paragraph" w:customStyle="1" w:styleId="journals-title-disable">
    <w:name w:val="journals-title-disable"/>
    <w:basedOn w:val="Normal"/>
    <w:rsid w:val="00AB5735"/>
    <w:pPr>
      <w:spacing w:before="100" w:beforeAutospacing="1" w:after="360" w:line="240" w:lineRule="auto"/>
    </w:pPr>
    <w:rPr>
      <w:color w:val="A9AAAD"/>
    </w:rPr>
  </w:style>
  <w:style w:type="paragraph" w:customStyle="1" w:styleId="journals-title-enable">
    <w:name w:val="journals-title-enable"/>
    <w:basedOn w:val="Normal"/>
    <w:rsid w:val="00AB5735"/>
    <w:pPr>
      <w:spacing w:before="100" w:beforeAutospacing="1" w:after="360" w:line="240" w:lineRule="auto"/>
    </w:pPr>
    <w:rPr>
      <w:color w:val="2D2D2D"/>
    </w:rPr>
  </w:style>
  <w:style w:type="paragraph" w:customStyle="1" w:styleId="journalnav-list-selected">
    <w:name w:val="journalnav-list-selected"/>
    <w:basedOn w:val="Normal"/>
    <w:rsid w:val="00AB5735"/>
    <w:pPr>
      <w:shd w:val="clear" w:color="auto" w:fill="E5E5E5"/>
      <w:spacing w:before="100" w:beforeAutospacing="1" w:after="360" w:line="240" w:lineRule="auto"/>
      <w:ind w:left="-120" w:right="192"/>
      <w:jc w:val="center"/>
      <w:textAlignment w:val="center"/>
    </w:pPr>
  </w:style>
  <w:style w:type="paragraph" w:customStyle="1" w:styleId="browse-journal-subject-selected">
    <w:name w:val="browse-journal-subject-selected"/>
    <w:basedOn w:val="Normal"/>
    <w:rsid w:val="00AB5735"/>
    <w:pPr>
      <w:shd w:val="clear" w:color="auto" w:fill="E5E5E5"/>
      <w:spacing w:before="100" w:beforeAutospacing="1" w:after="360" w:line="240" w:lineRule="auto"/>
      <w:textAlignment w:val="center"/>
    </w:pPr>
    <w:rPr>
      <w:color w:val="222222"/>
    </w:rPr>
  </w:style>
  <w:style w:type="paragraph" w:customStyle="1" w:styleId="selected-title">
    <w:name w:val="selected-title"/>
    <w:basedOn w:val="Normal"/>
    <w:rsid w:val="00AB5735"/>
    <w:pPr>
      <w:shd w:val="clear" w:color="auto" w:fill="E5E5E5"/>
      <w:spacing w:before="100" w:beforeAutospacing="1" w:after="360" w:line="240" w:lineRule="auto"/>
      <w:textAlignment w:val="center"/>
    </w:pPr>
    <w:rPr>
      <w:color w:val="222222"/>
    </w:rPr>
  </w:style>
  <w:style w:type="paragraph" w:customStyle="1" w:styleId="journalnav-catlink">
    <w:name w:val="journalnav-catlink"/>
    <w:basedOn w:val="Normal"/>
    <w:rsid w:val="00AB5735"/>
    <w:pPr>
      <w:spacing w:before="100" w:beforeAutospacing="1" w:after="360" w:line="375" w:lineRule="atLeast"/>
    </w:pPr>
  </w:style>
  <w:style w:type="paragraph" w:customStyle="1" w:styleId="citation-links">
    <w:name w:val="citation-links"/>
    <w:basedOn w:val="Normal"/>
    <w:rsid w:val="00AB5735"/>
    <w:pPr>
      <w:spacing w:before="100" w:beforeAutospacing="1" w:after="360" w:line="240" w:lineRule="auto"/>
    </w:pPr>
  </w:style>
  <w:style w:type="paragraph" w:customStyle="1" w:styleId="database-popup-close">
    <w:name w:val="database-popup-close"/>
    <w:basedOn w:val="Normal"/>
    <w:rsid w:val="00AB5735"/>
    <w:pPr>
      <w:spacing w:before="100" w:beforeAutospacing="1" w:after="360" w:line="240" w:lineRule="auto"/>
    </w:pPr>
  </w:style>
  <w:style w:type="paragraph" w:customStyle="1" w:styleId="add-new-group">
    <w:name w:val="add-new-group"/>
    <w:basedOn w:val="Normal"/>
    <w:rsid w:val="00AB5735"/>
    <w:pPr>
      <w:spacing w:before="100" w:beforeAutospacing="1" w:after="360" w:line="240" w:lineRule="auto"/>
    </w:pPr>
  </w:style>
  <w:style w:type="paragraph" w:customStyle="1" w:styleId="personal">
    <w:name w:val="personal"/>
    <w:basedOn w:val="Normal"/>
    <w:rsid w:val="00AB5735"/>
    <w:pPr>
      <w:spacing w:before="100" w:beforeAutospacing="1" w:after="360" w:line="240" w:lineRule="auto"/>
    </w:pPr>
  </w:style>
  <w:style w:type="paragraph" w:customStyle="1" w:styleId="ovid-widget-reorder-icon">
    <w:name w:val="ovid-widget-reorder-icon"/>
    <w:basedOn w:val="Normal"/>
    <w:rsid w:val="00AB5735"/>
    <w:pPr>
      <w:spacing w:before="100" w:beforeAutospacing="1" w:after="360" w:line="240" w:lineRule="auto"/>
    </w:pPr>
  </w:style>
  <w:style w:type="paragraph" w:customStyle="1" w:styleId="journalname">
    <w:name w:val="journalname"/>
    <w:basedOn w:val="Normal"/>
    <w:rsid w:val="00AB5735"/>
    <w:pPr>
      <w:spacing w:before="100" w:beforeAutospacing="1" w:after="360" w:line="240" w:lineRule="auto"/>
    </w:pPr>
  </w:style>
  <w:style w:type="paragraph" w:customStyle="1" w:styleId="journalname1">
    <w:name w:val="journalname1"/>
    <w:basedOn w:val="Normal"/>
    <w:rsid w:val="00AB5735"/>
    <w:pPr>
      <w:spacing w:before="100" w:beforeAutospacing="1" w:after="30" w:line="240" w:lineRule="auto"/>
    </w:pPr>
    <w:rPr>
      <w:rFonts w:ascii="Open Sans" w:hAnsi="Open Sans"/>
      <w:b/>
      <w:bCs/>
      <w:color w:val="3B61AA"/>
      <w:sz w:val="27"/>
      <w:szCs w:val="27"/>
    </w:rPr>
  </w:style>
  <w:style w:type="paragraph" w:customStyle="1" w:styleId="citation-links1">
    <w:name w:val="citation-links1"/>
    <w:basedOn w:val="Normal"/>
    <w:rsid w:val="00AB5735"/>
    <w:pPr>
      <w:spacing w:before="100" w:beforeAutospacing="1" w:after="360" w:line="240" w:lineRule="auto"/>
    </w:pPr>
    <w:rPr>
      <w:rFonts w:ascii="Open Sans" w:hAnsi="Open Sans"/>
      <w:color w:val="2D2D2D"/>
      <w:sz w:val="21"/>
      <w:szCs w:val="21"/>
    </w:rPr>
  </w:style>
  <w:style w:type="paragraph" w:customStyle="1" w:styleId="submit1">
    <w:name w:val="submit1"/>
    <w:basedOn w:val="Normal"/>
    <w:rsid w:val="00AB5735"/>
    <w:pPr>
      <w:spacing w:before="100" w:beforeAutospacing="1" w:after="360" w:line="240" w:lineRule="auto"/>
    </w:pPr>
    <w:rPr>
      <w:rFonts w:ascii="Open Sans" w:hAnsi="Open Sans"/>
      <w:b/>
      <w:bCs/>
      <w:color w:val="0768A9"/>
    </w:rPr>
  </w:style>
  <w:style w:type="paragraph" w:customStyle="1" w:styleId="standard-button-login1">
    <w:name w:val="standard-button-login1"/>
    <w:basedOn w:val="Normal"/>
    <w:rsid w:val="00AB5735"/>
    <w:pPr>
      <w:shd w:val="clear" w:color="auto" w:fill="0081C6"/>
      <w:spacing w:before="100" w:beforeAutospacing="1" w:after="360" w:line="240" w:lineRule="auto"/>
    </w:pPr>
    <w:rPr>
      <w:rFonts w:ascii="Open Sans" w:hAnsi="Open Sans"/>
      <w:color w:val="FFFFFF"/>
      <w:sz w:val="26"/>
      <w:szCs w:val="26"/>
    </w:rPr>
  </w:style>
  <w:style w:type="paragraph" w:customStyle="1" w:styleId="tlink2">
    <w:name w:val="tlink2"/>
    <w:basedOn w:val="Normal"/>
    <w:rsid w:val="00AB5735"/>
    <w:pPr>
      <w:spacing w:before="100" w:beforeAutospacing="1" w:after="360" w:line="240" w:lineRule="auto"/>
    </w:pPr>
  </w:style>
  <w:style w:type="paragraph" w:customStyle="1" w:styleId="resourcespopuptitle1">
    <w:name w:val="resources_popup_title1"/>
    <w:basedOn w:val="Normal"/>
    <w:rsid w:val="00AB5735"/>
    <w:pPr>
      <w:spacing w:before="0" w:after="0" w:line="240" w:lineRule="auto"/>
    </w:pPr>
    <w:rPr>
      <w:b/>
      <w:bCs/>
      <w:sz w:val="27"/>
      <w:szCs w:val="27"/>
    </w:rPr>
  </w:style>
  <w:style w:type="paragraph" w:customStyle="1" w:styleId="database-popup-close1">
    <w:name w:val="database-popup-close1"/>
    <w:basedOn w:val="Normal"/>
    <w:rsid w:val="00AB5735"/>
    <w:pPr>
      <w:spacing w:before="0" w:after="0" w:line="240" w:lineRule="auto"/>
      <w:ind w:right="-165"/>
      <w:jc w:val="right"/>
    </w:pPr>
    <w:rPr>
      <w:color w:val="474747"/>
    </w:rPr>
  </w:style>
  <w:style w:type="paragraph" w:customStyle="1" w:styleId="personal1">
    <w:name w:val="personal1"/>
    <w:basedOn w:val="Normal"/>
    <w:rsid w:val="00AB5735"/>
    <w:pPr>
      <w:spacing w:before="100" w:beforeAutospacing="1" w:after="480" w:line="240" w:lineRule="auto"/>
    </w:pPr>
  </w:style>
  <w:style w:type="paragraph" w:customStyle="1" w:styleId="ovid-vertical-widgets1">
    <w:name w:val="ovid-vertical-widgets1"/>
    <w:basedOn w:val="Normal"/>
    <w:rsid w:val="00AB5735"/>
    <w:pPr>
      <w:spacing w:before="100" w:beforeAutospacing="1" w:after="360" w:line="240" w:lineRule="auto"/>
    </w:pPr>
  </w:style>
  <w:style w:type="paragraph" w:customStyle="1" w:styleId="ovid-widget-reorder-icon1">
    <w:name w:val="ovid-widget-reorder-icon1"/>
    <w:basedOn w:val="Normal"/>
    <w:rsid w:val="00AB5735"/>
    <w:pPr>
      <w:spacing w:before="100" w:beforeAutospacing="1" w:after="360" w:line="240" w:lineRule="auto"/>
    </w:pPr>
  </w:style>
  <w:style w:type="paragraph" w:customStyle="1" w:styleId="ui-widget-header1">
    <w:name w:val="ui-widget-header1"/>
    <w:basedOn w:val="Normal"/>
    <w:rsid w:val="00AB5735"/>
    <w:pPr>
      <w:pBdr>
        <w:top w:val="single" w:sz="6" w:space="0" w:color="AAAAAA"/>
        <w:left w:val="single" w:sz="6" w:space="0" w:color="AAAAAA"/>
        <w:bottom w:val="single" w:sz="6" w:space="0" w:color="AAAAAA"/>
        <w:right w:val="single" w:sz="6" w:space="0" w:color="AAAAAA"/>
      </w:pBdr>
      <w:shd w:val="clear" w:color="auto" w:fill="CCCCCC"/>
      <w:spacing w:before="100" w:beforeAutospacing="1" w:after="360" w:line="240" w:lineRule="auto"/>
    </w:pPr>
    <w:rPr>
      <w:b/>
      <w:bCs/>
      <w:color w:val="222222"/>
    </w:rPr>
  </w:style>
  <w:style w:type="paragraph" w:customStyle="1" w:styleId="error1">
    <w:name w:val="error1"/>
    <w:basedOn w:val="Normal"/>
    <w:rsid w:val="00AB5735"/>
    <w:pPr>
      <w:shd w:val="clear" w:color="auto" w:fill="F2EB77"/>
      <w:spacing w:before="90" w:after="90" w:line="240" w:lineRule="auto"/>
      <w:ind w:left="600"/>
    </w:pPr>
    <w:rPr>
      <w:b/>
      <w:bCs/>
      <w:color w:val="0A0905"/>
    </w:rPr>
  </w:style>
  <w:style w:type="paragraph" w:customStyle="1" w:styleId="journalnav-catlink1">
    <w:name w:val="journalnav-catlink1"/>
    <w:basedOn w:val="Normal"/>
    <w:rsid w:val="00AB5735"/>
    <w:pPr>
      <w:spacing w:before="0" w:after="0" w:line="375" w:lineRule="atLeast"/>
    </w:pPr>
    <w:rPr>
      <w:rFonts w:ascii="Open Sans" w:hAnsi="Open Sans"/>
      <w:color w:val="0768A9"/>
      <w:sz w:val="16"/>
      <w:szCs w:val="16"/>
    </w:rPr>
  </w:style>
  <w:style w:type="paragraph" w:customStyle="1" w:styleId="ui-widget1">
    <w:name w:val="ui-widget1"/>
    <w:basedOn w:val="Normal"/>
    <w:rsid w:val="00AB5735"/>
    <w:pPr>
      <w:spacing w:before="100" w:beforeAutospacing="1" w:after="360" w:line="240" w:lineRule="auto"/>
    </w:pPr>
    <w:rPr>
      <w:rFonts w:ascii="Open Sans" w:hAnsi="Open Sans"/>
      <w:sz w:val="26"/>
      <w:szCs w:val="26"/>
    </w:rPr>
  </w:style>
  <w:style w:type="paragraph" w:customStyle="1" w:styleId="ERG30">
    <w:name w:val="ERG3"/>
    <w:basedOn w:val="ERG2"/>
    <w:link w:val="ERG3Char"/>
    <w:qFormat/>
    <w:rsid w:val="00AB5735"/>
    <w:pPr>
      <w:numPr>
        <w:ilvl w:val="0"/>
        <w:numId w:val="0"/>
      </w:numPr>
      <w:ind w:left="851" w:hanging="283"/>
    </w:pPr>
  </w:style>
  <w:style w:type="character" w:customStyle="1" w:styleId="ERG2Char">
    <w:name w:val="ERG 2 Char"/>
    <w:basedOn w:val="Heading2Char"/>
    <w:link w:val="ERG2"/>
    <w:rsid w:val="00AB5735"/>
    <w:rPr>
      <w:rFonts w:ascii="Times New Roman" w:eastAsia="Times New Roman" w:hAnsi="Times New Roman" w:cs="Times New Roman"/>
      <w:b/>
      <w:bCs/>
      <w:i/>
      <w:iCs/>
      <w:sz w:val="28"/>
      <w:lang w:eastAsia="en-GB"/>
    </w:rPr>
  </w:style>
  <w:style w:type="character" w:customStyle="1" w:styleId="ERG3Char">
    <w:name w:val="ERG3 Char"/>
    <w:basedOn w:val="ERG2Char"/>
    <w:link w:val="ERG30"/>
    <w:rsid w:val="00AB5735"/>
    <w:rPr>
      <w:rFonts w:ascii="Times New Roman" w:eastAsia="Times New Roman" w:hAnsi="Times New Roman" w:cs="Times New Roman"/>
      <w:b/>
      <w:bCs/>
      <w:i/>
      <w:iCs/>
      <w:sz w:val="28"/>
      <w:lang w:eastAsia="en-GB"/>
    </w:rPr>
  </w:style>
  <w:style w:type="numbering" w:customStyle="1" w:styleId="NoList3">
    <w:name w:val="No List3"/>
    <w:next w:val="NoList"/>
    <w:uiPriority w:val="99"/>
    <w:semiHidden/>
    <w:unhideWhenUsed/>
    <w:rsid w:val="00AB5735"/>
  </w:style>
  <w:style w:type="numbering" w:customStyle="1" w:styleId="NoList4">
    <w:name w:val="No List4"/>
    <w:next w:val="NoList"/>
    <w:uiPriority w:val="99"/>
    <w:semiHidden/>
    <w:unhideWhenUsed/>
    <w:rsid w:val="00AB5735"/>
  </w:style>
  <w:style w:type="numbering" w:customStyle="1" w:styleId="NoList5">
    <w:name w:val="No List5"/>
    <w:next w:val="NoList"/>
    <w:uiPriority w:val="99"/>
    <w:semiHidden/>
    <w:unhideWhenUsed/>
    <w:rsid w:val="00AB5735"/>
  </w:style>
  <w:style w:type="numbering" w:customStyle="1" w:styleId="NoList6">
    <w:name w:val="No List6"/>
    <w:next w:val="NoList"/>
    <w:uiPriority w:val="99"/>
    <w:semiHidden/>
    <w:unhideWhenUsed/>
    <w:rsid w:val="00AB5735"/>
  </w:style>
  <w:style w:type="numbering" w:customStyle="1" w:styleId="NoList7">
    <w:name w:val="No List7"/>
    <w:next w:val="NoList"/>
    <w:uiPriority w:val="99"/>
    <w:semiHidden/>
    <w:unhideWhenUsed/>
    <w:rsid w:val="00AB5735"/>
  </w:style>
  <w:style w:type="numbering" w:customStyle="1" w:styleId="NoList8">
    <w:name w:val="No List8"/>
    <w:next w:val="NoList"/>
    <w:uiPriority w:val="99"/>
    <w:semiHidden/>
    <w:unhideWhenUsed/>
    <w:rsid w:val="00AB5735"/>
  </w:style>
  <w:style w:type="numbering" w:customStyle="1" w:styleId="NoList9">
    <w:name w:val="No List9"/>
    <w:next w:val="NoList"/>
    <w:uiPriority w:val="99"/>
    <w:semiHidden/>
    <w:unhideWhenUsed/>
    <w:rsid w:val="00AB5735"/>
  </w:style>
  <w:style w:type="numbering" w:customStyle="1" w:styleId="NoList10">
    <w:name w:val="No List10"/>
    <w:next w:val="NoList"/>
    <w:uiPriority w:val="99"/>
    <w:semiHidden/>
    <w:unhideWhenUsed/>
    <w:rsid w:val="00AB5735"/>
  </w:style>
  <w:style w:type="paragraph" w:customStyle="1" w:styleId="error2">
    <w:name w:val="error2"/>
    <w:basedOn w:val="Normal"/>
    <w:rsid w:val="00AB5735"/>
    <w:pPr>
      <w:shd w:val="clear" w:color="auto" w:fill="F2EB77"/>
      <w:spacing w:before="90" w:after="90" w:line="240" w:lineRule="auto"/>
      <w:ind w:left="600"/>
    </w:pPr>
    <w:rPr>
      <w:b/>
      <w:bCs/>
      <w:color w:val="0A0905"/>
    </w:rPr>
  </w:style>
  <w:style w:type="character" w:customStyle="1" w:styleId="annotations-widget">
    <w:name w:val="annotations-widget"/>
    <w:basedOn w:val="DefaultParagraphFont"/>
    <w:rsid w:val="00AB5735"/>
  </w:style>
  <w:style w:type="numbering" w:customStyle="1" w:styleId="NoList12">
    <w:name w:val="No List12"/>
    <w:next w:val="NoList"/>
    <w:uiPriority w:val="99"/>
    <w:semiHidden/>
    <w:unhideWhenUsed/>
    <w:rsid w:val="00AB5735"/>
  </w:style>
  <w:style w:type="paragraph" w:customStyle="1" w:styleId="ERG40">
    <w:name w:val="ERG4"/>
    <w:basedOn w:val="Normal"/>
    <w:link w:val="ERG4Char"/>
    <w:qFormat/>
    <w:rsid w:val="00AB5735"/>
    <w:rPr>
      <w:b/>
      <w:i/>
      <w:sz w:val="20"/>
    </w:rPr>
  </w:style>
  <w:style w:type="character" w:customStyle="1" w:styleId="ERG4Char">
    <w:name w:val="ERG4 Char"/>
    <w:basedOn w:val="Heading4Char"/>
    <w:link w:val="ERG40"/>
    <w:rsid w:val="00AB5735"/>
    <w:rPr>
      <w:rFonts w:ascii="Times New Roman" w:eastAsia="Times New Roman" w:hAnsi="Times New Roman" w:cs="Times New Roman"/>
      <w:b/>
      <w:bCs w:val="0"/>
      <w:i/>
      <w:iCs w:val="0"/>
      <w:sz w:val="20"/>
      <w:szCs w:val="24"/>
      <w:lang w:eastAsia="en-GB"/>
    </w:rPr>
  </w:style>
  <w:style w:type="table" w:customStyle="1" w:styleId="TableGrid7">
    <w:name w:val="Table Grid7"/>
    <w:basedOn w:val="TableNormal"/>
    <w:next w:val="TableGrid"/>
    <w:uiPriority w:val="39"/>
    <w:rsid w:val="00AB5735"/>
    <w:pPr>
      <w:spacing w:before="240" w:after="60" w:line="240" w:lineRule="auto"/>
      <w:ind w:left="720" w:hanging="720"/>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ps.webofknowledge.com/summary.do?product=WOS&amp;doc=1&amp;qid=18&amp;SID=Z1qLPVRnuodvzR2ooLE&amp;search_mode=AdvancedSearch&amp;update_back2search_link_param=y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pps.webofknowledge.com/summary.do?product=WOS&amp;doc=1&amp;qid=9&amp;SID=Z1qLPVRnuodvzR2ooLE&amp;search_mode=CombineSearches&amp;update_back2search_link_param=y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pps.webofknowledge.com/summary.do?product=WOS&amp;doc=1&amp;qid=1&amp;SID=Z1qLPVRnuodvzR2ooLE&amp;search_mode=AdvancedSearch&amp;update_back2search_link_param=y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s.webofknowledge.com/summary.do?product=WOS&amp;doc=1&amp;qid=19&amp;SID=Z1qLPVRnuodvzR2ooLE&amp;search_mode=CombineSearches&amp;update_back2search_link_param=yes" TargetMode="External"/><Relationship Id="rId5" Type="http://schemas.openxmlformats.org/officeDocument/2006/relationships/settings" Target="settings.xml"/><Relationship Id="rId15" Type="http://schemas.openxmlformats.org/officeDocument/2006/relationships/hyperlink" Target="http://apps.webofknowledge.com/summary.do?product=WOS&amp;doc=1&amp;qid=2&amp;SID=Z1qLPVRnuodvzR2ooLE&amp;search_mode=AdvancedSearch&amp;update_back2search_link_param=yes" TargetMode="External"/><Relationship Id="rId10" Type="http://schemas.openxmlformats.org/officeDocument/2006/relationships/hyperlink" Target="http://apps.webofknowledge.com/summary.do?product=WOS&amp;doc=1&amp;qid=20&amp;SID=Z1qLPVRnuodvzR2ooLE&amp;search_mode=CombineSearches&amp;update_back2search_link_param=yes" TargetMode="External"/><Relationship Id="rId4" Type="http://schemas.microsoft.com/office/2007/relationships/stylesWithEffects" Target="stylesWithEffects.xml"/><Relationship Id="rId9" Type="http://schemas.openxmlformats.org/officeDocument/2006/relationships/hyperlink" Target="http://apps.webofknowledge.com/summary.do?product=WOS&amp;doc=1&amp;qid=21&amp;SID=Z1qLPVRnuodvzR2ooLE&amp;search_mode=AdvancedSearch&amp;update_back2search_link_param=yes" TargetMode="External"/><Relationship Id="rId14" Type="http://schemas.openxmlformats.org/officeDocument/2006/relationships/hyperlink" Target="http://apps.webofknowledge.com/summary.do?product=WOS&amp;doc=1&amp;qid=6&amp;SID=Z1qLPVRnuodvzR2ooLE&amp;search_mode=AdvancedSearch&amp;update_back2search_link_param=y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3D1B8-F337-49E9-9A59-83F3AE6E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9</Pages>
  <Words>2349</Words>
  <Characters>13954</Characters>
  <Application>Microsoft Office Word</Application>
  <DocSecurity>0</DocSecurity>
  <Lines>516</Lines>
  <Paragraphs>296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Melendez-Torres, G.J.</dc:creator>
  <cp:keywords/>
  <dc:description/>
  <cp:lastModifiedBy>JLOAYON</cp:lastModifiedBy>
  <cp:revision>17</cp:revision>
  <dcterms:created xsi:type="dcterms:W3CDTF">2017-08-10T13:50:00Z</dcterms:created>
  <dcterms:modified xsi:type="dcterms:W3CDTF">2018-09-22T02:15:00Z</dcterms:modified>
</cp:coreProperties>
</file>