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Table S1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Dynamic mutation results of spinocerebellar ataxia-related genes in the proband. </w:t>
      </w:r>
    </w:p>
    <w:p>
      <w:pPr>
        <w:rPr>
          <w:rFonts w:hint="eastAsia" w:ascii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</w:p>
    <w:tbl>
      <w:tblPr>
        <w:tblStyle w:val="5"/>
        <w:tblW w:w="10733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9"/>
        <w:gridCol w:w="1826"/>
        <w:gridCol w:w="2192"/>
        <w:gridCol w:w="2007"/>
        <w:gridCol w:w="1827"/>
        <w:gridCol w:w="160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1279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3"/>
              <w:rPr>
                <w:rFonts w:ascii="Times New Roman" w:hAnsi="Times New Roman" w:eastAsia="Droid Sans Fallback" w:cs="Times New Roman"/>
                <w:sz w:val="21"/>
                <w:szCs w:val="21"/>
              </w:rPr>
            </w:pPr>
          </w:p>
          <w:p>
            <w:pPr>
              <w:ind w:left="136" w:right="12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Disease</w:t>
            </w:r>
          </w:p>
        </w:tc>
        <w:tc>
          <w:tcPr>
            <w:tcW w:w="1826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before="3"/>
              <w:rPr>
                <w:rFonts w:ascii="Times New Roman" w:hAnsi="Times New Roman" w:eastAsia="Droid Sans Fallback" w:cs="Times New Roman"/>
                <w:sz w:val="21"/>
                <w:szCs w:val="21"/>
              </w:rPr>
            </w:pPr>
          </w:p>
          <w:p>
            <w:pPr>
              <w:ind w:left="233" w:right="222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Gene</w:t>
            </w:r>
          </w:p>
        </w:tc>
        <w:tc>
          <w:tcPr>
            <w:tcW w:w="2192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before="3"/>
              <w:rPr>
                <w:rFonts w:ascii="Times New Roman" w:hAnsi="Times New Roman" w:eastAsia="Droid Sans Fallback" w:cs="Times New Roman"/>
                <w:sz w:val="21"/>
                <w:szCs w:val="21"/>
              </w:rPr>
            </w:pPr>
          </w:p>
          <w:p>
            <w:pPr>
              <w:ind w:left="89" w:right="7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Position in the electropherogram</w:t>
            </w:r>
          </w:p>
        </w:tc>
        <w:tc>
          <w:tcPr>
            <w:tcW w:w="2007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83"/>
              <w:ind w:left="89" w:right="7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Repetition in Normal population </w:t>
            </w:r>
          </w:p>
        </w:tc>
        <w:tc>
          <w:tcPr>
            <w:tcW w:w="1827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83"/>
              <w:ind w:left="210" w:right="127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Reference range（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bp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）</w:t>
            </w:r>
          </w:p>
        </w:tc>
        <w:tc>
          <w:tcPr>
            <w:tcW w:w="1602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before="3"/>
              <w:rPr>
                <w:rFonts w:ascii="Times New Roman" w:hAnsi="Times New Roman" w:eastAsia="Droid Sans Fallback" w:cs="Times New Roman"/>
                <w:sz w:val="21"/>
                <w:szCs w:val="21"/>
              </w:rPr>
            </w:pPr>
          </w:p>
          <w:p>
            <w:pPr>
              <w:ind w:left="280" w:right="26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Result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84"/>
              <w:ind w:left="136" w:right="126"/>
              <w:jc w:val="center"/>
              <w:rPr>
                <w:rFonts w:ascii="Times New Roman" w:hAnsi="Times New Roman" w:eastAsia="Droid Sans Fallback" w:cs="Times New Roman"/>
                <w:sz w:val="21"/>
                <w:szCs w:val="21"/>
              </w:rPr>
            </w:pPr>
            <w:r>
              <w:rPr>
                <w:rFonts w:ascii="Times New Roman" w:hAnsi="Times New Roman" w:eastAsia="Droid Sans Fallback" w:cs="Times New Roman"/>
                <w:sz w:val="21"/>
                <w:szCs w:val="21"/>
              </w:rPr>
              <w:t>SCA1</w:t>
            </w:r>
          </w:p>
        </w:tc>
        <w:tc>
          <w:tcPr>
            <w:tcW w:w="18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90"/>
              <w:ind w:left="233" w:right="222"/>
              <w:jc w:val="center"/>
              <w:rPr>
                <w:rFonts w:ascii="Times New Roman" w:hAnsi="Times New Roman" w:eastAsia="Droid Sans Fallback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eastAsia="Droid Sans Fallback" w:cs="Times New Roman"/>
                <w:i/>
                <w:iCs/>
                <w:sz w:val="21"/>
                <w:szCs w:val="21"/>
              </w:rPr>
              <w:t>ATXN1</w:t>
            </w:r>
          </w:p>
        </w:tc>
        <w:tc>
          <w:tcPr>
            <w:tcW w:w="21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84"/>
              <w:ind w:left="10"/>
              <w:jc w:val="center"/>
              <w:rPr>
                <w:rFonts w:ascii="Times New Roman" w:hAnsi="Times New Roman" w:eastAsia="Droid Sans Fallback" w:cs="Times New Roman"/>
                <w:sz w:val="21"/>
                <w:szCs w:val="21"/>
              </w:rPr>
            </w:pPr>
            <w:r>
              <w:rPr>
                <w:rFonts w:ascii="Times New Roman" w:hAnsi="Times New Roman" w:eastAsia="Droid Sans Fallback" w:cs="Times New Roman"/>
                <w:sz w:val="21"/>
                <w:szCs w:val="21"/>
              </w:rPr>
              <w:t>1</w:t>
            </w:r>
          </w:p>
        </w:tc>
        <w:tc>
          <w:tcPr>
            <w:tcW w:w="20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73"/>
              <w:ind w:left="89" w:right="77"/>
              <w:jc w:val="center"/>
              <w:rPr>
                <w:rFonts w:ascii="Times New Roman" w:hAnsi="Times New Roman" w:eastAsia="Droid Sans Fallback" w:cs="Times New Roman"/>
                <w:sz w:val="21"/>
                <w:szCs w:val="21"/>
              </w:rPr>
            </w:pPr>
            <w:r>
              <w:rPr>
                <w:rFonts w:ascii="Times New Roman" w:hAnsi="Times New Roman" w:eastAsia="Droid Sans Fallback" w:cs="Times New Roman"/>
                <w:sz w:val="21"/>
                <w:szCs w:val="21"/>
              </w:rPr>
              <w:t>&lt;39</w:t>
            </w:r>
          </w:p>
        </w:tc>
        <w:tc>
          <w:tcPr>
            <w:tcW w:w="18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73"/>
              <w:ind w:left="392"/>
              <w:rPr>
                <w:rFonts w:ascii="Times New Roman" w:hAnsi="Times New Roman" w:eastAsia="Droid Sans Fallback" w:cs="Times New Roman"/>
                <w:sz w:val="21"/>
                <w:szCs w:val="21"/>
              </w:rPr>
            </w:pPr>
            <w:r>
              <w:rPr>
                <w:rFonts w:ascii="Times New Roman" w:hAnsi="Times New Roman" w:eastAsia="Droid Sans Fallback" w:cs="Times New Roman"/>
                <w:sz w:val="21"/>
                <w:szCs w:val="21"/>
              </w:rPr>
              <w:t>&lt;242</w:t>
            </w:r>
          </w:p>
        </w:tc>
        <w:tc>
          <w:tcPr>
            <w:tcW w:w="16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before="88"/>
              <w:ind w:left="279" w:right="26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normal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84"/>
              <w:ind w:left="136" w:right="126"/>
              <w:jc w:val="center"/>
              <w:rPr>
                <w:rFonts w:ascii="Times New Roman" w:hAnsi="Times New Roman" w:eastAsia="Droid Sans Fallback" w:cs="Times New Roman"/>
                <w:sz w:val="21"/>
                <w:szCs w:val="21"/>
              </w:rPr>
            </w:pPr>
            <w:r>
              <w:rPr>
                <w:rFonts w:ascii="Times New Roman" w:hAnsi="Times New Roman" w:eastAsia="Droid Sans Fallback" w:cs="Times New Roman"/>
                <w:sz w:val="21"/>
                <w:szCs w:val="21"/>
              </w:rPr>
              <w:t>SCA2</w:t>
            </w:r>
          </w:p>
        </w:tc>
        <w:tc>
          <w:tcPr>
            <w:tcW w:w="18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90"/>
              <w:ind w:left="233" w:right="222"/>
              <w:jc w:val="center"/>
              <w:rPr>
                <w:rFonts w:ascii="Times New Roman" w:hAnsi="Times New Roman" w:eastAsia="Droid Sans Fallback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eastAsia="Droid Sans Fallback" w:cs="Times New Roman"/>
                <w:i/>
                <w:iCs/>
                <w:sz w:val="21"/>
                <w:szCs w:val="21"/>
              </w:rPr>
              <w:t>ATXN2</w:t>
            </w:r>
          </w:p>
        </w:tc>
        <w:tc>
          <w:tcPr>
            <w:tcW w:w="21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84"/>
              <w:ind w:left="10"/>
              <w:jc w:val="center"/>
              <w:rPr>
                <w:rFonts w:ascii="Times New Roman" w:hAnsi="Times New Roman" w:eastAsia="Droid Sans Fallback" w:cs="Times New Roman"/>
                <w:sz w:val="21"/>
                <w:szCs w:val="21"/>
              </w:rPr>
            </w:pPr>
            <w:r>
              <w:rPr>
                <w:rFonts w:ascii="Times New Roman" w:hAnsi="Times New Roman" w:eastAsia="Droid Sans Fallback" w:cs="Times New Roman"/>
                <w:sz w:val="21"/>
                <w:szCs w:val="21"/>
              </w:rPr>
              <w:t>2</w:t>
            </w:r>
          </w:p>
        </w:tc>
        <w:tc>
          <w:tcPr>
            <w:tcW w:w="20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before="69"/>
              <w:ind w:left="89" w:right="7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&lt;32 or &gt;79</w:t>
            </w:r>
          </w:p>
        </w:tc>
        <w:tc>
          <w:tcPr>
            <w:tcW w:w="18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73"/>
              <w:ind w:left="392"/>
              <w:rPr>
                <w:rFonts w:ascii="Times New Roman" w:hAnsi="Times New Roman" w:eastAsia="Droid Sans Fallback" w:cs="Times New Roman"/>
                <w:sz w:val="21"/>
                <w:szCs w:val="21"/>
              </w:rPr>
            </w:pPr>
            <w:r>
              <w:rPr>
                <w:rFonts w:ascii="Times New Roman" w:hAnsi="Times New Roman" w:eastAsia="Droid Sans Fallback" w:cs="Times New Roman"/>
                <w:sz w:val="21"/>
                <w:szCs w:val="21"/>
              </w:rPr>
              <w:t>&lt;187</w:t>
            </w:r>
          </w:p>
        </w:tc>
        <w:tc>
          <w:tcPr>
            <w:tcW w:w="16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before="88"/>
              <w:ind w:left="279" w:right="26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normal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85"/>
              <w:ind w:left="136" w:right="126"/>
              <w:jc w:val="center"/>
              <w:rPr>
                <w:rFonts w:ascii="Times New Roman" w:hAnsi="Times New Roman" w:eastAsia="Droid Sans Fallback" w:cs="Times New Roman"/>
                <w:sz w:val="21"/>
                <w:szCs w:val="21"/>
              </w:rPr>
            </w:pPr>
            <w:r>
              <w:rPr>
                <w:rFonts w:ascii="Times New Roman" w:hAnsi="Times New Roman" w:eastAsia="Droid Sans Fallback" w:cs="Times New Roman"/>
                <w:sz w:val="21"/>
                <w:szCs w:val="21"/>
              </w:rPr>
              <w:t>SCA3</w:t>
            </w:r>
          </w:p>
        </w:tc>
        <w:tc>
          <w:tcPr>
            <w:tcW w:w="18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91"/>
              <w:ind w:left="233" w:right="222"/>
              <w:jc w:val="center"/>
              <w:rPr>
                <w:rFonts w:ascii="Times New Roman" w:hAnsi="Times New Roman" w:eastAsia="Droid Sans Fallback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eastAsia="Droid Sans Fallback" w:cs="Times New Roman"/>
                <w:i/>
                <w:iCs/>
                <w:sz w:val="21"/>
                <w:szCs w:val="21"/>
              </w:rPr>
              <w:t>ATXN3</w:t>
            </w:r>
          </w:p>
        </w:tc>
        <w:tc>
          <w:tcPr>
            <w:tcW w:w="21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85"/>
              <w:ind w:left="10"/>
              <w:jc w:val="center"/>
              <w:rPr>
                <w:rFonts w:ascii="Times New Roman" w:hAnsi="Times New Roman" w:eastAsia="Droid Sans Fallback" w:cs="Times New Roman"/>
                <w:sz w:val="21"/>
                <w:szCs w:val="21"/>
              </w:rPr>
            </w:pPr>
            <w:r>
              <w:rPr>
                <w:rFonts w:ascii="Times New Roman" w:hAnsi="Times New Roman" w:eastAsia="Droid Sans Fallback" w:cs="Times New Roman"/>
                <w:sz w:val="21"/>
                <w:szCs w:val="21"/>
              </w:rPr>
              <w:t>3</w:t>
            </w:r>
          </w:p>
        </w:tc>
        <w:tc>
          <w:tcPr>
            <w:tcW w:w="20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before="71"/>
              <w:ind w:left="89" w:right="7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&lt;45 or &gt;86</w:t>
            </w:r>
          </w:p>
        </w:tc>
        <w:tc>
          <w:tcPr>
            <w:tcW w:w="18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74"/>
              <w:ind w:left="392"/>
              <w:rPr>
                <w:rFonts w:ascii="Times New Roman" w:hAnsi="Times New Roman" w:eastAsia="Droid Sans Fallback" w:cs="Times New Roman"/>
                <w:sz w:val="21"/>
                <w:szCs w:val="21"/>
              </w:rPr>
            </w:pPr>
            <w:r>
              <w:rPr>
                <w:rFonts w:ascii="Times New Roman" w:hAnsi="Times New Roman" w:eastAsia="Droid Sans Fallback" w:cs="Times New Roman"/>
                <w:sz w:val="21"/>
                <w:szCs w:val="21"/>
              </w:rPr>
              <w:t>&lt;310</w:t>
            </w:r>
          </w:p>
        </w:tc>
        <w:tc>
          <w:tcPr>
            <w:tcW w:w="16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before="90"/>
              <w:ind w:left="279" w:right="26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normal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84"/>
              <w:ind w:left="136" w:right="126"/>
              <w:jc w:val="center"/>
              <w:rPr>
                <w:rFonts w:ascii="Times New Roman" w:hAnsi="Times New Roman" w:eastAsia="Droid Sans Fallback" w:cs="Times New Roman"/>
                <w:sz w:val="21"/>
                <w:szCs w:val="21"/>
              </w:rPr>
            </w:pPr>
            <w:r>
              <w:rPr>
                <w:rFonts w:ascii="Times New Roman" w:hAnsi="Times New Roman" w:eastAsia="Droid Sans Fallback" w:cs="Times New Roman"/>
                <w:sz w:val="21"/>
                <w:szCs w:val="21"/>
              </w:rPr>
              <w:t>SCA6</w:t>
            </w:r>
          </w:p>
        </w:tc>
        <w:tc>
          <w:tcPr>
            <w:tcW w:w="18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90"/>
              <w:ind w:left="235" w:right="222"/>
              <w:jc w:val="center"/>
              <w:rPr>
                <w:rFonts w:ascii="Times New Roman" w:hAnsi="Times New Roman" w:eastAsia="Droid Sans Fallback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eastAsia="Droid Sans Fallback" w:cs="Times New Roman"/>
                <w:i/>
                <w:iCs/>
                <w:sz w:val="21"/>
                <w:szCs w:val="21"/>
              </w:rPr>
              <w:t>CACNA1A</w:t>
            </w:r>
          </w:p>
        </w:tc>
        <w:tc>
          <w:tcPr>
            <w:tcW w:w="21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84"/>
              <w:ind w:left="10"/>
              <w:jc w:val="center"/>
              <w:rPr>
                <w:rFonts w:ascii="Times New Roman" w:hAnsi="Times New Roman" w:eastAsia="Droid Sans Fallback" w:cs="Times New Roman"/>
                <w:sz w:val="21"/>
                <w:szCs w:val="21"/>
              </w:rPr>
            </w:pPr>
            <w:r>
              <w:rPr>
                <w:rFonts w:ascii="Times New Roman" w:hAnsi="Times New Roman" w:eastAsia="Droid Sans Fallback" w:cs="Times New Roman"/>
                <w:sz w:val="21"/>
                <w:szCs w:val="21"/>
              </w:rPr>
              <w:t>6</w:t>
            </w:r>
          </w:p>
        </w:tc>
        <w:tc>
          <w:tcPr>
            <w:tcW w:w="20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before="69"/>
              <w:ind w:left="89" w:right="7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&lt;19 or &gt;33</w:t>
            </w:r>
          </w:p>
        </w:tc>
        <w:tc>
          <w:tcPr>
            <w:tcW w:w="18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73"/>
              <w:ind w:left="392"/>
              <w:rPr>
                <w:rFonts w:ascii="Times New Roman" w:hAnsi="Times New Roman" w:eastAsia="Droid Sans Fallback" w:cs="Times New Roman"/>
                <w:sz w:val="21"/>
                <w:szCs w:val="21"/>
              </w:rPr>
            </w:pPr>
            <w:r>
              <w:rPr>
                <w:rFonts w:ascii="Times New Roman" w:hAnsi="Times New Roman" w:eastAsia="Droid Sans Fallback" w:cs="Times New Roman"/>
                <w:sz w:val="21"/>
                <w:szCs w:val="21"/>
              </w:rPr>
              <w:t>&lt;159</w:t>
            </w:r>
          </w:p>
        </w:tc>
        <w:tc>
          <w:tcPr>
            <w:tcW w:w="16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before="88"/>
              <w:ind w:left="279" w:right="26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normal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84"/>
              <w:ind w:left="136" w:right="126"/>
              <w:jc w:val="center"/>
              <w:rPr>
                <w:rFonts w:ascii="Times New Roman" w:hAnsi="Times New Roman" w:eastAsia="Droid Sans Fallback" w:cs="Times New Roman"/>
                <w:sz w:val="21"/>
                <w:szCs w:val="21"/>
              </w:rPr>
            </w:pPr>
            <w:r>
              <w:rPr>
                <w:rFonts w:ascii="Times New Roman" w:hAnsi="Times New Roman" w:eastAsia="Droid Sans Fallback" w:cs="Times New Roman"/>
                <w:sz w:val="21"/>
                <w:szCs w:val="21"/>
              </w:rPr>
              <w:t>SCA7</w:t>
            </w:r>
          </w:p>
        </w:tc>
        <w:tc>
          <w:tcPr>
            <w:tcW w:w="18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90"/>
              <w:ind w:left="233" w:right="222"/>
              <w:jc w:val="center"/>
              <w:rPr>
                <w:rFonts w:ascii="Times New Roman" w:hAnsi="Times New Roman" w:eastAsia="Droid Sans Fallback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eastAsia="Droid Sans Fallback" w:cs="Times New Roman"/>
                <w:i/>
                <w:iCs/>
                <w:sz w:val="21"/>
                <w:szCs w:val="21"/>
              </w:rPr>
              <w:t>ATXN7</w:t>
            </w:r>
          </w:p>
        </w:tc>
        <w:tc>
          <w:tcPr>
            <w:tcW w:w="21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84"/>
              <w:ind w:left="10"/>
              <w:jc w:val="center"/>
              <w:rPr>
                <w:rFonts w:ascii="Times New Roman" w:hAnsi="Times New Roman" w:eastAsia="Droid Sans Fallback" w:cs="Times New Roman"/>
                <w:sz w:val="21"/>
                <w:szCs w:val="21"/>
              </w:rPr>
            </w:pPr>
            <w:r>
              <w:rPr>
                <w:rFonts w:ascii="Times New Roman" w:hAnsi="Times New Roman" w:eastAsia="Droid Sans Fallback" w:cs="Times New Roman"/>
                <w:sz w:val="21"/>
                <w:szCs w:val="21"/>
              </w:rPr>
              <w:t>7</w:t>
            </w:r>
          </w:p>
        </w:tc>
        <w:tc>
          <w:tcPr>
            <w:tcW w:w="20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before="69"/>
              <w:ind w:left="89" w:right="7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&lt;38 or &gt;130</w:t>
            </w:r>
          </w:p>
        </w:tc>
        <w:tc>
          <w:tcPr>
            <w:tcW w:w="18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73"/>
              <w:ind w:left="392"/>
              <w:rPr>
                <w:rFonts w:ascii="Times New Roman" w:hAnsi="Times New Roman" w:eastAsia="Droid Sans Fallback" w:cs="Times New Roman"/>
                <w:sz w:val="21"/>
                <w:szCs w:val="21"/>
              </w:rPr>
            </w:pPr>
            <w:r>
              <w:rPr>
                <w:rFonts w:ascii="Times New Roman" w:hAnsi="Times New Roman" w:eastAsia="Droid Sans Fallback" w:cs="Times New Roman"/>
                <w:sz w:val="21"/>
                <w:szCs w:val="21"/>
              </w:rPr>
              <w:t>&lt;373</w:t>
            </w:r>
          </w:p>
        </w:tc>
        <w:tc>
          <w:tcPr>
            <w:tcW w:w="16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before="88"/>
              <w:ind w:left="279" w:right="26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normal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85"/>
              <w:ind w:left="136" w:right="125"/>
              <w:jc w:val="center"/>
              <w:rPr>
                <w:rFonts w:ascii="Times New Roman" w:hAnsi="Times New Roman" w:eastAsia="Droid Sans Fallback" w:cs="Times New Roman"/>
                <w:sz w:val="21"/>
                <w:szCs w:val="21"/>
              </w:rPr>
            </w:pPr>
            <w:r>
              <w:rPr>
                <w:rFonts w:ascii="Times New Roman" w:hAnsi="Times New Roman" w:eastAsia="Droid Sans Fallback" w:cs="Times New Roman"/>
                <w:sz w:val="21"/>
                <w:szCs w:val="21"/>
              </w:rPr>
              <w:t>SCA12</w:t>
            </w:r>
          </w:p>
        </w:tc>
        <w:tc>
          <w:tcPr>
            <w:tcW w:w="18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91"/>
              <w:ind w:left="233" w:right="222"/>
              <w:jc w:val="center"/>
              <w:rPr>
                <w:rFonts w:ascii="Times New Roman" w:hAnsi="Times New Roman" w:eastAsia="Droid Sans Fallback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eastAsia="Droid Sans Fallback" w:cs="Times New Roman"/>
                <w:i/>
                <w:iCs/>
                <w:sz w:val="21"/>
                <w:szCs w:val="21"/>
              </w:rPr>
              <w:t>PPP2R2B</w:t>
            </w:r>
          </w:p>
        </w:tc>
        <w:tc>
          <w:tcPr>
            <w:tcW w:w="21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85"/>
              <w:ind w:left="89" w:right="76"/>
              <w:jc w:val="center"/>
              <w:rPr>
                <w:rFonts w:ascii="Times New Roman" w:hAnsi="Times New Roman" w:eastAsia="Droid Sans Fallback" w:cs="Times New Roman"/>
                <w:sz w:val="21"/>
                <w:szCs w:val="21"/>
              </w:rPr>
            </w:pPr>
            <w:r>
              <w:rPr>
                <w:rFonts w:ascii="Times New Roman" w:hAnsi="Times New Roman" w:eastAsia="Droid Sans Fallback" w:cs="Times New Roman"/>
                <w:sz w:val="21"/>
                <w:szCs w:val="21"/>
              </w:rPr>
              <w:t>12</w:t>
            </w:r>
          </w:p>
        </w:tc>
        <w:tc>
          <w:tcPr>
            <w:tcW w:w="20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before="71"/>
              <w:ind w:left="89" w:right="7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&lt;51 or &gt;78</w:t>
            </w:r>
          </w:p>
        </w:tc>
        <w:tc>
          <w:tcPr>
            <w:tcW w:w="18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74"/>
              <w:ind w:left="392"/>
              <w:rPr>
                <w:rFonts w:ascii="Times New Roman" w:hAnsi="Times New Roman" w:eastAsia="Droid Sans Fallback" w:cs="Times New Roman"/>
                <w:sz w:val="21"/>
                <w:szCs w:val="21"/>
              </w:rPr>
            </w:pPr>
            <w:r>
              <w:rPr>
                <w:rFonts w:ascii="Times New Roman" w:hAnsi="Times New Roman" w:eastAsia="Droid Sans Fallback" w:cs="Times New Roman"/>
                <w:sz w:val="21"/>
                <w:szCs w:val="21"/>
              </w:rPr>
              <w:t>&lt;257</w:t>
            </w:r>
          </w:p>
        </w:tc>
        <w:tc>
          <w:tcPr>
            <w:tcW w:w="16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before="90"/>
              <w:ind w:left="279" w:right="26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normal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84"/>
              <w:ind w:left="136" w:right="125"/>
              <w:jc w:val="center"/>
              <w:rPr>
                <w:rFonts w:ascii="Times New Roman" w:hAnsi="Times New Roman" w:eastAsia="Droid Sans Fallback" w:cs="Times New Roman"/>
                <w:sz w:val="21"/>
                <w:szCs w:val="21"/>
              </w:rPr>
            </w:pPr>
            <w:r>
              <w:rPr>
                <w:rFonts w:ascii="Times New Roman" w:hAnsi="Times New Roman" w:eastAsia="Droid Sans Fallback" w:cs="Times New Roman"/>
                <w:sz w:val="21"/>
                <w:szCs w:val="21"/>
              </w:rPr>
              <w:t>SCA17</w:t>
            </w:r>
          </w:p>
        </w:tc>
        <w:tc>
          <w:tcPr>
            <w:tcW w:w="18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90"/>
              <w:ind w:left="232" w:right="222"/>
              <w:jc w:val="center"/>
              <w:rPr>
                <w:rFonts w:ascii="Times New Roman" w:hAnsi="Times New Roman" w:eastAsia="Droid Sans Fallback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eastAsia="Droid Sans Fallback" w:cs="Times New Roman"/>
                <w:i/>
                <w:iCs/>
                <w:sz w:val="21"/>
                <w:szCs w:val="21"/>
              </w:rPr>
              <w:t>TBP</w:t>
            </w:r>
          </w:p>
        </w:tc>
        <w:tc>
          <w:tcPr>
            <w:tcW w:w="21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84"/>
              <w:ind w:left="89" w:right="76"/>
              <w:jc w:val="center"/>
              <w:rPr>
                <w:rFonts w:ascii="Times New Roman" w:hAnsi="Times New Roman" w:eastAsia="Droid Sans Fallback" w:cs="Times New Roman"/>
                <w:sz w:val="21"/>
                <w:szCs w:val="21"/>
              </w:rPr>
            </w:pPr>
            <w:r>
              <w:rPr>
                <w:rFonts w:ascii="Times New Roman" w:hAnsi="Times New Roman" w:eastAsia="Droid Sans Fallback" w:cs="Times New Roman"/>
                <w:sz w:val="21"/>
                <w:szCs w:val="21"/>
              </w:rPr>
              <w:t>17</w:t>
            </w:r>
          </w:p>
        </w:tc>
        <w:tc>
          <w:tcPr>
            <w:tcW w:w="20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before="69"/>
              <w:ind w:left="89" w:right="7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&lt;45 or &gt;63</w:t>
            </w:r>
          </w:p>
        </w:tc>
        <w:tc>
          <w:tcPr>
            <w:tcW w:w="18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73"/>
              <w:ind w:left="392"/>
              <w:rPr>
                <w:rFonts w:ascii="Times New Roman" w:hAnsi="Times New Roman" w:eastAsia="Droid Sans Fallback" w:cs="Times New Roman"/>
                <w:sz w:val="21"/>
                <w:szCs w:val="21"/>
              </w:rPr>
            </w:pPr>
            <w:r>
              <w:rPr>
                <w:rFonts w:ascii="Times New Roman" w:hAnsi="Times New Roman" w:eastAsia="Droid Sans Fallback" w:cs="Times New Roman"/>
                <w:sz w:val="21"/>
                <w:szCs w:val="21"/>
              </w:rPr>
              <w:t>&lt;263</w:t>
            </w:r>
          </w:p>
        </w:tc>
        <w:tc>
          <w:tcPr>
            <w:tcW w:w="16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before="88"/>
              <w:ind w:left="279" w:right="26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normal</w:t>
            </w:r>
          </w:p>
        </w:tc>
      </w:tr>
    </w:tbl>
    <w:p>
      <w:pPr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/>
    <w:sectPr>
      <w:headerReference r:id="rId3" w:type="default"/>
      <w:footerReference r:id="rId4" w:type="default"/>
      <w:pgSz w:w="16840" w:h="11910" w:orient="landscape"/>
      <w:pgMar w:top="1920" w:right="1660" w:bottom="1080" w:left="1700" w:header="991" w:footer="889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Microsoft JhengHei U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Droid Sans Fallback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w:rPr>
        <w:lang w:eastAsia="zh-CN"/>
      </w:rPr>
      <w:drawing>
        <wp:anchor distT="0" distB="0" distL="0" distR="0" simplePos="0" relativeHeight="251656192" behindDoc="1" locked="0" layoutInCell="1" allowOverlap="1">
          <wp:simplePos x="0" y="0"/>
          <wp:positionH relativeFrom="page">
            <wp:posOffset>2293620</wp:posOffset>
          </wp:positionH>
          <wp:positionV relativeFrom="page">
            <wp:posOffset>6868795</wp:posOffset>
          </wp:positionV>
          <wp:extent cx="6120130" cy="45085"/>
          <wp:effectExtent l="0" t="0" r="0" b="0"/>
          <wp:wrapNone/>
          <wp:docPr id="11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6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20130" cy="450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4099" o:spid="_x0000_s4099" o:spt="202" type="#_x0000_t202" style="position:absolute;left:0pt;margin-left:415.15pt;margin-top:545.45pt;height:11pt;width:13.15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203" w:lineRule="exact"/>
                  <w:ind w:left="40"/>
                  <w:rPr>
                    <w:rFonts w:ascii="Calibri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sz w:val="18"/>
                  </w:rP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w:pict>
        <v:line id="_x0000_s4097" o:spid="_x0000_s4097" o:spt="20" style="position:absolute;left:0pt;margin-left:90.7pt;margin-top:96.15pt;height:0pt;width:662.15pt;mso-position-horizontal-relative:page;mso-position-vertical-relative:page;z-index:-251659264;mso-width-relative:page;mso-height-relative:page;" coordsize="21600,21600">
          <v:path arrowok="t"/>
          <v:fill focussize="0,0"/>
          <v:stroke weight="0.72pt"/>
          <v:imagedata o:title=""/>
          <o:lock v:ext="edit"/>
        </v:line>
      </w:pict>
    </w:r>
    <w:r>
      <w:pict>
        <v:shape id="_x0000_s4098" o:spid="_x0000_s4098" o:spt="202" type="#_x0000_t202" style="position:absolute;left:0pt;margin-left:602.8pt;margin-top:54.4pt;height:12.6pt;width:149.65pt;mso-position-horizontal-relative:page;mso-position-vertical-relative:page;z-index:-25165824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231" w:lineRule="exact"/>
                  <w:rPr>
                    <w:rFonts w:ascii="楷体" w:eastAsia="楷体"/>
                    <w:b/>
                    <w:sz w:val="21"/>
                  </w:rPr>
                </w:pP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rawingGridHorizontalSpacing w:val="110"/>
  <w:noPunctuationKerning w:val="1"/>
  <w:characterSpacingControl w:val="doNotCompress"/>
  <w:hdrShapeDefaults>
    <o:shapelayout v:ext="edit">
      <o:idmap v:ext="edit" data="3,4"/>
    </o:shapelayout>
  </w:hdrShapeDefaults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691A0F"/>
    <w:rsid w:val="000B5555"/>
    <w:rsid w:val="00304997"/>
    <w:rsid w:val="00323EE0"/>
    <w:rsid w:val="00415926"/>
    <w:rsid w:val="005961F0"/>
    <w:rsid w:val="005F6BF4"/>
    <w:rsid w:val="00691A0F"/>
    <w:rsid w:val="00750866"/>
    <w:rsid w:val="007E58AD"/>
    <w:rsid w:val="008125FF"/>
    <w:rsid w:val="008928E2"/>
    <w:rsid w:val="0092069A"/>
    <w:rsid w:val="009B4D49"/>
    <w:rsid w:val="00A54116"/>
    <w:rsid w:val="00AA092F"/>
    <w:rsid w:val="00BE00E8"/>
    <w:rsid w:val="00C416D1"/>
    <w:rsid w:val="00CF3D31"/>
    <w:rsid w:val="00D66A47"/>
    <w:rsid w:val="00D90381"/>
    <w:rsid w:val="00DA71DE"/>
    <w:rsid w:val="00E94C2A"/>
    <w:rsid w:val="00F0689D"/>
    <w:rsid w:val="00F71049"/>
    <w:rsid w:val="0C946AF6"/>
    <w:rsid w:val="111A103F"/>
    <w:rsid w:val="138F2BA5"/>
    <w:rsid w:val="1AC24DAF"/>
    <w:rsid w:val="28146CBB"/>
    <w:rsid w:val="2E6443AA"/>
    <w:rsid w:val="302B7593"/>
    <w:rsid w:val="3194689A"/>
    <w:rsid w:val="35875180"/>
    <w:rsid w:val="3B351BD5"/>
    <w:rsid w:val="3CB65CAF"/>
    <w:rsid w:val="3E25095A"/>
    <w:rsid w:val="3EB80C68"/>
    <w:rsid w:val="4E2F2428"/>
    <w:rsid w:val="4F4B25AF"/>
    <w:rsid w:val="556D2EC4"/>
    <w:rsid w:val="5C8B34AA"/>
    <w:rsid w:val="5E422E4F"/>
    <w:rsid w:val="5E715B63"/>
    <w:rsid w:val="64015965"/>
    <w:rsid w:val="66AE42BD"/>
    <w:rsid w:val="67535358"/>
    <w:rsid w:val="709565F8"/>
    <w:rsid w:val="71ED215B"/>
    <w:rsid w:val="75C8128E"/>
    <w:rsid w:val="7B4D5D37"/>
    <w:rsid w:val="7E72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line="448" w:lineRule="exact"/>
      <w:ind w:left="143" w:hanging="420"/>
      <w:outlineLvl w:val="0"/>
    </w:pPr>
    <w:rPr>
      <w:rFonts w:ascii="Microsoft JhengHei UI" w:hAnsi="Microsoft JhengHei UI" w:eastAsia="Microsoft JhengHei UI" w:cs="Microsoft JhengHei UI"/>
      <w:b/>
      <w:bCs/>
      <w:sz w:val="28"/>
      <w:szCs w:val="28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28"/>
      <w:szCs w:val="28"/>
    </w:rPr>
  </w:style>
  <w:style w:type="table" w:customStyle="1" w:styleId="6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line="448" w:lineRule="exact"/>
      <w:ind w:left="563" w:hanging="420"/>
    </w:pPr>
    <w:rPr>
      <w:rFonts w:ascii="Microsoft JhengHei UI" w:hAnsi="Microsoft JhengHei UI" w:eastAsia="Microsoft JhengHei UI" w:cs="Microsoft JhengHei UI"/>
    </w:rPr>
  </w:style>
  <w:style w:type="paragraph" w:customStyle="1" w:styleId="8">
    <w:name w:val="Table Paragraph"/>
    <w:basedOn w:val="1"/>
    <w:qFormat/>
    <w:uiPriority w:val="1"/>
    <w:pPr>
      <w:spacing w:before="16"/>
    </w:pPr>
  </w:style>
  <w:style w:type="character" w:customStyle="1" w:styleId="9">
    <w:name w:val="fontstyle21"/>
    <w:basedOn w:val="4"/>
    <w:qFormat/>
    <w:uiPriority w:val="0"/>
    <w:rPr>
      <w:rFonts w:hint="default" w:ascii="Times New Roman" w:hAnsi="Times New Roman" w:cs="Times New Roman"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398</Characters>
  <Lines>3</Lines>
  <Paragraphs>1</Paragraphs>
  <TotalTime>16</TotalTime>
  <ScaleCrop>false</ScaleCrop>
  <LinksUpToDate>false</LinksUpToDate>
  <CharactersWithSpaces>466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2017-10-31T19:57:00Z</dcterms:created>
  <dc:creator>Gen</dc:creator>
  <cp:lastModifiedBy>张晓倩</cp:lastModifiedBy>
  <dcterms:modified xsi:type="dcterms:W3CDTF">2018-11-24T11:16:44Z</dcterms:modified>
  <dc:title>神经遗传病遗传咨询报告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2017-10-31T00:00:00Z</vt:filetime>
  </property>
  <property fmtid="{D5CDD505-2E9C-101B-9397-08002B2CF9AE}" pid="5" name="KSOProductBuildVer">
    <vt:lpwstr>2052-10.1.0.7521</vt:lpwstr>
  </property>
</Properties>
</file>