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45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179"/>
        <w:gridCol w:w="1790"/>
        <w:gridCol w:w="1833"/>
        <w:gridCol w:w="1580"/>
        <w:gridCol w:w="1211"/>
        <w:gridCol w:w="1226"/>
        <w:gridCol w:w="1656"/>
        <w:gridCol w:w="1655"/>
        <w:gridCol w:w="1360"/>
        <w:gridCol w:w="1082"/>
      </w:tblGrid>
      <w:tr w:rsidR="00DC493A" w14:paraId="6C7CE6C1" w14:textId="77777777">
        <w:trPr>
          <w:trHeight w:val="2870"/>
        </w:trPr>
        <w:tc>
          <w:tcPr>
            <w:tcW w:w="1180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F9846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Study ID</w:t>
            </w:r>
          </w:p>
        </w:tc>
        <w:tc>
          <w:tcPr>
            <w:tcW w:w="1789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199E8" w14:textId="77777777" w:rsidR="00DC493A" w:rsidRDefault="00E257B3">
            <w:pPr>
              <w:suppressAutoHyphens/>
              <w:outlineLvl w:val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color="000000"/>
                <w:lang w:val="it-IT"/>
              </w:rPr>
              <w:t>Region</w:t>
            </w:r>
            <w:proofErr w:type="spellEnd"/>
          </w:p>
        </w:tc>
        <w:tc>
          <w:tcPr>
            <w:tcW w:w="1832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A4961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Study Type</w:t>
            </w:r>
          </w:p>
        </w:tc>
        <w:tc>
          <w:tcPr>
            <w:tcW w:w="1579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DB786" w14:textId="77777777" w:rsidR="00DC493A" w:rsidRDefault="00E257B3" w:rsidP="00445B57">
            <w:pPr>
              <w:suppressAutoHyphens/>
              <w:outlineLvl w:val="0"/>
              <w:rPr>
                <w:rFonts w:ascii="宋体" w:eastAsia="宋体" w:hAnsi="宋体" w:cs="宋体"/>
                <w:sz w:val="24"/>
                <w:szCs w:val="24"/>
                <w:u w:color="000000"/>
              </w:rPr>
            </w:pPr>
            <w:r>
              <w:rPr>
                <w:rFonts w:ascii="Times New Roman" w:eastAsia="宋体" w:hAnsi="Times New Roman" w:cs="宋体"/>
                <w:sz w:val="24"/>
                <w:szCs w:val="24"/>
                <w:u w:color="000000"/>
              </w:rPr>
              <w:t>Sex</w:t>
            </w:r>
          </w:p>
          <w:p w14:paraId="6AF258FD" w14:textId="77777777" w:rsidR="00445B57" w:rsidRDefault="00E257B3" w:rsidP="00445B57">
            <w:pPr>
              <w:suppressAutoHyphens/>
              <w:outlineLvl w:val="0"/>
              <w:rPr>
                <w:rFonts w:ascii="Times New Roman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(Male/</w:t>
            </w:r>
          </w:p>
          <w:p w14:paraId="3E366CBE" w14:textId="6E4CC0EB" w:rsidR="00DC493A" w:rsidRDefault="00E257B3" w:rsidP="00445B57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Female)</w:t>
            </w:r>
          </w:p>
        </w:tc>
        <w:tc>
          <w:tcPr>
            <w:tcW w:w="1211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36099" w14:textId="1191DD80" w:rsidR="00DC493A" w:rsidRPr="00445B57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Mean Age</w:t>
            </w:r>
            <w:r>
              <w:rPr>
                <w:rFonts w:ascii="Arial Unicode MS" w:hAnsi="Arial Unicode MS" w:hint="eastAsia"/>
                <w:sz w:val="24"/>
                <w:szCs w:val="24"/>
                <w:u w:color="000000"/>
                <w:lang w:val="zh-TW" w:eastAsia="zh-TW"/>
              </w:rPr>
              <w:t>／</w:t>
            </w:r>
            <w:r>
              <w:rPr>
                <w:rFonts w:ascii="Times New Roman" w:hAnsi="Times New Roman"/>
                <w:sz w:val="24"/>
                <w:szCs w:val="24"/>
                <w:u w:color="000000"/>
                <w:lang w:val="de-DE"/>
              </w:rPr>
              <w:t>Age Range</w:t>
            </w:r>
          </w:p>
        </w:tc>
        <w:tc>
          <w:tcPr>
            <w:tcW w:w="1225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DABEA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Follow</w:t>
            </w:r>
            <w:r>
              <w:rPr>
                <w:rFonts w:ascii="Times New Roman" w:hAnsi="Times New Roman"/>
                <w:sz w:val="24"/>
                <w:szCs w:val="24"/>
                <w:u w:color="000000"/>
                <w:lang w:val="zh-TW" w:eastAsia="zh-TW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up</w:t>
            </w:r>
          </w:p>
          <w:p w14:paraId="57592425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Time</w:t>
            </w:r>
          </w:p>
          <w:p w14:paraId="11CC8E1D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(years)</w:t>
            </w:r>
          </w:p>
        </w:tc>
        <w:tc>
          <w:tcPr>
            <w:tcW w:w="1655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4ACDF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N*of</w:t>
            </w:r>
          </w:p>
          <w:p w14:paraId="6A18EC02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study population</w:t>
            </w:r>
          </w:p>
          <w:p w14:paraId="5922F27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(MS/Non-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color="000000"/>
              </w:rPr>
              <w:t>MS )</w:t>
            </w:r>
            <w:proofErr w:type="gramEnd"/>
          </w:p>
        </w:tc>
        <w:tc>
          <w:tcPr>
            <w:tcW w:w="1654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C0AEF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N*of</w:t>
            </w:r>
          </w:p>
          <w:p w14:paraId="44FC2E8B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study population</w:t>
            </w:r>
          </w:p>
          <w:p w14:paraId="19925B6C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with stroke</w:t>
            </w:r>
          </w:p>
          <w:p w14:paraId="1EC9F84E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(MS/Non-MS)</w:t>
            </w:r>
          </w:p>
        </w:tc>
        <w:tc>
          <w:tcPr>
            <w:tcW w:w="1359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79969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Quality Score</w:t>
            </w:r>
          </w:p>
        </w:tc>
        <w:tc>
          <w:tcPr>
            <w:tcW w:w="1082" w:type="dxa"/>
            <w:tcBorders>
              <w:top w:val="single" w:sz="8" w:space="0" w:color="0E0B05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51926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Stud</w:t>
            </w:r>
            <w:r>
              <w:rPr>
                <w:rFonts w:ascii="Times New Roman" w:hAnsi="Times New Roman"/>
                <w:sz w:val="24"/>
                <w:szCs w:val="24"/>
                <w:u w:color="000000"/>
                <w:lang w:val="zh-TW" w:eastAsia="zh-TW"/>
              </w:rPr>
              <w:t>y</w:t>
            </w:r>
          </w:p>
          <w:p w14:paraId="1832B600" w14:textId="77777777" w:rsidR="00DC493A" w:rsidRDefault="00E257B3">
            <w:pPr>
              <w:suppressAutoHyphens/>
              <w:outlineLvl w:val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color="000000"/>
                <w:lang w:val="it-IT"/>
              </w:rPr>
              <w:t>Period</w:t>
            </w:r>
            <w:bookmarkStart w:id="0" w:name="_GoBack"/>
            <w:bookmarkEnd w:id="0"/>
            <w:proofErr w:type="spellEnd"/>
          </w:p>
        </w:tc>
      </w:tr>
      <w:tr w:rsidR="00DC493A" w14:paraId="61AB9D0E" w14:textId="77777777">
        <w:trPr>
          <w:trHeight w:val="1370"/>
        </w:trPr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D6244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lang w:val="de-DE"/>
              </w:rPr>
              <w:t>Allen</w:t>
            </w:r>
          </w:p>
          <w:p w14:paraId="2C9F90C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2008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15C50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The United States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F29DF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Cross-sectional Study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654CA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1:2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F834D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40-84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D0A78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NA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79434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9949/</w:t>
            </w:r>
          </w:p>
          <w:p w14:paraId="630D7D55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19,898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E1C0B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178/</w:t>
            </w:r>
          </w:p>
          <w:p w14:paraId="41D696A1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268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D870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6/9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166D6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1988~</w:t>
            </w:r>
          </w:p>
          <w:p w14:paraId="59A31D65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2002</w:t>
            </w:r>
          </w:p>
        </w:tc>
      </w:tr>
      <w:tr w:rsidR="00DC493A" w14:paraId="4763222B" w14:textId="77777777">
        <w:trPr>
          <w:trHeight w:val="2270"/>
        </w:trPr>
        <w:tc>
          <w:tcPr>
            <w:tcW w:w="1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51B79" w14:textId="77777777" w:rsidR="00DC493A" w:rsidRDefault="00A04EA1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color="000000"/>
              </w:rPr>
              <w:t>Thormann</w:t>
            </w:r>
            <w:proofErr w:type="spellEnd"/>
          </w:p>
          <w:p w14:paraId="31EBAE5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2016</w:t>
            </w:r>
          </w:p>
        </w:tc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B76ED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  <w:lang w:val="da-DK"/>
              </w:rPr>
              <w:t>Denmark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E3498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Cohort Study/</w:t>
            </w:r>
          </w:p>
          <w:p w14:paraId="57148488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Case-control Study</w:t>
            </w:r>
          </w:p>
        </w:tc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D4307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1:2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1336A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34.68 (MS patients)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E5B79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</w:t>
            </w:r>
            <w:r>
              <w:rPr>
                <w:rFonts w:ascii="Arial Unicode MS" w:hAnsi="Arial Unicode MS" w:hint="eastAsia"/>
                <w:sz w:val="24"/>
                <w:szCs w:val="24"/>
                <w:u w:color="000000"/>
                <w:lang w:val="zh-TW" w:eastAsia="zh-TW"/>
              </w:rPr>
              <w:t>～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35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8155C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8947/</w:t>
            </w:r>
          </w:p>
          <w:p w14:paraId="5178538C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44,735</w:t>
            </w:r>
          </w:p>
        </w:tc>
        <w:tc>
          <w:tcPr>
            <w:tcW w:w="1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9F5A2" w14:textId="4E280F54" w:rsidR="00DC493A" w:rsidRDefault="00445B57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544</w:t>
            </w:r>
            <w:r w:rsidR="00E257B3">
              <w:rPr>
                <w:rFonts w:ascii="Times New Roman" w:hAnsi="Times New Roman"/>
                <w:sz w:val="24"/>
                <w:szCs w:val="24"/>
                <w:u w:color="000000"/>
              </w:rPr>
              <w:t>/</w:t>
            </w:r>
          </w:p>
          <w:p w14:paraId="34C0FE2D" w14:textId="5BF1E68E" w:rsidR="00DC493A" w:rsidRDefault="00E257B3" w:rsidP="00445B57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</w:t>
            </w:r>
            <w:r w:rsidR="00445B57">
              <w:rPr>
                <w:rFonts w:ascii="Times New Roman" w:hAnsi="Times New Roman"/>
                <w:sz w:val="24"/>
                <w:szCs w:val="24"/>
                <w:u w:color="000000"/>
              </w:rPr>
              <w:t>524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3D245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6/9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69DAC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1977~</w:t>
            </w:r>
          </w:p>
          <w:p w14:paraId="35DBAC06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2012</w:t>
            </w:r>
          </w:p>
        </w:tc>
      </w:tr>
      <w:tr w:rsidR="00DC493A" w14:paraId="63A6A0F6" w14:textId="77777777">
        <w:trPr>
          <w:trHeight w:val="2870"/>
        </w:trPr>
        <w:tc>
          <w:tcPr>
            <w:tcW w:w="1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2AA1B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Bengt</w:t>
            </w:r>
          </w:p>
          <w:p w14:paraId="69E4A985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color="000000"/>
              </w:rPr>
              <w:t>Zoller</w:t>
            </w:r>
            <w:proofErr w:type="spellEnd"/>
          </w:p>
          <w:p w14:paraId="044839BF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2012</w:t>
            </w:r>
          </w:p>
        </w:tc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C1379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Sweden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406E9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Cohort Study</w:t>
            </w:r>
          </w:p>
        </w:tc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9FF7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1:2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9A58" w14:textId="77777777" w:rsidR="00DC493A" w:rsidRDefault="00E257B3">
            <w:pPr>
              <w:suppressAutoHyphens/>
              <w:outlineLvl w:val="0"/>
              <w:rPr>
                <w:rFonts w:ascii="Arial Unicode MS" w:hAnsi="Arial Unicode MS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lang w:val="pt-PT"/>
              </w:rPr>
              <w:t xml:space="preserve">No </w:t>
            </w:r>
          </w:p>
          <w:p w14:paraId="31A30B52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lang w:val="pt-PT"/>
              </w:rPr>
              <w:t>Age</w:t>
            </w:r>
          </w:p>
          <w:p w14:paraId="56F60B40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limitations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A748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10+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48C65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10,384/</w:t>
            </w:r>
          </w:p>
          <w:p w14:paraId="65BAF17B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Over 9million</w:t>
            </w:r>
          </w:p>
          <w:p w14:paraId="4FCEE00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(no exact details)</w:t>
            </w:r>
          </w:p>
        </w:tc>
        <w:tc>
          <w:tcPr>
            <w:tcW w:w="1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4B53F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237/</w:t>
            </w:r>
          </w:p>
          <w:p w14:paraId="6E5A09C6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494,303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5F39C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8/9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F52C2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1987</w:t>
            </w:r>
            <w:r>
              <w:rPr>
                <w:rFonts w:ascii="Arial Unicode MS" w:hAnsi="Arial Unicode MS" w:hint="eastAsia"/>
                <w:sz w:val="24"/>
                <w:szCs w:val="24"/>
                <w:u w:color="000000"/>
                <w:lang w:val="zh-TW" w:eastAsia="zh-TW"/>
              </w:rPr>
              <w:t>～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2008</w:t>
            </w:r>
          </w:p>
        </w:tc>
      </w:tr>
      <w:tr w:rsidR="00DC493A" w14:paraId="5BF58BDF" w14:textId="77777777">
        <w:trPr>
          <w:trHeight w:val="5640"/>
        </w:trPr>
        <w:tc>
          <w:tcPr>
            <w:tcW w:w="1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9D7F6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C.H</w:t>
            </w:r>
          </w:p>
          <w:p w14:paraId="7F5E9CA1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Tseng 2015</w:t>
            </w:r>
          </w:p>
        </w:tc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BC964" w14:textId="6A26CA19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Taiwan</w:t>
            </w:r>
            <w:r w:rsidR="009510F9">
              <w:rPr>
                <w:rFonts w:ascii="Times New Roman" w:hAnsi="Times New Roman"/>
                <w:sz w:val="24"/>
                <w:szCs w:val="24"/>
                <w:u w:color="000000"/>
              </w:rPr>
              <w:t>,</w:t>
            </w:r>
            <w:r w:rsidR="00445B57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  <w:r w:rsidR="009510F9">
              <w:rPr>
                <w:rFonts w:ascii="Times New Roman" w:hAnsi="Times New Roman"/>
                <w:sz w:val="24"/>
                <w:szCs w:val="24"/>
                <w:u w:color="000000"/>
              </w:rPr>
              <w:t>China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9F9BD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Cohort Study</w:t>
            </w:r>
          </w:p>
        </w:tc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E9D9A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1:3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03E7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Arial Unicode MS" w:hAnsi="Arial Unicode MS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37.1±</w:t>
            </w:r>
          </w:p>
          <w:p w14:paraId="7B7F5835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13.8</w:t>
            </w:r>
          </w:p>
          <w:p w14:paraId="5F67D84C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  <w:lang w:val="zh-TW" w:eastAsia="zh-TW"/>
              </w:rPr>
              <w:t>(</w:t>
            </w: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MS patients</w:t>
            </w: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  <w:lang w:val="zh-TW" w:eastAsia="zh-TW"/>
              </w:rPr>
              <w:t>)</w:t>
            </w:r>
          </w:p>
          <w:p w14:paraId="2DE1BCF1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Arial Unicode MS" w:hAnsi="Arial Unicode MS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37.1±</w:t>
            </w:r>
          </w:p>
          <w:p w14:paraId="481A4184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13.9</w:t>
            </w:r>
          </w:p>
          <w:p w14:paraId="3250483C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Arial Unicode MS" w:hAnsi="Arial Unicode MS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(</w:t>
            </w: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  <w:lang w:val="zh-TW" w:eastAsia="zh-TW"/>
              </w:rPr>
              <w:t>Non</w:t>
            </w:r>
          </w:p>
          <w:p w14:paraId="4CEFF31F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  <w:lang w:val="zh-TW" w:eastAsia="zh-TW"/>
              </w:rPr>
              <w:t>MS</w:t>
            </w:r>
          </w:p>
          <w:p w14:paraId="2C4ED77C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  <w:lang w:val="zh-TW" w:eastAsia="zh-TW"/>
              </w:rPr>
              <w:t>population)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D871D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1~13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53FED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1174/</w:t>
            </w:r>
          </w:p>
          <w:p w14:paraId="3B121926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4696</w:t>
            </w:r>
          </w:p>
        </w:tc>
        <w:tc>
          <w:tcPr>
            <w:tcW w:w="1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BAD88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42/44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D155F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8/9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9A49F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1997~</w:t>
            </w:r>
          </w:p>
          <w:p w14:paraId="08BD29B4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2010</w:t>
            </w:r>
          </w:p>
        </w:tc>
      </w:tr>
      <w:tr w:rsidR="00DC493A" w14:paraId="504E130D" w14:textId="77777777">
        <w:trPr>
          <w:trHeight w:val="1370"/>
        </w:trPr>
        <w:tc>
          <w:tcPr>
            <w:tcW w:w="1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3CDAA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lastRenderedPageBreak/>
              <w:t>Capkun</w:t>
            </w:r>
            <w:proofErr w:type="spellEnd"/>
          </w:p>
          <w:p w14:paraId="0AF5E2EE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2015</w:t>
            </w:r>
          </w:p>
        </w:tc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F74CB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The United States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0494A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Cohort Study</w:t>
            </w:r>
          </w:p>
        </w:tc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888E8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1:2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8EAC5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46±</w:t>
            </w:r>
          </w:p>
          <w:p w14:paraId="3BD37423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11.7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B441F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1.9</w:t>
            </w:r>
            <w:r>
              <w:rPr>
                <w:rFonts w:ascii="Arial Unicode MS" w:hAnsi="Arial Unicode MS" w:hint="eastAsia"/>
                <w:sz w:val="24"/>
                <w:szCs w:val="24"/>
                <w:u w:color="000000"/>
                <w:lang w:val="zh-TW" w:eastAsia="zh-TW"/>
              </w:rPr>
              <w:t>～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5.9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13832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15,684/</w:t>
            </w:r>
          </w:p>
          <w:p w14:paraId="06A5B554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78,420</w:t>
            </w:r>
          </w:p>
        </w:tc>
        <w:tc>
          <w:tcPr>
            <w:tcW w:w="1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9FEDB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742/</w:t>
            </w:r>
          </w:p>
          <w:p w14:paraId="4C22D8E5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920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7B20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7/9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521B7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2006~</w:t>
            </w:r>
          </w:p>
          <w:p w14:paraId="280B3070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2011</w:t>
            </w:r>
          </w:p>
        </w:tc>
      </w:tr>
      <w:tr w:rsidR="00DC493A" w14:paraId="3766B14B" w14:textId="77777777">
        <w:trPr>
          <w:trHeight w:val="2249"/>
        </w:trPr>
        <w:tc>
          <w:tcPr>
            <w:tcW w:w="1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DB5CF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宋体" w:eastAsia="宋体" w:hAnsi="宋体" w:cs="宋体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eastAsia="宋体" w:hAnsi="Times New Roman" w:cs="宋体"/>
                <w:kern w:val="2"/>
                <w:sz w:val="24"/>
                <w:szCs w:val="24"/>
                <w:u w:color="000000"/>
              </w:rPr>
              <w:t>Christiansen</w:t>
            </w:r>
          </w:p>
          <w:p w14:paraId="0074A91C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CF</w:t>
            </w:r>
          </w:p>
          <w:p w14:paraId="168841A9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2010</w:t>
            </w:r>
          </w:p>
        </w:tc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BA380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  <w:lang w:val="da-DK"/>
              </w:rPr>
              <w:t>Denmark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1FD4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Cohort Study</w:t>
            </w:r>
          </w:p>
        </w:tc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E04AA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1:2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59420" w14:textId="77777777" w:rsidR="00DC493A" w:rsidRDefault="00E257B3">
            <w:pPr>
              <w:suppressAutoHyphens/>
              <w:outlineLvl w:val="0"/>
              <w:rPr>
                <w:rFonts w:ascii="Arial Unicode MS" w:hAnsi="Arial Unicode MS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lang w:val="pt-PT"/>
              </w:rPr>
              <w:t xml:space="preserve">No </w:t>
            </w:r>
          </w:p>
          <w:p w14:paraId="7D804319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lang w:val="pt-PT"/>
              </w:rPr>
              <w:t>Age</w:t>
            </w:r>
          </w:p>
          <w:p w14:paraId="3C9B0E1E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limitations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96E71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2~30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E9ADA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13,963/</w:t>
            </w:r>
          </w:p>
          <w:p w14:paraId="6DD760B4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66,407</w:t>
            </w:r>
          </w:p>
        </w:tc>
        <w:tc>
          <w:tcPr>
            <w:tcW w:w="1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5CC7A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398/</w:t>
            </w:r>
          </w:p>
          <w:p w14:paraId="45A26486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2318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73A6E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9/9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947F6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1977~</w:t>
            </w:r>
          </w:p>
          <w:p w14:paraId="219A4C1D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2006</w:t>
            </w:r>
          </w:p>
        </w:tc>
      </w:tr>
      <w:tr w:rsidR="00DC493A" w14:paraId="5658E86A" w14:textId="77777777">
        <w:trPr>
          <w:trHeight w:val="1310"/>
        </w:trPr>
        <w:tc>
          <w:tcPr>
            <w:tcW w:w="1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C60BF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color="000000"/>
                <w:lang w:val="it-IT"/>
              </w:rPr>
              <w:t>Jadidi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color="000000"/>
                <w:lang w:val="it-IT"/>
              </w:rPr>
              <w:t xml:space="preserve"> E</w:t>
            </w:r>
          </w:p>
          <w:p w14:paraId="65088774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2013</w:t>
            </w:r>
          </w:p>
        </w:tc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167F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  <w:lang w:val="nl-NL"/>
              </w:rPr>
              <w:t xml:space="preserve">Sweden 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DA3F4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Cohort Study</w:t>
            </w:r>
          </w:p>
        </w:tc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796D8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1:2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28FB9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NA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068F9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11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7FE37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7664/</w:t>
            </w:r>
          </w:p>
          <w:p w14:paraId="06F02AB9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66,215</w:t>
            </w:r>
          </w:p>
        </w:tc>
        <w:tc>
          <w:tcPr>
            <w:tcW w:w="1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3AB29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194/</w:t>
            </w:r>
          </w:p>
          <w:p w14:paraId="0FEA2754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728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3766B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7/9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2A37D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1987~</w:t>
            </w:r>
          </w:p>
          <w:p w14:paraId="0516CA3B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2009</w:t>
            </w:r>
          </w:p>
        </w:tc>
      </w:tr>
      <w:tr w:rsidR="00DC493A" w14:paraId="7A607D15" w14:textId="77777777">
        <w:trPr>
          <w:trHeight w:val="1370"/>
        </w:trPr>
        <w:tc>
          <w:tcPr>
            <w:tcW w:w="1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90014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JH.</w:t>
            </w:r>
          </w:p>
          <w:p w14:paraId="3EE4C360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Kang 2010</w:t>
            </w:r>
          </w:p>
        </w:tc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817FC" w14:textId="6D240C3A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Taiwan</w:t>
            </w:r>
            <w:r w:rsidR="009510F9">
              <w:rPr>
                <w:rFonts w:ascii="Times New Roman" w:hAnsi="Times New Roman"/>
                <w:sz w:val="24"/>
                <w:szCs w:val="24"/>
                <w:u w:color="000000"/>
              </w:rPr>
              <w:t>,</w:t>
            </w:r>
            <w:r w:rsidR="00445B57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  <w:r w:rsidR="009510F9">
              <w:rPr>
                <w:rFonts w:ascii="Times New Roman" w:hAnsi="Times New Roman"/>
                <w:sz w:val="24"/>
                <w:szCs w:val="24"/>
                <w:u w:color="000000"/>
              </w:rPr>
              <w:t>China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CFDC8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Cross-sectional Study</w:t>
            </w:r>
          </w:p>
        </w:tc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0B65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NA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F71BB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&gt;15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AFC2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77F18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898/</w:t>
            </w:r>
          </w:p>
          <w:p w14:paraId="7A736DEB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4490</w:t>
            </w:r>
          </w:p>
        </w:tc>
        <w:tc>
          <w:tcPr>
            <w:tcW w:w="1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CC509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56/73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FBD11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5/9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50400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2006~</w:t>
            </w:r>
          </w:p>
          <w:p w14:paraId="3727512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2007</w:t>
            </w:r>
          </w:p>
        </w:tc>
      </w:tr>
      <w:tr w:rsidR="00DC493A" w14:paraId="261218E1" w14:textId="77777777">
        <w:trPr>
          <w:trHeight w:val="3170"/>
        </w:trPr>
        <w:tc>
          <w:tcPr>
            <w:tcW w:w="1180" w:type="dxa"/>
            <w:tcBorders>
              <w:top w:val="single" w:sz="8" w:space="0" w:color="FFFFFF"/>
              <w:left w:val="nil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B98DF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  <w:rPr>
                <w:rFonts w:ascii="Arial Unicode MS" w:hAnsi="Arial Unicode MS"/>
                <w:kern w:val="2"/>
                <w:sz w:val="24"/>
                <w:szCs w:val="24"/>
                <w:u w:color="000000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lastRenderedPageBreak/>
              <w:t>Lavela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 xml:space="preserve"> SL </w:t>
            </w:r>
          </w:p>
          <w:p w14:paraId="6C1481CB" w14:textId="77777777" w:rsidR="00DC493A" w:rsidRDefault="00E257B3">
            <w:pPr>
              <w:tabs>
                <w:tab w:val="left" w:pos="420"/>
                <w:tab w:val="left" w:pos="840"/>
              </w:tabs>
              <w:spacing w:line="360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  <w:u w:color="000000"/>
              </w:rPr>
              <w:t>2012</w:t>
            </w:r>
          </w:p>
        </w:tc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44054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The United States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4D2D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Cross-sectional Study</w:t>
            </w:r>
          </w:p>
        </w:tc>
        <w:tc>
          <w:tcPr>
            <w:tcW w:w="1579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8A93D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Males only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17907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60.8</w:t>
            </w:r>
          </w:p>
          <w:p w14:paraId="588CE2B9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(MS patients)</w:t>
            </w:r>
          </w:p>
          <w:p w14:paraId="2FE2C39A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59.1</w:t>
            </w:r>
          </w:p>
          <w:p w14:paraId="2976B01B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(Non-MS population)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EC86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A49DD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1142/</w:t>
            </w:r>
          </w:p>
          <w:p w14:paraId="7EA0A38F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31,500</w:t>
            </w:r>
          </w:p>
        </w:tc>
        <w:tc>
          <w:tcPr>
            <w:tcW w:w="1654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FA3F3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80/1323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19CFC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5/9</w:t>
            </w:r>
          </w:p>
        </w:tc>
        <w:tc>
          <w:tcPr>
            <w:tcW w:w="1082" w:type="dxa"/>
            <w:tcBorders>
              <w:top w:val="single" w:sz="8" w:space="0" w:color="FFFFFF"/>
              <w:left w:val="single" w:sz="8" w:space="0" w:color="FFFFFF"/>
              <w:bottom w:val="single" w:sz="8" w:space="0" w:color="100A0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04530" w14:textId="77777777" w:rsidR="00DC493A" w:rsidRDefault="00E257B3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2003~</w:t>
            </w:r>
          </w:p>
          <w:p w14:paraId="7E4B33E0" w14:textId="77777777" w:rsidR="00DC493A" w:rsidRDefault="00E257B3">
            <w:pPr>
              <w:suppressAutoHyphens/>
              <w:outlineLvl w:val="0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2004</w:t>
            </w:r>
          </w:p>
        </w:tc>
      </w:tr>
    </w:tbl>
    <w:p w14:paraId="1F5136FF" w14:textId="77777777" w:rsidR="00DC493A" w:rsidRDefault="00DC493A"/>
    <w:p w14:paraId="09B7A484" w14:textId="77777777" w:rsidR="00DC493A" w:rsidRDefault="00DC493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52F0131" w14:textId="63DB59E1" w:rsidR="00DC493A" w:rsidRDefault="002869B0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52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kern w:val="2"/>
          <w:sz w:val="24"/>
          <w:szCs w:val="24"/>
          <w:u w:color="000000"/>
        </w:rPr>
        <w:t>Additional file</w:t>
      </w:r>
      <w:r w:rsidR="00E257B3">
        <w:rPr>
          <w:rFonts w:ascii="Times New Roman" w:hAnsi="Times New Roman"/>
          <w:b/>
          <w:bCs/>
          <w:kern w:val="2"/>
          <w:sz w:val="24"/>
          <w:szCs w:val="24"/>
          <w:u w:color="000000"/>
        </w:rPr>
        <w:t xml:space="preserve"> 1: characteristics of included studies.</w:t>
      </w:r>
    </w:p>
    <w:p w14:paraId="574D9934" w14:textId="77777777" w:rsidR="00DC493A" w:rsidRDefault="00E257B3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520"/>
        </w:tabs>
        <w:spacing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kern w:val="2"/>
          <w:sz w:val="24"/>
          <w:szCs w:val="24"/>
          <w:u w:color="000000"/>
          <w:lang w:val="zh-TW" w:eastAsia="zh-TW"/>
        </w:rPr>
        <w:t>N*</w:t>
      </w:r>
      <w:r>
        <w:rPr>
          <w:rFonts w:ascii="Times New Roman" w:hAnsi="Times New Roman"/>
          <w:b/>
          <w:bCs/>
          <w:kern w:val="2"/>
          <w:sz w:val="24"/>
          <w:szCs w:val="24"/>
          <w:u w:color="000000"/>
        </w:rPr>
        <w:t>:number</w:t>
      </w:r>
    </w:p>
    <w:p w14:paraId="56FB4904" w14:textId="77777777" w:rsidR="00DC493A" w:rsidRDefault="00E257B3">
      <w:pPr>
        <w:spacing w:line="48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kern w:val="2"/>
          <w:sz w:val="24"/>
          <w:szCs w:val="24"/>
          <w:u w:color="000000"/>
        </w:rPr>
        <w:t>NA: Not applicable</w:t>
      </w:r>
    </w:p>
    <w:sectPr w:rsidR="00DC493A">
      <w:headerReference w:type="default" r:id="rId6"/>
      <w:footerReference w:type="default" r:id="rId7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22331" w14:textId="77777777" w:rsidR="00D537CB" w:rsidRDefault="00D537CB">
      <w:r>
        <w:separator/>
      </w:r>
    </w:p>
  </w:endnote>
  <w:endnote w:type="continuationSeparator" w:id="0">
    <w:p w14:paraId="3791E96D" w14:textId="77777777" w:rsidR="00D537CB" w:rsidRDefault="00D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710B4" w14:textId="77777777" w:rsidR="00DC493A" w:rsidRDefault="00DC493A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58862" w14:textId="77777777" w:rsidR="00D537CB" w:rsidRDefault="00D537CB">
      <w:r>
        <w:separator/>
      </w:r>
    </w:p>
  </w:footnote>
  <w:footnote w:type="continuationSeparator" w:id="0">
    <w:p w14:paraId="53876FCF" w14:textId="77777777" w:rsidR="00D537CB" w:rsidRDefault="00D537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1C01A" w14:textId="77777777" w:rsidR="00DC493A" w:rsidRDefault="00DC49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3A"/>
    <w:rsid w:val="002869B0"/>
    <w:rsid w:val="00445B57"/>
    <w:rsid w:val="009510F9"/>
    <w:rsid w:val="00A04EA1"/>
    <w:rsid w:val="00AA6317"/>
    <w:rsid w:val="00D537CB"/>
    <w:rsid w:val="00DC493A"/>
    <w:rsid w:val="00E2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A324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197</Words>
  <Characters>1128</Characters>
  <Application>Microsoft Macintosh Word</Application>
  <DocSecurity>0</DocSecurity>
  <Lines>9</Lines>
  <Paragraphs>2</Paragraphs>
  <ScaleCrop>false</ScaleCrop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用户</cp:lastModifiedBy>
  <cp:revision>5</cp:revision>
  <dcterms:created xsi:type="dcterms:W3CDTF">2019-04-21T06:58:00Z</dcterms:created>
  <dcterms:modified xsi:type="dcterms:W3CDTF">2019-06-07T02:40:00Z</dcterms:modified>
</cp:coreProperties>
</file>