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Supplementary Material 1. Prior immunotherapy of included patients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Immunotherapy suspended at least 6 months prior to screening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Placebo N=21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AP N=23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Never received </w:t>
            </w:r>
          </w:p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Interferon-beta 1a IM</w:t>
            </w:r>
          </w:p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Interferon-beta 1a SC</w:t>
            </w:r>
          </w:p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Interferon-beta 1b SC</w:t>
            </w:r>
          </w:p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Glatiramer Acetate</w:t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Teriflunomide</w:t>
            </w:r>
          </w:p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Azathioprine</w:t>
            </w:r>
          </w:p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Mitoxantrone</w:t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Cyclophosphamide</w:t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Intravenous Immunoglobulin</w:t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Rituximab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46.0" w:type="dxa"/>
        <w:jc w:val="left"/>
        <w:tblInd w:w="0.0" w:type="dxa"/>
        <w:tblLayout w:type="fixed"/>
        <w:tblLook w:val="0400"/>
      </w:tblPr>
      <w:tblGrid>
        <w:gridCol w:w="364"/>
        <w:gridCol w:w="4446"/>
        <w:gridCol w:w="364"/>
        <w:gridCol w:w="4172"/>
        <w:tblGridChange w:id="0">
          <w:tblGrid>
            <w:gridCol w:w="364"/>
            <w:gridCol w:w="4446"/>
            <w:gridCol w:w="364"/>
            <w:gridCol w:w="4172"/>
          </w:tblGrid>
        </w:tblGridChange>
      </w:tblGrid>
      <w:tr>
        <w:trPr>
          <w:trHeight w:val="315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Placebo Group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 Group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IFNb 1a 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IFNb 1a IM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TER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IFNb 1a IM, MTX, RTX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AZA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IFNb 1b SC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IVIG, IFNb 1a IM, GA, MTX, CYC, RTX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IFNb 1a IM, GA, MTX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MTX, IFNb 1a 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IFNb 1a IM, GA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IFNb 1a SC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IFNb 1a IM, GA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IFNb 1b SC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AZA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GA, RTX, AZA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IFNb 1a IM, GA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IFNb 1a 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TER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IFNb 1a IM, IVIG</w:t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</w:t>
            </w:r>
          </w:p>
        </w:tc>
      </w:tr>
      <w:tr>
        <w:trPr>
          <w:trHeight w:val="1500" w:hRule="atLeast"/>
        </w:trPr>
        <w:tc>
          <w:tcPr>
            <w:gridSpan w:val="4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IFNb 1a IM: interferon beta 1a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intramuscular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; IFNb 1a SC: interferon beta 1a subcutaneous; IFNb 1b SC: interferon beta 1b subcutaneous; GA: glatiramer acetate; AZA: azathioprine; MTX: mitoxantrone; RTX: rituximab; CYC: cyclophosphamide; IVIG: intravenous immunoglobulin; TER: teriflunomide</w:t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-C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cjlfE3YE0HLKWYl2FpQtdpAR8g==">AMUW2mUwgh6uRoUtJs98sZ9BV3nLpKHWFoajji0T+/X0QDCTwoeLtcV43iEP4uj3X0+8cFQ8mSbDRvYCuxZAV8NRDIKvphgWMLdcZBszKarcVBk+Rp1XllDVkaC5J9oMQkO0Egt6EBPq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2020-04-06T13:13:00Z</dcterms:created>
</cp:coreProperties>
</file>