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8AB" w:rsidRPr="004F2102" w:rsidRDefault="004F2102" w:rsidP="009A6C3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2102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95150F" w:rsidRPr="004F2102">
        <w:rPr>
          <w:rFonts w:ascii="Times New Roman" w:hAnsi="Times New Roman" w:cs="Times New Roman"/>
          <w:b/>
          <w:sz w:val="24"/>
          <w:szCs w:val="24"/>
        </w:rPr>
        <w:t>Table 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421D" w:rsidRPr="00BA347C">
        <w:rPr>
          <w:rFonts w:ascii="Times New Roman" w:hAnsi="Times New Roman"/>
          <w:spacing w:val="-2"/>
          <w:sz w:val="24"/>
          <w:szCs w:val="24"/>
          <w:lang w:val="en-GB"/>
        </w:rPr>
        <w:t>Differentially expressed genes</w:t>
      </w:r>
      <w:r w:rsidR="00BA347C" w:rsidRPr="00BA347C">
        <w:rPr>
          <w:rFonts w:ascii="Times New Roman" w:hAnsi="Times New Roman"/>
          <w:spacing w:val="-2"/>
          <w:sz w:val="24"/>
          <w:szCs w:val="24"/>
          <w:lang w:val="en-GB"/>
        </w:rPr>
        <w:t xml:space="preserve"> in the peripheral blood between the patients with sciatica and the healthy controls</w:t>
      </w:r>
      <w:r w:rsidR="00BA347C">
        <w:rPr>
          <w:rFonts w:ascii="Times New Roman" w:hAnsi="Times New Roman"/>
          <w:spacing w:val="-2"/>
          <w:sz w:val="24"/>
          <w:szCs w:val="24"/>
          <w:lang w:val="en-GB"/>
        </w:rPr>
        <w:t>.</w:t>
      </w:r>
      <w:r w:rsidR="00422CD1">
        <w:rPr>
          <w:rFonts w:ascii="Times New Roman" w:hAnsi="Times New Roman"/>
          <w:spacing w:val="-2"/>
          <w:sz w:val="24"/>
          <w:szCs w:val="24"/>
          <w:lang w:val="en-GB"/>
        </w:rPr>
        <w:t xml:space="preserve"> P: P-</w:t>
      </w:r>
      <w:bookmarkStart w:id="0" w:name="_GoBack"/>
      <w:bookmarkEnd w:id="0"/>
      <w:r w:rsidR="003F3A9B">
        <w:rPr>
          <w:rFonts w:ascii="Times New Roman" w:hAnsi="Times New Roman"/>
          <w:spacing w:val="-2"/>
          <w:sz w:val="24"/>
          <w:szCs w:val="24"/>
          <w:lang w:val="en-GB"/>
        </w:rPr>
        <w:t>value; FC: fold change.</w:t>
      </w:r>
    </w:p>
    <w:tbl>
      <w:tblPr>
        <w:tblStyle w:val="a5"/>
        <w:tblW w:w="804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709"/>
        <w:gridCol w:w="567"/>
        <w:gridCol w:w="1418"/>
        <w:gridCol w:w="567"/>
        <w:gridCol w:w="708"/>
        <w:gridCol w:w="1276"/>
        <w:gridCol w:w="709"/>
        <w:gridCol w:w="850"/>
      </w:tblGrid>
      <w:tr w:rsidR="002D44F5" w:rsidRPr="002D44F5" w:rsidTr="004F2102">
        <w:trPr>
          <w:trHeight w:val="270"/>
        </w:trPr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D44F5" w:rsidRPr="00975CDF" w:rsidRDefault="002D44F5" w:rsidP="002D44F5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DF">
              <w:rPr>
                <w:rFonts w:ascii="Times New Roman" w:hAnsi="Times New Roman" w:cs="Times New Roman"/>
                <w:b/>
                <w:sz w:val="20"/>
                <w:szCs w:val="20"/>
              </w:rPr>
              <w:t>Gene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D44F5" w:rsidRPr="00975CDF" w:rsidRDefault="002D44F5" w:rsidP="002D44F5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DF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2D44F5" w:rsidRPr="00975CDF" w:rsidRDefault="002D44F5" w:rsidP="002D44F5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DF">
              <w:rPr>
                <w:rFonts w:ascii="Times New Roman" w:hAnsi="Times New Roman" w:cs="Times New Roman"/>
                <w:b/>
                <w:sz w:val="20"/>
                <w:szCs w:val="20"/>
              </w:rPr>
              <w:t>FC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D44F5" w:rsidRPr="00975CDF" w:rsidRDefault="002D44F5" w:rsidP="002D44F5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DF">
              <w:rPr>
                <w:rFonts w:ascii="Times New Roman" w:hAnsi="Times New Roman" w:cs="Times New Roman"/>
                <w:b/>
                <w:sz w:val="20"/>
                <w:szCs w:val="20"/>
              </w:rPr>
              <w:t>Gene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2D44F5" w:rsidRPr="00975CDF" w:rsidRDefault="002D44F5" w:rsidP="002D44F5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DF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2D44F5" w:rsidRPr="00975CDF" w:rsidRDefault="002D44F5" w:rsidP="002D44F5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DF">
              <w:rPr>
                <w:rFonts w:ascii="Times New Roman" w:hAnsi="Times New Roman" w:cs="Times New Roman"/>
                <w:b/>
                <w:sz w:val="20"/>
                <w:szCs w:val="20"/>
              </w:rPr>
              <w:t>FC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2D44F5" w:rsidRPr="00975CDF" w:rsidRDefault="002D44F5" w:rsidP="002D44F5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DF">
              <w:rPr>
                <w:rFonts w:ascii="Times New Roman" w:hAnsi="Times New Roman" w:cs="Times New Roman"/>
                <w:b/>
                <w:sz w:val="20"/>
                <w:szCs w:val="20"/>
              </w:rPr>
              <w:t>Gene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2D44F5" w:rsidRPr="00975CDF" w:rsidRDefault="002D44F5" w:rsidP="002D44F5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DF"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2D44F5" w:rsidRPr="00975CDF" w:rsidRDefault="002D44F5" w:rsidP="002D44F5">
            <w:pPr>
              <w:spacing w:line="220" w:lineRule="atLeas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CDF">
              <w:rPr>
                <w:rFonts w:ascii="Times New Roman" w:hAnsi="Times New Roman" w:cs="Times New Roman"/>
                <w:b/>
                <w:sz w:val="20"/>
                <w:szCs w:val="20"/>
              </w:rPr>
              <w:t>FC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tcBorders>
              <w:top w:val="single" w:sz="4" w:space="0" w:color="auto"/>
            </w:tcBorders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PRDM8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3.6 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2D44F5" w:rsidRPr="002D44F5" w:rsidRDefault="002D44F5" w:rsidP="002D44F5">
            <w:pPr>
              <w:adjustRightInd/>
              <w:snapToGri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MCEMP1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2D44F5" w:rsidRPr="002D44F5" w:rsidRDefault="002D44F5" w:rsidP="002D44F5">
            <w:pPr>
              <w:adjustRightInd/>
              <w:snapToGri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CEACAM3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OLFM4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0.03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3.2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C9orf47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DHRSX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RPGRIP1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0.03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3.0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LUCAT1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CXCR1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COL9A2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2.8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NAIP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MYBPC3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BATF2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2.8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WWP2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SCO2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FCGR1A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2.5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CR1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MXD1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CEACAM8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NCF1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RNF24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LTF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2.4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C8orf60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ADCY4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LCN2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CATIP-AS1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ASPH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DEFA4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2.2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CEACAM4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OSM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MPO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DISC1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B3GNT8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GRB10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0.04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HCG27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MCTP2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CEACAM1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2.1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TLR4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ARL11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CTSG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2.0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CCNJL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SNORA11C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MMP9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2.0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IL1R2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PHC2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PLIN4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2.0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MT1B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NADK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TNFAIP6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CYP27A1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AFF1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DEFA3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PARP9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LPAR2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GPR97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DENND3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LTBR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ENTPD1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CLEC18B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FGD4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PLIN5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FFAR2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C9orf139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FCGR1B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APOBEC3B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FRMD3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RETN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0.05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AP5B1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NLRP3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CASC15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1.9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SCARF1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TET2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LRG1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MMP25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TRANK1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MT1L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0.04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CECR6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TLN1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CAMP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LIMK2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PADI2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CBS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PDLIM7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MAFB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NTNG2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FAM155A-IT1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ODF3B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SIRPB2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TMEM88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KLRC4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DYSF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ATG2A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PTPRS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CA4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1.8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SOCS3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LRRN3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DGAT2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SNORA11B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NCR3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MT1E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0.03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SLC45A4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CLIC3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FAM157A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ASPRV1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RRAS2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SLC11A1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KCNJ15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IKZF2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ERV3-1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XPO6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1.6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SIGLEC17P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C10orf105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TLR5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MSH2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0.7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ECE1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USP53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NCF1B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C14orf159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KLRC1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IL1RN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DOCK5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PLXDC1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AIM2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0.02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NABP1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CD160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CD86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MXD3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KLRC3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FCAR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LRRK2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AKR1C3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PGLYRP1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NT5C2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KLRF1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FOSL2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1.7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OTX1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KLRB1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DPRXP4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LPCAT2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KRT86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MGAM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0.01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GK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LEPROTL1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ASAP1-IT1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SMA4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FCGBP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0.6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WDFY3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0.00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HSPA6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ADAMTS10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</w:p>
        </w:tc>
      </w:tr>
      <w:tr w:rsidR="002D44F5" w:rsidRPr="002D44F5" w:rsidTr="004F2102">
        <w:trPr>
          <w:trHeight w:val="270"/>
        </w:trPr>
        <w:tc>
          <w:tcPr>
            <w:tcW w:w="1242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>TNFSF10</w:t>
            </w:r>
          </w:p>
        </w:tc>
        <w:tc>
          <w:tcPr>
            <w:tcW w:w="709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0.04 </w:t>
            </w:r>
          </w:p>
        </w:tc>
        <w:tc>
          <w:tcPr>
            <w:tcW w:w="567" w:type="dxa"/>
            <w:noWrap/>
            <w:hideMark/>
          </w:tcPr>
          <w:p w:rsidR="002D44F5" w:rsidRPr="002D44F5" w:rsidRDefault="002D44F5" w:rsidP="002D44F5">
            <w:pPr>
              <w:spacing w:line="22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sz w:val="20"/>
                <w:szCs w:val="20"/>
              </w:rPr>
              <w:t xml:space="preserve">1.6 </w:t>
            </w:r>
          </w:p>
        </w:tc>
        <w:tc>
          <w:tcPr>
            <w:tcW w:w="1418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FKBP9</w:t>
            </w:r>
          </w:p>
        </w:tc>
        <w:tc>
          <w:tcPr>
            <w:tcW w:w="567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 </w:t>
            </w:r>
          </w:p>
        </w:tc>
        <w:tc>
          <w:tcPr>
            <w:tcW w:w="708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1.5 </w:t>
            </w:r>
          </w:p>
        </w:tc>
        <w:tc>
          <w:tcPr>
            <w:tcW w:w="1276" w:type="dxa"/>
            <w:vAlign w:val="center"/>
          </w:tcPr>
          <w:p w:rsidR="002D44F5" w:rsidRPr="002D44F5" w:rsidRDefault="002D44F5" w:rsidP="002D44F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IGJ</w:t>
            </w:r>
          </w:p>
        </w:tc>
        <w:tc>
          <w:tcPr>
            <w:tcW w:w="709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 </w:t>
            </w:r>
          </w:p>
        </w:tc>
        <w:tc>
          <w:tcPr>
            <w:tcW w:w="850" w:type="dxa"/>
            <w:vAlign w:val="center"/>
          </w:tcPr>
          <w:p w:rsidR="002D44F5" w:rsidRPr="002D44F5" w:rsidRDefault="002D44F5" w:rsidP="002D44F5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D44F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0.5 </w:t>
            </w:r>
          </w:p>
        </w:tc>
      </w:tr>
    </w:tbl>
    <w:p w:rsidR="0095150F" w:rsidRDefault="0095150F" w:rsidP="00D31D50">
      <w:pPr>
        <w:spacing w:line="220" w:lineRule="atLeast"/>
      </w:pPr>
    </w:p>
    <w:sectPr w:rsidR="0095150F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1D65" w:rsidRDefault="00441D65" w:rsidP="0095150F">
      <w:pPr>
        <w:spacing w:after="0"/>
      </w:pPr>
      <w:r>
        <w:separator/>
      </w:r>
    </w:p>
  </w:endnote>
  <w:endnote w:type="continuationSeparator" w:id="0">
    <w:p w:rsidR="00441D65" w:rsidRDefault="00441D65" w:rsidP="0095150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1D65" w:rsidRDefault="00441D65" w:rsidP="0095150F">
      <w:pPr>
        <w:spacing w:after="0"/>
      </w:pPr>
      <w:r>
        <w:separator/>
      </w:r>
    </w:p>
  </w:footnote>
  <w:footnote w:type="continuationSeparator" w:id="0">
    <w:p w:rsidR="00441D65" w:rsidRDefault="00441D65" w:rsidP="0095150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31D50"/>
    <w:rsid w:val="0004421D"/>
    <w:rsid w:val="00246F91"/>
    <w:rsid w:val="002D44F5"/>
    <w:rsid w:val="00323B43"/>
    <w:rsid w:val="003D37D8"/>
    <w:rsid w:val="003F3A9B"/>
    <w:rsid w:val="00422CD1"/>
    <w:rsid w:val="00426133"/>
    <w:rsid w:val="00432EC2"/>
    <w:rsid w:val="004358AB"/>
    <w:rsid w:val="00441D65"/>
    <w:rsid w:val="004E5584"/>
    <w:rsid w:val="004F2102"/>
    <w:rsid w:val="00582192"/>
    <w:rsid w:val="008B7726"/>
    <w:rsid w:val="00932CE3"/>
    <w:rsid w:val="0095150F"/>
    <w:rsid w:val="00975CDF"/>
    <w:rsid w:val="009A6C3D"/>
    <w:rsid w:val="00AE665C"/>
    <w:rsid w:val="00BA347C"/>
    <w:rsid w:val="00C22D06"/>
    <w:rsid w:val="00D31D50"/>
    <w:rsid w:val="00FC6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2ED024-CB34-48D3-8046-A39DC3AD9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150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150F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150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150F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951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431</Words>
  <Characters>2463</Characters>
  <Application>Microsoft Office Word</Application>
  <DocSecurity>0</DocSecurity>
  <Lines>20</Lines>
  <Paragraphs>5</Paragraphs>
  <ScaleCrop>false</ScaleCrop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</dc:creator>
  <cp:keywords/>
  <dc:description/>
  <cp:lastModifiedBy>Yi Wang</cp:lastModifiedBy>
  <cp:revision>7</cp:revision>
  <dcterms:created xsi:type="dcterms:W3CDTF">2008-09-11T17:20:00Z</dcterms:created>
  <dcterms:modified xsi:type="dcterms:W3CDTF">2020-04-17T03:18:00Z</dcterms:modified>
</cp:coreProperties>
</file>