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B2830" w14:textId="77777777" w:rsidR="009A46B3" w:rsidRPr="00222E4C" w:rsidRDefault="009A46B3" w:rsidP="009A46B3">
      <w:pPr>
        <w:spacing w:line="240" w:lineRule="auto"/>
        <w:rPr>
          <w:rFonts w:hint="eastAsia"/>
        </w:rPr>
      </w:pPr>
      <w:r>
        <w:rPr>
          <w:b/>
          <w:bCs/>
        </w:rPr>
        <w:t>F</w:t>
      </w:r>
      <w:r>
        <w:rPr>
          <w:rFonts w:hint="eastAsia"/>
          <w:b/>
          <w:bCs/>
        </w:rPr>
        <w:t>igure</w:t>
      </w:r>
      <w:r>
        <w:rPr>
          <w:b/>
          <w:bCs/>
        </w:rPr>
        <w:t xml:space="preserve"> S1</w:t>
      </w:r>
      <w:r w:rsidRPr="00222E4C">
        <w:rPr>
          <w:b/>
          <w:bCs/>
        </w:rPr>
        <w:t>.</w:t>
      </w:r>
      <w:r w:rsidRPr="00222E4C">
        <w:t xml:space="preserve"> </w:t>
      </w:r>
      <w:r w:rsidRPr="00AF3AE5">
        <w:t>Principal component analysis (PCA) of the combined dataset</w:t>
      </w:r>
      <w:r>
        <w:t xml:space="preserve">. </w:t>
      </w:r>
      <w:r w:rsidRPr="00AF3AE5">
        <w:rPr>
          <w:b/>
          <w:bCs/>
        </w:rPr>
        <w:t>(A)</w:t>
      </w:r>
      <w:r>
        <w:t xml:space="preserve"> PCA plot of gene expression level before removing batch effect in different datasets. PCA plot of gene expression level after removing batch effect in </w:t>
      </w:r>
      <w:r w:rsidRPr="00AF3AE5">
        <w:rPr>
          <w:b/>
          <w:bCs/>
        </w:rPr>
        <w:t>(B)</w:t>
      </w:r>
      <w:r>
        <w:t xml:space="preserve"> different datasets and </w:t>
      </w:r>
      <w:r w:rsidRPr="00AF3AE5">
        <w:rPr>
          <w:b/>
          <w:bCs/>
        </w:rPr>
        <w:t xml:space="preserve">(C) </w:t>
      </w:r>
      <w:r>
        <w:t>samples.</w:t>
      </w:r>
    </w:p>
    <w:p w14:paraId="54A19779" w14:textId="77777777" w:rsidR="009A46B3" w:rsidRPr="00222E4C" w:rsidRDefault="009A46B3" w:rsidP="009A46B3">
      <w:pPr>
        <w:jc w:val="center"/>
      </w:pPr>
      <w:r>
        <w:rPr>
          <w:noProof/>
        </w:rPr>
        <w:drawing>
          <wp:inline distT="0" distB="0" distL="0" distR="0" wp14:anchorId="76CCC47E" wp14:editId="289B1F58">
            <wp:extent cx="5274310" cy="16795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CD539" w14:textId="77777777" w:rsidR="009A46B3" w:rsidRDefault="009A46B3" w:rsidP="009A46B3">
      <w:pPr>
        <w:jc w:val="center"/>
      </w:pPr>
    </w:p>
    <w:p w14:paraId="0E20A6FE" w14:textId="0711B842" w:rsidR="00CF329A" w:rsidRDefault="00CF329A" w:rsidP="0068502A">
      <w:pPr>
        <w:jc w:val="center"/>
      </w:pPr>
    </w:p>
    <w:sectPr w:rsidR="00CF329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16728" w14:textId="77777777" w:rsidR="00643074" w:rsidRDefault="00643074" w:rsidP="00222E4C">
      <w:pPr>
        <w:spacing w:line="240" w:lineRule="auto"/>
      </w:pPr>
      <w:r>
        <w:separator/>
      </w:r>
    </w:p>
  </w:endnote>
  <w:endnote w:type="continuationSeparator" w:id="0">
    <w:p w14:paraId="360E03E5" w14:textId="77777777" w:rsidR="00643074" w:rsidRDefault="00643074" w:rsidP="00222E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9195171"/>
      <w:docPartObj>
        <w:docPartGallery w:val="Page Numbers (Bottom of Page)"/>
        <w:docPartUnique/>
      </w:docPartObj>
    </w:sdtPr>
    <w:sdtEndPr/>
    <w:sdtContent>
      <w:p w14:paraId="2A5BC599" w14:textId="1AE8B281" w:rsidR="00222E4C" w:rsidRDefault="00222E4C" w:rsidP="00222E4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E1225" w14:textId="77777777" w:rsidR="00643074" w:rsidRDefault="00643074" w:rsidP="00222E4C">
      <w:pPr>
        <w:spacing w:line="240" w:lineRule="auto"/>
      </w:pPr>
      <w:r>
        <w:separator/>
      </w:r>
    </w:p>
  </w:footnote>
  <w:footnote w:type="continuationSeparator" w:id="0">
    <w:p w14:paraId="6758C3C7" w14:textId="77777777" w:rsidR="00643074" w:rsidRDefault="00643074" w:rsidP="00222E4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02A"/>
    <w:rsid w:val="00222E4C"/>
    <w:rsid w:val="00643074"/>
    <w:rsid w:val="0068502A"/>
    <w:rsid w:val="008612A7"/>
    <w:rsid w:val="008C5FEC"/>
    <w:rsid w:val="009A46B3"/>
    <w:rsid w:val="00A711B7"/>
    <w:rsid w:val="00AF3AE5"/>
    <w:rsid w:val="00B23012"/>
    <w:rsid w:val="00BC5442"/>
    <w:rsid w:val="00BD6A3E"/>
    <w:rsid w:val="00C61CF0"/>
    <w:rsid w:val="00CD4D73"/>
    <w:rsid w:val="00CF329A"/>
    <w:rsid w:val="00D750BF"/>
    <w:rsid w:val="00EC09E0"/>
    <w:rsid w:val="00F8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B73032"/>
  <w15:chartTrackingRefBased/>
  <w15:docId w15:val="{CA808EFD-D5F9-4862-8A35-B7AFECD4F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E4C"/>
    <w:pPr>
      <w:widowControl w:val="0"/>
      <w:spacing w:line="480" w:lineRule="auto"/>
      <w:jc w:val="both"/>
    </w:pPr>
    <w:rPr>
      <w:rFonts w:ascii="Arial" w:eastAsia="宋体" w:hAnsi="Arial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2E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2E4C"/>
    <w:rPr>
      <w:rFonts w:ascii="Arial" w:eastAsia="宋体" w:hAnsi="Arial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2E4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2E4C"/>
    <w:rPr>
      <w:rFonts w:ascii="Arial" w:eastAsia="宋体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>Home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ruixin_chen</dc:creator>
  <cp:keywords/>
  <dc:description/>
  <cp:lastModifiedBy>ruixin_chen</cp:lastModifiedBy>
  <cp:revision>2</cp:revision>
  <dcterms:created xsi:type="dcterms:W3CDTF">2023-12-01T16:44:00Z</dcterms:created>
  <dcterms:modified xsi:type="dcterms:W3CDTF">2023-12-01T16:44:00Z</dcterms:modified>
</cp:coreProperties>
</file>