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AE264" w14:textId="54FEA44E" w:rsidR="00D752DF" w:rsidRDefault="000B6E2F" w:rsidP="000B6E2F">
      <w:pPr>
        <w:pStyle w:val="NormalWeb"/>
        <w:jc w:val="center"/>
      </w:pPr>
      <w:r>
        <w:rPr>
          <w:noProof/>
        </w:rPr>
        <w:drawing>
          <wp:inline distT="0" distB="0" distL="0" distR="0" wp14:anchorId="3CB1BF55" wp14:editId="47F221B2">
            <wp:extent cx="6553835" cy="17189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2FA891" w14:textId="3A9E247E" w:rsidR="000B6E2F" w:rsidRPr="00A4112D" w:rsidRDefault="00502128" w:rsidP="00296B60">
      <w:pPr>
        <w:pStyle w:val="NormalWeb"/>
        <w:spacing w:before="0" w:beforeAutospacing="0" w:after="0" w:afterAutospacing="0"/>
        <w:jc w:val="both"/>
        <w:rPr>
          <w:i/>
          <w:iCs/>
          <w:color w:val="000000" w:themeColor="text1"/>
          <w:kern w:val="24"/>
          <w:sz w:val="20"/>
          <w:szCs w:val="36"/>
        </w:rPr>
      </w:pPr>
      <w:r w:rsidRPr="00A4112D">
        <w:rPr>
          <w:b/>
          <w:color w:val="000000" w:themeColor="text1"/>
          <w:kern w:val="24"/>
          <w:sz w:val="20"/>
          <w:szCs w:val="36"/>
        </w:rPr>
        <w:t>Figure</w:t>
      </w:r>
      <w:r w:rsidR="005032EC" w:rsidRPr="00A4112D">
        <w:rPr>
          <w:color w:val="000000" w:themeColor="text1"/>
          <w:kern w:val="24"/>
          <w:sz w:val="20"/>
          <w:szCs w:val="36"/>
        </w:rPr>
        <w:t xml:space="preserve">: </w:t>
      </w:r>
      <w:r w:rsidRPr="00A4112D">
        <w:rPr>
          <w:color w:val="000000" w:themeColor="text1"/>
          <w:kern w:val="24"/>
          <w:sz w:val="20"/>
          <w:szCs w:val="36"/>
        </w:rPr>
        <w:t xml:space="preserve">The systematic diagram illustrates the </w:t>
      </w:r>
      <w:r w:rsidR="0016007C">
        <w:rPr>
          <w:color w:val="000000" w:themeColor="text1"/>
          <w:kern w:val="24"/>
          <w:sz w:val="20"/>
          <w:szCs w:val="36"/>
        </w:rPr>
        <w:t>exons</w:t>
      </w:r>
      <w:r w:rsidRPr="00A4112D">
        <w:rPr>
          <w:color w:val="000000" w:themeColor="text1"/>
          <w:kern w:val="24"/>
          <w:sz w:val="20"/>
          <w:szCs w:val="36"/>
        </w:rPr>
        <w:t xml:space="preserve"> and domains</w:t>
      </w:r>
      <w:r w:rsidR="0016007C">
        <w:rPr>
          <w:color w:val="000000" w:themeColor="text1"/>
          <w:kern w:val="24"/>
          <w:sz w:val="20"/>
          <w:szCs w:val="36"/>
        </w:rPr>
        <w:t xml:space="preserve"> of </w:t>
      </w:r>
      <w:r w:rsidR="0016007C" w:rsidRPr="00A4112D">
        <w:rPr>
          <w:i/>
          <w:iCs/>
          <w:color w:val="000000" w:themeColor="text1"/>
          <w:kern w:val="24"/>
          <w:sz w:val="20"/>
          <w:szCs w:val="36"/>
        </w:rPr>
        <w:t>COL18A1</w:t>
      </w:r>
      <w:r w:rsidRPr="00A4112D">
        <w:rPr>
          <w:color w:val="000000" w:themeColor="text1"/>
          <w:kern w:val="24"/>
          <w:sz w:val="20"/>
          <w:szCs w:val="36"/>
        </w:rPr>
        <w:t>, with variants highlighted</w:t>
      </w:r>
      <w:r w:rsidR="000B6E2F" w:rsidRPr="00A4112D">
        <w:rPr>
          <w:i/>
          <w:iCs/>
          <w:color w:val="000000" w:themeColor="text1"/>
          <w:kern w:val="24"/>
          <w:sz w:val="20"/>
          <w:szCs w:val="36"/>
        </w:rPr>
        <w:t>:</w:t>
      </w:r>
    </w:p>
    <w:p w14:paraId="79879A23" w14:textId="77777777" w:rsidR="00296B60" w:rsidRPr="00A4112D" w:rsidRDefault="00296B60" w:rsidP="005032EC">
      <w:pPr>
        <w:pStyle w:val="NormalWeb"/>
        <w:spacing w:before="0" w:beforeAutospacing="0" w:after="0" w:afterAutospacing="0"/>
        <w:jc w:val="center"/>
        <w:rPr>
          <w:i/>
          <w:iCs/>
          <w:color w:val="000000" w:themeColor="text1"/>
          <w:kern w:val="24"/>
          <w:sz w:val="20"/>
          <w:szCs w:val="36"/>
        </w:rPr>
      </w:pPr>
    </w:p>
    <w:p w14:paraId="1276ACFC" w14:textId="72BDE637" w:rsidR="00296B60" w:rsidRPr="00A4112D" w:rsidRDefault="00296B60" w:rsidP="005032EC">
      <w:pPr>
        <w:pStyle w:val="NormalWeb"/>
        <w:spacing w:before="0" w:beforeAutospacing="0" w:after="0" w:afterAutospacing="0"/>
        <w:jc w:val="center"/>
        <w:rPr>
          <w:i/>
          <w:iCs/>
          <w:color w:val="000000" w:themeColor="text1"/>
          <w:kern w:val="24"/>
          <w:sz w:val="20"/>
          <w:szCs w:val="36"/>
        </w:rPr>
      </w:pPr>
    </w:p>
    <w:p w14:paraId="68FCACF2" w14:textId="633542FB" w:rsidR="00296B60" w:rsidRPr="00A4112D" w:rsidRDefault="00296B60" w:rsidP="00296B60">
      <w:pPr>
        <w:pStyle w:val="NormalWeb"/>
        <w:spacing w:before="0" w:beforeAutospacing="0" w:after="0" w:afterAutospacing="0"/>
        <w:rPr>
          <w:b/>
          <w:noProof/>
        </w:rPr>
      </w:pPr>
      <w:r w:rsidRPr="00A4112D"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C7B750" wp14:editId="021573A3">
                <wp:simplePos x="0" y="0"/>
                <wp:positionH relativeFrom="column">
                  <wp:posOffset>-133350</wp:posOffset>
                </wp:positionH>
                <wp:positionV relativeFrom="paragraph">
                  <wp:posOffset>56515</wp:posOffset>
                </wp:positionV>
                <wp:extent cx="109220" cy="91440"/>
                <wp:effectExtent l="0" t="0" r="24130" b="22860"/>
                <wp:wrapNone/>
                <wp:docPr id="4" name="Su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91440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106E17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2" o:spid="_x0000_s1026" type="#_x0000_t183" style="position:absolute;margin-left:-10.5pt;margin-top:4.45pt;width:8.6pt;height: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" fillcolor="#4f81bd [3204]" strokecolor="#243f60 [1604]" strokeweight="2pt"/>
            </w:pict>
          </mc:Fallback>
        </mc:AlternateContent>
      </w:r>
      <w:r w:rsidRPr="00A4112D">
        <w:rPr>
          <w:color w:val="000000" w:themeColor="text1"/>
          <w:kern w:val="24"/>
          <w:sz w:val="20"/>
          <w:szCs w:val="36"/>
        </w:rPr>
        <w:t xml:space="preserve"> Splice donor site variants.</w:t>
      </w:r>
      <w:r w:rsidRPr="00A4112D">
        <w:rPr>
          <w:b/>
          <w:noProof/>
        </w:rPr>
        <w:t xml:space="preserve"> </w:t>
      </w:r>
    </w:p>
    <w:p w14:paraId="6F2D3E20" w14:textId="3E954399" w:rsidR="00296B60" w:rsidRPr="00A4112D" w:rsidRDefault="00296B60" w:rsidP="00296B60">
      <w:pPr>
        <w:pStyle w:val="NormalWeb"/>
        <w:spacing w:before="0" w:beforeAutospacing="0" w:after="0" w:afterAutospacing="0"/>
        <w:rPr>
          <w:i/>
          <w:iCs/>
          <w:color w:val="000000" w:themeColor="text1"/>
          <w:kern w:val="24"/>
          <w:sz w:val="20"/>
          <w:szCs w:val="36"/>
        </w:rPr>
      </w:pPr>
      <w:r w:rsidRPr="00A4112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685D7B" wp14:editId="07D97219">
                <wp:simplePos x="0" y="0"/>
                <wp:positionH relativeFrom="column">
                  <wp:posOffset>-133350</wp:posOffset>
                </wp:positionH>
                <wp:positionV relativeFrom="paragraph">
                  <wp:posOffset>172720</wp:posOffset>
                </wp:positionV>
                <wp:extent cx="88900" cy="88900"/>
                <wp:effectExtent l="19050" t="38100" r="44450" b="44450"/>
                <wp:wrapNone/>
                <wp:docPr id="5" name="5-Point Sta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8900" cy="889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6C19B" id="5-Point Star 192" o:spid="_x0000_s1026" style="position:absolute;margin-left:-10.5pt;margin-top:13.6pt;width:7pt;height:7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900,8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" path="m,33957r33957,l44450,,54943,33957r33957,l61428,54943,71922,88900,44450,67913,16978,88900,27472,54943,,33957xe" fillcolor="red" strokecolor="red" strokeweight="2pt">
                <v:path arrowok="t" o:connecttype="custom" o:connectlocs="0,33957;33957,33957;44450,0;54943,33957;88900,33957;61428,54943;71922,88900;44450,67913;16978,88900;27472,54943;0,33957" o:connectangles="0,0,0,0,0,0,0,0,0,0,0"/>
              </v:shape>
            </w:pict>
          </mc:Fallback>
        </mc:AlternateContent>
      </w:r>
    </w:p>
    <w:p w14:paraId="17B3647D" w14:textId="5774525B" w:rsidR="00296B60" w:rsidRPr="00A4112D" w:rsidRDefault="00296B60" w:rsidP="00296B60">
      <w:pPr>
        <w:pStyle w:val="NormalWeb"/>
        <w:spacing w:before="0" w:beforeAutospacing="0" w:after="0" w:afterAutospacing="0"/>
        <w:rPr>
          <w:i/>
          <w:iCs/>
          <w:color w:val="000000" w:themeColor="text1"/>
          <w:kern w:val="24"/>
          <w:sz w:val="20"/>
          <w:szCs w:val="36"/>
        </w:rPr>
      </w:pPr>
      <w:r w:rsidRPr="00A4112D">
        <w:rPr>
          <w:color w:val="000000" w:themeColor="text1"/>
          <w:kern w:val="24"/>
          <w:sz w:val="20"/>
          <w:szCs w:val="36"/>
        </w:rPr>
        <w:t xml:space="preserve">A splice acceptor site variant identified in current study.        </w:t>
      </w:r>
    </w:p>
    <w:p w14:paraId="4BA92CF6" w14:textId="572BD3F7" w:rsidR="00296B60" w:rsidRPr="00A4112D" w:rsidRDefault="00296B60" w:rsidP="005032EC">
      <w:pPr>
        <w:pStyle w:val="NormalWeb"/>
        <w:spacing w:before="0" w:beforeAutospacing="0" w:after="0" w:afterAutospacing="0"/>
        <w:jc w:val="center"/>
        <w:rPr>
          <w:i/>
          <w:iCs/>
          <w:color w:val="000000" w:themeColor="text1"/>
          <w:kern w:val="24"/>
          <w:sz w:val="20"/>
          <w:szCs w:val="36"/>
        </w:rPr>
      </w:pPr>
      <w:r w:rsidRPr="00A4112D"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894FE6" wp14:editId="72472B6C">
                <wp:simplePos x="0" y="0"/>
                <wp:positionH relativeFrom="column">
                  <wp:posOffset>-153035</wp:posOffset>
                </wp:positionH>
                <wp:positionV relativeFrom="paragraph">
                  <wp:posOffset>156210</wp:posOffset>
                </wp:positionV>
                <wp:extent cx="109220" cy="91440"/>
                <wp:effectExtent l="38100" t="19050" r="43180" b="41910"/>
                <wp:wrapNone/>
                <wp:docPr id="9" name="5-Point Sta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9144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6A22" id="5-Point Star 193" o:spid="_x0000_s1026" style="position:absolute;margin-left:-12.05pt;margin-top:12.3pt;width:8.6pt;height: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922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" path="m,34927r41719,l54610,,67501,34927r41719,l75469,56513,88361,91440,54610,69853,20859,91440,33751,56513,,34927xe" fillcolor="#4f81bd [3204]" strokecolor="#243f60 [1604]" strokeweight="2pt">
                <v:path arrowok="t" o:connecttype="custom" o:connectlocs="0,34927;41719,34927;54610,0;67501,34927;109220,34927;75469,56513;88361,91440;54610,69853;20859,91440;33751,56513;0,34927" o:connectangles="0,0,0,0,0,0,0,0,0,0,0"/>
              </v:shape>
            </w:pict>
          </mc:Fallback>
        </mc:AlternateContent>
      </w:r>
    </w:p>
    <w:p w14:paraId="7D4A992F" w14:textId="15E7FAF5" w:rsidR="00296B60" w:rsidRPr="00A4112D" w:rsidRDefault="00296B60" w:rsidP="00296B60">
      <w:pPr>
        <w:pStyle w:val="NormalWeb"/>
        <w:spacing w:before="0" w:beforeAutospacing="0" w:after="0" w:afterAutospacing="0"/>
        <w:rPr>
          <w:color w:val="000000" w:themeColor="text1"/>
          <w:kern w:val="24"/>
          <w:sz w:val="20"/>
          <w:szCs w:val="36"/>
        </w:rPr>
      </w:pPr>
      <w:r w:rsidRPr="00A4112D">
        <w:rPr>
          <w:i/>
          <w:iCs/>
          <w:color w:val="000000" w:themeColor="text1"/>
          <w:kern w:val="24"/>
          <w:sz w:val="20"/>
          <w:szCs w:val="36"/>
        </w:rPr>
        <w:t xml:space="preserve"> </w:t>
      </w:r>
      <w:r w:rsidRPr="00A4112D">
        <w:rPr>
          <w:color w:val="000000" w:themeColor="text1"/>
          <w:kern w:val="24"/>
          <w:sz w:val="20"/>
          <w:szCs w:val="36"/>
        </w:rPr>
        <w:t>Splice acceptor site variants.</w:t>
      </w:r>
    </w:p>
    <w:p w14:paraId="40629A31" w14:textId="603C1597" w:rsidR="00296B60" w:rsidRPr="00A4112D" w:rsidRDefault="00296B60" w:rsidP="00296B60">
      <w:pPr>
        <w:pStyle w:val="NormalWeb"/>
        <w:spacing w:before="0" w:beforeAutospacing="0" w:after="0" w:afterAutospacing="0"/>
        <w:rPr>
          <w:color w:val="000000" w:themeColor="text1"/>
          <w:kern w:val="24"/>
          <w:sz w:val="20"/>
          <w:szCs w:val="36"/>
        </w:rPr>
      </w:pPr>
      <w:r w:rsidRPr="00A4112D">
        <w:rPr>
          <w:b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30AFFA2" wp14:editId="6D587FC2">
                <wp:simplePos x="0" y="0"/>
                <wp:positionH relativeFrom="column">
                  <wp:posOffset>-102870</wp:posOffset>
                </wp:positionH>
                <wp:positionV relativeFrom="paragraph">
                  <wp:posOffset>144780</wp:posOffset>
                </wp:positionV>
                <wp:extent cx="0" cy="128016"/>
                <wp:effectExtent l="57150" t="38100" r="76200" b="5715"/>
                <wp:wrapNone/>
                <wp:docPr id="7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0" cy="12801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8C2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8.1pt;margin-top:11.4pt;width:0;height:10.1pt;flip:x 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" strokecolor="red" strokeweight="2.25pt">
                <v:stroke endarrow="block"/>
                <o:lock v:ext="edit" shapetype="f"/>
              </v:shape>
            </w:pict>
          </mc:Fallback>
        </mc:AlternateContent>
      </w:r>
    </w:p>
    <w:p w14:paraId="029A2BCA" w14:textId="7DB1B780" w:rsidR="00296B60" w:rsidRPr="00A4112D" w:rsidRDefault="00296B60" w:rsidP="00296B60">
      <w:pPr>
        <w:pStyle w:val="NormalWeb"/>
        <w:spacing w:before="0" w:beforeAutospacing="0" w:after="0" w:afterAutospacing="0"/>
        <w:rPr>
          <w:color w:val="000000" w:themeColor="text1"/>
          <w:kern w:val="24"/>
          <w:sz w:val="20"/>
          <w:szCs w:val="36"/>
        </w:rPr>
      </w:pPr>
      <w:r w:rsidRPr="00A4112D">
        <w:rPr>
          <w:color w:val="000000" w:themeColor="text1"/>
          <w:kern w:val="24"/>
          <w:sz w:val="20"/>
          <w:szCs w:val="36"/>
        </w:rPr>
        <w:t>Epilepsy and associated conditions</w:t>
      </w:r>
    </w:p>
    <w:p w14:paraId="4A5C5C01" w14:textId="05919E81" w:rsidR="00296B60" w:rsidRPr="00A4112D" w:rsidRDefault="00296B60" w:rsidP="005032EC">
      <w:pPr>
        <w:pStyle w:val="NormalWeb"/>
        <w:spacing w:before="0" w:beforeAutospacing="0" w:after="0" w:afterAutospacing="0"/>
        <w:jc w:val="center"/>
        <w:rPr>
          <w:color w:val="000000" w:themeColor="text1"/>
          <w:kern w:val="24"/>
          <w:sz w:val="20"/>
          <w:szCs w:val="36"/>
        </w:rPr>
      </w:pPr>
      <w:r w:rsidRPr="00A4112D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D3D6CF" wp14:editId="3E38D3C9">
                <wp:simplePos x="0" y="0"/>
                <wp:positionH relativeFrom="column">
                  <wp:posOffset>-81280</wp:posOffset>
                </wp:positionH>
                <wp:positionV relativeFrom="paragraph">
                  <wp:posOffset>185420</wp:posOffset>
                </wp:positionV>
                <wp:extent cx="0" cy="127635"/>
                <wp:effectExtent l="57150" t="38100" r="76200" b="5715"/>
                <wp:wrapNone/>
                <wp:docPr id="8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0" cy="1276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0F17E" id="Straight Arrow Connector 6" o:spid="_x0000_s1026" type="#_x0000_t32" style="position:absolute;margin-left:-6.4pt;margin-top:14.6pt;width:0;height:10.05pt;flip:x 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" strokecolor="#00b050" strokeweight="2.25pt">
                <v:stroke endarrow="block"/>
                <o:lock v:ext="edit" shapetype="f"/>
              </v:shape>
            </w:pict>
          </mc:Fallback>
        </mc:AlternateContent>
      </w:r>
    </w:p>
    <w:p w14:paraId="136BD67F" w14:textId="7A8A28F8" w:rsidR="00296B60" w:rsidRPr="00296B60" w:rsidRDefault="00296B60" w:rsidP="00296B60">
      <w:pPr>
        <w:pStyle w:val="NormalWeb"/>
        <w:spacing w:before="0" w:beforeAutospacing="0" w:after="0" w:afterAutospacing="0"/>
        <w:rPr>
          <w:color w:val="000000" w:themeColor="text1"/>
          <w:kern w:val="24"/>
          <w:sz w:val="20"/>
          <w:szCs w:val="36"/>
        </w:rPr>
      </w:pPr>
      <w:r w:rsidRPr="00A4112D">
        <w:rPr>
          <w:color w:val="000000" w:themeColor="text1"/>
          <w:kern w:val="24"/>
          <w:sz w:val="20"/>
          <w:szCs w:val="36"/>
        </w:rPr>
        <w:t xml:space="preserve"> Knobloch syndrome</w:t>
      </w:r>
    </w:p>
    <w:p w14:paraId="33A2FBDC" w14:textId="38A574DB" w:rsidR="00296B60" w:rsidRDefault="00296B60" w:rsidP="005032EC">
      <w:pPr>
        <w:pStyle w:val="NormalWeb"/>
        <w:spacing w:before="0" w:beforeAutospacing="0" w:after="0" w:afterAutospacing="0"/>
        <w:jc w:val="center"/>
        <w:rPr>
          <w:rFonts w:asciiTheme="minorHAnsi" w:hAnsi="Calibri" w:cstheme="minorBidi"/>
          <w:i/>
          <w:iCs/>
          <w:color w:val="000000" w:themeColor="text1"/>
          <w:kern w:val="24"/>
          <w:sz w:val="20"/>
          <w:szCs w:val="36"/>
        </w:rPr>
      </w:pPr>
    </w:p>
    <w:p w14:paraId="6C0C7FA5" w14:textId="149EA935" w:rsidR="00296B60" w:rsidRDefault="00296B60" w:rsidP="005032EC">
      <w:pPr>
        <w:pStyle w:val="NormalWeb"/>
        <w:spacing w:before="0" w:beforeAutospacing="0" w:after="0" w:afterAutospacing="0"/>
        <w:jc w:val="center"/>
        <w:rPr>
          <w:rFonts w:asciiTheme="minorHAnsi" w:hAnsi="Calibri" w:cstheme="minorBidi"/>
          <w:i/>
          <w:iCs/>
          <w:color w:val="000000" w:themeColor="text1"/>
          <w:kern w:val="24"/>
          <w:sz w:val="20"/>
          <w:szCs w:val="36"/>
        </w:rPr>
      </w:pPr>
    </w:p>
    <w:p w14:paraId="61C1E884" w14:textId="77777777" w:rsidR="00296B60" w:rsidRDefault="00296B60" w:rsidP="005032EC">
      <w:pPr>
        <w:pStyle w:val="NormalWeb"/>
        <w:spacing w:before="0" w:beforeAutospacing="0" w:after="0" w:afterAutospacing="0"/>
        <w:jc w:val="center"/>
        <w:rPr>
          <w:rFonts w:asciiTheme="minorHAnsi" w:hAnsi="Calibri" w:cstheme="minorBidi"/>
          <w:i/>
          <w:iCs/>
          <w:color w:val="000000" w:themeColor="text1"/>
          <w:kern w:val="24"/>
          <w:sz w:val="20"/>
          <w:szCs w:val="36"/>
        </w:rPr>
      </w:pPr>
    </w:p>
    <w:p w14:paraId="500B3B90" w14:textId="05203F4C" w:rsidR="00296B60" w:rsidRDefault="00296B60" w:rsidP="005032EC">
      <w:pPr>
        <w:pStyle w:val="NormalWeb"/>
        <w:spacing w:before="0" w:beforeAutospacing="0" w:after="0" w:afterAutospacing="0"/>
        <w:jc w:val="center"/>
        <w:rPr>
          <w:rFonts w:asciiTheme="minorHAnsi" w:hAnsi="Calibri" w:cstheme="minorBidi"/>
          <w:i/>
          <w:iCs/>
          <w:color w:val="000000" w:themeColor="text1"/>
          <w:kern w:val="24"/>
          <w:sz w:val="20"/>
          <w:szCs w:val="36"/>
        </w:rPr>
      </w:pPr>
    </w:p>
    <w:sectPr w:rsidR="00296B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E6317"/>
    <w:rsid w:val="000B6E2F"/>
    <w:rsid w:val="0016007C"/>
    <w:rsid w:val="00296B60"/>
    <w:rsid w:val="00502128"/>
    <w:rsid w:val="005032EC"/>
    <w:rsid w:val="00997EF3"/>
    <w:rsid w:val="00A4112D"/>
    <w:rsid w:val="00B72306"/>
    <w:rsid w:val="00D4275B"/>
    <w:rsid w:val="00D752DF"/>
    <w:rsid w:val="00DE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455D5"/>
  <w15:chartTrackingRefBased/>
  <w15:docId w15:val="{057FF0BD-4B20-44F8-9ADE-ADC1E36F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24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Yasin</dc:creator>
  <cp:keywords/>
  <dc:description/>
  <cp:lastModifiedBy>Bibi Shamim  Saleha</cp:lastModifiedBy>
  <cp:revision>6</cp:revision>
  <dcterms:created xsi:type="dcterms:W3CDTF">2024-04-19T09:27:00Z</dcterms:created>
  <dcterms:modified xsi:type="dcterms:W3CDTF">2024-04-23T23:38:00Z</dcterms:modified>
</cp:coreProperties>
</file>