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D1897">
      <w:pPr>
        <w:pStyle w:val="3"/>
        <w:rPr>
          <w:rFonts w:hint="default" w:ascii="Times New Roman" w:hAnsi="Times New Roman" w:cs="Times New Roman"/>
          <w:sz w:val="24"/>
          <w:szCs w:val="24"/>
        </w:rPr>
      </w:pPr>
      <w:bookmarkStart w:id="0" w:name="_Toc113587875"/>
      <w:bookmarkStart w:id="1" w:name="_Toc115964580"/>
      <w:bookmarkStart w:id="2" w:name="_Toc148735945"/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Data collection sheet:</w:t>
      </w:r>
      <w:bookmarkEnd w:id="0"/>
      <w:bookmarkEnd w:id="1"/>
      <w:bookmarkEnd w:id="2"/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718FD019">
      <w:pPr>
        <w:spacing w:after="0"/>
        <w:jc w:val="both"/>
        <w:rPr>
          <w:rFonts w:hint="default" w:ascii="Times New Roman" w:hAnsi="Times New Roman" w:cs="Times New Roman"/>
          <w:sz w:val="24"/>
          <w:szCs w:val="24"/>
        </w:rPr>
      </w:pPr>
      <w:bookmarkStart w:id="3" w:name="_Toc115964581"/>
      <w:bookmarkStart w:id="4" w:name="_Toc77884349"/>
      <w:r>
        <w:rPr>
          <w:rFonts w:hint="default" w:ascii="Times New Roman" w:hAnsi="Times New Roman" w:cs="Times New Roman"/>
          <w:sz w:val="24"/>
          <w:szCs w:val="24"/>
        </w:rPr>
        <w:t>Admission patterns and in-hospital outcomes among neurological patients admitted to in-patient service at TASH, Addis Ababa, Ethiopia</w:t>
      </w:r>
      <w:bookmarkEnd w:id="3"/>
      <w:bookmarkEnd w:id="4"/>
      <w:r>
        <w:rPr>
          <w:rFonts w:hint="default" w:ascii="Times New Roman" w:hAnsi="Times New Roman" w:cs="Times New Roman"/>
          <w:sz w:val="24"/>
          <w:szCs w:val="24"/>
        </w:rPr>
        <w:t>; January 1- December 31, 2021 G.C</w:t>
      </w:r>
    </w:p>
    <w:p w14:paraId="69410C2A">
      <w:pPr>
        <w:spacing w:after="0"/>
        <w:jc w:val="both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6"/>
        <w:tblW w:w="10170" w:type="dxa"/>
        <w:tblInd w:w="-7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"/>
        <w:gridCol w:w="86"/>
        <w:gridCol w:w="813"/>
        <w:gridCol w:w="631"/>
        <w:gridCol w:w="542"/>
        <w:gridCol w:w="351"/>
        <w:gridCol w:w="635"/>
        <w:gridCol w:w="274"/>
        <w:gridCol w:w="2340"/>
        <w:gridCol w:w="87"/>
        <w:gridCol w:w="450"/>
        <w:gridCol w:w="90"/>
        <w:gridCol w:w="986"/>
        <w:gridCol w:w="2343"/>
        <w:gridCol w:w="94"/>
      </w:tblGrid>
      <w:tr w14:paraId="45A2A2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17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F1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>PART 1 SOCIODEMOGRAPHIC CHARACTERISTICS</w:t>
            </w:r>
          </w:p>
        </w:tc>
      </w:tr>
      <w:tr w14:paraId="5D1414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3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454D76">
            <w:pPr>
              <w:pStyle w:val="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B954F8">
            <w:pPr>
              <w:widowControl w:val="0"/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666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FDBB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4E5CE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3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D0307">
            <w:pPr>
              <w:pStyle w:val="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A10F1">
            <w:pPr>
              <w:widowControl w:val="0"/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ge 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 y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ar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6664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4978A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9FE4F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exact"/>
        </w:trPr>
        <w:tc>
          <w:tcPr>
            <w:tcW w:w="13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27836F">
            <w:pPr>
              <w:pStyle w:val="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40"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EA2D03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Sex</w:t>
            </w:r>
          </w:p>
        </w:tc>
        <w:tc>
          <w:tcPr>
            <w:tcW w:w="6664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7CDB75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/>
                <w:spacing w:val="7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e□        b)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e□</w:t>
            </w:r>
          </w:p>
        </w:tc>
      </w:tr>
      <w:tr w14:paraId="391A2C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2" w:hRule="atLeast"/>
        </w:trPr>
        <w:tc>
          <w:tcPr>
            <w:tcW w:w="13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2E8160">
            <w:pPr>
              <w:pStyle w:val="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59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6185E">
            <w:pPr>
              <w:widowControl w:val="0"/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egion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/Place of Residence</w:t>
            </w:r>
          </w:p>
        </w:tc>
        <w:tc>
          <w:tcPr>
            <w:tcW w:w="2701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</w:tcPr>
          <w:p w14:paraId="4381957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dd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ba□</w:t>
            </w:r>
          </w:p>
          <w:p w14:paraId="5D5066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g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ra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y□</w:t>
            </w:r>
          </w:p>
          <w:p w14:paraId="707A10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r□</w:t>
            </w:r>
          </w:p>
          <w:p w14:paraId="15D8C97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9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mi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a□</w:t>
            </w:r>
          </w:p>
          <w:p w14:paraId="38B5732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9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a□</w:t>
            </w:r>
          </w:p>
          <w:p w14:paraId="2410983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9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NN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PR</w:t>
            </w:r>
          </w:p>
          <w:p w14:paraId="2BAC03B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9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ar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a□</w:t>
            </w:r>
          </w:p>
        </w:tc>
        <w:tc>
          <w:tcPr>
            <w:tcW w:w="3963" w:type="dxa"/>
            <w:gridSpan w:val="5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</w:tcPr>
          <w:p w14:paraId="0116805C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"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G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/>
                <w:spacing w:val="5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a□</w:t>
            </w:r>
          </w:p>
          <w:p w14:paraId="574701D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"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ra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e□</w:t>
            </w:r>
          </w:p>
          <w:p w14:paraId="5A1E8CB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"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cs="Times New Roman"/>
                <w:spacing w:val="5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g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ul 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G</w:t>
            </w:r>
            <w:r>
              <w:rPr>
                <w:rFonts w:hint="default" w:ascii="Times New Roman" w:hAnsi="Times New Roman" w:cs="Times New Roman"/>
                <w:spacing w:val="5"/>
                <w:sz w:val="24"/>
                <w:szCs w:val="24"/>
              </w:rPr>
              <w:t>u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/>
                <w:spacing w:val="5"/>
                <w:sz w:val="24"/>
                <w:szCs w:val="24"/>
              </w:rPr>
              <w:t>u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z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□</w:t>
            </w:r>
          </w:p>
          <w:p w14:paraId="610843B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"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Sidama□</w:t>
            </w:r>
          </w:p>
          <w:p w14:paraId="151A55B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D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e 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D</w:t>
            </w:r>
            <w:r>
              <w:rPr>
                <w:rFonts w:hint="default" w:ascii="Times New Roman" w:hAnsi="Times New Roman" w:cs="Times New Roman"/>
                <w:spacing w:val="7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</w:rPr>
              <w:t>w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a□</w:t>
            </w:r>
          </w:p>
          <w:p w14:paraId="2E562019">
            <w:pPr>
              <w:pStyle w:val="7"/>
              <w:numPr>
                <w:ilvl w:val="0"/>
                <w:numId w:val="3"/>
              </w:num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Unknown/not documented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</w:tc>
      </w:tr>
      <w:tr w14:paraId="6AD24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" w:hRule="exact"/>
        </w:trPr>
        <w:tc>
          <w:tcPr>
            <w:tcW w:w="13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34DC5C">
            <w:pPr>
              <w:pStyle w:val="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159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F677E2">
            <w:pPr>
              <w:widowControl w:val="0"/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461F75C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  <w:gridSpan w:val="5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D5B719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821A0A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D1CBE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2BC3F38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AB1F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1017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4A243C">
            <w:pPr>
              <w:pStyle w:val="4"/>
              <w:spacing w:after="0"/>
              <w:ind w:left="819"/>
              <w:rPr>
                <w:rFonts w:hint="default"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95CDDB2">
            <w:pPr>
              <w:pStyle w:val="4"/>
              <w:spacing w:after="0"/>
              <w:ind w:left="819"/>
              <w:rPr>
                <w:rFonts w:hint="default"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u w:val="single"/>
              </w:rPr>
              <w:t>PART 2. CLINICAL PATTERNS OF ADMISSION</w:t>
            </w:r>
          </w:p>
        </w:tc>
      </w:tr>
      <w:tr w14:paraId="0CAF6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DECA85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33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0C3ADE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44"/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Presenting symptom/s</w:t>
            </w:r>
          </w:p>
        </w:tc>
        <w:tc>
          <w:tcPr>
            <w:tcW w:w="639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B155E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720"/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__________________________________</w:t>
            </w:r>
          </w:p>
        </w:tc>
      </w:tr>
      <w:tr w14:paraId="592A36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59D90E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33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5EEB5F">
            <w:pPr>
              <w:pStyle w:val="4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Date of admission </w:t>
            </w:r>
          </w:p>
          <w:p w14:paraId="49789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 xml:space="preserve">  _____/ ________/ ________</w:t>
            </w:r>
          </w:p>
        </w:tc>
        <w:tc>
          <w:tcPr>
            <w:tcW w:w="39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DC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Date of discharge/Death(D/M/Y)</w:t>
            </w:r>
          </w:p>
          <w:p w14:paraId="024A12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 xml:space="preserve">    ____/_______/______</w:t>
            </w:r>
          </w:p>
        </w:tc>
        <w:tc>
          <w:tcPr>
            <w:tcW w:w="24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D62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LOS in days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</w:t>
            </w:r>
          </w:p>
        </w:tc>
      </w:tr>
      <w:tr w14:paraId="6A73C8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38B64DE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33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5A968E5">
            <w:pPr>
              <w:spacing w:before="240" w:line="240" w:lineRule="auto"/>
              <w:ind w:right="-288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Admission GCS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</w:t>
            </w:r>
          </w:p>
        </w:tc>
        <w:tc>
          <w:tcPr>
            <w:tcW w:w="6390" w:type="dxa"/>
            <w:gridSpan w:val="7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F2A07A2">
            <w:pPr>
              <w:spacing w:before="240" w:after="0" w:line="360" w:lineRule="auto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Discharge GCS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____________________</w:t>
            </w:r>
          </w:p>
        </w:tc>
      </w:tr>
      <w:tr w14:paraId="5AC1A9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6CD0616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26F6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jc w:val="both"/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HIV status</w:t>
            </w:r>
          </w:p>
        </w:tc>
        <w:tc>
          <w:tcPr>
            <w:tcW w:w="765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tbl>
            <w:tblPr>
              <w:tblStyle w:val="6"/>
              <w:tblW w:w="9990" w:type="dxa"/>
              <w:tblInd w:w="0" w:type="dxa"/>
              <w:tblBorders>
                <w:top w:val="none" w:color="auto" w:sz="0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155"/>
              <w:gridCol w:w="2166"/>
              <w:gridCol w:w="5669"/>
            </w:tblGrid>
            <w:tr w14:paraId="0B83A71F">
              <w:tblPrEx>
                <w:tblBorders>
                  <w:top w:val="none" w:color="auto" w:sz="0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96" w:hRule="atLeast"/>
              </w:trPr>
              <w:tc>
                <w:tcPr>
                  <w:tcW w:w="2155" w:type="dxa"/>
                  <w:tcBorders>
                    <w:bottom w:val="nil"/>
                  </w:tcBorders>
                </w:tcPr>
                <w:p w14:paraId="76234AC6">
                  <w:pPr>
                    <w:pStyle w:val="4"/>
                    <w:widowControl w:val="0"/>
                    <w:numPr>
                      <w:ilvl w:val="0"/>
                      <w:numId w:val="6"/>
                    </w:num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hint="default" w:ascii="Times New Roman" w:hAnsi="Times New Roman" w:cs="Times New Roman" w:eastAsiaTheme="minorEastAsia"/>
                      <w:spacing w:val="-1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 w:eastAsiaTheme="minorEastAsia"/>
                      <w:spacing w:val="-1"/>
                      <w:sz w:val="24"/>
                      <w:szCs w:val="24"/>
                    </w:rPr>
                    <w:t>Positive</w:t>
                  </w:r>
                  <w:r>
                    <w:rPr>
                      <w:rFonts w:hint="default" w:ascii="Times New Roman" w:hAnsi="Times New Roman" w:cs="Times New Roman" w:eastAsiaTheme="minorEastAsia"/>
                      <w:sz w:val="24"/>
                      <w:szCs w:val="24"/>
                    </w:rPr>
                    <w:t>□</w:t>
                  </w:r>
                </w:p>
              </w:tc>
              <w:tc>
                <w:tcPr>
                  <w:tcW w:w="2166" w:type="dxa"/>
                  <w:tcBorders>
                    <w:bottom w:val="nil"/>
                  </w:tcBorders>
                </w:tcPr>
                <w:p w14:paraId="42F8928E">
                  <w:pPr>
                    <w:pStyle w:val="7"/>
                    <w:numPr>
                      <w:ilvl w:val="0"/>
                      <w:numId w:val="6"/>
                    </w:numPr>
                    <w:jc w:val="both"/>
                    <w:rPr>
                      <w:rFonts w:hint="default"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sz w:val="24"/>
                      <w:szCs w:val="24"/>
                    </w:rPr>
                    <w:t>Negative</w:t>
                  </w:r>
                  <w:r>
                    <w:rPr>
                      <w:rFonts w:hint="default" w:ascii="Times New Roman" w:hAnsi="Times New Roman" w:cs="Times New Roman" w:eastAsiaTheme="minorEastAsia"/>
                      <w:sz w:val="24"/>
                      <w:szCs w:val="24"/>
                    </w:rPr>
                    <w:t>□</w:t>
                  </w:r>
                </w:p>
              </w:tc>
              <w:tc>
                <w:tcPr>
                  <w:tcW w:w="5669" w:type="dxa"/>
                  <w:tcBorders>
                    <w:bottom w:val="nil"/>
                  </w:tcBorders>
                </w:tcPr>
                <w:p w14:paraId="551B1864">
                  <w:pPr>
                    <w:pStyle w:val="4"/>
                    <w:numPr>
                      <w:ilvl w:val="0"/>
                      <w:numId w:val="6"/>
                    </w:numPr>
                    <w:spacing w:after="0" w:line="240" w:lineRule="auto"/>
                    <w:jc w:val="both"/>
                    <w:rPr>
                      <w:rFonts w:hint="default"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sz w:val="24"/>
                      <w:szCs w:val="24"/>
                    </w:rPr>
                    <w:t>Note tested/Unknown</w:t>
                  </w:r>
                  <w:r>
                    <w:rPr>
                      <w:rFonts w:hint="default" w:ascii="Times New Roman" w:hAnsi="Times New Roman" w:cs="Times New Roman" w:eastAsiaTheme="minorEastAsia"/>
                      <w:sz w:val="24"/>
                      <w:szCs w:val="24"/>
                    </w:rPr>
                    <w:t>□</w:t>
                  </w:r>
                </w:p>
              </w:tc>
            </w:tr>
          </w:tbl>
          <w:p w14:paraId="54AF0E3A">
            <w:pPr>
              <w:pStyle w:val="7"/>
              <w:ind w:left="36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CFDA7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4"/>
          <w:wAfter w:w="9722" w:type="dxa"/>
          <w:trHeight w:val="248" w:hRule="atLeast"/>
        </w:trPr>
        <w:tc>
          <w:tcPr>
            <w:tcW w:w="4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C2BF42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2565BE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1160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5EDF6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6D2AD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144"/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Neuraxis involved?</w:t>
            </w:r>
          </w:p>
        </w:tc>
        <w:tc>
          <w:tcPr>
            <w:tcW w:w="3249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BCD2EA8">
            <w:pPr>
              <w:pStyle w:val="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ind w:left="504"/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 xml:space="preserve">Brain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6983CDF4">
            <w:pPr>
              <w:pStyle w:val="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ind w:left="50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Spinal cord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055E4044">
            <w:pPr>
              <w:pStyle w:val="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ind w:left="50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Peripheral nerves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0080EB34">
            <w:pPr>
              <w:pStyle w:val="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00" w:beforeAutospacing="1" w:after="0" w:line="240" w:lineRule="auto"/>
              <w:ind w:left="50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NMJ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</w:tc>
        <w:tc>
          <w:tcPr>
            <w:tcW w:w="3956" w:type="dxa"/>
            <w:gridSpan w:val="5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29230">
            <w:pPr>
              <w:pStyle w:val="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muscle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207F156E">
            <w:pPr>
              <w:pStyle w:val="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Multiple levels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□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Specify :</w:t>
            </w:r>
          </w:p>
          <w:p w14:paraId="4665D635">
            <w:pPr>
              <w:pStyle w:val="4"/>
              <w:widowControl w:val="0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____________________</w:t>
            </w:r>
          </w:p>
          <w:p w14:paraId="4BD78067">
            <w:pPr>
              <w:pStyle w:val="4"/>
              <w:widowControl w:val="0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</w:t>
            </w:r>
          </w:p>
        </w:tc>
      </w:tr>
      <w:tr w14:paraId="3825B5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8630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B45ED66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4B1518C">
            <w:pPr>
              <w:widowControl w:val="0"/>
              <w:autoSpaceDE w:val="0"/>
              <w:autoSpaceDN w:val="0"/>
              <w:adjustRightInd w:val="0"/>
              <w:spacing w:before="6"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1924C7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Principal/Admission neurologic D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iagnosis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05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48D2F13">
            <w:pPr>
              <w:pStyle w:val="4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240"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pacing w:val="8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v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u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d</w:t>
            </w:r>
            <w:r>
              <w:rPr>
                <w:rFonts w:hint="default" w:ascii="Times New Roman" w:hAnsi="Times New Roman" w:cs="Times New Roman" w:eastAsiaTheme="minorEastAsia"/>
                <w:spacing w:val="5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pacing w:val="-7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ases□</w:t>
            </w:r>
          </w:p>
          <w:p w14:paraId="4753D9AC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4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A□</w:t>
            </w:r>
          </w:p>
          <w:p w14:paraId="76D2794B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-1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rr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 w:eastAsiaTheme="minorEastAsia"/>
                <w:spacing w:val="7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g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c s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ke□</w:t>
            </w:r>
          </w:p>
          <w:p w14:paraId="03841BF9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c s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oke□</w:t>
            </w:r>
          </w:p>
          <w:p w14:paraId="7E31DE52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2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ub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ar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no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d h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rr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ge□</w:t>
            </w:r>
          </w:p>
          <w:p w14:paraId="5A2AD8D6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CVT□</w:t>
            </w:r>
          </w:p>
          <w:p w14:paraId="38CD7CE8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-1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 w:eastAsiaTheme="minorEastAsia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pacing w:val="-3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- sp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ec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y□</w:t>
            </w:r>
          </w:p>
          <w:p w14:paraId="3E3DB117">
            <w:pPr>
              <w:pStyle w:val="4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2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z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u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e d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d</w:t>
            </w:r>
            <w:r>
              <w:rPr>
                <w:rFonts w:hint="default" w:ascii="Times New Roman" w:hAnsi="Times New Roman" w:cs="Times New Roman" w:eastAsiaTheme="minorEastAsia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r/epilepsy□</w:t>
            </w:r>
          </w:p>
          <w:p w14:paraId="5FBF8CE8">
            <w:pPr>
              <w:pStyle w:val="4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Status epilepticus □</w:t>
            </w:r>
          </w:p>
          <w:p w14:paraId="528D7A0B">
            <w:pPr>
              <w:pStyle w:val="4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CNS infections</w:t>
            </w:r>
          </w:p>
          <w:p w14:paraId="188FE911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Meningitis/ meningoe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pacing w:val="5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pacing w:val="6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 □</w:t>
            </w:r>
          </w:p>
          <w:p w14:paraId="63ECE852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CNS Tb□</w:t>
            </w:r>
          </w:p>
          <w:p w14:paraId="12998602">
            <w:pPr>
              <w:pStyle w:val="4"/>
              <w:widowControl w:val="0"/>
              <w:numPr>
                <w:ilvl w:val="2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Tb meningitis□/ Tuberculoma□------</w:t>
            </w:r>
          </w:p>
          <w:p w14:paraId="26B6A3A4">
            <w:pPr>
              <w:pStyle w:val="4"/>
              <w:widowControl w:val="0"/>
              <w:numPr>
                <w:ilvl w:val="2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Tb spondylitis□</w:t>
            </w:r>
          </w:p>
          <w:p w14:paraId="47B084CC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-3"/>
                <w:sz w:val="24"/>
                <w:szCs w:val="24"/>
              </w:rPr>
              <w:t xml:space="preserve">Intracranial or intraspinal 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bs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ss□</w:t>
            </w:r>
          </w:p>
          <w:p w14:paraId="59E3651E">
            <w:pPr>
              <w:pStyle w:val="4"/>
              <w:numPr>
                <w:ilvl w:val="1"/>
                <w:numId w:val="9"/>
              </w:numP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-1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IV-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d </w:t>
            </w:r>
            <w:r>
              <w:rPr>
                <w:rFonts w:hint="default" w:ascii="Times New Roman" w:hAnsi="Times New Roman" w:cs="Times New Roman" w:eastAsiaTheme="minorEastAsia"/>
                <w:spacing w:val="2"/>
                <w:sz w:val="24"/>
                <w:szCs w:val="24"/>
              </w:rPr>
              <w:t xml:space="preserve">NDs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03AB1608">
            <w:pPr>
              <w:pStyle w:val="4"/>
              <w:widowControl w:val="0"/>
              <w:numPr>
                <w:ilvl w:val="2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pacing w:val="-1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S 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x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pacing w:val="5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pacing w:val="5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pacing w:val="-9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pacing w:val="5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s□</w:t>
            </w:r>
          </w:p>
          <w:p w14:paraId="5578D41F">
            <w:pPr>
              <w:pStyle w:val="4"/>
              <w:widowControl w:val="0"/>
              <w:numPr>
                <w:ilvl w:val="2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y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pacing w:val="-2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al </w:t>
            </w:r>
            <w:r>
              <w:rPr>
                <w:rFonts w:hint="default" w:ascii="Times New Roman" w:hAnsi="Times New Roman" w:cs="Times New Roman" w:eastAsiaTheme="minorEastAsia"/>
                <w:spacing w:val="5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ng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s□</w:t>
            </w:r>
          </w:p>
          <w:p w14:paraId="176E9157">
            <w:pPr>
              <w:pStyle w:val="4"/>
              <w:widowControl w:val="0"/>
              <w:numPr>
                <w:ilvl w:val="2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Pyogenic meningitis□</w:t>
            </w:r>
          </w:p>
          <w:p w14:paraId="07CA758D">
            <w:pPr>
              <w:pStyle w:val="4"/>
              <w:widowControl w:val="0"/>
              <w:numPr>
                <w:ilvl w:val="2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PML□</w:t>
            </w:r>
          </w:p>
          <w:p w14:paraId="7D0C4583">
            <w:pPr>
              <w:pStyle w:val="4"/>
              <w:widowControl w:val="0"/>
              <w:numPr>
                <w:ilvl w:val="2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2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pacing w:val="-9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ar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y 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 xml:space="preserve">CNS 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y</w:t>
            </w:r>
            <w:r>
              <w:rPr>
                <w:rFonts w:hint="default" w:ascii="Times New Roman" w:hAnsi="Times New Roman" w:cs="Times New Roman" w:eastAsiaTheme="minorEastAsia"/>
                <w:spacing w:val="-4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spacing w:val="5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ho</w:t>
            </w:r>
            <w:r>
              <w:rPr>
                <w:rFonts w:hint="default" w:ascii="Times New Roman" w:hAnsi="Times New Roman" w:cs="Times New Roman" w:eastAsiaTheme="minorEastAsia"/>
                <w:spacing w:val="-9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a□</w:t>
            </w:r>
          </w:p>
          <w:p w14:paraId="5AD3A1A2">
            <w:pPr>
              <w:pStyle w:val="4"/>
              <w:widowControl w:val="0"/>
              <w:numPr>
                <w:ilvl w:val="2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Multiple NDs □ Specify</w:t>
            </w:r>
          </w:p>
          <w:p w14:paraId="03ECA50A">
            <w:pPr>
              <w:numPr>
                <w:ilvl w:val="3"/>
                <w:numId w:val="10"/>
              </w:numPr>
              <w:contextualSpacing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</w:t>
            </w:r>
          </w:p>
          <w:p w14:paraId="2884144D">
            <w:pPr>
              <w:numPr>
                <w:ilvl w:val="3"/>
                <w:numId w:val="10"/>
              </w:numPr>
              <w:contextualSpacing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_____________________</w:t>
            </w:r>
          </w:p>
          <w:p w14:paraId="6E0B9321">
            <w:pPr>
              <w:numPr>
                <w:ilvl w:val="2"/>
                <w:numId w:val="10"/>
              </w:numPr>
              <w:spacing w:line="240" w:lineRule="auto"/>
              <w:contextualSpacing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- sp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ec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y□</w:t>
            </w:r>
          </w:p>
          <w:p w14:paraId="4D184BEE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others: specify: □-- ----------------------------------------</w:t>
            </w:r>
          </w:p>
        </w:tc>
      </w:tr>
      <w:tr w14:paraId="48C3B3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8630" w:hRule="atLeast"/>
        </w:trPr>
        <w:tc>
          <w:tcPr>
            <w:tcW w:w="448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19AB8AB4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64F4CDA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5" w:type="dxa"/>
            <w:gridSpan w:val="8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1E82EE64">
            <w:pPr>
              <w:pStyle w:val="4"/>
              <w:numPr>
                <w:ilvl w:val="1"/>
                <w:numId w:val="9"/>
              </w:numPr>
              <w:spacing w:before="240" w:line="240" w:lineRule="auto"/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CNS neoplasm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200040EE">
            <w:pPr>
              <w:pStyle w:val="4"/>
              <w:numPr>
                <w:ilvl w:val="3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Primary CNS tumor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44C7B2B1">
            <w:pPr>
              <w:pStyle w:val="4"/>
              <w:numPr>
                <w:ilvl w:val="4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Specify________________________</w:t>
            </w:r>
          </w:p>
          <w:p w14:paraId="3C1F0E09">
            <w:pPr>
              <w:pStyle w:val="4"/>
              <w:numPr>
                <w:ilvl w:val="3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Metastasis to CNS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0E6A5207">
            <w:pPr>
              <w:pStyle w:val="4"/>
              <w:numPr>
                <w:ilvl w:val="4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Specify_________________________</w:t>
            </w:r>
          </w:p>
          <w:p w14:paraId="1FD99975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Demyelinating ds</w:t>
            </w:r>
          </w:p>
          <w:p w14:paraId="79E0D8D8">
            <w:pPr>
              <w:pStyle w:val="4"/>
              <w:widowControl w:val="0"/>
              <w:numPr>
                <w:ilvl w:val="2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Multiple sclerosis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41EBD147">
            <w:pPr>
              <w:pStyle w:val="4"/>
              <w:numPr>
                <w:ilvl w:val="2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Others?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Specify_____________________________</w:t>
            </w:r>
          </w:p>
          <w:p w14:paraId="0EC85F8C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 w:eastAsiaTheme="minorEastAsia"/>
                <w:spacing w:val="5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cs="Times New Roman" w:eastAsiaTheme="minorEastAsia"/>
                <w:spacing w:val="-5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spacing w:val="3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hy□</w:t>
            </w:r>
          </w:p>
          <w:p w14:paraId="38062DAA">
            <w:pPr>
              <w:pStyle w:val="4"/>
              <w:widowControl w:val="0"/>
              <w:numPr>
                <w:ilvl w:val="3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Metabolic/Toxic encephalopathy□</w:t>
            </w:r>
          </w:p>
          <w:p w14:paraId="6012A840">
            <w:pPr>
              <w:pStyle w:val="4"/>
              <w:numPr>
                <w:ilvl w:val="3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Others: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___________________________</w:t>
            </w:r>
          </w:p>
          <w:p w14:paraId="46CD82C1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Movement disorders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551E0858">
            <w:pPr>
              <w:pStyle w:val="4"/>
              <w:widowControl w:val="0"/>
              <w:numPr>
                <w:ilvl w:val="3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PD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/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Parkinsonism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7C32F6D3">
            <w:pPr>
              <w:pStyle w:val="4"/>
              <w:numPr>
                <w:ilvl w:val="3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Others: specify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</w:t>
            </w:r>
          </w:p>
          <w:p w14:paraId="4A33FB35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Motor neuron disease□</w:t>
            </w:r>
          </w:p>
          <w:p w14:paraId="4738F227">
            <w:pPr>
              <w:pStyle w:val="4"/>
              <w:numPr>
                <w:ilvl w:val="1"/>
                <w:numId w:val="9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Spinal cord diseases</w:t>
            </w:r>
          </w:p>
          <w:p w14:paraId="6EAE8A19">
            <w:pPr>
              <w:pStyle w:val="4"/>
              <w:numPr>
                <w:ilvl w:val="3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Compressive myelopathies□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 xml:space="preserve"> </w:t>
            </w:r>
          </w:p>
          <w:p w14:paraId="38F4C94F">
            <w:pPr>
              <w:pStyle w:val="4"/>
              <w:numPr>
                <w:ilvl w:val="4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Specify________________________</w:t>
            </w:r>
          </w:p>
          <w:p w14:paraId="21DBA8A7">
            <w:pPr>
              <w:pStyle w:val="4"/>
              <w:numPr>
                <w:ilvl w:val="3"/>
                <w:numId w:val="9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Non Compressive myelopathies□</w:t>
            </w:r>
          </w:p>
          <w:p w14:paraId="02E1D70E">
            <w:pPr>
              <w:pStyle w:val="4"/>
              <w:numPr>
                <w:ilvl w:val="4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Specify________________________</w:t>
            </w:r>
          </w:p>
          <w:p w14:paraId="2D03D308">
            <w:pPr>
              <w:pStyle w:val="4"/>
              <w:numPr>
                <w:ilvl w:val="3"/>
                <w:numId w:val="9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Others? Specify:----------------</w:t>
            </w:r>
          </w:p>
          <w:p w14:paraId="06C3B46D">
            <w:pPr>
              <w:pStyle w:val="4"/>
              <w:numPr>
                <w:ilvl w:val="1"/>
                <w:numId w:val="9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Peripheral nerve diseases</w:t>
            </w:r>
          </w:p>
          <w:p w14:paraId="5B9DE226">
            <w:pPr>
              <w:pStyle w:val="4"/>
              <w:numPr>
                <w:ilvl w:val="3"/>
                <w:numId w:val="9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GBS□ CIDP□</w:t>
            </w:r>
          </w:p>
          <w:p w14:paraId="52F9C497">
            <w:pPr>
              <w:pStyle w:val="4"/>
              <w:numPr>
                <w:ilvl w:val="3"/>
                <w:numId w:val="9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Others?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 xml:space="preserve"> Specify___________________________________</w:t>
            </w:r>
          </w:p>
          <w:p w14:paraId="52F7A733">
            <w:pPr>
              <w:pStyle w:val="4"/>
              <w:widowControl w:val="0"/>
              <w:numPr>
                <w:ilvl w:val="1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Neuromuscular junction disorders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01D64146">
            <w:pPr>
              <w:pStyle w:val="4"/>
              <w:widowControl w:val="0"/>
              <w:numPr>
                <w:ilvl w:val="3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MG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1392C392">
            <w:pPr>
              <w:pStyle w:val="4"/>
              <w:widowControl w:val="0"/>
              <w:numPr>
                <w:ilvl w:val="3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pacing w:val="1"/>
                <w:sz w:val="24"/>
                <w:szCs w:val="24"/>
              </w:rPr>
              <w:t>OTHER: specify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____________________</w:t>
            </w:r>
          </w:p>
          <w:p w14:paraId="006560CE">
            <w:pPr>
              <w:pStyle w:val="4"/>
              <w:numPr>
                <w:ilvl w:val="1"/>
                <w:numId w:val="9"/>
              </w:numPr>
              <w:spacing w:line="240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Myopathies□  specify-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____________________</w:t>
            </w:r>
          </w:p>
          <w:p w14:paraId="3B6FBD73">
            <w:pPr>
              <w:pStyle w:val="4"/>
              <w:numPr>
                <w:ilvl w:val="1"/>
                <w:numId w:val="9"/>
              </w:numPr>
              <w:spacing w:line="240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-s</w:t>
            </w:r>
            <w:r>
              <w:rPr>
                <w:rFonts w:hint="default" w:ascii="Times New Roman" w:hAnsi="Times New Roman" w:cs="Times New Roman"/>
                <w:spacing w:val="5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____________________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ab/>
            </w:r>
          </w:p>
        </w:tc>
      </w:tr>
      <w:tr w14:paraId="6453D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692" w:hRule="atLeast"/>
        </w:trPr>
        <w:tc>
          <w:tcPr>
            <w:tcW w:w="44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6B6F91E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47FB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Additional /secondary Diagnosis, if any?</w:t>
            </w:r>
          </w:p>
        </w:tc>
        <w:tc>
          <w:tcPr>
            <w:tcW w:w="7205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3F0D542">
            <w:pPr>
              <w:pStyle w:val="4"/>
              <w:spacing w:line="240" w:lineRule="auto"/>
              <w:ind w:left="36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C56ADBC">
            <w:pPr>
              <w:pStyle w:val="4"/>
              <w:numPr>
                <w:ilvl w:val="0"/>
                <w:numId w:val="11"/>
              </w:numPr>
              <w:spacing w:line="240" w:lineRule="auto"/>
              <w:ind w:left="72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___________________________________</w:t>
            </w:r>
          </w:p>
        </w:tc>
      </w:tr>
      <w:tr w14:paraId="2AB1EE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442" w:hRule="exac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156A24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58FB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</w:rPr>
              <w:t>m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pacing w:val="6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378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2B64984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Y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s□</w:t>
            </w:r>
          </w:p>
        </w:tc>
        <w:tc>
          <w:tcPr>
            <w:tcW w:w="341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62EFE67">
            <w:pPr>
              <w:pStyle w:val="4"/>
              <w:numPr>
                <w:ilvl w:val="0"/>
                <w:numId w:val="12"/>
              </w:num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o□</w:t>
            </w:r>
          </w:p>
          <w:p w14:paraId="03E2B12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C8DF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3770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0E9826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F9D6E">
            <w:pPr>
              <w:widowControl w:val="0"/>
              <w:autoSpaceDE w:val="0"/>
              <w:autoSpaceDN w:val="0"/>
              <w:adjustRightInd w:val="0"/>
              <w:spacing w:before="120"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f 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s to Q 10,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What 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he comorbidity?</w:t>
            </w:r>
          </w:p>
        </w:tc>
        <w:tc>
          <w:tcPr>
            <w:tcW w:w="3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4776491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hint="default" w:ascii="Times New Roman" w:hAnsi="Times New Roman" w:cs="Times New Roman"/>
                <w:spacing w:val="5"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/>
                <w:spacing w:val="6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</w:rPr>
              <w:t>n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on□</w:t>
            </w:r>
          </w:p>
          <w:p w14:paraId="535A063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D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M□</w:t>
            </w:r>
          </w:p>
          <w:p w14:paraId="3FAC2E6A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Dyslipidemia□</w:t>
            </w:r>
          </w:p>
          <w:p w14:paraId="4B7D5D37">
            <w:pPr>
              <w:pStyle w:val="4"/>
              <w:numPr>
                <w:ilvl w:val="0"/>
                <w:numId w:val="13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Cardiovascular diseases□</w:t>
            </w:r>
          </w:p>
          <w:p w14:paraId="236DF67A">
            <w:pPr>
              <w:pStyle w:val="4"/>
              <w:numPr>
                <w:ilvl w:val="1"/>
                <w:numId w:val="14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Atrial fibrillation</w:t>
            </w:r>
          </w:p>
          <w:p w14:paraId="4C956496">
            <w:pPr>
              <w:pStyle w:val="4"/>
              <w:numPr>
                <w:ilvl w:val="1"/>
                <w:numId w:val="14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IHD</w:t>
            </w:r>
          </w:p>
          <w:p w14:paraId="1A40A629">
            <w:pPr>
              <w:pStyle w:val="4"/>
              <w:numPr>
                <w:ilvl w:val="1"/>
                <w:numId w:val="14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CRVHD</w:t>
            </w:r>
          </w:p>
          <w:p w14:paraId="3D333A4D">
            <w:pPr>
              <w:pStyle w:val="4"/>
              <w:numPr>
                <w:ilvl w:val="1"/>
                <w:numId w:val="14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Others: Specify______</w:t>
            </w:r>
          </w:p>
          <w:p w14:paraId="715079C8">
            <w:pPr>
              <w:pStyle w:val="4"/>
              <w:numPr>
                <w:ilvl w:val="0"/>
                <w:numId w:val="13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Endocrine disorder □</w:t>
            </w:r>
          </w:p>
          <w:p w14:paraId="375CD762">
            <w:pPr>
              <w:pStyle w:val="4"/>
              <w:numPr>
                <w:ilvl w:val="1"/>
                <w:numId w:val="13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Specify____________</w:t>
            </w:r>
          </w:p>
          <w:p w14:paraId="7FBF8976">
            <w:pPr>
              <w:pStyle w:val="4"/>
              <w:numPr>
                <w:ilvl w:val="0"/>
                <w:numId w:val="13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Hematologic diseases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72098347">
            <w:pPr>
              <w:pStyle w:val="4"/>
              <w:numPr>
                <w:ilvl w:val="1"/>
                <w:numId w:val="13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Specify_____________</w:t>
            </w:r>
          </w:p>
          <w:p w14:paraId="71FE2DF4">
            <w:pPr>
              <w:pStyle w:val="4"/>
              <w:numPr>
                <w:ilvl w:val="0"/>
                <w:numId w:val="13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Psychiatric disorders□</w:t>
            </w:r>
          </w:p>
        </w:tc>
        <w:tc>
          <w:tcPr>
            <w:tcW w:w="341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F35F0E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Respiratory disease□</w:t>
            </w:r>
          </w:p>
          <w:p w14:paraId="1367091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GI/ liver diseases□</w:t>
            </w:r>
          </w:p>
          <w:p w14:paraId="72D3610F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GUT disorders□</w:t>
            </w:r>
          </w:p>
          <w:p w14:paraId="5E370DAF">
            <w:pPr>
              <w:pStyle w:val="4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Systemic cancer;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 xml:space="preserve"> </w:t>
            </w:r>
          </w:p>
          <w:p w14:paraId="062757BB">
            <w:pPr>
              <w:pStyle w:val="4"/>
              <w:numPr>
                <w:ilvl w:val="1"/>
                <w:numId w:val="13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Specify_________</w:t>
            </w:r>
          </w:p>
          <w:p w14:paraId="3EA89341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Multiple comorbidities: specify: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 xml:space="preserve"> </w:t>
            </w:r>
          </w:p>
          <w:p w14:paraId="6425FA8E">
            <w:pPr>
              <w:widowControl w:val="0"/>
              <w:numPr>
                <w:ilvl w:val="1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</w:t>
            </w:r>
          </w:p>
          <w:p w14:paraId="200A008A">
            <w:pPr>
              <w:widowControl w:val="0"/>
              <w:numPr>
                <w:ilvl w:val="1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</w:t>
            </w:r>
          </w:p>
          <w:p w14:paraId="3AC377A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s: - </w:t>
            </w:r>
          </w:p>
          <w:p w14:paraId="77D18952">
            <w:pPr>
              <w:pStyle w:val="4"/>
              <w:numPr>
                <w:ilvl w:val="1"/>
                <w:numId w:val="13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sp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u w:val="single"/>
              </w:rPr>
              <w:t xml:space="preserve">______   </w:t>
            </w:r>
          </w:p>
        </w:tc>
      </w:tr>
      <w:tr w14:paraId="7BBAA1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512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D781F56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456F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History of neurologic admissions in 1 year?</w:t>
            </w:r>
          </w:p>
        </w:tc>
        <w:tc>
          <w:tcPr>
            <w:tcW w:w="3786" w:type="dxa"/>
            <w:gridSpan w:val="5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</w:tcPr>
          <w:p w14:paraId="47AB22D0">
            <w:pPr>
              <w:pStyle w:val="4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YES□</w:t>
            </w:r>
          </w:p>
        </w:tc>
        <w:tc>
          <w:tcPr>
            <w:tcW w:w="3419" w:type="dxa"/>
            <w:gridSpan w:val="3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</w:tcPr>
          <w:p w14:paraId="0B634E2C">
            <w:pPr>
              <w:pStyle w:val="4"/>
              <w:numPr>
                <w:ilvl w:val="0"/>
                <w:numId w:val="15"/>
              </w:numP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NO□</w:t>
            </w:r>
          </w:p>
        </w:tc>
      </w:tr>
      <w:tr w14:paraId="78C779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539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1DF5CE5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0FB8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If yes to Q 12?</w:t>
            </w:r>
          </w:p>
        </w:tc>
        <w:tc>
          <w:tcPr>
            <w:tcW w:w="3786" w:type="dxa"/>
            <w:gridSpan w:val="5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</w:tcPr>
          <w:p w14:paraId="43D338C5">
            <w:pPr>
              <w:pStyle w:val="4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Same ND diagnosis? □</w:t>
            </w:r>
          </w:p>
        </w:tc>
        <w:tc>
          <w:tcPr>
            <w:tcW w:w="3419" w:type="dxa"/>
            <w:gridSpan w:val="3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</w:tcPr>
          <w:p w14:paraId="3C9344E9">
            <w:pPr>
              <w:pStyle w:val="4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240"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d/t ND dx□ Specify__________</w:t>
            </w:r>
          </w:p>
        </w:tc>
      </w:tr>
      <w:tr w14:paraId="00C861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559" w:hRule="exac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11CC8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09E6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complications during hospital stay</w:t>
            </w:r>
          </w:p>
        </w:tc>
        <w:tc>
          <w:tcPr>
            <w:tcW w:w="3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7E308EF">
            <w:pPr>
              <w:pStyle w:val="4"/>
              <w:widowControl w:val="0"/>
              <w:numPr>
                <w:ilvl w:val="1"/>
                <w:numId w:val="17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Yes□</w:t>
            </w:r>
          </w:p>
        </w:tc>
        <w:tc>
          <w:tcPr>
            <w:tcW w:w="341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C13CB9A">
            <w:pPr>
              <w:pStyle w:val="4"/>
              <w:widowControl w:val="0"/>
              <w:numPr>
                <w:ilvl w:val="1"/>
                <w:numId w:val="17"/>
              </w:numPr>
              <w:autoSpaceDE w:val="0"/>
              <w:autoSpaceDN w:val="0"/>
              <w:adjustRightInd w:val="0"/>
              <w:spacing w:after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No□</w:t>
            </w:r>
          </w:p>
          <w:p w14:paraId="2E76A60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8CCB855">
            <w:pPr>
              <w:pStyle w:val="4"/>
              <w:widowControl w:val="0"/>
              <w:autoSpaceDE w:val="0"/>
              <w:autoSpaceDN w:val="0"/>
              <w:adjustRightInd w:val="0"/>
              <w:spacing w:after="0"/>
              <w:ind w:left="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</w:tr>
      <w:tr w14:paraId="7019E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2449" w:hRule="exac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527147">
            <w:pPr>
              <w:pStyle w:val="4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8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08696">
            <w:pPr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If yes to Q.13, what is the complication?</w:t>
            </w:r>
          </w:p>
        </w:tc>
        <w:tc>
          <w:tcPr>
            <w:tcW w:w="37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EA7E629">
            <w:pPr>
              <w:pStyle w:val="4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Pneumonia. □</w:t>
            </w:r>
          </w:p>
          <w:p w14:paraId="1A3583F8">
            <w:pPr>
              <w:pStyle w:val="4"/>
              <w:widowControl w:val="0"/>
              <w:numPr>
                <w:ilvl w:val="1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Aspiration pneumonia□</w:t>
            </w:r>
          </w:p>
          <w:p w14:paraId="1214891A">
            <w:pPr>
              <w:pStyle w:val="4"/>
              <w:widowControl w:val="0"/>
              <w:numPr>
                <w:ilvl w:val="1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Hospital acquired pneumonia/VAP□</w:t>
            </w:r>
          </w:p>
          <w:p w14:paraId="38DC7347">
            <w:pPr>
              <w:pStyle w:val="4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UTI/CAUTI□</w:t>
            </w:r>
          </w:p>
          <w:p w14:paraId="7C3F338C">
            <w:pPr>
              <w:pStyle w:val="4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Sepsis</w:t>
            </w:r>
          </w:p>
          <w:p w14:paraId="013BB373">
            <w:pPr>
              <w:pStyle w:val="4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DVT/PE□</w:t>
            </w:r>
          </w:p>
          <w:p w14:paraId="1FA96A03">
            <w:pPr>
              <w:pStyle w:val="4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Bed sore □</w:t>
            </w:r>
          </w:p>
        </w:tc>
        <w:tc>
          <w:tcPr>
            <w:tcW w:w="341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A96B488">
            <w:pPr>
              <w:pStyle w:val="4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Electrolyte abnormalities□</w:t>
            </w:r>
          </w:p>
          <w:p w14:paraId="3298B4D3">
            <w:pPr>
              <w:pStyle w:val="4"/>
              <w:widowControl w:val="0"/>
              <w:numPr>
                <w:ilvl w:val="1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□---------------</w:t>
            </w:r>
          </w:p>
          <w:p w14:paraId="275DE051">
            <w:pPr>
              <w:pStyle w:val="4"/>
              <w:numPr>
                <w:ilvl w:val="1"/>
                <w:numId w:val="18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____________</w:t>
            </w:r>
          </w:p>
          <w:p w14:paraId="577338D9">
            <w:pPr>
              <w:pStyle w:val="4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Adverse drug reaction□</w:t>
            </w:r>
          </w:p>
          <w:p w14:paraId="7A58CA39">
            <w:pPr>
              <w:pStyle w:val="4"/>
              <w:numPr>
                <w:ilvl w:val="1"/>
                <w:numId w:val="19"/>
              </w:num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Specify____________</w:t>
            </w:r>
          </w:p>
          <w:p w14:paraId="3B52F467">
            <w:pPr>
              <w:pStyle w:val="4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Multiple complications□</w:t>
            </w:r>
          </w:p>
          <w:p w14:paraId="7876EB75">
            <w:pPr>
              <w:pStyle w:val="4"/>
              <w:numPr>
                <w:ilvl w:val="1"/>
                <w:numId w:val="18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</w:t>
            </w:r>
          </w:p>
          <w:p w14:paraId="0533D1C2">
            <w:pPr>
              <w:pStyle w:val="4"/>
              <w:numPr>
                <w:ilvl w:val="1"/>
                <w:numId w:val="18"/>
              </w:num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</w:t>
            </w:r>
          </w:p>
          <w:p w14:paraId="3002A252">
            <w:pPr>
              <w:pStyle w:val="4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Others: specify-----</w:t>
            </w:r>
          </w:p>
        </w:tc>
      </w:tr>
      <w:tr w14:paraId="1704CA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513" w:hRule="exact"/>
        </w:trPr>
        <w:tc>
          <w:tcPr>
            <w:tcW w:w="1007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A6046E">
            <w:pPr>
              <w:pStyle w:val="4"/>
              <w:spacing w:line="36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>PART 3.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u w:val="single"/>
              </w:rPr>
              <w:t>IN-HOSPITAL OUTCOMES</w:t>
            </w:r>
          </w:p>
        </w:tc>
      </w:tr>
      <w:tr w14:paraId="59094F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1972" w:hRule="exact"/>
        </w:trPr>
        <w:tc>
          <w:tcPr>
            <w:tcW w:w="5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D86DFB">
            <w:pPr>
              <w:pStyle w:val="4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before="240" w:after="0"/>
              <w:ind w:left="360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  <w:p w14:paraId="630010D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93266F">
            <w:pPr>
              <w:pStyle w:val="7"/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Condition at Discharge</w:t>
            </w:r>
          </w:p>
        </w:tc>
        <w:tc>
          <w:tcPr>
            <w:tcW w:w="47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361C61">
            <w:pPr>
              <w:pStyle w:val="4"/>
              <w:numPr>
                <w:ilvl w:val="0"/>
                <w:numId w:val="21"/>
              </w:num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Discharged to Home :   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72EBADF2">
            <w:pPr>
              <w:pStyle w:val="4"/>
              <w:numPr>
                <w:ilvl w:val="1"/>
                <w:numId w:val="21"/>
              </w:num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Improved from Admission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567D0EBB">
            <w:pPr>
              <w:pStyle w:val="7"/>
              <w:numPr>
                <w:ilvl w:val="1"/>
                <w:numId w:val="21"/>
              </w:num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Worsened from Admission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16AAF27B">
            <w:pPr>
              <w:pStyle w:val="7"/>
              <w:numPr>
                <w:ilvl w:val="1"/>
                <w:numId w:val="21"/>
              </w:num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Unchanged from Admission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2ACCE6D8">
            <w:pPr>
              <w:pStyle w:val="7"/>
              <w:numPr>
                <w:ilvl w:val="0"/>
                <w:numId w:val="21"/>
              </w:num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Transferred to another service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11C0C17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AC9BEC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8A8B10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A9B75F7">
            <w:pPr>
              <w:pStyle w:val="7"/>
              <w:spacing w:line="276" w:lineRule="auto"/>
              <w:ind w:left="108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529C7">
            <w:pPr>
              <w:pStyle w:val="4"/>
              <w:numPr>
                <w:ilvl w:val="0"/>
                <w:numId w:val="21"/>
              </w:num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LAMA?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275FAC77">
            <w:pPr>
              <w:pStyle w:val="4"/>
              <w:numPr>
                <w:ilvl w:val="0"/>
                <w:numId w:val="21"/>
              </w:num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Dead,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□</w:t>
            </w:r>
          </w:p>
          <w:p w14:paraId="7EF6D57A">
            <w:pPr>
              <w:pStyle w:val="4"/>
              <w:numPr>
                <w:ilvl w:val="0"/>
                <w:numId w:val="21"/>
              </w:num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Unknown/Not documented</w:t>
            </w:r>
          </w:p>
          <w:p w14:paraId="5E68B47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1DFF88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84ED8F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3E762B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EC2C32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E10648F">
            <w:pPr>
              <w:pStyle w:val="7"/>
              <w:spacing w:line="276" w:lineRule="auto"/>
              <w:ind w:left="108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09B74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901" w:hRule="exact"/>
        </w:trPr>
        <w:tc>
          <w:tcPr>
            <w:tcW w:w="5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09339">
            <w:pPr>
              <w:pStyle w:val="4"/>
              <w:numPr>
                <w:ilvl w:val="0"/>
                <w:numId w:val="20"/>
              </w:numPr>
              <w:spacing w:before="240"/>
              <w:ind w:left="36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CCBEC">
            <w:pPr>
              <w:spacing w:before="2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If dead, cause of death?</w:t>
            </w:r>
          </w:p>
          <w:p w14:paraId="0B77EAE3">
            <w:pPr>
              <w:spacing w:before="2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272F28F2">
            <w:pPr>
              <w:pStyle w:val="4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240"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Known : </w:t>
            </w:r>
          </w:p>
          <w:p w14:paraId="0BD4265A">
            <w:pPr>
              <w:pStyle w:val="4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240" w:after="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specify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___________________</w:t>
            </w:r>
          </w:p>
          <w:p w14:paraId="1B568426">
            <w:pPr>
              <w:spacing w:before="2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11869B0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1E7DE05">
            <w:pPr>
              <w:pStyle w:val="4"/>
              <w:numPr>
                <w:ilvl w:val="0"/>
                <w:numId w:val="22"/>
              </w:numPr>
              <w:spacing w:before="240"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Unknown/not documented□</w:t>
            </w:r>
          </w:p>
          <w:p w14:paraId="01E58718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D7C5B1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6BF641E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D8E948C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5B9FD87E">
      <w:pPr>
        <w:rPr>
          <w:rFonts w:hint="default" w:ascii="Times New Roman" w:hAnsi="Times New Roman" w:cs="Times New Roman"/>
          <w:sz w:val="24"/>
          <w:szCs w:val="24"/>
        </w:rPr>
      </w:pPr>
      <w:bookmarkStart w:id="5" w:name="_GoBack"/>
      <w:bookmarkEnd w:id="5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4519BC"/>
    <w:multiLevelType w:val="multilevel"/>
    <w:tmpl w:val="164519BC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lvlText w:val="%3"/>
      <w:lvlJc w:val="left"/>
      <w:pPr>
        <w:ind w:left="1800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F0253D"/>
    <w:multiLevelType w:val="multilevel"/>
    <w:tmpl w:val="16F0253D"/>
    <w:lvl w:ilvl="0" w:tentative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720" w:hanging="360"/>
      </w:pPr>
    </w:lvl>
    <w:lvl w:ilvl="2" w:tentative="0">
      <w:start w:val="1"/>
      <w:numFmt w:val="lowerRoman"/>
      <w:lvlText w:val="%3."/>
      <w:lvlJc w:val="right"/>
      <w:pPr>
        <w:ind w:left="1440" w:hanging="180"/>
      </w:pPr>
    </w:lvl>
    <w:lvl w:ilvl="3" w:tentative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entative="0">
      <w:start w:val="1"/>
      <w:numFmt w:val="lowerLetter"/>
      <w:lvlText w:val="%5."/>
      <w:lvlJc w:val="left"/>
      <w:pPr>
        <w:ind w:left="2880" w:hanging="360"/>
      </w:pPr>
    </w:lvl>
    <w:lvl w:ilvl="5" w:tentative="0">
      <w:start w:val="1"/>
      <w:numFmt w:val="lowerRoman"/>
      <w:lvlText w:val="%6."/>
      <w:lvlJc w:val="right"/>
      <w:pPr>
        <w:ind w:left="3600" w:hanging="180"/>
      </w:pPr>
    </w:lvl>
    <w:lvl w:ilvl="6" w:tentative="0">
      <w:start w:val="1"/>
      <w:numFmt w:val="decimal"/>
      <w:lvlText w:val="%7."/>
      <w:lvlJc w:val="left"/>
      <w:pPr>
        <w:ind w:left="4320" w:hanging="360"/>
      </w:pPr>
    </w:lvl>
    <w:lvl w:ilvl="7" w:tentative="0">
      <w:start w:val="1"/>
      <w:numFmt w:val="lowerLetter"/>
      <w:lvlText w:val="%8."/>
      <w:lvlJc w:val="left"/>
      <w:pPr>
        <w:ind w:left="5040" w:hanging="360"/>
      </w:pPr>
    </w:lvl>
    <w:lvl w:ilvl="8" w:tentative="0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182F03A1"/>
    <w:multiLevelType w:val="multilevel"/>
    <w:tmpl w:val="182F03A1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D4AD1"/>
    <w:multiLevelType w:val="multilevel"/>
    <w:tmpl w:val="1C1D4AD1"/>
    <w:lvl w:ilvl="0" w:tentative="0">
      <w:start w:val="1"/>
      <w:numFmt w:val="lowerLetter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461D3B"/>
    <w:multiLevelType w:val="multilevel"/>
    <w:tmpl w:val="1E461D3B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D7FBC"/>
    <w:multiLevelType w:val="multilevel"/>
    <w:tmpl w:val="1F9D7FBC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52FBD"/>
    <w:multiLevelType w:val="multilevel"/>
    <w:tmpl w:val="23052FB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lvlText w:val="%3"/>
      <w:lvlJc w:val="left"/>
      <w:pPr>
        <w:ind w:left="1800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7C1F25"/>
    <w:multiLevelType w:val="multilevel"/>
    <w:tmpl w:val="267C1F25"/>
    <w:lvl w:ilvl="0" w:tentative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71C1E64"/>
    <w:multiLevelType w:val="multilevel"/>
    <w:tmpl w:val="271C1E6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bCs w:val="0"/>
        <w:i w:val="0"/>
        <w:iCs w:val="0"/>
        <w:color w:val="7F578C"/>
        <w:w w:val="82"/>
        <w:sz w:val="17"/>
        <w:szCs w:val="17"/>
        <w:lang w:val="en-US" w:eastAsia="en-US" w:bidi="ar-SA"/>
      </w:rPr>
    </w:lvl>
    <w:lvl w:ilvl="1" w:tentative="0">
      <w:start w:val="1"/>
      <w:numFmt w:val="bullet"/>
      <w:lvlText w:val=""/>
      <w:lvlJc w:val="left"/>
      <w:pPr>
        <w:ind w:left="792" w:hanging="432"/>
      </w:pPr>
      <w:rPr>
        <w:rFonts w:hint="default" w:ascii="Symbol" w:hAnsi="Symbol"/>
      </w:rPr>
    </w:lvl>
    <w:lvl w:ilvl="2" w:tentative="0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>
    <w:nsid w:val="337E32B0"/>
    <w:multiLevelType w:val="multilevel"/>
    <w:tmpl w:val="337E32B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7D7153"/>
    <w:multiLevelType w:val="multilevel"/>
    <w:tmpl w:val="3E7D715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DC269C"/>
    <w:multiLevelType w:val="multilevel"/>
    <w:tmpl w:val="42DC269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938D0"/>
    <w:multiLevelType w:val="multilevel"/>
    <w:tmpl w:val="472938D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130600"/>
    <w:multiLevelType w:val="multilevel"/>
    <w:tmpl w:val="51130600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E8681A"/>
    <w:multiLevelType w:val="multilevel"/>
    <w:tmpl w:val="52E8681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lvlText w:val="%3"/>
      <w:lvlJc w:val="left"/>
      <w:pPr>
        <w:ind w:left="1800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ED43ADA"/>
    <w:multiLevelType w:val="multilevel"/>
    <w:tmpl w:val="5ED43ADA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bullet"/>
      <w:lvlText w:val=""/>
      <w:lvlJc w:val="left"/>
      <w:pPr>
        <w:ind w:left="792" w:hanging="432"/>
      </w:pPr>
      <w:rPr>
        <w:rFonts w:hint="default" w:ascii="Symbol" w:hAnsi="Symbol"/>
      </w:rPr>
    </w:lvl>
    <w:lvl w:ilvl="2" w:tentative="0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>
    <w:nsid w:val="67160E12"/>
    <w:multiLevelType w:val="multilevel"/>
    <w:tmpl w:val="67160E1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38255A"/>
    <w:multiLevelType w:val="multilevel"/>
    <w:tmpl w:val="6738255A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440708"/>
    <w:multiLevelType w:val="multilevel"/>
    <w:tmpl w:val="71440708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0D3DD4"/>
    <w:multiLevelType w:val="multilevel"/>
    <w:tmpl w:val="750D3DD4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lvlText w:val="%3"/>
      <w:lvlJc w:val="left"/>
      <w:pPr>
        <w:ind w:left="1800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781716D"/>
    <w:multiLevelType w:val="multilevel"/>
    <w:tmpl w:val="7781716D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B3C102C"/>
    <w:multiLevelType w:val="multilevel"/>
    <w:tmpl w:val="7B3C102C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lvlText w:val="%3"/>
      <w:lvlJc w:val="left"/>
      <w:pPr>
        <w:ind w:left="1800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F7A397D"/>
    <w:multiLevelType w:val="multilevel"/>
    <w:tmpl w:val="7F7A397D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6"/>
  </w:num>
  <w:num w:numId="5">
    <w:abstractNumId w:val="21"/>
  </w:num>
  <w:num w:numId="6">
    <w:abstractNumId w:val="17"/>
  </w:num>
  <w:num w:numId="7">
    <w:abstractNumId w:val="20"/>
  </w:num>
  <w:num w:numId="8">
    <w:abstractNumId w:val="14"/>
  </w:num>
  <w:num w:numId="9">
    <w:abstractNumId w:val="3"/>
  </w:num>
  <w:num w:numId="10">
    <w:abstractNumId w:val="19"/>
  </w:num>
  <w:num w:numId="11">
    <w:abstractNumId w:val="1"/>
  </w:num>
  <w:num w:numId="12">
    <w:abstractNumId w:val="13"/>
  </w:num>
  <w:num w:numId="13">
    <w:abstractNumId w:val="2"/>
  </w:num>
  <w:num w:numId="14">
    <w:abstractNumId w:val="4"/>
  </w:num>
  <w:num w:numId="15">
    <w:abstractNumId w:val="22"/>
  </w:num>
  <w:num w:numId="16">
    <w:abstractNumId w:val="7"/>
  </w:num>
  <w:num w:numId="17">
    <w:abstractNumId w:val="16"/>
  </w:num>
  <w:num w:numId="18">
    <w:abstractNumId w:val="18"/>
  </w:num>
  <w:num w:numId="19">
    <w:abstractNumId w:val="0"/>
  </w:num>
  <w:num w:numId="20">
    <w:abstractNumId w:val="11"/>
  </w:num>
  <w:num w:numId="21">
    <w:abstractNumId w:val="9"/>
  </w:num>
  <w:num w:numId="22">
    <w:abstractNumId w:val="15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7A22D3"/>
    <w:rsid w:val="467A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after="0" w:line="360" w:lineRule="auto"/>
      <w:outlineLvl w:val="0"/>
    </w:pPr>
    <w:rPr>
      <w:rFonts w:cstheme="minorHAnsi"/>
      <w:color w:val="2E2E2E"/>
      <w:sz w:val="28"/>
      <w:szCs w:val="24"/>
    </w:rPr>
  </w:style>
  <w:style w:type="paragraph" w:styleId="3">
    <w:name w:val="heading 2"/>
    <w:basedOn w:val="4"/>
    <w:next w:val="2"/>
    <w:unhideWhenUsed/>
    <w:qFormat/>
    <w:uiPriority w:val="9"/>
    <w:pPr>
      <w:keepNext/>
      <w:keepLines/>
      <w:tabs>
        <w:tab w:val="left" w:pos="880"/>
        <w:tab w:val="right" w:leader="dot" w:pos="9350"/>
      </w:tabs>
      <w:spacing w:before="240" w:after="0" w:line="360" w:lineRule="auto"/>
      <w:ind w:left="0" w:right="-432"/>
      <w:contextualSpacing w:val="0"/>
      <w:outlineLvl w:val="1"/>
    </w:pPr>
    <w:rPr>
      <w:rFonts w:cstheme="minorHAnsi"/>
      <w:bCs/>
      <w:color w:val="000000" w:themeColor="text1"/>
      <w:sz w:val="28"/>
      <w:szCs w:val="24"/>
      <w14:textFill>
        <w14:solidFill>
          <w14:schemeClr w14:val="tx1"/>
        </w14:solidFill>
      </w14:textFill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styleId="7">
    <w:name w:val="annotation text"/>
    <w:basedOn w:val="1"/>
    <w:unhideWhenUsed/>
    <w:qFormat/>
    <w:uiPriority w:val="99"/>
    <w:pPr>
      <w:spacing w:line="240" w:lineRule="auto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2025-01-28T13:45:00Z</dcterms:created>
  <dc:creator>Alemayehu beharu</dc:creator>
  <cp:lastModifiedBy>Alemayehu beharu</cp:lastModifiedBy>
  <dcterms:modified xsi:type="dcterms:W3CDTF">2025-01-28T13:47:17Z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968CFC4058EB46948E1366761EDCE5C0_11</vt:lpwstr>
  </property>
</Properties>
</file>