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64F" w:rsidRPr="00821551" w:rsidRDefault="00821551" w:rsidP="00336F4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551"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336F4B" w:rsidRDefault="00336F4B" w:rsidP="00336F4B">
      <w:pPr>
        <w:shd w:val="clear" w:color="auto" w:fill="FFFFFF"/>
        <w:spacing w:after="0"/>
        <w:jc w:val="both"/>
        <w:rPr>
          <w:rFonts w:ascii="Times New Roman" w:hAnsi="Times New Roman" w:hint="eastAsia"/>
          <w:sz w:val="24"/>
          <w:szCs w:val="24"/>
        </w:rPr>
      </w:pPr>
      <w:r w:rsidRPr="00B82510">
        <w:rPr>
          <w:rFonts w:ascii="Times New Roman" w:hAnsi="Times New Roman" w:cs="Times New Roman"/>
          <w:sz w:val="24"/>
          <w:szCs w:val="24"/>
        </w:rPr>
        <w:t>The procedures of this study received ethics approval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510">
        <w:rPr>
          <w:rFonts w:ascii="Times New Roman" w:hAnsi="Times New Roman" w:cs="Times New Roman"/>
          <w:sz w:val="24"/>
          <w:szCs w:val="24"/>
        </w:rPr>
        <w:t>the</w:t>
      </w:r>
      <w:r w:rsidRPr="00290CC9">
        <w:rPr>
          <w:rFonts w:ascii="Times New Roman" w:hAnsi="Times New Roman"/>
          <w:sz w:val="24"/>
          <w:szCs w:val="24"/>
        </w:rPr>
        <w:t xml:space="preserve"> Human Ethics Committees of</w:t>
      </w:r>
      <w:r>
        <w:rPr>
          <w:rFonts w:ascii="Times New Roman" w:hAnsi="Times New Roman" w:hint="eastAsia"/>
          <w:sz w:val="24"/>
          <w:szCs w:val="24"/>
        </w:rPr>
        <w:t xml:space="preserve"> following hospitals</w:t>
      </w:r>
    </w:p>
    <w:p w:rsidR="007B264F" w:rsidRPr="00821551" w:rsidRDefault="007B264F" w:rsidP="00336F4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A98" w:rsidRDefault="00820A98" w:rsidP="002457BF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 w:hint="eastAsia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Capital Medical University</w:t>
      </w:r>
      <w:r w:rsidR="00927067" w:rsidRPr="00090791">
        <w:rPr>
          <w:rFonts w:ascii="Times New Roman" w:hAnsi="Times New Roman" w:cs="Times New Roman"/>
          <w:sz w:val="22"/>
          <w:szCs w:val="22"/>
        </w:rPr>
        <w:t xml:space="preserve">, </w:t>
      </w:r>
      <w:r w:rsidRPr="00090791">
        <w:rPr>
          <w:rFonts w:ascii="Times New Roman" w:hAnsi="Times New Roman" w:cs="Times New Roman"/>
          <w:sz w:val="22"/>
          <w:szCs w:val="22"/>
        </w:rPr>
        <w:t>Friendship Hospital</w:t>
      </w:r>
      <w:r w:rsidR="002457BF">
        <w:rPr>
          <w:rFonts w:ascii="Times New Roman" w:hAnsi="Times New Roman" w:cs="Times New Roman" w:hint="eastAsia"/>
          <w:sz w:val="22"/>
          <w:szCs w:val="22"/>
        </w:rPr>
        <w:t xml:space="preserve"> Institutional Review Board</w:t>
      </w:r>
    </w:p>
    <w:p w:rsidR="002457BF" w:rsidRPr="00090791" w:rsidRDefault="002457BF" w:rsidP="002457BF">
      <w:pPr>
        <w:pStyle w:val="ecxmsonormal"/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 w:hint="eastAsia"/>
        </w:rPr>
      </w:pPr>
      <w:r w:rsidRPr="002457BF">
        <w:rPr>
          <w:rFonts w:ascii="Times New Roman" w:hAnsi="Times New Roman" w:cs="Times New Roman"/>
        </w:rPr>
        <w:t xml:space="preserve">Beijing </w:t>
      </w:r>
      <w:proofErr w:type="spellStart"/>
      <w:r w:rsidRPr="002457BF">
        <w:rPr>
          <w:rFonts w:ascii="Times New Roman" w:hAnsi="Times New Roman" w:cs="Times New Roman"/>
        </w:rPr>
        <w:t>Daxing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 xml:space="preserve">Institutional Review </w:t>
      </w:r>
      <w:proofErr w:type="spellStart"/>
      <w:r w:rsidR="002457BF" w:rsidRPr="002457BF">
        <w:rPr>
          <w:rFonts w:ascii="Times New Roman" w:eastAsia="宋体" w:hAnsi="Times New Roman" w:cs="Times New Roman"/>
        </w:rPr>
        <w:t>Boar</w:t>
      </w:r>
      <w:r w:rsidR="002457BF" w:rsidRPr="002457BF">
        <w:rPr>
          <w:rFonts w:ascii="Times New Roman" w:eastAsia="宋体" w:hAnsi="Times New Roman" w:cs="Times New Roman" w:hint="eastAsia"/>
        </w:rPr>
        <w:t>d</w:t>
      </w:r>
      <w:proofErr w:type="spellEnd"/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Tongzhou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 </w:t>
      </w:r>
      <w:r w:rsidR="002457BF" w:rsidRPr="002457BF">
        <w:rPr>
          <w:rFonts w:ascii="Times New Roman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Inner Mongolia Maternal and Child Health Hospital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Erlianhaote</w:t>
      </w:r>
      <w:proofErr w:type="spellEnd"/>
      <w:r w:rsidRPr="002457BF">
        <w:rPr>
          <w:rFonts w:ascii="Times New Roman" w:hAnsi="Times New Roman" w:cs="Times New Roman"/>
        </w:rPr>
        <w:t xml:space="preserve"> </w:t>
      </w:r>
      <w:r w:rsidRPr="002457BF">
        <w:rPr>
          <w:rFonts w:ascii="Times New Roman" w:eastAsia="ScalaLancetPro" w:hAnsi="Times New Roman" w:cs="Times New Roman"/>
        </w:rPr>
        <w:t>People’s</w:t>
      </w:r>
      <w:r w:rsidRPr="002457BF">
        <w:rPr>
          <w:rFonts w:ascii="Times New Roman" w:hAnsi="Times New Roman" w:cs="Times New Roman"/>
        </w:rPr>
        <w:t xml:space="preserve"> Hospital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Taiyuan Maternal and Child Health Hospital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Cangzhou</w:t>
      </w:r>
      <w:proofErr w:type="spellEnd"/>
      <w:r w:rsidRPr="002457BF">
        <w:rPr>
          <w:rFonts w:ascii="Times New Roman" w:hAnsi="Times New Roman" w:cs="Times New Roman"/>
        </w:rPr>
        <w:t xml:space="preserve"> Central Hospital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>The First Affiliated Hospital of Inner Mongolia Medical University</w:t>
      </w:r>
      <w:r w:rsidR="002457BF" w:rsidRPr="002457BF"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820A98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Obstetrics and Gynecology Hospital of </w:t>
      </w:r>
      <w:proofErr w:type="spellStart"/>
      <w:r w:rsidRPr="002457BF">
        <w:rPr>
          <w:rFonts w:ascii="Times New Roman" w:hAnsi="Times New Roman" w:cs="Times New Roman"/>
        </w:rPr>
        <w:t>Fudan</w:t>
      </w:r>
      <w:proofErr w:type="spellEnd"/>
      <w:r w:rsidRPr="002457BF">
        <w:rPr>
          <w:rFonts w:ascii="Times New Roman" w:hAnsi="Times New Roman" w:cs="Times New Roman"/>
        </w:rPr>
        <w:t xml:space="preserve"> University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Shanghai </w:t>
      </w:r>
      <w:proofErr w:type="spellStart"/>
      <w:r w:rsidRPr="002457BF">
        <w:rPr>
          <w:rFonts w:ascii="Times New Roman" w:hAnsi="Times New Roman" w:cs="Times New Roman"/>
        </w:rPr>
        <w:t>Changning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Shanghai </w:t>
      </w:r>
      <w:proofErr w:type="spellStart"/>
      <w:r w:rsidRPr="002457BF">
        <w:rPr>
          <w:rFonts w:ascii="Times New Roman" w:hAnsi="Times New Roman" w:cs="Times New Roman"/>
        </w:rPr>
        <w:t>Putuo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Nanjing Drum Tower Hospital, The Affiliated Hospital of Nanjing University Medical School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Wuxi Maternal and Child Health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Shandong Provincial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Shandong Obstetrics and Gynecology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927067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Dongming</w:t>
      </w:r>
      <w:proofErr w:type="spellEnd"/>
      <w:r w:rsidRPr="002457BF">
        <w:rPr>
          <w:rFonts w:ascii="Times New Roman" w:hAnsi="Times New Roman" w:cs="Times New Roman"/>
        </w:rPr>
        <w:t xml:space="preserve"> Country Maternal and Child Health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820A98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First Affiliated Hospital of Medical College of Xi’an </w:t>
      </w:r>
      <w:proofErr w:type="spellStart"/>
      <w:r w:rsidRPr="002457BF">
        <w:rPr>
          <w:rFonts w:ascii="Times New Roman" w:hAnsi="Times New Roman" w:cs="Times New Roman"/>
        </w:rPr>
        <w:t>Jiaotong</w:t>
      </w:r>
      <w:proofErr w:type="spellEnd"/>
      <w:r w:rsidRPr="002457BF">
        <w:rPr>
          <w:rFonts w:ascii="Times New Roman" w:hAnsi="Times New Roman" w:cs="Times New Roman"/>
        </w:rPr>
        <w:t xml:space="preserve"> University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676682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>Xi′an Aerospace General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676682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Zichang</w:t>
      </w:r>
      <w:proofErr w:type="spellEnd"/>
      <w:r w:rsidRPr="002457BF">
        <w:rPr>
          <w:rFonts w:ascii="Times New Roman" w:hAnsi="Times New Roman" w:cs="Times New Roman"/>
        </w:rPr>
        <w:t xml:space="preserve"> Country </w:t>
      </w:r>
      <w:r w:rsidRPr="002457BF">
        <w:rPr>
          <w:rFonts w:ascii="Times New Roman" w:eastAsia="ScalaLancetPro" w:hAnsi="Times New Roman" w:cs="Times New Roman"/>
        </w:rPr>
        <w:t>People’s</w:t>
      </w:r>
      <w:r w:rsidRPr="002457BF">
        <w:rPr>
          <w:rFonts w:ascii="Times New Roman" w:hAnsi="Times New Roman" w:cs="Times New Roman"/>
        </w:rPr>
        <w:t xml:space="preserve">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676682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Chenggu</w:t>
      </w:r>
      <w:proofErr w:type="spellEnd"/>
      <w:r w:rsidRPr="002457BF">
        <w:rPr>
          <w:rFonts w:ascii="Times New Roman" w:hAnsi="Times New Roman" w:cs="Times New Roman"/>
        </w:rPr>
        <w:t xml:space="preserve"> Country Maternal and Child Health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676682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>The First Affiliated Hospital of Xinjiang Medical University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A90F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Shengjing</w:t>
      </w:r>
      <w:proofErr w:type="spellEnd"/>
      <w:r w:rsidRPr="002457BF">
        <w:rPr>
          <w:rFonts w:ascii="Times New Roman" w:hAnsi="Times New Roman" w:cs="Times New Roman"/>
        </w:rPr>
        <w:t xml:space="preserve"> Hospital of China Medical University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A90F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Benxi Central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A90F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Kaiyuan</w:t>
      </w:r>
      <w:proofErr w:type="spellEnd"/>
      <w:r w:rsidRPr="002457BF">
        <w:rPr>
          <w:rFonts w:ascii="Times New Roman" w:hAnsi="Times New Roman" w:cs="Times New Roman"/>
        </w:rPr>
        <w:t xml:space="preserve"> Country </w:t>
      </w:r>
      <w:r w:rsidRPr="002457BF">
        <w:rPr>
          <w:rFonts w:ascii="Times New Roman" w:eastAsia="ScalaLancetPro" w:hAnsi="Times New Roman" w:cs="Times New Roman"/>
        </w:rPr>
        <w:t>People’s</w:t>
      </w:r>
      <w:r w:rsidRPr="002457BF">
        <w:rPr>
          <w:rFonts w:ascii="Times New Roman" w:hAnsi="Times New Roman" w:cs="Times New Roman"/>
        </w:rPr>
        <w:t xml:space="preserve">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A90F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Liaohe</w:t>
      </w:r>
      <w:proofErr w:type="spellEnd"/>
      <w:r w:rsidRPr="002457BF">
        <w:rPr>
          <w:rFonts w:ascii="Times New Roman" w:hAnsi="Times New Roman" w:cs="Times New Roman"/>
        </w:rPr>
        <w:t xml:space="preserve"> </w:t>
      </w:r>
      <w:proofErr w:type="spellStart"/>
      <w:r w:rsidRPr="002457BF">
        <w:rPr>
          <w:rFonts w:ascii="Times New Roman" w:hAnsi="Times New Roman" w:cs="Times New Roman"/>
        </w:rPr>
        <w:t>Youtian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A90F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lastRenderedPageBreak/>
        <w:t>Xiuyan</w:t>
      </w:r>
      <w:proofErr w:type="spellEnd"/>
      <w:r w:rsidRPr="002457BF">
        <w:rPr>
          <w:rFonts w:ascii="Times New Roman" w:hAnsi="Times New Roman" w:cs="Times New Roman"/>
        </w:rPr>
        <w:t xml:space="preserve"> Country Maternal and Child Health Hospital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A90F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>The Second Hospital Jilin University</w:t>
      </w:r>
      <w:r w:rsidR="00676682" w:rsidRPr="002457BF">
        <w:rPr>
          <w:rFonts w:ascii="Times New Roman" w:hAnsi="Times New Roman" w:cs="Times New Roman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676682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Yushu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</w:t>
      </w:r>
      <w:r w:rsidR="002457BF" w:rsidRPr="002457BF">
        <w:t xml:space="preserve"> </w:t>
      </w:r>
      <w:r w:rsidR="002457BF">
        <w:rPr>
          <w:rFonts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676682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Nongan</w:t>
      </w:r>
      <w:proofErr w:type="spellEnd"/>
      <w:r w:rsidRPr="002457BF">
        <w:rPr>
          <w:rFonts w:ascii="Times New Roman" w:hAnsi="Times New Roman" w:cs="Times New Roman"/>
        </w:rPr>
        <w:t xml:space="preserve"> Country </w:t>
      </w:r>
      <w:r w:rsidRPr="002457BF">
        <w:rPr>
          <w:rFonts w:ascii="Times New Roman" w:eastAsia="ScalaLancetPro" w:hAnsi="Times New Roman" w:cs="Times New Roman"/>
        </w:rPr>
        <w:t>People’s</w:t>
      </w:r>
      <w:r w:rsidRPr="002457BF">
        <w:rPr>
          <w:rFonts w:ascii="Times New Roman" w:hAnsi="Times New Roman" w:cs="Times New Roman"/>
        </w:rPr>
        <w:t xml:space="preserve">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>Hubei Xinhua Hospital</w:t>
      </w:r>
      <w:r w:rsidR="007B264F">
        <w:rPr>
          <w:rFonts w:ascii="Times New Roman" w:hAnsi="Times New Roman" w:cs="Times New Roman" w:hint="eastAsia"/>
        </w:rPr>
        <w:t xml:space="preserve"> 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The Eleventh Hospital of Wuhan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>Wuhan commercial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>The Second Affiliated Hospital of West China Hospital</w:t>
      </w:r>
      <w:r w:rsidRPr="002457BF">
        <w:rPr>
          <w:rFonts w:ascii="Times New Roman" w:hAnsi="Times New Roman" w:cs="Times New Roman"/>
        </w:rPr>
        <w:t>，</w:t>
      </w:r>
      <w:r w:rsidRPr="002457BF">
        <w:rPr>
          <w:rFonts w:ascii="Times New Roman" w:hAnsi="Times New Roman" w:cs="Times New Roman"/>
        </w:rPr>
        <w:t>Sichuan University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Pengzhou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820A98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Nanfang</w:t>
      </w:r>
      <w:proofErr w:type="spellEnd"/>
      <w:r w:rsidRPr="002457BF">
        <w:rPr>
          <w:rFonts w:ascii="Times New Roman" w:hAnsi="Times New Roman" w:cs="Times New Roman"/>
        </w:rPr>
        <w:t xml:space="preserve"> Hospital of </w:t>
      </w:r>
      <w:proofErr w:type="spellStart"/>
      <w:r w:rsidRPr="002457BF">
        <w:rPr>
          <w:rFonts w:ascii="Times New Roman" w:hAnsi="Times New Roman" w:cs="Times New Roman"/>
        </w:rPr>
        <w:t>Nanfang</w:t>
      </w:r>
      <w:proofErr w:type="spellEnd"/>
      <w:r w:rsidRPr="002457BF">
        <w:rPr>
          <w:rFonts w:ascii="Times New Roman" w:hAnsi="Times New Roman" w:cs="Times New Roman"/>
        </w:rPr>
        <w:t xml:space="preserve"> Medical University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r w:rsidRPr="002457BF">
        <w:rPr>
          <w:rFonts w:ascii="Times New Roman" w:hAnsi="Times New Roman" w:cs="Times New Roman"/>
        </w:rPr>
        <w:t xml:space="preserve">The Third Affiliated Hospital of </w:t>
      </w:r>
      <w:proofErr w:type="spellStart"/>
      <w:r w:rsidRPr="002457BF">
        <w:rPr>
          <w:rFonts w:ascii="Times New Roman" w:hAnsi="Times New Roman" w:cs="Times New Roman"/>
        </w:rPr>
        <w:t>Nanfang</w:t>
      </w:r>
      <w:proofErr w:type="spellEnd"/>
      <w:r w:rsidRPr="002457BF">
        <w:rPr>
          <w:rFonts w:ascii="Times New Roman" w:hAnsi="Times New Roman" w:cs="Times New Roman"/>
        </w:rPr>
        <w:t xml:space="preserve"> Medical University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Shaoguan</w:t>
      </w:r>
      <w:proofErr w:type="spellEnd"/>
      <w:r w:rsidRPr="002457BF">
        <w:rPr>
          <w:rFonts w:ascii="Times New Roman" w:hAnsi="Times New Roman" w:cs="Times New Roman"/>
        </w:rPr>
        <w:t xml:space="preserve"> Maternal and Child Health Hospital 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2457BF" w:rsidRPr="002457BF" w:rsidRDefault="00090791" w:rsidP="002457BF">
      <w:pPr>
        <w:pStyle w:val="a5"/>
        <w:numPr>
          <w:ilvl w:val="0"/>
          <w:numId w:val="1"/>
        </w:numPr>
        <w:spacing w:line="240" w:lineRule="auto"/>
        <w:ind w:firstLineChars="0"/>
        <w:rPr>
          <w:rFonts w:ascii="Times New Roman" w:eastAsia="宋体" w:hAnsi="Times New Roman" w:cs="Times New Roman"/>
        </w:rPr>
      </w:pPr>
      <w:proofErr w:type="spellStart"/>
      <w:r w:rsidRPr="002457BF">
        <w:rPr>
          <w:rFonts w:ascii="Times New Roman" w:hAnsi="Times New Roman" w:cs="Times New Roman"/>
        </w:rPr>
        <w:t>Fuoshan</w:t>
      </w:r>
      <w:proofErr w:type="spellEnd"/>
      <w:r w:rsidRPr="002457BF">
        <w:rPr>
          <w:rFonts w:ascii="Times New Roman" w:hAnsi="Times New Roman" w:cs="Times New Roman"/>
        </w:rPr>
        <w:t xml:space="preserve"> Maternal and the Child Health Hospital</w:t>
      </w:r>
      <w:r w:rsidR="002457BF" w:rsidRPr="002457BF">
        <w:rPr>
          <w:rFonts w:ascii="Times New Roman" w:hAnsi="Times New Roman" w:cs="Times New Roman" w:hint="eastAsia"/>
        </w:rPr>
        <w:t xml:space="preserve"> </w:t>
      </w:r>
      <w:r w:rsidR="007B264F">
        <w:rPr>
          <w:rFonts w:ascii="Times New Roman" w:hAnsi="Times New Roman" w:cs="Times New Roman" w:hint="eastAsia"/>
        </w:rPr>
        <w:t xml:space="preserve"> </w:t>
      </w:r>
      <w:bookmarkStart w:id="0" w:name="_GoBack"/>
      <w:bookmarkEnd w:id="0"/>
      <w:r w:rsidR="002457BF" w:rsidRPr="002457BF">
        <w:rPr>
          <w:rFonts w:ascii="Times New Roman" w:eastAsia="宋体" w:hAnsi="Times New Roman" w:cs="Times New Roman"/>
        </w:rPr>
        <w:t>Institutional Review Board</w:t>
      </w:r>
    </w:p>
    <w:p w:rsidR="00A47672" w:rsidRPr="00090791" w:rsidRDefault="00A47672" w:rsidP="002457BF">
      <w:pPr>
        <w:spacing w:after="0" w:line="240" w:lineRule="auto"/>
        <w:rPr>
          <w:rFonts w:ascii="Times New Roman" w:hAnsi="Times New Roman" w:cs="Times New Roman"/>
        </w:rPr>
      </w:pPr>
    </w:p>
    <w:sectPr w:rsidR="00A47672" w:rsidRPr="00090791" w:rsidSect="00A47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46D" w:rsidRDefault="002D746D" w:rsidP="002457BF">
      <w:pPr>
        <w:spacing w:after="0" w:line="240" w:lineRule="auto"/>
      </w:pPr>
      <w:r>
        <w:separator/>
      </w:r>
    </w:p>
  </w:endnote>
  <w:endnote w:type="continuationSeparator" w:id="0">
    <w:p w:rsidR="002D746D" w:rsidRDefault="002D746D" w:rsidP="00245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alaLancetPro">
    <w:altName w:val="MS Mincho"/>
    <w:panose1 w:val="00000000000000000000"/>
    <w:charset w:val="80"/>
    <w:family w:val="auto"/>
    <w:notTrueType/>
    <w:pitch w:val="default"/>
    <w:sig w:usb0="00000003" w:usb1="080F0000" w:usb2="00000010" w:usb3="00000000" w:csb0="000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46D" w:rsidRDefault="002D746D" w:rsidP="002457BF">
      <w:pPr>
        <w:spacing w:after="0" w:line="240" w:lineRule="auto"/>
      </w:pPr>
      <w:r>
        <w:separator/>
      </w:r>
    </w:p>
  </w:footnote>
  <w:footnote w:type="continuationSeparator" w:id="0">
    <w:p w:rsidR="002D746D" w:rsidRDefault="002D746D" w:rsidP="00245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50AFD"/>
    <w:multiLevelType w:val="hybridMultilevel"/>
    <w:tmpl w:val="D556E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98"/>
    <w:rsid w:val="00090791"/>
    <w:rsid w:val="001F795F"/>
    <w:rsid w:val="002457BF"/>
    <w:rsid w:val="002D746D"/>
    <w:rsid w:val="00336F4B"/>
    <w:rsid w:val="004A3C38"/>
    <w:rsid w:val="00676682"/>
    <w:rsid w:val="007B264F"/>
    <w:rsid w:val="00820A98"/>
    <w:rsid w:val="00821551"/>
    <w:rsid w:val="00927067"/>
    <w:rsid w:val="009807FE"/>
    <w:rsid w:val="00A47672"/>
    <w:rsid w:val="00A66739"/>
    <w:rsid w:val="00A90F91"/>
    <w:rsid w:val="00BA1CE4"/>
    <w:rsid w:val="00ED3B9F"/>
    <w:rsid w:val="00F3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cxmsonormal">
    <w:name w:val="ecxmsonormal"/>
    <w:basedOn w:val="a"/>
    <w:rsid w:val="00820A98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245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57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57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57BF"/>
    <w:rPr>
      <w:sz w:val="18"/>
      <w:szCs w:val="18"/>
    </w:rPr>
  </w:style>
  <w:style w:type="paragraph" w:styleId="a5">
    <w:name w:val="List Paragraph"/>
    <w:basedOn w:val="a"/>
    <w:uiPriority w:val="34"/>
    <w:qFormat/>
    <w:rsid w:val="002457B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cxmsonormal">
    <w:name w:val="ecxmsonormal"/>
    <w:basedOn w:val="a"/>
    <w:rsid w:val="00820A98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245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57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57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57BF"/>
    <w:rPr>
      <w:sz w:val="18"/>
      <w:szCs w:val="18"/>
    </w:rPr>
  </w:style>
  <w:style w:type="paragraph" w:styleId="a5">
    <w:name w:val="List Paragraph"/>
    <w:basedOn w:val="a"/>
    <w:uiPriority w:val="34"/>
    <w:qFormat/>
    <w:rsid w:val="00245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System, Inc.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 Information Systems</dc:creator>
  <cp:lastModifiedBy>laoda</cp:lastModifiedBy>
  <cp:revision>3</cp:revision>
  <dcterms:created xsi:type="dcterms:W3CDTF">2014-11-12T14:54:00Z</dcterms:created>
  <dcterms:modified xsi:type="dcterms:W3CDTF">2014-11-26T09:14:00Z</dcterms:modified>
</cp:coreProperties>
</file>