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81C62D" w14:textId="77777777" w:rsidR="00923022" w:rsidRPr="00230C9C" w:rsidRDefault="00B5329F" w:rsidP="00A6558D">
      <w:pPr>
        <w:pStyle w:val="Heading1"/>
        <w:rPr>
          <w:rFonts w:ascii="Times New Roman" w:hAnsi="Times New Roman" w:cs="Times New Roman"/>
          <w:b/>
          <w:color w:val="auto"/>
          <w:sz w:val="28"/>
          <w:szCs w:val="28"/>
          <w:lang w:val="en-GB"/>
        </w:rPr>
      </w:pPr>
      <w:r w:rsidRPr="00230C9C">
        <w:rPr>
          <w:rFonts w:ascii="Times New Roman" w:hAnsi="Times New Roman" w:cs="Times New Roman"/>
          <w:b/>
          <w:color w:val="auto"/>
          <w:sz w:val="28"/>
          <w:szCs w:val="28"/>
          <w:lang w:val="en-US"/>
        </w:rPr>
        <w:t>Interview Guide</w:t>
      </w:r>
    </w:p>
    <w:p w14:paraId="799C9CD0" w14:textId="77777777" w:rsidR="00B5329F" w:rsidRPr="001B6DAF" w:rsidRDefault="00B5329F" w:rsidP="00923022">
      <w:pPr>
        <w:pStyle w:val="NormalWeb"/>
        <w:rPr>
          <w:color w:val="000000"/>
          <w:szCs w:val="27"/>
          <w:lang w:val="en-GB"/>
        </w:rPr>
      </w:pPr>
      <w:r w:rsidRPr="001B6DAF">
        <w:rPr>
          <w:color w:val="000000"/>
          <w:szCs w:val="27"/>
          <w:lang w:val="en-GB"/>
        </w:rPr>
        <w:t>Introduction: Thank you that you participate in this interview. We are going to start with some background information about you. Everything you tell us will be confidential and we won’t record your name.</w:t>
      </w:r>
    </w:p>
    <w:p w14:paraId="0838CA0F" w14:textId="6006AC5C" w:rsidR="00B5329F" w:rsidRPr="001B6DAF" w:rsidRDefault="00B5329F" w:rsidP="00BD2FBE">
      <w:pPr>
        <w:pStyle w:val="NormalWeb"/>
        <w:numPr>
          <w:ilvl w:val="0"/>
          <w:numId w:val="2"/>
        </w:numPr>
        <w:rPr>
          <w:b/>
          <w:color w:val="000000"/>
          <w:szCs w:val="27"/>
          <w:lang w:val="en-GB"/>
        </w:rPr>
      </w:pPr>
      <w:r w:rsidRPr="001B6DAF">
        <w:rPr>
          <w:b/>
          <w:color w:val="000000"/>
          <w:szCs w:val="27"/>
          <w:lang w:val="en-GB"/>
        </w:rPr>
        <w:t>Background information</w:t>
      </w:r>
    </w:p>
    <w:p w14:paraId="05AC438C" w14:textId="77777777" w:rsidR="00B5329F" w:rsidRPr="001B6DAF" w:rsidRDefault="00B5329F" w:rsidP="00923022">
      <w:pPr>
        <w:pStyle w:val="NormalWeb"/>
        <w:rPr>
          <w:color w:val="000000"/>
          <w:szCs w:val="27"/>
          <w:lang w:val="en-GB"/>
        </w:rPr>
      </w:pPr>
      <w:r w:rsidRPr="001B6DAF">
        <w:rPr>
          <w:color w:val="000000"/>
          <w:szCs w:val="27"/>
          <w:lang w:val="en-GB"/>
        </w:rPr>
        <w:t>How many children do you have?</w:t>
      </w:r>
    </w:p>
    <w:p w14:paraId="3CA7F7C6" w14:textId="2D781835" w:rsidR="00923022" w:rsidRPr="001B6DAF" w:rsidRDefault="00583E8E" w:rsidP="00923022">
      <w:pPr>
        <w:pStyle w:val="NormalWeb"/>
        <w:rPr>
          <w:color w:val="000000"/>
          <w:szCs w:val="27"/>
          <w:lang w:val="en-GB"/>
        </w:rPr>
      </w:pPr>
      <w:r w:rsidRPr="001B6DAF">
        <w:rPr>
          <w:color w:val="000000"/>
          <w:szCs w:val="27"/>
          <w:lang w:val="en-GB"/>
        </w:rPr>
        <w:t>Did you visit the midwife and /or your GP for your antenatal care?</w:t>
      </w:r>
      <w:r w:rsidR="00923022" w:rsidRPr="001B6DAF">
        <w:rPr>
          <w:color w:val="000000"/>
          <w:szCs w:val="27"/>
          <w:lang w:val="en-GB"/>
        </w:rPr>
        <w:t xml:space="preserve"> </w:t>
      </w:r>
    </w:p>
    <w:p w14:paraId="12D93D53" w14:textId="5672A393" w:rsidR="00923022" w:rsidRPr="001B6DAF" w:rsidRDefault="00230C9C" w:rsidP="00BD2FBE">
      <w:pPr>
        <w:pStyle w:val="NormalWeb"/>
        <w:numPr>
          <w:ilvl w:val="0"/>
          <w:numId w:val="2"/>
        </w:numPr>
        <w:rPr>
          <w:b/>
          <w:color w:val="000000"/>
          <w:szCs w:val="27"/>
          <w:lang w:val="en-GB"/>
        </w:rPr>
      </w:pPr>
      <w:r>
        <w:rPr>
          <w:b/>
          <w:color w:val="000000"/>
          <w:szCs w:val="27"/>
          <w:lang w:val="en-GB"/>
        </w:rPr>
        <w:t>Experiences of communication about</w:t>
      </w:r>
      <w:r w:rsidR="00B5329F" w:rsidRPr="001B6DAF">
        <w:rPr>
          <w:b/>
          <w:color w:val="000000"/>
          <w:szCs w:val="27"/>
          <w:lang w:val="en-GB"/>
        </w:rPr>
        <w:t xml:space="preserve"> violence in antenatal care</w:t>
      </w:r>
    </w:p>
    <w:p w14:paraId="35AB03E6" w14:textId="77777777" w:rsidR="00733616" w:rsidRPr="001B6DAF" w:rsidRDefault="00733616" w:rsidP="00733616">
      <w:pPr>
        <w:pStyle w:val="NormalWeb"/>
        <w:rPr>
          <w:color w:val="000000"/>
          <w:szCs w:val="27"/>
          <w:lang w:val="en-GB"/>
        </w:rPr>
      </w:pPr>
      <w:r w:rsidRPr="001B6DAF">
        <w:rPr>
          <w:color w:val="000000"/>
          <w:szCs w:val="27"/>
          <w:lang w:val="en-GB"/>
        </w:rPr>
        <w:t>Did anybody talk to you about violence during your pregnancy? If yes, who did? How did you feel about that?</w:t>
      </w:r>
    </w:p>
    <w:p w14:paraId="1558086E" w14:textId="77777777" w:rsidR="00733616" w:rsidRPr="001B6DAF" w:rsidRDefault="00733616" w:rsidP="00923022">
      <w:pPr>
        <w:pStyle w:val="NormalWeb"/>
        <w:rPr>
          <w:color w:val="000000"/>
          <w:szCs w:val="27"/>
          <w:lang w:val="en-GB"/>
        </w:rPr>
      </w:pPr>
      <w:r w:rsidRPr="001B6DAF">
        <w:rPr>
          <w:color w:val="000000"/>
          <w:szCs w:val="27"/>
          <w:lang w:val="en-GB"/>
        </w:rPr>
        <w:t>How was the topic approached? Did the topic come up several times?</w:t>
      </w:r>
    </w:p>
    <w:p w14:paraId="75ADFE1E" w14:textId="6D481184" w:rsidR="00923022" w:rsidRPr="001B6DAF" w:rsidRDefault="00640178" w:rsidP="00923022">
      <w:pPr>
        <w:pStyle w:val="NormalWeb"/>
        <w:rPr>
          <w:color w:val="000000"/>
          <w:szCs w:val="27"/>
          <w:lang w:val="en-GB"/>
        </w:rPr>
      </w:pPr>
      <w:r w:rsidRPr="001B6DAF">
        <w:rPr>
          <w:color w:val="000000"/>
          <w:szCs w:val="27"/>
          <w:lang w:val="en-GB"/>
        </w:rPr>
        <w:t>Do you think that antenatal care is an appropriate arena to talk about violence?</w:t>
      </w:r>
    </w:p>
    <w:p w14:paraId="6D8BF122" w14:textId="2F43827A" w:rsidR="00BD2FBE" w:rsidRPr="001B6DAF" w:rsidRDefault="00BD2FBE" w:rsidP="00BD2FBE">
      <w:pPr>
        <w:pStyle w:val="NormalWeb"/>
        <w:numPr>
          <w:ilvl w:val="0"/>
          <w:numId w:val="2"/>
        </w:numPr>
        <w:rPr>
          <w:b/>
          <w:color w:val="000000"/>
          <w:szCs w:val="27"/>
          <w:lang w:val="en-GB"/>
        </w:rPr>
      </w:pPr>
      <w:bookmarkStart w:id="0" w:name="_GoBack"/>
      <w:bookmarkEnd w:id="0"/>
      <w:r w:rsidRPr="001B6DAF">
        <w:rPr>
          <w:b/>
          <w:lang w:val="en-GB"/>
        </w:rPr>
        <w:t>Participants’ advice for how to communicate about IPV in antenatal care</w:t>
      </w:r>
    </w:p>
    <w:p w14:paraId="0FBDC8FA" w14:textId="77777777" w:rsidR="00230C9C" w:rsidRDefault="00640178" w:rsidP="00923022">
      <w:pPr>
        <w:pStyle w:val="NormalWeb"/>
        <w:rPr>
          <w:color w:val="000000"/>
          <w:szCs w:val="27"/>
          <w:lang w:val="en-GB"/>
        </w:rPr>
      </w:pPr>
      <w:r w:rsidRPr="001B6DAF">
        <w:rPr>
          <w:color w:val="000000"/>
          <w:szCs w:val="27"/>
          <w:lang w:val="en-GB"/>
        </w:rPr>
        <w:t>How do you prefer that your midwife/GP talks about violence?</w:t>
      </w:r>
      <w:r w:rsidR="006027B4" w:rsidRPr="001B6DAF">
        <w:rPr>
          <w:color w:val="000000"/>
          <w:szCs w:val="27"/>
          <w:lang w:val="en-GB"/>
        </w:rPr>
        <w:t xml:space="preserve"> </w:t>
      </w:r>
    </w:p>
    <w:p w14:paraId="1F515E1F" w14:textId="77777777" w:rsidR="00230C9C" w:rsidRDefault="00733616" w:rsidP="00923022">
      <w:pPr>
        <w:pStyle w:val="NormalWeb"/>
        <w:rPr>
          <w:color w:val="000000"/>
          <w:szCs w:val="27"/>
          <w:lang w:val="en-GB"/>
        </w:rPr>
      </w:pPr>
      <w:r w:rsidRPr="001B6DAF">
        <w:rPr>
          <w:color w:val="000000"/>
          <w:szCs w:val="27"/>
          <w:lang w:val="en-GB"/>
        </w:rPr>
        <w:t xml:space="preserve">What is your advice for how violence in antenatal care should be approached? </w:t>
      </w:r>
    </w:p>
    <w:p w14:paraId="73FCAC65" w14:textId="7ED3D2F8" w:rsidR="00640178" w:rsidRPr="001B6DAF" w:rsidRDefault="00640178" w:rsidP="00923022">
      <w:pPr>
        <w:pStyle w:val="NormalWeb"/>
        <w:rPr>
          <w:color w:val="000000"/>
          <w:szCs w:val="27"/>
          <w:lang w:val="en-GB"/>
        </w:rPr>
      </w:pPr>
      <w:r w:rsidRPr="001B6DAF">
        <w:rPr>
          <w:color w:val="000000"/>
          <w:szCs w:val="27"/>
          <w:lang w:val="en-GB"/>
        </w:rPr>
        <w:t>How can the midwife/GP build trust?</w:t>
      </w:r>
    </w:p>
    <w:p w14:paraId="51B49FFE" w14:textId="31D69B19" w:rsidR="00923022" w:rsidRPr="001B6DAF" w:rsidRDefault="00230C9C" w:rsidP="00BD2FBE">
      <w:pPr>
        <w:pStyle w:val="NormalWeb"/>
        <w:numPr>
          <w:ilvl w:val="0"/>
          <w:numId w:val="2"/>
        </w:numPr>
        <w:rPr>
          <w:b/>
          <w:color w:val="000000"/>
          <w:szCs w:val="27"/>
          <w:lang w:val="en-GB"/>
        </w:rPr>
      </w:pPr>
      <w:r>
        <w:rPr>
          <w:b/>
          <w:color w:val="000000"/>
          <w:szCs w:val="27"/>
          <w:lang w:val="en-GB"/>
        </w:rPr>
        <w:t>Communication</w:t>
      </w:r>
      <w:r w:rsidR="00640178" w:rsidRPr="001B6DAF">
        <w:rPr>
          <w:b/>
          <w:color w:val="000000"/>
          <w:szCs w:val="27"/>
          <w:lang w:val="en-GB"/>
        </w:rPr>
        <w:t xml:space="preserve"> material</w:t>
      </w:r>
      <w:r w:rsidR="00733616" w:rsidRPr="001B6DAF">
        <w:rPr>
          <w:b/>
          <w:color w:val="000000"/>
          <w:szCs w:val="27"/>
          <w:lang w:val="en-GB"/>
        </w:rPr>
        <w:t>s about IPV</w:t>
      </w:r>
    </w:p>
    <w:p w14:paraId="2CEC6CB3" w14:textId="5259F72E" w:rsidR="00640178" w:rsidRPr="001B6DAF" w:rsidRDefault="00640178" w:rsidP="00923022">
      <w:pPr>
        <w:pStyle w:val="NormalWeb"/>
        <w:rPr>
          <w:color w:val="000000"/>
          <w:szCs w:val="27"/>
          <w:lang w:val="en-GB"/>
        </w:rPr>
      </w:pPr>
      <w:r w:rsidRPr="001B6DAF">
        <w:rPr>
          <w:color w:val="000000"/>
          <w:szCs w:val="27"/>
          <w:lang w:val="en-GB"/>
        </w:rPr>
        <w:t xml:space="preserve">Do you have any examples of </w:t>
      </w:r>
      <w:r w:rsidR="00DE34C9" w:rsidRPr="001B6DAF">
        <w:rPr>
          <w:color w:val="000000"/>
          <w:szCs w:val="27"/>
          <w:lang w:val="en-GB"/>
        </w:rPr>
        <w:t xml:space="preserve">useful </w:t>
      </w:r>
      <w:r w:rsidRPr="001B6DAF">
        <w:rPr>
          <w:color w:val="000000"/>
          <w:szCs w:val="27"/>
          <w:lang w:val="en-GB"/>
        </w:rPr>
        <w:t>information materials midwifes/GPs</w:t>
      </w:r>
      <w:r w:rsidR="00DE34C9" w:rsidRPr="001B6DAF">
        <w:rPr>
          <w:color w:val="000000"/>
          <w:szCs w:val="27"/>
          <w:lang w:val="en-GB"/>
        </w:rPr>
        <w:t xml:space="preserve"> could provide?</w:t>
      </w:r>
    </w:p>
    <w:p w14:paraId="606C8D41" w14:textId="3F73E5E2" w:rsidR="00DE34C9" w:rsidRPr="001B6DAF" w:rsidRDefault="00DE34C9" w:rsidP="00A6558D">
      <w:pPr>
        <w:pStyle w:val="NormalWeb"/>
        <w:rPr>
          <w:color w:val="000000"/>
          <w:szCs w:val="27"/>
          <w:lang w:val="en-GB"/>
        </w:rPr>
      </w:pPr>
      <w:r w:rsidRPr="001B6DAF">
        <w:rPr>
          <w:color w:val="000000"/>
          <w:szCs w:val="27"/>
          <w:lang w:val="en-GB"/>
        </w:rPr>
        <w:t>What kind of offers where relevant/available for you?</w:t>
      </w:r>
    </w:p>
    <w:p w14:paraId="555E1F43" w14:textId="34F62F9F" w:rsidR="00A6558D" w:rsidRPr="001B6DAF" w:rsidRDefault="00DE34C9" w:rsidP="00A6558D">
      <w:pPr>
        <w:pStyle w:val="NormalWeb"/>
        <w:rPr>
          <w:color w:val="000000"/>
          <w:szCs w:val="27"/>
          <w:lang w:val="en-GB"/>
        </w:rPr>
      </w:pPr>
      <w:r w:rsidRPr="001B6DAF">
        <w:rPr>
          <w:color w:val="000000"/>
          <w:szCs w:val="27"/>
          <w:lang w:val="en-GB"/>
        </w:rPr>
        <w:t>Was there anything you’ve missed?</w:t>
      </w:r>
    </w:p>
    <w:p w14:paraId="18BCC380" w14:textId="047F03B7" w:rsidR="00DE34C9" w:rsidRPr="001B6DAF" w:rsidRDefault="00DE34C9" w:rsidP="00BD2FBE">
      <w:pPr>
        <w:pStyle w:val="NormalWeb"/>
        <w:numPr>
          <w:ilvl w:val="0"/>
          <w:numId w:val="2"/>
        </w:numPr>
        <w:rPr>
          <w:b/>
          <w:color w:val="000000"/>
          <w:szCs w:val="27"/>
          <w:lang w:val="en-GB"/>
        </w:rPr>
      </w:pPr>
      <w:r w:rsidRPr="001B6DAF">
        <w:rPr>
          <w:b/>
          <w:color w:val="000000"/>
          <w:szCs w:val="27"/>
          <w:lang w:val="en-GB"/>
        </w:rPr>
        <w:t>Motivation to disclose violence</w:t>
      </w:r>
    </w:p>
    <w:p w14:paraId="6CC0D07A" w14:textId="3C0ABB4D" w:rsidR="00DE34C9" w:rsidRPr="001B6DAF" w:rsidRDefault="00DE34C9" w:rsidP="00DE34C9">
      <w:pPr>
        <w:pStyle w:val="NormalWeb"/>
        <w:rPr>
          <w:color w:val="000000"/>
          <w:szCs w:val="27"/>
          <w:lang w:val="en-GB"/>
        </w:rPr>
      </w:pPr>
      <w:r w:rsidRPr="001B6DAF">
        <w:rPr>
          <w:color w:val="000000"/>
          <w:szCs w:val="27"/>
          <w:lang w:val="en-GB"/>
        </w:rPr>
        <w:t>What do you think motivates women to seek help?</w:t>
      </w:r>
    </w:p>
    <w:p w14:paraId="02C050DE" w14:textId="26EB0A99" w:rsidR="00DE34C9" w:rsidRPr="001B6DAF" w:rsidRDefault="00DE34C9" w:rsidP="00923022">
      <w:pPr>
        <w:pStyle w:val="NormalWeb"/>
        <w:rPr>
          <w:color w:val="000000"/>
          <w:szCs w:val="27"/>
          <w:lang w:val="en-GB"/>
        </w:rPr>
      </w:pPr>
      <w:r w:rsidRPr="001B6DAF">
        <w:rPr>
          <w:color w:val="000000"/>
          <w:szCs w:val="27"/>
          <w:lang w:val="en-GB"/>
        </w:rPr>
        <w:t>What was your motivation to seek help?</w:t>
      </w:r>
    </w:p>
    <w:p w14:paraId="22026109" w14:textId="50514B65" w:rsidR="00DE34C9" w:rsidRPr="001B6DAF" w:rsidRDefault="00DE34C9" w:rsidP="00A6558D">
      <w:pPr>
        <w:pStyle w:val="NormalWeb"/>
        <w:rPr>
          <w:color w:val="000000"/>
          <w:szCs w:val="27"/>
          <w:lang w:val="en-GB"/>
        </w:rPr>
      </w:pPr>
      <w:r w:rsidRPr="001B6DAF">
        <w:rPr>
          <w:color w:val="000000"/>
          <w:szCs w:val="27"/>
          <w:lang w:val="en-GB"/>
        </w:rPr>
        <w:t>Do you have any examples for strategies for midwives to talk about violence?</w:t>
      </w:r>
    </w:p>
    <w:p w14:paraId="7146D581" w14:textId="26FAD8B1" w:rsidR="00CE0549" w:rsidRPr="001B6DAF" w:rsidRDefault="00733616" w:rsidP="00CE0549">
      <w:pPr>
        <w:rPr>
          <w:rFonts w:ascii="Times New Roman" w:hAnsi="Times New Roman" w:cs="Times New Roman"/>
          <w:sz w:val="24"/>
          <w:szCs w:val="24"/>
          <w:lang w:val="en-GB"/>
        </w:rPr>
      </w:pPr>
      <w:r w:rsidRPr="001B6DAF">
        <w:rPr>
          <w:rFonts w:ascii="Times New Roman" w:hAnsi="Times New Roman" w:cs="Times New Roman"/>
          <w:sz w:val="24"/>
          <w:szCs w:val="24"/>
          <w:lang w:val="en-GB"/>
        </w:rPr>
        <w:t>Do you have any examples of things you can do to increase your safety? Any strategies?</w:t>
      </w:r>
    </w:p>
    <w:sectPr w:rsidR="00CE0549" w:rsidRPr="001B6DA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347CC3" w14:textId="77777777" w:rsidR="00DE34C9" w:rsidRDefault="00DE34C9" w:rsidP="00DE34C9">
      <w:pPr>
        <w:spacing w:after="0" w:line="240" w:lineRule="auto"/>
      </w:pPr>
      <w:r>
        <w:separator/>
      </w:r>
    </w:p>
  </w:endnote>
  <w:endnote w:type="continuationSeparator" w:id="0">
    <w:p w14:paraId="48348E9A" w14:textId="77777777" w:rsidR="00DE34C9" w:rsidRDefault="00DE34C9" w:rsidP="00DE34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F5FD3E" w14:textId="77777777" w:rsidR="00DE34C9" w:rsidRDefault="00DE34C9" w:rsidP="00DE34C9">
      <w:pPr>
        <w:spacing w:after="0" w:line="240" w:lineRule="auto"/>
      </w:pPr>
      <w:r>
        <w:separator/>
      </w:r>
    </w:p>
  </w:footnote>
  <w:footnote w:type="continuationSeparator" w:id="0">
    <w:p w14:paraId="75DFDD61" w14:textId="77777777" w:rsidR="00DE34C9" w:rsidRDefault="00DE34C9" w:rsidP="00DE34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8AC6D87"/>
    <w:multiLevelType w:val="hybridMultilevel"/>
    <w:tmpl w:val="1E7845AE"/>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7B0E118A"/>
    <w:multiLevelType w:val="hybridMultilevel"/>
    <w:tmpl w:val="5684752E"/>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9B0"/>
    <w:rsid w:val="0013153D"/>
    <w:rsid w:val="001B6DAF"/>
    <w:rsid w:val="00230C9C"/>
    <w:rsid w:val="00337226"/>
    <w:rsid w:val="003423FD"/>
    <w:rsid w:val="004417C3"/>
    <w:rsid w:val="004763D4"/>
    <w:rsid w:val="005646BF"/>
    <w:rsid w:val="00583E8E"/>
    <w:rsid w:val="005C1968"/>
    <w:rsid w:val="006027B4"/>
    <w:rsid w:val="00640178"/>
    <w:rsid w:val="00724281"/>
    <w:rsid w:val="00733616"/>
    <w:rsid w:val="00923022"/>
    <w:rsid w:val="00A6558D"/>
    <w:rsid w:val="00B5329F"/>
    <w:rsid w:val="00BD2FBE"/>
    <w:rsid w:val="00C70F4D"/>
    <w:rsid w:val="00CE0549"/>
    <w:rsid w:val="00CF4830"/>
    <w:rsid w:val="00D14C9B"/>
    <w:rsid w:val="00DE34C9"/>
    <w:rsid w:val="00E01CA2"/>
    <w:rsid w:val="00E51EFB"/>
    <w:rsid w:val="00E839B0"/>
    <w:rsid w:val="00EE0478"/>
    <w:rsid w:val="00F20DC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6BB1F"/>
  <w15:docId w15:val="{668E06F9-5A37-4112-8171-0B7C57C1E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E054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0549"/>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semiHidden/>
    <w:unhideWhenUsed/>
    <w:rsid w:val="00923022"/>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styleId="BalloonText">
    <w:name w:val="Balloon Text"/>
    <w:basedOn w:val="Normal"/>
    <w:link w:val="BalloonTextChar"/>
    <w:uiPriority w:val="99"/>
    <w:semiHidden/>
    <w:unhideWhenUsed/>
    <w:rsid w:val="003423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23FD"/>
    <w:rPr>
      <w:rFonts w:ascii="Segoe UI" w:hAnsi="Segoe UI" w:cs="Segoe UI"/>
      <w:sz w:val="18"/>
      <w:szCs w:val="18"/>
    </w:rPr>
  </w:style>
  <w:style w:type="character" w:styleId="CommentReference">
    <w:name w:val="annotation reference"/>
    <w:basedOn w:val="DefaultParagraphFont"/>
    <w:uiPriority w:val="99"/>
    <w:semiHidden/>
    <w:unhideWhenUsed/>
    <w:rsid w:val="00B5329F"/>
    <w:rPr>
      <w:sz w:val="16"/>
      <w:szCs w:val="16"/>
    </w:rPr>
  </w:style>
  <w:style w:type="paragraph" w:styleId="CommentText">
    <w:name w:val="annotation text"/>
    <w:basedOn w:val="Normal"/>
    <w:link w:val="CommentTextChar"/>
    <w:uiPriority w:val="99"/>
    <w:semiHidden/>
    <w:unhideWhenUsed/>
    <w:rsid w:val="00B5329F"/>
    <w:pPr>
      <w:spacing w:line="240" w:lineRule="auto"/>
    </w:pPr>
    <w:rPr>
      <w:sz w:val="20"/>
      <w:szCs w:val="20"/>
    </w:rPr>
  </w:style>
  <w:style w:type="character" w:customStyle="1" w:styleId="CommentTextChar">
    <w:name w:val="Comment Text Char"/>
    <w:basedOn w:val="DefaultParagraphFont"/>
    <w:link w:val="CommentText"/>
    <w:uiPriority w:val="99"/>
    <w:semiHidden/>
    <w:rsid w:val="00B5329F"/>
    <w:rPr>
      <w:sz w:val="20"/>
      <w:szCs w:val="20"/>
    </w:rPr>
  </w:style>
  <w:style w:type="paragraph" w:styleId="CommentSubject">
    <w:name w:val="annotation subject"/>
    <w:basedOn w:val="CommentText"/>
    <w:next w:val="CommentText"/>
    <w:link w:val="CommentSubjectChar"/>
    <w:uiPriority w:val="99"/>
    <w:semiHidden/>
    <w:unhideWhenUsed/>
    <w:rsid w:val="00B5329F"/>
    <w:rPr>
      <w:b/>
      <w:bCs/>
    </w:rPr>
  </w:style>
  <w:style w:type="character" w:customStyle="1" w:styleId="CommentSubjectChar">
    <w:name w:val="Comment Subject Char"/>
    <w:basedOn w:val="CommentTextChar"/>
    <w:link w:val="CommentSubject"/>
    <w:uiPriority w:val="99"/>
    <w:semiHidden/>
    <w:rsid w:val="00B5329F"/>
    <w:rPr>
      <w:b/>
      <w:bCs/>
      <w:sz w:val="20"/>
      <w:szCs w:val="20"/>
    </w:rPr>
  </w:style>
  <w:style w:type="paragraph" w:styleId="Header">
    <w:name w:val="header"/>
    <w:basedOn w:val="Normal"/>
    <w:link w:val="HeaderChar"/>
    <w:uiPriority w:val="99"/>
    <w:unhideWhenUsed/>
    <w:rsid w:val="00DE34C9"/>
    <w:pPr>
      <w:tabs>
        <w:tab w:val="center" w:pos="4536"/>
        <w:tab w:val="right" w:pos="9072"/>
      </w:tabs>
      <w:spacing w:after="0" w:line="240" w:lineRule="auto"/>
    </w:pPr>
  </w:style>
  <w:style w:type="character" w:customStyle="1" w:styleId="HeaderChar">
    <w:name w:val="Header Char"/>
    <w:basedOn w:val="DefaultParagraphFont"/>
    <w:link w:val="Header"/>
    <w:uiPriority w:val="99"/>
    <w:rsid w:val="00DE34C9"/>
  </w:style>
  <w:style w:type="paragraph" w:styleId="Footer">
    <w:name w:val="footer"/>
    <w:basedOn w:val="Normal"/>
    <w:link w:val="FooterChar"/>
    <w:uiPriority w:val="99"/>
    <w:unhideWhenUsed/>
    <w:rsid w:val="00DE34C9"/>
    <w:pPr>
      <w:tabs>
        <w:tab w:val="center" w:pos="4536"/>
        <w:tab w:val="right" w:pos="9072"/>
      </w:tabs>
      <w:spacing w:after="0" w:line="240" w:lineRule="auto"/>
    </w:pPr>
  </w:style>
  <w:style w:type="character" w:customStyle="1" w:styleId="FooterChar">
    <w:name w:val="Footer Char"/>
    <w:basedOn w:val="DefaultParagraphFont"/>
    <w:link w:val="Footer"/>
    <w:uiPriority w:val="99"/>
    <w:rsid w:val="00DE34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5737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222</Words>
  <Characters>1177</Characters>
  <Application>Microsoft Office Word</Application>
  <DocSecurity>0</DocSecurity>
  <Lines>9</Lines>
  <Paragraphs>2</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Oslo universitetssykehus</Company>
  <LinksUpToDate>false</LinksUpToDate>
  <CharactersWithSpaces>1397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Anita S. Solheim</dc:creator>
  <cp:lastModifiedBy>Lisa Garnweidner-Holme</cp:lastModifiedBy>
  <cp:revision>3</cp:revision>
  <cp:lastPrinted>2016-06-02T11:43:00Z</cp:lastPrinted>
  <dcterms:created xsi:type="dcterms:W3CDTF">2017-04-10T18:11:00Z</dcterms:created>
  <dcterms:modified xsi:type="dcterms:W3CDTF">2017-04-10T18:13:00Z</dcterms:modified>
</cp:coreProperties>
</file>