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60F" w:rsidRDefault="002068C7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Additional f</w:t>
      </w:r>
      <w:r>
        <w:rPr>
          <w:rFonts w:ascii="Arial" w:eastAsia="Arial" w:hAnsi="Arial" w:cs="Arial"/>
          <w:b/>
        </w:rPr>
        <w:t xml:space="preserve">ile 1: Topic Guides </w:t>
      </w:r>
    </w:p>
    <w:p w:rsidR="00FF260F" w:rsidRDefault="002068C7">
      <w:pPr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Women who sent in NOSH claim forms</w:t>
      </w:r>
    </w:p>
    <w:p w:rsidR="00FF260F" w:rsidRDefault="002068C7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Details on hearing about the scheme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How they heard about the NOSH scheme?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What their initial thoughts were?</w:t>
      </w:r>
    </w:p>
    <w:p w:rsidR="00FF260F" w:rsidRDefault="002068C7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Information obtained about breastfeeding antenatally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Separate to the NOSH scheme what other information did they get about breastfeeding?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Other influences on decision to breastfeed?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Experience of applying for the scheme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Steps involved in applying to join the NOSH scheme including the Welcome Pack? 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T</w:t>
      </w:r>
      <w:r>
        <w:rPr>
          <w:rFonts w:ascii="Arial" w:eastAsia="Arial" w:hAnsi="Arial" w:cs="Arial"/>
        </w:rPr>
        <w:t>houghts on this process?</w:t>
      </w:r>
    </w:p>
    <w:p w:rsidR="00FF260F" w:rsidRDefault="002068C7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Experience in maternity hospital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Experience of starting feeding baby?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Discussion of scheme in maternity hospital?</w:t>
      </w:r>
    </w:p>
    <w:p w:rsidR="00FF260F" w:rsidRDefault="002068C7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Experience once discharged from maternity hospital and signing of claim forms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Being discharged from maternity u</w:t>
      </w:r>
      <w:r>
        <w:rPr>
          <w:rFonts w:ascii="Arial" w:eastAsia="Arial" w:hAnsi="Arial" w:cs="Arial"/>
        </w:rPr>
        <w:t>nit and support for breastfeeding?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Experience with getting claim forms signed at different time points?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Experience of breastfeeding?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Views on claiming vouchers from NOSH Office?</w:t>
      </w:r>
    </w:p>
    <w:p w:rsidR="00FF260F" w:rsidRDefault="002068C7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General questions about the scheme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Views on the scheme and how it work</w:t>
      </w:r>
      <w:r>
        <w:rPr>
          <w:rFonts w:ascii="Arial" w:eastAsia="Arial" w:hAnsi="Arial" w:cs="Arial"/>
        </w:rPr>
        <w:t>ed?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Did the NOSH scheme encourage breastfeeding for longer?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Any suggested changes to the scheme?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Any additional comments?</w:t>
      </w:r>
    </w:p>
    <w:p w:rsidR="00FF260F" w:rsidRDefault="00FF260F">
      <w:pPr>
        <w:rPr>
          <w:rFonts w:ascii="Arial" w:eastAsia="Arial" w:hAnsi="Arial" w:cs="Arial"/>
          <w:b/>
        </w:rPr>
      </w:pPr>
    </w:p>
    <w:p w:rsidR="00FF260F" w:rsidRDefault="002068C7">
      <w:pPr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Women who applied for the NOSH Scheme but did not send in claim forms</w:t>
      </w:r>
    </w:p>
    <w:p w:rsidR="00FF260F" w:rsidRDefault="002068C7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Details on hearing about the scheme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How they heard about the scheme?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What their initial thoughts were?</w:t>
      </w:r>
    </w:p>
    <w:p w:rsidR="00FF260F" w:rsidRDefault="002068C7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Information obtained about breastfeeding antenatally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Separate to the scheme what other information did they get about breastfeeding?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Any other influences on decision to breastfeed?</w:t>
      </w:r>
    </w:p>
    <w:p w:rsidR="00FF260F" w:rsidRDefault="002068C7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Experience of applying for the scheme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Steps involved in applying to participate for the NOSH scheme? 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Thoughts on this process?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Receiving the welcome pack and thoughts on this?</w:t>
      </w:r>
    </w:p>
    <w:p w:rsidR="00FF260F" w:rsidRDefault="002068C7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Experience in maternity hospital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Experience of starting feeding baby?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 Discussion of scheme in maternity hospital?</w:t>
      </w:r>
    </w:p>
    <w:p w:rsidR="00FF260F" w:rsidRDefault="002068C7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Experience once discharged from maternity hospital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Experience at home once discharged from maternity unit?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At what stage was decision made not to participate in the scheme and why?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Final questions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In light</w:t>
      </w:r>
      <w:r>
        <w:rPr>
          <w:rFonts w:ascii="Arial" w:eastAsia="Arial" w:hAnsi="Arial" w:cs="Arial"/>
        </w:rPr>
        <w:t xml:space="preserve"> of experience views on the scheme?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Any suggested changes to the scheme?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Any additional comments?</w:t>
      </w:r>
    </w:p>
    <w:p w:rsidR="00FF260F" w:rsidRDefault="00FF260F">
      <w:pPr>
        <w:rPr>
          <w:rFonts w:ascii="Arial" w:eastAsia="Arial" w:hAnsi="Arial" w:cs="Arial"/>
          <w:b/>
        </w:rPr>
      </w:pPr>
    </w:p>
    <w:p w:rsidR="00FF260F" w:rsidRDefault="002068C7">
      <w:pPr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Eligible women who did not apply for the NOSH Scheme</w:t>
      </w:r>
    </w:p>
    <w:p w:rsidR="00FF260F" w:rsidRDefault="002068C7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Details about decision on choice of infant feeding method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Influences on decision on how to feed ba</w:t>
      </w:r>
      <w:r>
        <w:rPr>
          <w:rFonts w:ascii="Arial" w:eastAsia="Arial" w:hAnsi="Arial" w:cs="Arial"/>
        </w:rPr>
        <w:t>by?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When decision was made?</w:t>
      </w:r>
    </w:p>
    <w:p w:rsidR="00FF260F" w:rsidRDefault="002068C7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Information about whether they heard about the NOSH scheme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o Did they hear about the NOSH scheme? If no, why do they think this was? If yes, how and their initial views on the scheme?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Experience of infant feeding</w:t>
      </w:r>
    </w:p>
    <w:p w:rsidR="00FF260F" w:rsidRDefault="002068C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Experience of feeding baby?</w:t>
      </w:r>
    </w:p>
    <w:sectPr w:rsidR="00FF2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20"/>
  <w:characterSpacingControl w:val="doNotCompress"/>
  <w:compat>
    <w:useFELayout/>
  </w:compat>
  <w:rsids>
    <w:rsidRoot w:val="00FF260F"/>
    <w:rsid w:val="002068C7"/>
    <w:rsid w:val="00FF2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srtorres</cp:lastModifiedBy>
  <cp:revision>2</cp:revision>
  <dcterms:created xsi:type="dcterms:W3CDTF">2018-01-02T00:59:00Z</dcterms:created>
  <dcterms:modified xsi:type="dcterms:W3CDTF">2018-01-02T00:59:00Z</dcterms:modified>
</cp:coreProperties>
</file>