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FB5280" w14:textId="2E05A120" w:rsidR="007852B7" w:rsidRPr="002028D3" w:rsidRDefault="00E80EED" w:rsidP="007852B7">
      <w:pPr>
        <w:pStyle w:val="Caption"/>
        <w:rPr>
          <w:rFonts w:cs="Times New Roman"/>
        </w:rPr>
      </w:pPr>
      <w:proofErr w:type="gramStart"/>
      <w:r>
        <w:rPr>
          <w:rFonts w:cs="Times New Roman"/>
          <w:b/>
        </w:rPr>
        <w:t xml:space="preserve">Additional </w:t>
      </w:r>
      <w:bookmarkStart w:id="0" w:name="_GoBack"/>
      <w:r w:rsidR="000F2ADF">
        <w:rPr>
          <w:rFonts w:cs="Times New Roman"/>
          <w:b/>
        </w:rPr>
        <w:t>f</w:t>
      </w:r>
      <w:bookmarkEnd w:id="0"/>
      <w:r w:rsidR="00A4732E" w:rsidRPr="00A4732E">
        <w:rPr>
          <w:rFonts w:cs="Times New Roman"/>
          <w:b/>
        </w:rPr>
        <w:t xml:space="preserve">ile </w:t>
      </w:r>
      <w:bookmarkStart w:id="1" w:name="_Toc486094073"/>
      <w:r w:rsidR="00474378">
        <w:rPr>
          <w:rFonts w:cs="Times New Roman"/>
          <w:b/>
        </w:rPr>
        <w:t>2</w:t>
      </w:r>
      <w:r w:rsidR="007852B7">
        <w:t>.</w:t>
      </w:r>
      <w:proofErr w:type="gramEnd"/>
      <w:r w:rsidR="007852B7">
        <w:rPr>
          <w:noProof/>
        </w:rPr>
        <w:t xml:space="preserve"> </w:t>
      </w:r>
      <w:r w:rsidR="007852B7" w:rsidRPr="00484D3C">
        <w:rPr>
          <w:rFonts w:cs="Times New Roman"/>
          <w:i/>
        </w:rPr>
        <w:t>Diagnostic statistics for judging model selecti</w:t>
      </w:r>
      <w:r w:rsidR="007852B7">
        <w:rPr>
          <w:rFonts w:cs="Times New Roman"/>
          <w:i/>
        </w:rPr>
        <w:t>on for trajectories of maternal</w:t>
      </w:r>
      <w:r w:rsidR="007852B7" w:rsidRPr="00484D3C">
        <w:rPr>
          <w:rFonts w:cs="Times New Roman"/>
          <w:i/>
        </w:rPr>
        <w:t xml:space="preserve"> depression</w:t>
      </w:r>
      <w:r w:rsidR="007852B7">
        <w:rPr>
          <w:rFonts w:cs="Times New Roman"/>
          <w:i/>
        </w:rPr>
        <w:t>.</w:t>
      </w:r>
      <w:bookmarkEnd w:id="1"/>
    </w:p>
    <w:tbl>
      <w:tblPr>
        <w:tblStyle w:val="PlainTable2"/>
        <w:tblW w:w="5000" w:type="pct"/>
        <w:tblLayout w:type="fixed"/>
        <w:tblLook w:val="04A0" w:firstRow="1" w:lastRow="0" w:firstColumn="1" w:lastColumn="0" w:noHBand="0" w:noVBand="1"/>
      </w:tblPr>
      <w:tblGrid>
        <w:gridCol w:w="908"/>
        <w:gridCol w:w="2084"/>
        <w:gridCol w:w="1938"/>
        <w:gridCol w:w="1440"/>
        <w:gridCol w:w="1733"/>
        <w:gridCol w:w="1473"/>
      </w:tblGrid>
      <w:tr w:rsidR="007852B7" w:rsidRPr="00484D3C" w14:paraId="46254537" w14:textId="77777777" w:rsidTr="00D040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" w:type="pct"/>
            <w:noWrap/>
            <w:hideMark/>
          </w:tcPr>
          <w:p w14:paraId="3498D38A" w14:textId="77777777" w:rsidR="007852B7" w:rsidRPr="00484D3C" w:rsidRDefault="007852B7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484D3C">
              <w:rPr>
                <w:rFonts w:ascii="Times New Roman" w:eastAsia="Times New Roman" w:hAnsi="Times New Roman" w:cs="Times New Roman"/>
                <w:b w:val="0"/>
                <w:color w:val="000000"/>
              </w:rPr>
              <w:t>Group</w:t>
            </w:r>
          </w:p>
        </w:tc>
        <w:tc>
          <w:tcPr>
            <w:tcW w:w="1088" w:type="pct"/>
            <w:noWrap/>
            <w:hideMark/>
          </w:tcPr>
          <w:p w14:paraId="65F82335" w14:textId="77777777" w:rsidR="007852B7" w:rsidRPr="00484D3C" w:rsidRDefault="007852B7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484D3C">
              <w:rPr>
                <w:rFonts w:ascii="Times New Roman" w:eastAsia="Times New Roman" w:hAnsi="Times New Roman" w:cs="Times New Roman"/>
                <w:b w:val="0"/>
                <w:color w:val="000000"/>
              </w:rPr>
              <w:t>Average posterior probability</w:t>
            </w:r>
          </w:p>
        </w:tc>
        <w:tc>
          <w:tcPr>
            <w:tcW w:w="1012" w:type="pct"/>
          </w:tcPr>
          <w:p w14:paraId="7B6B8C6E" w14:textId="77777777" w:rsidR="007852B7" w:rsidRPr="00484D3C" w:rsidRDefault="007852B7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484D3C">
              <w:rPr>
                <w:rFonts w:ascii="Times New Roman" w:eastAsia="Times New Roman" w:hAnsi="Times New Roman" w:cs="Times New Roman"/>
                <w:b w:val="0"/>
                <w:color w:val="000000"/>
              </w:rPr>
              <w:t>Proportion of sample assigned to group</w:t>
            </w:r>
          </w:p>
        </w:tc>
        <w:tc>
          <w:tcPr>
            <w:tcW w:w="752" w:type="pct"/>
            <w:noWrap/>
            <w:hideMark/>
          </w:tcPr>
          <w:p w14:paraId="67F7528B" w14:textId="77777777" w:rsidR="007852B7" w:rsidRPr="00484D3C" w:rsidRDefault="007852B7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484D3C">
              <w:rPr>
                <w:rFonts w:ascii="Times New Roman" w:eastAsia="Times New Roman" w:hAnsi="Times New Roman" w:cs="Times New Roman"/>
                <w:b w:val="0"/>
                <w:color w:val="000000"/>
              </w:rPr>
              <w:t>Estimated group probability</w:t>
            </w:r>
          </w:p>
        </w:tc>
        <w:tc>
          <w:tcPr>
            <w:tcW w:w="905" w:type="pct"/>
            <w:noWrap/>
            <w:hideMark/>
          </w:tcPr>
          <w:p w14:paraId="16267EA2" w14:textId="77777777" w:rsidR="007852B7" w:rsidRPr="00484D3C" w:rsidRDefault="007852B7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484D3C">
              <w:rPr>
                <w:rFonts w:ascii="Times New Roman" w:eastAsia="Times New Roman" w:hAnsi="Times New Roman" w:cs="Times New Roman"/>
                <w:b w:val="0"/>
                <w:color w:val="000000"/>
              </w:rPr>
              <w:t>odds of correct classification</w:t>
            </w:r>
          </w:p>
        </w:tc>
        <w:tc>
          <w:tcPr>
            <w:tcW w:w="770" w:type="pct"/>
          </w:tcPr>
          <w:p w14:paraId="5DD4C20D" w14:textId="77777777" w:rsidR="007852B7" w:rsidRPr="00484D3C" w:rsidRDefault="007852B7" w:rsidP="00D040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CI</w:t>
            </w:r>
            <w:r w:rsidRPr="00484D3C">
              <w:rPr>
                <w:rFonts w:ascii="Times New Roman" w:eastAsia="Times New Roman" w:hAnsi="Times New Roman" w:cs="Times New Roman"/>
                <w:b w:val="0"/>
                <w:color w:val="000000"/>
              </w:rPr>
              <w:t xml:space="preserve"> for group membership probability</w:t>
            </w:r>
          </w:p>
        </w:tc>
      </w:tr>
      <w:tr w:rsidR="007852B7" w:rsidRPr="00484D3C" w14:paraId="2E647AC1" w14:textId="77777777" w:rsidTr="00D04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" w:type="pct"/>
            <w:noWrap/>
            <w:hideMark/>
          </w:tcPr>
          <w:p w14:paraId="1EDD1651" w14:textId="77777777" w:rsidR="007852B7" w:rsidRPr="00484D3C" w:rsidRDefault="007852B7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484D3C">
              <w:rPr>
                <w:rFonts w:ascii="Times New Roman" w:eastAsia="Times New Roman" w:hAnsi="Times New Roman" w:cs="Times New Roman"/>
                <w:b w:val="0"/>
                <w:color w:val="000000"/>
              </w:rPr>
              <w:t>1</w:t>
            </w:r>
          </w:p>
        </w:tc>
        <w:tc>
          <w:tcPr>
            <w:tcW w:w="1088" w:type="pct"/>
            <w:noWrap/>
          </w:tcPr>
          <w:p w14:paraId="22ADD1E8" w14:textId="77777777" w:rsidR="007852B7" w:rsidRPr="00484D3C" w:rsidRDefault="007852B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0.84</w:t>
            </w:r>
          </w:p>
        </w:tc>
        <w:tc>
          <w:tcPr>
            <w:tcW w:w="1012" w:type="pct"/>
          </w:tcPr>
          <w:p w14:paraId="015A78C4" w14:textId="77777777" w:rsidR="007852B7" w:rsidRPr="00484D3C" w:rsidRDefault="007852B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0.35</w:t>
            </w:r>
          </w:p>
        </w:tc>
        <w:tc>
          <w:tcPr>
            <w:tcW w:w="752" w:type="pct"/>
            <w:noWrap/>
          </w:tcPr>
          <w:p w14:paraId="06D7B59F" w14:textId="77777777" w:rsidR="007852B7" w:rsidRPr="00484D3C" w:rsidRDefault="007852B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0.36</w:t>
            </w:r>
          </w:p>
        </w:tc>
        <w:tc>
          <w:tcPr>
            <w:tcW w:w="905" w:type="pct"/>
            <w:noWrap/>
          </w:tcPr>
          <w:p w14:paraId="1C5F5401" w14:textId="77777777" w:rsidR="007852B7" w:rsidRPr="00484D3C" w:rsidRDefault="007852B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9.43</w:t>
            </w:r>
          </w:p>
        </w:tc>
        <w:tc>
          <w:tcPr>
            <w:tcW w:w="770" w:type="pct"/>
          </w:tcPr>
          <w:p w14:paraId="10267508" w14:textId="77777777" w:rsidR="007852B7" w:rsidRPr="00484D3C" w:rsidRDefault="007852B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0.29</w:t>
            </w:r>
            <w:r w:rsidRPr="00484D3C">
              <w:rPr>
                <w:rFonts w:ascii="Times New Roman" w:hAnsi="Times New Roman" w:cs="Times New Roman"/>
              </w:rPr>
              <w:t xml:space="preserve">- </w:t>
            </w:r>
            <w:r w:rsidRPr="00484D3C">
              <w:rPr>
                <w:rFonts w:ascii="Times New Roman" w:hAnsi="Times New Roman" w:cs="Times New Roman"/>
                <w:color w:val="000000"/>
              </w:rPr>
              <w:t>0.42</w:t>
            </w:r>
          </w:p>
        </w:tc>
      </w:tr>
      <w:tr w:rsidR="007852B7" w:rsidRPr="00484D3C" w14:paraId="0F179763" w14:textId="77777777" w:rsidTr="00D0407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" w:type="pct"/>
            <w:noWrap/>
            <w:hideMark/>
          </w:tcPr>
          <w:p w14:paraId="5FC5FAD7" w14:textId="77777777" w:rsidR="007852B7" w:rsidRPr="00484D3C" w:rsidRDefault="007852B7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484D3C">
              <w:rPr>
                <w:rFonts w:ascii="Times New Roman" w:eastAsia="Times New Roman" w:hAnsi="Times New Roman" w:cs="Times New Roman"/>
                <w:b w:val="0"/>
                <w:color w:val="000000"/>
              </w:rPr>
              <w:t>2</w:t>
            </w:r>
          </w:p>
        </w:tc>
        <w:tc>
          <w:tcPr>
            <w:tcW w:w="1088" w:type="pct"/>
            <w:noWrap/>
          </w:tcPr>
          <w:p w14:paraId="4934FF8E" w14:textId="77777777" w:rsidR="007852B7" w:rsidRPr="00484D3C" w:rsidRDefault="007852B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0.84</w:t>
            </w:r>
          </w:p>
        </w:tc>
        <w:tc>
          <w:tcPr>
            <w:tcW w:w="1012" w:type="pct"/>
          </w:tcPr>
          <w:p w14:paraId="113CCCE5" w14:textId="77777777" w:rsidR="007852B7" w:rsidRPr="00484D3C" w:rsidRDefault="007852B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0.54</w:t>
            </w:r>
          </w:p>
        </w:tc>
        <w:tc>
          <w:tcPr>
            <w:tcW w:w="752" w:type="pct"/>
            <w:noWrap/>
          </w:tcPr>
          <w:p w14:paraId="648D2CA7" w14:textId="77777777" w:rsidR="007852B7" w:rsidRPr="00484D3C" w:rsidRDefault="007852B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  <w:tc>
          <w:tcPr>
            <w:tcW w:w="905" w:type="pct"/>
            <w:noWrap/>
          </w:tcPr>
          <w:p w14:paraId="16F6FD1B" w14:textId="77777777" w:rsidR="007852B7" w:rsidRPr="00484D3C" w:rsidRDefault="007852B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4.88</w:t>
            </w:r>
          </w:p>
        </w:tc>
        <w:tc>
          <w:tcPr>
            <w:tcW w:w="770" w:type="pct"/>
          </w:tcPr>
          <w:p w14:paraId="1C58A0A5" w14:textId="77777777" w:rsidR="007852B7" w:rsidRPr="00484D3C" w:rsidRDefault="007852B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0.48</w:t>
            </w:r>
            <w:r w:rsidRPr="00484D3C">
              <w:rPr>
                <w:rFonts w:ascii="Times New Roman" w:hAnsi="Times New Roman" w:cs="Times New Roman"/>
              </w:rPr>
              <w:t>-</w:t>
            </w:r>
            <w:r w:rsidRPr="00484D3C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</w:tr>
      <w:tr w:rsidR="007852B7" w:rsidRPr="00484D3C" w14:paraId="3673F329" w14:textId="77777777" w:rsidTr="00D04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" w:type="pct"/>
            <w:noWrap/>
            <w:hideMark/>
          </w:tcPr>
          <w:p w14:paraId="17176258" w14:textId="77777777" w:rsidR="007852B7" w:rsidRPr="00E46974" w:rsidRDefault="007852B7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E46974">
              <w:rPr>
                <w:rFonts w:ascii="Times New Roman" w:eastAsia="Times New Roman" w:hAnsi="Times New Roman" w:cs="Times New Roman"/>
                <w:b w:val="0"/>
                <w:color w:val="000000"/>
              </w:rPr>
              <w:t>3</w:t>
            </w:r>
          </w:p>
        </w:tc>
        <w:tc>
          <w:tcPr>
            <w:tcW w:w="1088" w:type="pct"/>
            <w:noWrap/>
          </w:tcPr>
          <w:p w14:paraId="77249857" w14:textId="77777777" w:rsidR="007852B7" w:rsidRPr="00484D3C" w:rsidRDefault="007852B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  <w:tc>
          <w:tcPr>
            <w:tcW w:w="1012" w:type="pct"/>
          </w:tcPr>
          <w:p w14:paraId="51F541A8" w14:textId="77777777" w:rsidR="007852B7" w:rsidRPr="00484D3C" w:rsidRDefault="007852B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752" w:type="pct"/>
            <w:noWrap/>
          </w:tcPr>
          <w:p w14:paraId="48E4B434" w14:textId="77777777" w:rsidR="007852B7" w:rsidRPr="00484D3C" w:rsidRDefault="007852B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905" w:type="pct"/>
            <w:noWrap/>
          </w:tcPr>
          <w:p w14:paraId="08E2177F" w14:textId="77777777" w:rsidR="007852B7" w:rsidRPr="00484D3C" w:rsidRDefault="007852B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75.68</w:t>
            </w:r>
          </w:p>
        </w:tc>
        <w:tc>
          <w:tcPr>
            <w:tcW w:w="770" w:type="pct"/>
          </w:tcPr>
          <w:p w14:paraId="64AC0620" w14:textId="77777777" w:rsidR="007852B7" w:rsidRPr="00484D3C" w:rsidRDefault="007852B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0.04</w:t>
            </w:r>
            <w:r w:rsidRPr="00484D3C">
              <w:rPr>
                <w:rFonts w:ascii="Times New Roman" w:hAnsi="Times New Roman" w:cs="Times New Roman"/>
              </w:rPr>
              <w:t xml:space="preserve">- </w:t>
            </w:r>
            <w:r w:rsidRPr="00484D3C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</w:tr>
      <w:tr w:rsidR="007852B7" w:rsidRPr="00484D3C" w14:paraId="611BD982" w14:textId="77777777" w:rsidTr="00D0407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" w:type="pct"/>
            <w:noWrap/>
            <w:hideMark/>
          </w:tcPr>
          <w:p w14:paraId="19443733" w14:textId="77777777" w:rsidR="007852B7" w:rsidRPr="00E46974" w:rsidRDefault="007852B7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E46974">
              <w:rPr>
                <w:rFonts w:ascii="Times New Roman" w:eastAsia="Times New Roman" w:hAnsi="Times New Roman" w:cs="Times New Roman"/>
                <w:b w:val="0"/>
                <w:color w:val="000000"/>
              </w:rPr>
              <w:t>4</w:t>
            </w:r>
          </w:p>
        </w:tc>
        <w:tc>
          <w:tcPr>
            <w:tcW w:w="1088" w:type="pct"/>
            <w:noWrap/>
          </w:tcPr>
          <w:p w14:paraId="6906680E" w14:textId="77777777" w:rsidR="007852B7" w:rsidRPr="00484D3C" w:rsidRDefault="007852B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0.91</w:t>
            </w:r>
          </w:p>
        </w:tc>
        <w:tc>
          <w:tcPr>
            <w:tcW w:w="1012" w:type="pct"/>
          </w:tcPr>
          <w:p w14:paraId="35D2DAB2" w14:textId="77777777" w:rsidR="007852B7" w:rsidRPr="00484D3C" w:rsidRDefault="007852B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752" w:type="pct"/>
            <w:noWrap/>
          </w:tcPr>
          <w:p w14:paraId="751CB0EF" w14:textId="77777777" w:rsidR="007852B7" w:rsidRPr="00484D3C" w:rsidRDefault="007852B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905" w:type="pct"/>
            <w:noWrap/>
          </w:tcPr>
          <w:p w14:paraId="68BCAB98" w14:textId="77777777" w:rsidR="007852B7" w:rsidRPr="00484D3C" w:rsidRDefault="007852B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148.62</w:t>
            </w:r>
          </w:p>
        </w:tc>
        <w:tc>
          <w:tcPr>
            <w:tcW w:w="770" w:type="pct"/>
          </w:tcPr>
          <w:p w14:paraId="290FE047" w14:textId="77777777" w:rsidR="007852B7" w:rsidRPr="00484D3C" w:rsidRDefault="007852B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84D3C">
              <w:rPr>
                <w:rFonts w:ascii="Times New Roman" w:hAnsi="Times New Roman" w:cs="Times New Roman"/>
                <w:color w:val="000000"/>
              </w:rPr>
              <w:t>0.05-0.08</w:t>
            </w:r>
          </w:p>
        </w:tc>
      </w:tr>
    </w:tbl>
    <w:p w14:paraId="0391BD22" w14:textId="77777777" w:rsidR="00CD0B44" w:rsidRPr="00A4732E" w:rsidRDefault="000F2ADF">
      <w:pPr>
        <w:rPr>
          <w:rFonts w:ascii="Times New Roman" w:hAnsi="Times New Roman" w:cs="Times New Roman"/>
          <w:b/>
        </w:rPr>
      </w:pPr>
    </w:p>
    <w:sectPr w:rsidR="00CD0B44" w:rsidRPr="00A4732E" w:rsidSect="0051728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189D67" w14:textId="77777777" w:rsidR="00EF4103" w:rsidRDefault="00EF4103" w:rsidP="00A4732E">
      <w:r>
        <w:separator/>
      </w:r>
    </w:p>
  </w:endnote>
  <w:endnote w:type="continuationSeparator" w:id="0">
    <w:p w14:paraId="60CF096C" w14:textId="77777777" w:rsidR="00EF4103" w:rsidRDefault="00EF4103" w:rsidP="00A4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6D8776" w14:textId="77777777" w:rsidR="00EF4103" w:rsidRDefault="00EF4103" w:rsidP="00A4732E">
      <w:r>
        <w:separator/>
      </w:r>
    </w:p>
  </w:footnote>
  <w:footnote w:type="continuationSeparator" w:id="0">
    <w:p w14:paraId="0266C96E" w14:textId="77777777" w:rsidR="00EF4103" w:rsidRDefault="00EF4103" w:rsidP="00A4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9A4655" w14:textId="77777777" w:rsidR="00A4732E" w:rsidRDefault="00A4732E">
    <w:pPr>
      <w:pStyle w:val="Header"/>
    </w:pPr>
  </w:p>
  <w:p w14:paraId="7188E3AC" w14:textId="77777777" w:rsidR="00A4732E" w:rsidRDefault="00A473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4732E"/>
    <w:rsid w:val="000037A7"/>
    <w:rsid w:val="0001043E"/>
    <w:rsid w:val="00042BA7"/>
    <w:rsid w:val="00054C7F"/>
    <w:rsid w:val="00077103"/>
    <w:rsid w:val="00097869"/>
    <w:rsid w:val="000F2ADF"/>
    <w:rsid w:val="0010229D"/>
    <w:rsid w:val="00122F5F"/>
    <w:rsid w:val="001540D3"/>
    <w:rsid w:val="00164161"/>
    <w:rsid w:val="0019028C"/>
    <w:rsid w:val="001A750B"/>
    <w:rsid w:val="001B3F77"/>
    <w:rsid w:val="001B7168"/>
    <w:rsid w:val="001C6F89"/>
    <w:rsid w:val="001E7795"/>
    <w:rsid w:val="0021011C"/>
    <w:rsid w:val="00253182"/>
    <w:rsid w:val="00277780"/>
    <w:rsid w:val="00356765"/>
    <w:rsid w:val="003651E9"/>
    <w:rsid w:val="003A4844"/>
    <w:rsid w:val="003C0B5E"/>
    <w:rsid w:val="003C4B6F"/>
    <w:rsid w:val="003C56E3"/>
    <w:rsid w:val="003E7BC2"/>
    <w:rsid w:val="00414656"/>
    <w:rsid w:val="00456F45"/>
    <w:rsid w:val="00474378"/>
    <w:rsid w:val="00475433"/>
    <w:rsid w:val="004761F6"/>
    <w:rsid w:val="00481D4B"/>
    <w:rsid w:val="004A25FA"/>
    <w:rsid w:val="004C0072"/>
    <w:rsid w:val="004D0293"/>
    <w:rsid w:val="005021A3"/>
    <w:rsid w:val="0051728E"/>
    <w:rsid w:val="005242EB"/>
    <w:rsid w:val="005745CD"/>
    <w:rsid w:val="00574A4C"/>
    <w:rsid w:val="00587108"/>
    <w:rsid w:val="005A3CF7"/>
    <w:rsid w:val="005A3D28"/>
    <w:rsid w:val="005C4322"/>
    <w:rsid w:val="005D7103"/>
    <w:rsid w:val="005F0924"/>
    <w:rsid w:val="0062637E"/>
    <w:rsid w:val="0065652B"/>
    <w:rsid w:val="00656D5E"/>
    <w:rsid w:val="0066424B"/>
    <w:rsid w:val="00673F5E"/>
    <w:rsid w:val="006951B6"/>
    <w:rsid w:val="006C15EF"/>
    <w:rsid w:val="006C2580"/>
    <w:rsid w:val="006C74DF"/>
    <w:rsid w:val="006F72B1"/>
    <w:rsid w:val="00710F7F"/>
    <w:rsid w:val="00717E71"/>
    <w:rsid w:val="00723C57"/>
    <w:rsid w:val="0073392D"/>
    <w:rsid w:val="007500E1"/>
    <w:rsid w:val="007611AC"/>
    <w:rsid w:val="007847B5"/>
    <w:rsid w:val="007852B7"/>
    <w:rsid w:val="00791B26"/>
    <w:rsid w:val="00792A11"/>
    <w:rsid w:val="007C085B"/>
    <w:rsid w:val="007D3845"/>
    <w:rsid w:val="00801505"/>
    <w:rsid w:val="00812AEF"/>
    <w:rsid w:val="0081529B"/>
    <w:rsid w:val="00850A23"/>
    <w:rsid w:val="0086727B"/>
    <w:rsid w:val="008A6DC9"/>
    <w:rsid w:val="008B73EB"/>
    <w:rsid w:val="008C7BF7"/>
    <w:rsid w:val="008F0687"/>
    <w:rsid w:val="00944470"/>
    <w:rsid w:val="009447BB"/>
    <w:rsid w:val="0097331B"/>
    <w:rsid w:val="0097745E"/>
    <w:rsid w:val="009A3E0B"/>
    <w:rsid w:val="009B2AFA"/>
    <w:rsid w:val="009D17C5"/>
    <w:rsid w:val="009D4AD2"/>
    <w:rsid w:val="00A37141"/>
    <w:rsid w:val="00A4732E"/>
    <w:rsid w:val="00A85F39"/>
    <w:rsid w:val="00AA212B"/>
    <w:rsid w:val="00AA3F20"/>
    <w:rsid w:val="00AB7998"/>
    <w:rsid w:val="00AC48A9"/>
    <w:rsid w:val="00AE22D7"/>
    <w:rsid w:val="00AF0730"/>
    <w:rsid w:val="00B17301"/>
    <w:rsid w:val="00B25F11"/>
    <w:rsid w:val="00B47699"/>
    <w:rsid w:val="00B50C17"/>
    <w:rsid w:val="00B6683E"/>
    <w:rsid w:val="00B8198B"/>
    <w:rsid w:val="00BD7973"/>
    <w:rsid w:val="00C01816"/>
    <w:rsid w:val="00C525C0"/>
    <w:rsid w:val="00C5485F"/>
    <w:rsid w:val="00C708E7"/>
    <w:rsid w:val="00C72BDF"/>
    <w:rsid w:val="00C85D93"/>
    <w:rsid w:val="00CA6E27"/>
    <w:rsid w:val="00CC5AE1"/>
    <w:rsid w:val="00D703E6"/>
    <w:rsid w:val="00DD6E92"/>
    <w:rsid w:val="00DF2A6C"/>
    <w:rsid w:val="00E0201A"/>
    <w:rsid w:val="00E073C1"/>
    <w:rsid w:val="00E31BE3"/>
    <w:rsid w:val="00E5129B"/>
    <w:rsid w:val="00E60CE2"/>
    <w:rsid w:val="00E6617F"/>
    <w:rsid w:val="00E66E2F"/>
    <w:rsid w:val="00E80EED"/>
    <w:rsid w:val="00E85973"/>
    <w:rsid w:val="00E95826"/>
    <w:rsid w:val="00EA567E"/>
    <w:rsid w:val="00ED57B2"/>
    <w:rsid w:val="00ED71AF"/>
    <w:rsid w:val="00EE2816"/>
    <w:rsid w:val="00EE3440"/>
    <w:rsid w:val="00EE45CE"/>
    <w:rsid w:val="00EF4103"/>
    <w:rsid w:val="00F23473"/>
    <w:rsid w:val="00F44BCE"/>
    <w:rsid w:val="00F74BD7"/>
    <w:rsid w:val="00F83F5F"/>
    <w:rsid w:val="00FB34C1"/>
    <w:rsid w:val="00FD04BB"/>
    <w:rsid w:val="00FD6B70"/>
    <w:rsid w:val="00FE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A99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2B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32E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732E"/>
  </w:style>
  <w:style w:type="paragraph" w:styleId="Footer">
    <w:name w:val="footer"/>
    <w:basedOn w:val="Normal"/>
    <w:link w:val="FooterChar"/>
    <w:uiPriority w:val="99"/>
    <w:unhideWhenUsed/>
    <w:rsid w:val="00A473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32E"/>
  </w:style>
  <w:style w:type="paragraph" w:styleId="Caption">
    <w:name w:val="caption"/>
    <w:basedOn w:val="Normal"/>
    <w:next w:val="Normal"/>
    <w:uiPriority w:val="35"/>
    <w:unhideWhenUsed/>
    <w:qFormat/>
    <w:rsid w:val="007852B7"/>
    <w:rPr>
      <w:rFonts w:ascii="Times New Roman" w:hAnsi="Times New Roman"/>
      <w:iCs/>
      <w:color w:val="000000" w:themeColor="text1"/>
      <w:szCs w:val="18"/>
    </w:rPr>
  </w:style>
  <w:style w:type="table" w:customStyle="1" w:styleId="PlainTable2">
    <w:name w:val="Plain Table 2"/>
    <w:basedOn w:val="TableNormal"/>
    <w:uiPriority w:val="42"/>
    <w:rsid w:val="007852B7"/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2B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32E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732E"/>
  </w:style>
  <w:style w:type="paragraph" w:styleId="Footer">
    <w:name w:val="footer"/>
    <w:basedOn w:val="Normal"/>
    <w:link w:val="FooterChar"/>
    <w:uiPriority w:val="99"/>
    <w:unhideWhenUsed/>
    <w:rsid w:val="00A473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32E"/>
  </w:style>
  <w:style w:type="paragraph" w:styleId="Caption">
    <w:name w:val="caption"/>
    <w:basedOn w:val="Normal"/>
    <w:next w:val="Normal"/>
    <w:uiPriority w:val="35"/>
    <w:unhideWhenUsed/>
    <w:qFormat/>
    <w:rsid w:val="007852B7"/>
    <w:rPr>
      <w:rFonts w:ascii="Times New Roman" w:hAnsi="Times New Roman"/>
      <w:iCs/>
      <w:color w:val="000000" w:themeColor="text1"/>
      <w:szCs w:val="18"/>
    </w:rPr>
  </w:style>
  <w:style w:type="table" w:customStyle="1" w:styleId="PlainTable2">
    <w:name w:val="Plain Table 2"/>
    <w:basedOn w:val="TableNormal"/>
    <w:uiPriority w:val="42"/>
    <w:rsid w:val="007852B7"/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44</Lines>
  <Paragraphs>34</Paragraphs>
  <ScaleCrop>false</ScaleCrop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Ahmed, Asma</dc:creator>
  <cp:keywords/>
  <dc:description/>
  <cp:lastModifiedBy>CBNODADO</cp:lastModifiedBy>
  <cp:revision>5</cp:revision>
  <dcterms:created xsi:type="dcterms:W3CDTF">2017-10-09T19:45:00Z</dcterms:created>
  <dcterms:modified xsi:type="dcterms:W3CDTF">2019-01-10T13:04:00Z</dcterms:modified>
</cp:coreProperties>
</file>