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DCC" w:rsidRPr="002A43CB" w:rsidRDefault="00D93570" w:rsidP="00CD3DCC">
      <w:pPr>
        <w:spacing w:after="0" w:line="48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Additional file 1</w:t>
      </w:r>
      <w:bookmarkStart w:id="0" w:name="_GoBack"/>
      <w:bookmarkEnd w:id="0"/>
      <w:r w:rsidR="00CD3DCC" w:rsidRPr="002A43CB">
        <w:rPr>
          <w:rFonts w:ascii="Arial" w:hAnsi="Arial" w:cs="Arial"/>
          <w:b/>
          <w:lang w:val="en-US"/>
        </w:rPr>
        <w:t>. Affiliations of participating hospitals</w:t>
      </w:r>
      <w:r w:rsidR="006E5B79">
        <w:rPr>
          <w:rFonts w:ascii="Arial" w:hAnsi="Arial" w:cs="Arial"/>
          <w:b/>
          <w:lang w:val="en-US"/>
        </w:rPr>
        <w:t xml:space="preserve"> that granted approval</w:t>
      </w:r>
    </w:p>
    <w:p w:rsidR="00CD3DCC" w:rsidRPr="006E5B79" w:rsidRDefault="006E5B79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  <w:lang w:val="nl-NL"/>
        </w:rPr>
      </w:pPr>
      <w:r w:rsidRPr="006E5B79">
        <w:rPr>
          <w:rFonts w:ascii="Arial" w:hAnsi="Arial" w:cs="Arial"/>
          <w:lang w:val="nl-NL"/>
        </w:rPr>
        <w:t xml:space="preserve">Amsterdam UMC, Vrije Universiteit Amsterdam, Department of Obstetrics and Gynaecology, </w:t>
      </w:r>
      <w:r w:rsidR="00CD3DCC" w:rsidRPr="006E5B79">
        <w:rPr>
          <w:rFonts w:ascii="Arial" w:hAnsi="Arial" w:cs="Arial"/>
          <w:lang w:val="nl-NL"/>
        </w:rPr>
        <w:t>De Boelelaan 1118, 1081 HV Amsterdam, the Netherlands.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Deventer Hospital, </w:t>
      </w:r>
      <w:r w:rsidR="006E5B79">
        <w:rPr>
          <w:rFonts w:ascii="Arial" w:hAnsi="Arial" w:cs="Arial"/>
        </w:rPr>
        <w:t xml:space="preserve">Department of Obstetrics and Gynaecology, </w:t>
      </w:r>
      <w:r>
        <w:rPr>
          <w:rFonts w:ascii="Arial" w:hAnsi="Arial" w:cs="Arial"/>
        </w:rPr>
        <w:t>Nico Bolkesteinlaan 75, 7416 SE Deventer, the Netherlands</w:t>
      </w:r>
    </w:p>
    <w:p w:rsidR="00CD3DCC" w:rsidRDefault="006E5B79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Amsterdam UMC, University of Amsterdam, Department of Obstetrics and Gynaecology, </w:t>
      </w:r>
      <w:r w:rsidR="00CD3DCC">
        <w:rPr>
          <w:rFonts w:ascii="Arial" w:hAnsi="Arial" w:cs="Arial"/>
        </w:rPr>
        <w:t>Meibergdreef 9, 1105 AZ Amsterdam, 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OLVG-oost, </w:t>
      </w:r>
      <w:r w:rsidR="006E5B79">
        <w:rPr>
          <w:rFonts w:ascii="Arial" w:hAnsi="Arial" w:cs="Arial"/>
        </w:rPr>
        <w:t xml:space="preserve">Department of Obstetrics and Gynaecology, </w:t>
      </w:r>
      <w:r>
        <w:rPr>
          <w:rFonts w:ascii="Arial" w:hAnsi="Arial" w:cs="Arial"/>
        </w:rPr>
        <w:t>Oosterpark 9, 1091 AC Amsterdam, 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OLVG-west, </w:t>
      </w:r>
      <w:r w:rsidR="006E5B79">
        <w:rPr>
          <w:rFonts w:ascii="Arial" w:hAnsi="Arial" w:cs="Arial"/>
        </w:rPr>
        <w:t xml:space="preserve">Department of Obstetrics and Gynaecology, </w:t>
      </w:r>
      <w:r>
        <w:rPr>
          <w:rFonts w:ascii="Arial" w:hAnsi="Arial" w:cs="Arial"/>
        </w:rPr>
        <w:t>Jan Tooropstraat 164, 1061 AE Amsterdam, 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Westfriesgasthuis, </w:t>
      </w:r>
      <w:r w:rsidR="006E5B79">
        <w:rPr>
          <w:rFonts w:ascii="Arial" w:hAnsi="Arial" w:cs="Arial"/>
        </w:rPr>
        <w:t xml:space="preserve">Department of Obstetrics and Gynaecology, </w:t>
      </w:r>
      <w:r>
        <w:rPr>
          <w:rFonts w:ascii="Arial" w:hAnsi="Arial" w:cs="Arial"/>
        </w:rPr>
        <w:t>Maelsonstraat 3, 1624 NP Hoorn, 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Flevo hospital, </w:t>
      </w:r>
      <w:r w:rsidR="006E5B79">
        <w:rPr>
          <w:rFonts w:ascii="Arial" w:hAnsi="Arial" w:cs="Arial"/>
        </w:rPr>
        <w:t xml:space="preserve">Department of Obstetrics and Gynaecology, </w:t>
      </w:r>
      <w:r>
        <w:rPr>
          <w:rFonts w:ascii="Arial" w:hAnsi="Arial" w:cs="Arial"/>
        </w:rPr>
        <w:t>Hospitaalweg 1, 1315 RA Almere, 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Tergooi hospital, </w:t>
      </w:r>
      <w:r w:rsidR="006E5B79">
        <w:rPr>
          <w:rFonts w:ascii="Arial" w:hAnsi="Arial" w:cs="Arial"/>
        </w:rPr>
        <w:t xml:space="preserve">Department of Obstetrics and Gynaecology, </w:t>
      </w:r>
      <w:r w:rsidRPr="00E36516">
        <w:rPr>
          <w:rFonts w:ascii="Arial" w:hAnsi="Arial" w:cs="Arial"/>
        </w:rPr>
        <w:t xml:space="preserve">Rijksstraatweg 1, 1261 AN Blaricum, </w:t>
      </w:r>
      <w:r>
        <w:rPr>
          <w:rFonts w:ascii="Arial" w:hAnsi="Arial" w:cs="Arial"/>
        </w:rPr>
        <w:t>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Máxima Medical Centre, </w:t>
      </w:r>
      <w:r w:rsidR="006E5B79" w:rsidRPr="00E36516">
        <w:rPr>
          <w:rFonts w:ascii="Arial" w:hAnsi="Arial" w:cs="Arial"/>
        </w:rPr>
        <w:t xml:space="preserve">Department of Obstetrics and Gynaecology, </w:t>
      </w:r>
      <w:r>
        <w:rPr>
          <w:rFonts w:ascii="Arial" w:hAnsi="Arial" w:cs="Arial"/>
        </w:rPr>
        <w:t xml:space="preserve">De Run 4600, 5504 DB Veldhoven, </w:t>
      </w:r>
      <w:r w:rsidRPr="00E36516">
        <w:rPr>
          <w:rFonts w:ascii="Arial" w:hAnsi="Arial" w:cs="Arial"/>
        </w:rPr>
        <w:t>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Catharina hospital,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683A8A">
        <w:rPr>
          <w:rFonts w:ascii="Arial" w:hAnsi="Arial" w:cs="Arial"/>
        </w:rPr>
        <w:t xml:space="preserve">Michelangelolaan 2, 5623 EJ Eindhoven, </w:t>
      </w:r>
      <w:r>
        <w:rPr>
          <w:rFonts w:ascii="Arial" w:hAnsi="Arial" w:cs="Arial"/>
        </w:rPr>
        <w:t>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Jeroen Bosch hospital,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683A8A">
        <w:rPr>
          <w:rFonts w:ascii="Arial" w:hAnsi="Arial" w:cs="Arial"/>
        </w:rPr>
        <w:t xml:space="preserve">Henri Dunantstraat 1, 5223 GZ 's-Hertogenbosch, </w:t>
      </w:r>
      <w:r>
        <w:rPr>
          <w:rFonts w:ascii="Arial" w:hAnsi="Arial" w:cs="Arial"/>
        </w:rPr>
        <w:t>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Leiden University Medical Centre,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683A8A">
        <w:rPr>
          <w:rFonts w:ascii="Arial" w:hAnsi="Arial" w:cs="Arial"/>
        </w:rPr>
        <w:t xml:space="preserve">Albinusdreef 2, 2333 ZA Leiden, </w:t>
      </w:r>
      <w:r>
        <w:rPr>
          <w:rFonts w:ascii="Arial" w:hAnsi="Arial" w:cs="Arial"/>
        </w:rPr>
        <w:t>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Groene Hart hospital,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683A8A">
        <w:rPr>
          <w:rFonts w:ascii="Arial" w:hAnsi="Arial" w:cs="Arial"/>
        </w:rPr>
        <w:t xml:space="preserve">Bleulandweg 10, 2803 HH Gouda, </w:t>
      </w:r>
      <w:r>
        <w:rPr>
          <w:rFonts w:ascii="Arial" w:hAnsi="Arial" w:cs="Arial"/>
        </w:rPr>
        <w:t>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Haaglanden Medical Centre</w:t>
      </w:r>
      <w:r w:rsidR="006E5B79">
        <w:rPr>
          <w:rFonts w:ascii="Arial" w:hAnsi="Arial" w:cs="Arial"/>
        </w:rPr>
        <w:t xml:space="preserve"> – Westeinde hospital</w:t>
      </w:r>
      <w:r>
        <w:rPr>
          <w:rFonts w:ascii="Arial" w:hAnsi="Arial" w:cs="Arial"/>
        </w:rPr>
        <w:t xml:space="preserve">,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683A8A">
        <w:rPr>
          <w:rFonts w:ascii="Arial" w:hAnsi="Arial" w:cs="Arial"/>
        </w:rPr>
        <w:t xml:space="preserve">Lijnbaan 32, 2512 VA Den Haag, </w:t>
      </w:r>
      <w:r>
        <w:rPr>
          <w:rFonts w:ascii="Arial" w:hAnsi="Arial" w:cs="Arial"/>
        </w:rPr>
        <w:t>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Haga hospital,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683A8A">
        <w:rPr>
          <w:rFonts w:ascii="Arial" w:hAnsi="Arial" w:cs="Arial"/>
        </w:rPr>
        <w:t xml:space="preserve">Els-Borst-Eilersplein 275, 2545 AA Den Haag, </w:t>
      </w:r>
      <w:r>
        <w:rPr>
          <w:rFonts w:ascii="Arial" w:hAnsi="Arial" w:cs="Arial"/>
        </w:rPr>
        <w:t>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Reinier de Graaf hospital,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683A8A">
        <w:rPr>
          <w:rFonts w:ascii="Arial" w:hAnsi="Arial" w:cs="Arial"/>
        </w:rPr>
        <w:t xml:space="preserve">Reinier de Graafweg 5, 2625 AD Delft, </w:t>
      </w:r>
      <w:r>
        <w:rPr>
          <w:rFonts w:ascii="Arial" w:hAnsi="Arial" w:cs="Arial"/>
        </w:rPr>
        <w:t>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Maastricht </w:t>
      </w:r>
      <w:r w:rsidRPr="00683A8A">
        <w:rPr>
          <w:rFonts w:ascii="Arial" w:hAnsi="Arial" w:cs="Arial"/>
        </w:rPr>
        <w:t xml:space="preserve">University Medical Centre,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683A8A">
        <w:rPr>
          <w:rFonts w:ascii="Arial" w:hAnsi="Arial" w:cs="Arial"/>
        </w:rPr>
        <w:t xml:space="preserve">P. Debyelaan 25, 6229 HX Maastricht, </w:t>
      </w:r>
      <w:r>
        <w:rPr>
          <w:rFonts w:ascii="Arial" w:hAnsi="Arial" w:cs="Arial"/>
        </w:rPr>
        <w:t>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Zuyderland Medical Centre,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683A8A">
        <w:rPr>
          <w:rFonts w:ascii="Arial" w:hAnsi="Arial" w:cs="Arial"/>
        </w:rPr>
        <w:t>Henri Dunantstraat 5, 6419 PC Heerlen,</w:t>
      </w:r>
      <w:r>
        <w:rPr>
          <w:rFonts w:ascii="Arial" w:hAnsi="Arial" w:cs="Arial"/>
        </w:rPr>
        <w:t xml:space="preserve"> 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Rijnstate hospital,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683A8A">
        <w:rPr>
          <w:rFonts w:ascii="Arial" w:hAnsi="Arial" w:cs="Arial"/>
        </w:rPr>
        <w:t>Wagnerlaan 55, 6815 AD Arnhem,</w:t>
      </w:r>
      <w:r>
        <w:rPr>
          <w:rFonts w:ascii="Arial" w:hAnsi="Arial" w:cs="Arial"/>
        </w:rPr>
        <w:t xml:space="preserve"> 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Radboud University Nijmegen Medical Centre,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683A8A">
        <w:rPr>
          <w:rFonts w:ascii="Arial" w:hAnsi="Arial" w:cs="Arial"/>
        </w:rPr>
        <w:t>Geert Grooteplein Zuid 10, 6525 GA Nijmegen,</w:t>
      </w:r>
      <w:r>
        <w:rPr>
          <w:rFonts w:ascii="Arial" w:hAnsi="Arial" w:cs="Arial"/>
        </w:rPr>
        <w:t xml:space="preserve"> 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Canisius-Wilhelmina hospital,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683A8A">
        <w:rPr>
          <w:rFonts w:ascii="Arial" w:hAnsi="Arial" w:cs="Arial"/>
        </w:rPr>
        <w:t>Weg door Jonkerbos 100, 6532 SZ Nijmegen,</w:t>
      </w:r>
      <w:r>
        <w:rPr>
          <w:rFonts w:ascii="Arial" w:hAnsi="Arial" w:cs="Arial"/>
        </w:rPr>
        <w:t xml:space="preserve"> 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Bernhoven hospital,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683A8A">
        <w:rPr>
          <w:rFonts w:ascii="Arial" w:hAnsi="Arial" w:cs="Arial"/>
        </w:rPr>
        <w:t>Nistelrodeseweg 10, 5406 PT Uden,</w:t>
      </w:r>
      <w:r>
        <w:rPr>
          <w:rFonts w:ascii="Arial" w:hAnsi="Arial" w:cs="Arial"/>
        </w:rPr>
        <w:t xml:space="preserve"> 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Röpcke-Zweers hospital,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683A8A">
        <w:rPr>
          <w:rFonts w:ascii="Arial" w:hAnsi="Arial" w:cs="Arial"/>
        </w:rPr>
        <w:t>Jan Weitkamplaan 4 a, 7772 Hardenberg,</w:t>
      </w:r>
      <w:r>
        <w:rPr>
          <w:rFonts w:ascii="Arial" w:hAnsi="Arial" w:cs="Arial"/>
        </w:rPr>
        <w:t xml:space="preserve"> 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Amphia hospital,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683A8A">
        <w:rPr>
          <w:rFonts w:ascii="Arial" w:hAnsi="Arial" w:cs="Arial"/>
        </w:rPr>
        <w:t>Langendijk 75, 4819 EV Breda,</w:t>
      </w:r>
      <w:r>
        <w:rPr>
          <w:rFonts w:ascii="Arial" w:hAnsi="Arial" w:cs="Arial"/>
        </w:rPr>
        <w:t xml:space="preserve"> the Netherlands</w:t>
      </w:r>
    </w:p>
    <w:p w:rsidR="00CD3DCC" w:rsidRDefault="006E5B79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Sint Franciscus h</w:t>
      </w:r>
      <w:r w:rsidR="00CD3DCC">
        <w:rPr>
          <w:rFonts w:ascii="Arial" w:hAnsi="Arial" w:cs="Arial"/>
        </w:rPr>
        <w:t xml:space="preserve">ospital, </w:t>
      </w:r>
      <w:r w:rsidRPr="00E36516">
        <w:rPr>
          <w:rFonts w:ascii="Arial" w:hAnsi="Arial" w:cs="Arial"/>
        </w:rPr>
        <w:t>Department of Obstetrics and Gynaecology,</w:t>
      </w:r>
      <w:r>
        <w:rPr>
          <w:rFonts w:ascii="Arial" w:hAnsi="Arial" w:cs="Arial"/>
        </w:rPr>
        <w:t xml:space="preserve"> </w:t>
      </w:r>
      <w:r w:rsidR="00CD3DCC" w:rsidRPr="00683A8A">
        <w:rPr>
          <w:rFonts w:ascii="Arial" w:hAnsi="Arial" w:cs="Arial"/>
        </w:rPr>
        <w:t xml:space="preserve">Kleiweg 500, </w:t>
      </w:r>
      <w:r w:rsidR="00CD3DCC" w:rsidRPr="00683A8A">
        <w:rPr>
          <w:rFonts w:ascii="Arial" w:hAnsi="Arial" w:cs="Arial"/>
        </w:rPr>
        <w:lastRenderedPageBreak/>
        <w:t>3045 PM Rotterdam,</w:t>
      </w:r>
      <w:r w:rsidR="00CD3DCC">
        <w:rPr>
          <w:rFonts w:ascii="Arial" w:hAnsi="Arial" w:cs="Arial"/>
        </w:rPr>
        <w:t xml:space="preserve"> 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Sint Antonius </w:t>
      </w:r>
      <w:r w:rsidR="006E5B79">
        <w:rPr>
          <w:rFonts w:ascii="Arial" w:hAnsi="Arial" w:cs="Arial"/>
        </w:rPr>
        <w:t>h</w:t>
      </w:r>
      <w:r>
        <w:rPr>
          <w:rFonts w:ascii="Arial" w:hAnsi="Arial" w:cs="Arial"/>
        </w:rPr>
        <w:t xml:space="preserve">ospital,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683A8A">
        <w:rPr>
          <w:rFonts w:ascii="Arial" w:hAnsi="Arial" w:cs="Arial"/>
        </w:rPr>
        <w:t>Koekoekslaan 1, 3435 CM Nieuwegein,</w:t>
      </w:r>
      <w:r>
        <w:rPr>
          <w:rFonts w:ascii="Arial" w:hAnsi="Arial" w:cs="Arial"/>
        </w:rPr>
        <w:t xml:space="preserve"> 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Birth Centre Wilhelmina Children </w:t>
      </w:r>
      <w:r w:rsidR="006E5B79">
        <w:rPr>
          <w:rFonts w:ascii="Arial" w:hAnsi="Arial" w:cs="Arial"/>
        </w:rPr>
        <w:t>h</w:t>
      </w:r>
      <w:r>
        <w:rPr>
          <w:rFonts w:ascii="Arial" w:hAnsi="Arial" w:cs="Arial"/>
        </w:rPr>
        <w:t>ospital/University Medical Centre Utrecht,</w:t>
      </w:r>
      <w:r w:rsidRPr="00683A8A">
        <w:rPr>
          <w:rFonts w:ascii="Arial" w:hAnsi="Arial" w:cs="Arial"/>
        </w:rPr>
        <w:t xml:space="preserve">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683A8A">
        <w:rPr>
          <w:rFonts w:ascii="Arial" w:hAnsi="Arial" w:cs="Arial"/>
        </w:rPr>
        <w:t>Lundlaan 6, 3584 EA Utrecht,</w:t>
      </w:r>
      <w:r>
        <w:rPr>
          <w:rFonts w:ascii="Arial" w:hAnsi="Arial" w:cs="Arial"/>
        </w:rPr>
        <w:t xml:space="preserve"> 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Gelre hospital – location Apeldoorn,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683A8A">
        <w:rPr>
          <w:rFonts w:ascii="Arial" w:hAnsi="Arial" w:cs="Arial"/>
        </w:rPr>
        <w:t>Albert Schweitzerlaan 31, 7334 DZ Apeldoorn,</w:t>
      </w:r>
      <w:r>
        <w:rPr>
          <w:rFonts w:ascii="Arial" w:hAnsi="Arial" w:cs="Arial"/>
        </w:rPr>
        <w:t xml:space="preserve"> 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Gelre hospital – location Zutphen,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683A8A">
        <w:rPr>
          <w:rFonts w:ascii="Arial" w:hAnsi="Arial" w:cs="Arial"/>
        </w:rPr>
        <w:t>Den Elterweg 77, 7207 AE Zutphen,</w:t>
      </w:r>
      <w:r>
        <w:rPr>
          <w:rFonts w:ascii="Arial" w:hAnsi="Arial" w:cs="Arial"/>
        </w:rPr>
        <w:t xml:space="preserve"> 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Diakonessenhuis,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683A8A">
        <w:rPr>
          <w:rFonts w:ascii="Arial" w:hAnsi="Arial" w:cs="Arial"/>
        </w:rPr>
        <w:t>Bosboomstraat 1, 3582 KE Utrecht,</w:t>
      </w:r>
      <w:r>
        <w:rPr>
          <w:rFonts w:ascii="Arial" w:hAnsi="Arial" w:cs="Arial"/>
        </w:rPr>
        <w:t xml:space="preserve"> the Netherlands</w:t>
      </w:r>
    </w:p>
    <w:p w:rsidR="00CD3DCC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Meander Medical Centre,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A559D0">
        <w:rPr>
          <w:rFonts w:ascii="Arial" w:hAnsi="Arial" w:cs="Arial"/>
        </w:rPr>
        <w:t>Maatweg 3, 3813 TZ Amersfoort,</w:t>
      </w:r>
      <w:r>
        <w:rPr>
          <w:rFonts w:ascii="Arial" w:hAnsi="Arial" w:cs="Arial"/>
        </w:rPr>
        <w:t xml:space="preserve"> the Netherlands</w:t>
      </w:r>
    </w:p>
    <w:p w:rsidR="00CD3DCC" w:rsidRPr="00761FB2" w:rsidRDefault="00CD3DCC" w:rsidP="00CD3DCC">
      <w:pPr>
        <w:pStyle w:val="ListParagraph"/>
        <w:numPr>
          <w:ilvl w:val="0"/>
          <w:numId w:val="1"/>
        </w:numPr>
        <w:spacing w:before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Isala clinics, </w:t>
      </w:r>
      <w:r w:rsidR="006E5B79" w:rsidRPr="00E36516">
        <w:rPr>
          <w:rFonts w:ascii="Arial" w:hAnsi="Arial" w:cs="Arial"/>
        </w:rPr>
        <w:t>Department of Obstetrics and Gynaecology,</w:t>
      </w:r>
      <w:r w:rsidR="006E5B79">
        <w:rPr>
          <w:rFonts w:ascii="Arial" w:hAnsi="Arial" w:cs="Arial"/>
        </w:rPr>
        <w:t xml:space="preserve"> </w:t>
      </w:r>
      <w:r w:rsidRPr="00683A8A">
        <w:rPr>
          <w:rFonts w:ascii="Arial" w:hAnsi="Arial" w:cs="Arial"/>
        </w:rPr>
        <w:t>Dokter van Heesweg 2, 8025 AB Zwolle,</w:t>
      </w:r>
      <w:r>
        <w:rPr>
          <w:rFonts w:ascii="Arial" w:hAnsi="Arial" w:cs="Arial"/>
        </w:rPr>
        <w:t xml:space="preserve"> the Netherlands</w:t>
      </w:r>
    </w:p>
    <w:sectPr w:rsidR="00CD3DCC" w:rsidRPr="00761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F3DBA"/>
    <w:multiLevelType w:val="hybridMultilevel"/>
    <w:tmpl w:val="0980B798"/>
    <w:lvl w:ilvl="0" w:tplc="20884860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C87AAA"/>
    <w:multiLevelType w:val="hybridMultilevel"/>
    <w:tmpl w:val="8DFEC60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ABE4DA7"/>
    <w:multiLevelType w:val="hybridMultilevel"/>
    <w:tmpl w:val="1BAAB616"/>
    <w:lvl w:ilvl="0" w:tplc="294822C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985533"/>
    <w:multiLevelType w:val="hybridMultilevel"/>
    <w:tmpl w:val="B7F0EB00"/>
    <w:lvl w:ilvl="0" w:tplc="8E1EA4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CD3DCC"/>
    <w:rsid w:val="0004079F"/>
    <w:rsid w:val="001723E8"/>
    <w:rsid w:val="00253111"/>
    <w:rsid w:val="003804AB"/>
    <w:rsid w:val="00503372"/>
    <w:rsid w:val="006A52BF"/>
    <w:rsid w:val="006E5B79"/>
    <w:rsid w:val="00711185"/>
    <w:rsid w:val="00761FB2"/>
    <w:rsid w:val="007C6257"/>
    <w:rsid w:val="00B6288A"/>
    <w:rsid w:val="00CD3DCC"/>
    <w:rsid w:val="00D93570"/>
    <w:rsid w:val="00E2706F"/>
    <w:rsid w:val="00E349AC"/>
    <w:rsid w:val="00E6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3DCC"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  <w:rsid w:val="00CD3DCC"/>
    <w:pPr>
      <w:widowControl w:val="0"/>
      <w:spacing w:after="0" w:line="240" w:lineRule="auto"/>
    </w:pPr>
    <w:rPr>
      <w:lang w:val="en-US"/>
    </w:rPr>
  </w:style>
  <w:style w:type="character" w:styleId="Emphasis">
    <w:name w:val="Emphasis"/>
    <w:basedOn w:val="DefaultParagraphFont"/>
    <w:uiPriority w:val="20"/>
    <w:qFormat/>
    <w:rsid w:val="00B6288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1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1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3DCC"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  <w:rsid w:val="00CD3DCC"/>
    <w:pPr>
      <w:widowControl w:val="0"/>
      <w:spacing w:after="0" w:line="240" w:lineRule="auto"/>
    </w:pPr>
    <w:rPr>
      <w:lang w:val="en-US"/>
    </w:rPr>
  </w:style>
  <w:style w:type="character" w:styleId="Emphasis">
    <w:name w:val="Emphasis"/>
    <w:basedOn w:val="DefaultParagraphFont"/>
    <w:uiPriority w:val="20"/>
    <w:qFormat/>
    <w:rsid w:val="00B6288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1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1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1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666</Words>
  <Characters>3299</Characters>
  <Application>Microsoft Office Word</Application>
  <DocSecurity>0</DocSecurity>
  <Lines>51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 medisch centrum</Company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Stegwee, Sanne</dc:creator>
  <cp:lastModifiedBy>AOMANGAY</cp:lastModifiedBy>
  <cp:revision>4</cp:revision>
  <dcterms:created xsi:type="dcterms:W3CDTF">2019-02-03T17:39:00Z</dcterms:created>
  <dcterms:modified xsi:type="dcterms:W3CDTF">2019-02-13T21:08:00Z</dcterms:modified>
</cp:coreProperties>
</file>