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816" w:rsidRPr="0071237D" w:rsidRDefault="00E30DA0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>A</w:t>
      </w:r>
      <w:r w:rsidR="00E22387">
        <w:rPr>
          <w:rFonts w:ascii="Times New Roman" w:hAnsi="Times New Roman" w:cs="Times New Roman"/>
          <w:b/>
          <w:sz w:val="20"/>
          <w:szCs w:val="20"/>
          <w:lang w:val="en-GB"/>
        </w:rPr>
        <w:t xml:space="preserve">dditional file </w:t>
      </w:r>
      <w:r w:rsidR="006521B1">
        <w:rPr>
          <w:rFonts w:ascii="Times New Roman" w:hAnsi="Times New Roman" w:cs="Times New Roman"/>
          <w:b/>
          <w:sz w:val="20"/>
          <w:szCs w:val="20"/>
          <w:lang w:val="en-GB"/>
        </w:rPr>
        <w:t>5</w:t>
      </w: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</w:t>
      </w:r>
      <w:r w:rsidR="00310816" w:rsidRPr="0071237D">
        <w:rPr>
          <w:rFonts w:ascii="Times New Roman" w:hAnsi="Times New Roman" w:cs="Times New Roman"/>
          <w:b/>
          <w:sz w:val="20"/>
          <w:szCs w:val="20"/>
          <w:lang w:val="en-GB"/>
        </w:rPr>
        <w:t xml:space="preserve">Risk factors for GDM </w:t>
      </w:r>
      <w:r w:rsidR="006521B1">
        <w:rPr>
          <w:rFonts w:ascii="Times New Roman" w:hAnsi="Times New Roman" w:cs="Times New Roman"/>
          <w:b/>
          <w:sz w:val="20"/>
          <w:szCs w:val="20"/>
          <w:lang w:val="en-GB"/>
        </w:rPr>
        <w:t xml:space="preserve">in </w:t>
      </w:r>
      <w:r w:rsidR="00310816" w:rsidRPr="0071237D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sub-Saharan Africa </w:t>
      </w:r>
    </w:p>
    <w:p w:rsidR="00310816" w:rsidRPr="0071237D" w:rsidRDefault="00310816" w:rsidP="00D46003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310816" w:rsidP="008622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>History of GDM</w:t>
      </w:r>
      <w:r w:rsidR="00E30DA0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in prior pregnancies </w:t>
      </w:r>
    </w:p>
    <w:p w:rsidR="00155236" w:rsidRPr="0071237D" w:rsidRDefault="00B50CD9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408005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80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236" w:rsidRPr="0071237D" w:rsidRDefault="008622FE" w:rsidP="008622FE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exposed to history of GDM in prior pregnancies;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>unexposed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GDM cases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unexposed to history of GDM in prior pregnancies. </w:t>
      </w: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Default="00155236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BB5EA1" w:rsidRPr="0071237D" w:rsidRDefault="00BB5EA1" w:rsidP="00BA7C39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310816" w:rsidRPr="0071237D" w:rsidRDefault="00E30DA0" w:rsidP="0031081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lastRenderedPageBreak/>
        <w:t>H</w:t>
      </w:r>
      <w:r w:rsidR="00922DA3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istory of stillbirth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in prior pregnancies </w:t>
      </w:r>
    </w:p>
    <w:p w:rsidR="008622FE" w:rsidRPr="0071237D" w:rsidRDefault="00B4038B" w:rsidP="008622FE">
      <w:pPr>
        <w:ind w:left="360"/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3978899"/>
            <wp:effectExtent l="0" t="0" r="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exposed to history of stillbirth in prior pregnancies;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>unexposed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GDM cases</w:t>
      </w:r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unexposed to history of stillbirth in prior pregnancies. </w:t>
      </w: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71237D">
      <w:pPr>
        <w:pStyle w:val="ListParagraph"/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BB5EA1" w:rsidRPr="0071237D" w:rsidRDefault="00E30DA0" w:rsidP="00BB5EA1">
      <w:pPr>
        <w:pStyle w:val="ListParagraph"/>
        <w:numPr>
          <w:ilvl w:val="0"/>
          <w:numId w:val="2"/>
        </w:num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lastRenderedPageBreak/>
        <w:t>H</w:t>
      </w:r>
      <w:r w:rsidR="00BB5EA1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istory of macrosomia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in prior pregnancies </w:t>
      </w:r>
    </w:p>
    <w:p w:rsidR="008622FE" w:rsidRPr="0071237D" w:rsidRDefault="00B4038B" w:rsidP="008622FE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45424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exposed to history of macrosomia in prior pregnancies;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>unexposed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GDM cases</w:t>
      </w:r>
      <w:r w:rsidR="008622FE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unexposed to history of macrosomia in prior pregnancies </w:t>
      </w:r>
    </w:p>
    <w:p w:rsidR="008622FE" w:rsidRPr="0071237D" w:rsidRDefault="008622FE" w:rsidP="008622FE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:rsidR="008622FE" w:rsidRPr="0071237D" w:rsidRDefault="008622FE" w:rsidP="008622FE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Default="003009F0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8B607E" w:rsidRDefault="008B607E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8B607E" w:rsidRDefault="008B607E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Pr="0071237D" w:rsidRDefault="00856920" w:rsidP="00856920">
      <w:pPr>
        <w:pStyle w:val="ListParagraph"/>
        <w:numPr>
          <w:ilvl w:val="0"/>
          <w:numId w:val="2"/>
        </w:num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Family history of type II diabetes mellitus </w:t>
      </w:r>
    </w:p>
    <w:p w:rsidR="00856920" w:rsidRPr="0071237D" w:rsidRDefault="00B23635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  <w:r w:rsidRPr="00B23635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48025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0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920" w:rsidRPr="0071237D" w:rsidRDefault="00856920" w:rsidP="0085692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exposed to family history to type II diabetes mellitus;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unexposed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unexposed to family history to type II diabetes mellitus. </w:t>
      </w:r>
    </w:p>
    <w:p w:rsidR="00856920" w:rsidRDefault="00856920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Pr="0071237D" w:rsidRDefault="00856920" w:rsidP="00856920">
      <w:pPr>
        <w:tabs>
          <w:tab w:val="left" w:pos="2215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3009F0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E30DA0" w:rsidRPr="0071237D" w:rsidRDefault="0071237D" w:rsidP="008569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>H</w:t>
      </w:r>
      <w:r w:rsidR="00E30DA0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istory of abortion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in prior pregnancies </w:t>
      </w:r>
    </w:p>
    <w:p w:rsidR="00E30DA0" w:rsidRPr="0071237D" w:rsidRDefault="00186A1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402324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23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2FE" w:rsidRPr="0071237D" w:rsidRDefault="008622FE" w:rsidP="008622FE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history of abortion in prior pregnancies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unexposed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unexposed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history of abortion in prior pregnancies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:rsidR="008622FE" w:rsidRPr="0071237D" w:rsidRDefault="008622FE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Pr="0071237D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3009F0" w:rsidRDefault="003009F0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E30DA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3009F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BA7C39" w:rsidRPr="0071237D" w:rsidRDefault="00BB5EA1" w:rsidP="008569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lastRenderedPageBreak/>
        <w:t>Age greater than 25 years</w:t>
      </w:r>
    </w:p>
    <w:p w:rsidR="00155236" w:rsidRPr="0071237D" w:rsidRDefault="00186A10" w:rsidP="00BA7C39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46120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2FE" w:rsidRPr="0071237D" w:rsidRDefault="008622FE" w:rsidP="008622FE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>: number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of </w:t>
      </w:r>
      <w:r w:rsidR="008B607E" w:rsidRPr="0071237D">
        <w:rPr>
          <w:rFonts w:ascii="Times New Roman" w:hAnsi="Times New Roman" w:cs="Times New Roman"/>
          <w:sz w:val="20"/>
          <w:szCs w:val="20"/>
          <w:lang w:val="en-GB"/>
        </w:rPr>
        <w:t>exposed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GDM cases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age greater than 25 years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>; nu/Nu: number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of </w:t>
      </w:r>
      <w:r w:rsidR="008B607E" w:rsidRPr="0071237D">
        <w:rPr>
          <w:rFonts w:ascii="Times New Roman" w:hAnsi="Times New Roman" w:cs="Times New Roman"/>
          <w:sz w:val="20"/>
          <w:szCs w:val="20"/>
          <w:lang w:val="en-GB"/>
        </w:rPr>
        <w:t>unexposed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GDM cases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unexposed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age greater than 25 years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:rsidR="008622FE" w:rsidRPr="0071237D" w:rsidRDefault="008622FE" w:rsidP="00BA7C39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55236" w:rsidRPr="0071237D" w:rsidRDefault="00155236" w:rsidP="00155236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981279" w:rsidRPr="0071237D" w:rsidRDefault="00981279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BB5EA1" w:rsidRPr="0071237D" w:rsidRDefault="00BB5EA1" w:rsidP="008569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BMI greater than 25kg/meter </w:t>
      </w:r>
      <w:r w:rsidR="001C7CDB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squared </w:t>
      </w:r>
    </w:p>
    <w:p w:rsidR="00BB5EA1" w:rsidRPr="0071237D" w:rsidRDefault="00186A10" w:rsidP="00D46003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44202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2FE" w:rsidRPr="0071237D" w:rsidRDefault="008622FE" w:rsidP="008622FE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>exposed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GDM cases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being overweight or obese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>of unexposed GDM cases o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ver total unexposed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being overweight or obese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:rsidR="008622FE" w:rsidRPr="0071237D" w:rsidRDefault="008622FE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622FE" w:rsidRPr="0071237D" w:rsidRDefault="008622FE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981279" w:rsidRPr="0071237D" w:rsidRDefault="00981279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D46003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Pr="0071237D" w:rsidRDefault="00856920" w:rsidP="008569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>Hypertension</w:t>
      </w:r>
    </w:p>
    <w:p w:rsidR="00856920" w:rsidRPr="0071237D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50C2D76C" wp14:editId="5DCF2EA3">
            <wp:extent cx="5943600" cy="4108968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0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920" w:rsidRPr="0071237D" w:rsidRDefault="00856920" w:rsidP="00856920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>exposed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GDM cases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exposed to </w:t>
      </w:r>
      <w:r w:rsidR="008B607E" w:rsidRPr="0071237D">
        <w:rPr>
          <w:rFonts w:ascii="Times New Roman" w:hAnsi="Times New Roman" w:cs="Times New Roman"/>
          <w:sz w:val="20"/>
          <w:szCs w:val="20"/>
          <w:lang w:val="en-GB"/>
        </w:rPr>
        <w:t>hypertension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(chronic or during the index pregnancy);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unexposed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unexposed to </w:t>
      </w:r>
      <w:r w:rsidR="008B607E" w:rsidRPr="0071237D">
        <w:rPr>
          <w:rFonts w:ascii="Times New Roman" w:hAnsi="Times New Roman" w:cs="Times New Roman"/>
          <w:sz w:val="20"/>
          <w:szCs w:val="20"/>
          <w:lang w:val="en-GB"/>
        </w:rPr>
        <w:t>hypertension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(chronic or during the index pregnancy). </w:t>
      </w:r>
    </w:p>
    <w:p w:rsidR="00856920" w:rsidRPr="0071237D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Pr="0071237D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856920" w:rsidRPr="00856920" w:rsidRDefault="00856920" w:rsidP="0085692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BB5EA1" w:rsidRPr="0071237D" w:rsidRDefault="00BB5EA1" w:rsidP="008569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71237D">
        <w:rPr>
          <w:rFonts w:ascii="Times New Roman" w:hAnsi="Times New Roman" w:cs="Times New Roman"/>
          <w:sz w:val="20"/>
          <w:szCs w:val="20"/>
          <w:lang w:val="en-GB"/>
        </w:rPr>
        <w:t>Multiparity</w:t>
      </w:r>
      <w:proofErr w:type="spell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:rsidR="00BB5EA1" w:rsidRPr="0071237D" w:rsidRDefault="00B23635" w:rsidP="00BB5EA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B23635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425650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56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2FE" w:rsidRPr="0071237D" w:rsidRDefault="008622FE" w:rsidP="008622FE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>exposed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GDM cases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being multipara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unexposed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unexposed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being multipara</w:t>
      </w:r>
    </w:p>
    <w:p w:rsidR="008622FE" w:rsidRPr="0071237D" w:rsidRDefault="008622FE" w:rsidP="00BB5EA1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E30DA0" w:rsidRPr="0071237D" w:rsidRDefault="00E30DA0" w:rsidP="008569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Primigravida </w:t>
      </w:r>
    </w:p>
    <w:p w:rsidR="00E30DA0" w:rsidRPr="0071237D" w:rsidRDefault="00B4038B" w:rsidP="00E30DA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4032071"/>
            <wp:effectExtent l="0" t="0" r="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32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2FE" w:rsidRPr="0071237D" w:rsidRDefault="008622FE" w:rsidP="008622FE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>: number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of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being </w:t>
      </w:r>
      <w:proofErr w:type="spellStart"/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primigravida</w:t>
      </w:r>
      <w:proofErr w:type="spell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unexposed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unexposed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being </w:t>
      </w:r>
      <w:proofErr w:type="spellStart"/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primigravida</w:t>
      </w:r>
      <w:proofErr w:type="spell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:rsidR="008622FE" w:rsidRPr="0071237D" w:rsidRDefault="008622FE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E30DA0" w:rsidRPr="0071237D" w:rsidRDefault="00E30DA0" w:rsidP="008569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History of congenital anomaly in prior pregnancies </w:t>
      </w: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E30DA0" w:rsidRPr="0071237D" w:rsidRDefault="00B50CD9" w:rsidP="001C7CDB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402067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2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2FE" w:rsidRPr="0071237D" w:rsidRDefault="008622FE" w:rsidP="008622FE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history of congenital anomaly in prior pregnancies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unexposed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unexposed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history of congenital anomaly in prior pregnancies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:rsidR="008622FE" w:rsidRPr="0071237D" w:rsidRDefault="008622FE" w:rsidP="001C7CDB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Pr="0071237D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1C7CDB" w:rsidRDefault="001C7CDB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1C7CDB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BB5EA1" w:rsidRPr="0071237D" w:rsidRDefault="00BB5EA1" w:rsidP="008569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>HIV</w:t>
      </w:r>
      <w:r w:rsidR="006521B1">
        <w:rPr>
          <w:rFonts w:ascii="Times New Roman" w:hAnsi="Times New Roman" w:cs="Times New Roman"/>
          <w:sz w:val="20"/>
          <w:szCs w:val="20"/>
          <w:lang w:val="en-GB"/>
        </w:rPr>
        <w:t xml:space="preserve"> exposed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:rsidR="00D46003" w:rsidRPr="0071237D" w:rsidRDefault="00B50CD9" w:rsidP="001C7CDB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396747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7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2FE" w:rsidRPr="0071237D" w:rsidRDefault="008622FE" w:rsidP="008622FE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6521B1">
        <w:rPr>
          <w:rFonts w:ascii="Times New Roman" w:hAnsi="Times New Roman" w:cs="Times New Roman"/>
          <w:sz w:val="20"/>
          <w:szCs w:val="20"/>
          <w:lang w:val="en-GB"/>
        </w:rPr>
        <w:t>HIV-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>exposed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GDM cases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HIV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of </w:t>
      </w:r>
      <w:r w:rsidR="006521B1">
        <w:rPr>
          <w:rFonts w:ascii="Times New Roman" w:hAnsi="Times New Roman" w:cs="Times New Roman"/>
          <w:sz w:val="20"/>
          <w:szCs w:val="20"/>
          <w:lang w:val="en-GB"/>
        </w:rPr>
        <w:t>HIV-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>unexposed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GDM cases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unexposed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HIV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:rsidR="008622FE" w:rsidRPr="0071237D" w:rsidRDefault="008622FE" w:rsidP="001C7CDB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922DA3" w:rsidRPr="0071237D" w:rsidRDefault="00922DA3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Pr="0071237D" w:rsidRDefault="007B7F2E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Pr="0071237D" w:rsidRDefault="007B7F2E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Pr="0071237D" w:rsidRDefault="007B7F2E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Default="007B7F2E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922DA3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:rsidR="00E30DA0" w:rsidRPr="0071237D" w:rsidRDefault="00E30DA0" w:rsidP="008569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>Having secondary or higher education level</w:t>
      </w:r>
    </w:p>
    <w:p w:rsidR="00E30DA0" w:rsidRPr="0071237D" w:rsidRDefault="00186A10" w:rsidP="00E30DA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43658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2FE" w:rsidRPr="0071237D" w:rsidRDefault="008622FE" w:rsidP="008622FE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secondary or higher level of education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; nu/Nu: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unexposed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unexposed to 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secondary or higher level of education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:rsidR="008622FE" w:rsidRPr="0071237D" w:rsidRDefault="008622FE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E30DA0" w:rsidRPr="0071237D" w:rsidRDefault="00E30DA0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Pr="0071237D" w:rsidRDefault="007B7F2E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Pr="0071237D" w:rsidRDefault="007B7F2E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Pr="0071237D" w:rsidRDefault="007B7F2E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Pr="0071237D" w:rsidRDefault="007B7F2E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Pr="0071237D" w:rsidRDefault="007B7F2E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Pr="0071237D" w:rsidRDefault="007B7F2E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B7F2E" w:rsidRDefault="007B7F2E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Default="0071237D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1237D" w:rsidRPr="0071237D" w:rsidRDefault="0071237D" w:rsidP="00E30DA0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922DA3" w:rsidRPr="0071237D" w:rsidRDefault="00922DA3" w:rsidP="008569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Physically active vs inactive </w:t>
      </w:r>
    </w:p>
    <w:p w:rsidR="00922DA3" w:rsidRPr="0071237D" w:rsidRDefault="00B50CD9" w:rsidP="00D46003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943600" cy="389368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9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F2E" w:rsidRPr="0071237D" w:rsidRDefault="008622FE" w:rsidP="00A92EC8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6521B1">
        <w:rPr>
          <w:rFonts w:ascii="Times New Roman" w:hAnsi="Times New Roman" w:cs="Times New Roman"/>
          <w:sz w:val="20"/>
          <w:szCs w:val="20"/>
          <w:lang w:val="en-GB"/>
        </w:rPr>
        <w:t>physically active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</w:t>
      </w:r>
      <w:r w:rsidR="006521B1">
        <w:rPr>
          <w:rFonts w:ascii="Times New Roman" w:hAnsi="Times New Roman" w:cs="Times New Roman"/>
          <w:sz w:val="20"/>
          <w:szCs w:val="20"/>
          <w:lang w:val="en-GB"/>
        </w:rPr>
        <w:t>who are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physically active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>; nu/Nu: number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 of</w:t>
      </w:r>
      <w:r w:rsidR="006521B1">
        <w:rPr>
          <w:rFonts w:ascii="Times New Roman" w:hAnsi="Times New Roman" w:cs="Times New Roman"/>
          <w:sz w:val="20"/>
          <w:szCs w:val="20"/>
          <w:lang w:val="en-GB"/>
        </w:rPr>
        <w:t xml:space="preserve"> physically inactive </w:t>
      </w:r>
      <w:r w:rsidR="008B607E">
        <w:rPr>
          <w:rFonts w:ascii="Times New Roman" w:hAnsi="Times New Roman" w:cs="Times New Roman"/>
          <w:sz w:val="20"/>
          <w:szCs w:val="20"/>
          <w:lang w:val="en-GB"/>
        </w:rPr>
        <w:t xml:space="preserve">GDM cases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over total </w:t>
      </w:r>
      <w:r w:rsidR="006521B1">
        <w:rPr>
          <w:rFonts w:ascii="Times New Roman" w:hAnsi="Times New Roman" w:cs="Times New Roman"/>
          <w:sz w:val="20"/>
          <w:szCs w:val="20"/>
          <w:lang w:val="en-GB"/>
        </w:rPr>
        <w:t>who are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physically </w:t>
      </w:r>
      <w:r w:rsidR="006521B1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="0071237D" w:rsidRPr="0071237D">
        <w:rPr>
          <w:rFonts w:ascii="Times New Roman" w:hAnsi="Times New Roman" w:cs="Times New Roman"/>
          <w:sz w:val="20"/>
          <w:szCs w:val="20"/>
          <w:lang w:val="en-GB"/>
        </w:rPr>
        <w:t>active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bookmarkStart w:id="0" w:name="_GoBack"/>
      <w:bookmarkEnd w:id="0"/>
    </w:p>
    <w:p w:rsidR="0071237D" w:rsidRDefault="0071237D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sectPr w:rsidR="007123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14CB"/>
    <w:multiLevelType w:val="hybridMultilevel"/>
    <w:tmpl w:val="276A61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861A5"/>
    <w:multiLevelType w:val="hybridMultilevel"/>
    <w:tmpl w:val="169E2D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6184E"/>
    <w:multiLevelType w:val="hybridMultilevel"/>
    <w:tmpl w:val="6BF2AB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765AE"/>
    <w:multiLevelType w:val="hybridMultilevel"/>
    <w:tmpl w:val="169E2D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4B64"/>
    <w:multiLevelType w:val="hybridMultilevel"/>
    <w:tmpl w:val="E6C849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27CEF"/>
    <w:multiLevelType w:val="hybridMultilevel"/>
    <w:tmpl w:val="849E25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218AB"/>
    <w:multiLevelType w:val="hybridMultilevel"/>
    <w:tmpl w:val="642AFC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44179"/>
    <w:multiLevelType w:val="hybridMultilevel"/>
    <w:tmpl w:val="DFFC8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93361D"/>
    <w:multiLevelType w:val="hybridMultilevel"/>
    <w:tmpl w:val="41F4A08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6F3282"/>
    <w:multiLevelType w:val="hybridMultilevel"/>
    <w:tmpl w:val="61F69A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A7F99"/>
    <w:multiLevelType w:val="hybridMultilevel"/>
    <w:tmpl w:val="A5D09A32"/>
    <w:lvl w:ilvl="0" w:tplc="0B46BEDC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701D4E"/>
    <w:multiLevelType w:val="hybridMultilevel"/>
    <w:tmpl w:val="227EA9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15B1D"/>
    <w:multiLevelType w:val="hybridMultilevel"/>
    <w:tmpl w:val="61F69A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C710E"/>
    <w:multiLevelType w:val="hybridMultilevel"/>
    <w:tmpl w:val="51E2AC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2"/>
  </w:num>
  <w:num w:numId="5">
    <w:abstractNumId w:val="12"/>
  </w:num>
  <w:num w:numId="6">
    <w:abstractNumId w:val="10"/>
  </w:num>
  <w:num w:numId="7">
    <w:abstractNumId w:val="6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3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EA"/>
    <w:rsid w:val="00003FF4"/>
    <w:rsid w:val="00155236"/>
    <w:rsid w:val="00186A10"/>
    <w:rsid w:val="001C7CDB"/>
    <w:rsid w:val="00244280"/>
    <w:rsid w:val="002A4F6C"/>
    <w:rsid w:val="002E3DF9"/>
    <w:rsid w:val="003009F0"/>
    <w:rsid w:val="00310816"/>
    <w:rsid w:val="004D06EA"/>
    <w:rsid w:val="00507BBE"/>
    <w:rsid w:val="005A0455"/>
    <w:rsid w:val="006228A0"/>
    <w:rsid w:val="006521B1"/>
    <w:rsid w:val="0071237D"/>
    <w:rsid w:val="007849FF"/>
    <w:rsid w:val="007B7F2E"/>
    <w:rsid w:val="008523B8"/>
    <w:rsid w:val="00856920"/>
    <w:rsid w:val="008622FE"/>
    <w:rsid w:val="008B607E"/>
    <w:rsid w:val="00922DA3"/>
    <w:rsid w:val="00981279"/>
    <w:rsid w:val="0098715A"/>
    <w:rsid w:val="009B2A79"/>
    <w:rsid w:val="009F7AF6"/>
    <w:rsid w:val="00A6545C"/>
    <w:rsid w:val="00A774BE"/>
    <w:rsid w:val="00A82672"/>
    <w:rsid w:val="00A92EC8"/>
    <w:rsid w:val="00B23635"/>
    <w:rsid w:val="00B24846"/>
    <w:rsid w:val="00B4038B"/>
    <w:rsid w:val="00B50CD9"/>
    <w:rsid w:val="00BA7856"/>
    <w:rsid w:val="00BA7C39"/>
    <w:rsid w:val="00BB5EA1"/>
    <w:rsid w:val="00C255BD"/>
    <w:rsid w:val="00D220EB"/>
    <w:rsid w:val="00D46003"/>
    <w:rsid w:val="00E22387"/>
    <w:rsid w:val="00E30DA0"/>
    <w:rsid w:val="00E64A4D"/>
    <w:rsid w:val="00FC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8B45A"/>
  <w15:chartTrackingRefBased/>
  <w15:docId w15:val="{C851F972-D7E8-4BB9-8995-C64C6D8B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08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77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Barnabas Kahiira Natamba</dc:creator>
  <cp:keywords/>
  <dc:description/>
  <cp:lastModifiedBy>Barnabas Kahiira Natamba</cp:lastModifiedBy>
  <cp:revision>2</cp:revision>
  <cp:lastPrinted>2019-04-08T10:23:00Z</cp:lastPrinted>
  <dcterms:created xsi:type="dcterms:W3CDTF">2019-04-10T12:14:00Z</dcterms:created>
  <dcterms:modified xsi:type="dcterms:W3CDTF">2019-04-10T12:14:00Z</dcterms:modified>
</cp:coreProperties>
</file>