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B65295" w14:textId="5376DA0E" w:rsidR="00B662E6" w:rsidRPr="00701B87" w:rsidRDefault="00B662E6" w:rsidP="00B662E6">
      <w:pPr>
        <w:rPr>
          <w:rFonts w:ascii="Times New Roman" w:hAnsi="Times New Roman" w:cs="Times New Roman"/>
          <w:color w:val="000000" w:themeColor="text1"/>
        </w:rPr>
      </w:pPr>
      <w:r w:rsidRPr="00701B87">
        <w:rPr>
          <w:rFonts w:ascii="Times New Roman" w:hAnsi="Times New Roman" w:cs="Times New Roman"/>
          <w:color w:val="000000" w:themeColor="text1"/>
        </w:rPr>
        <w:t xml:space="preserve">Additional file </w:t>
      </w:r>
      <w:r w:rsidR="00E55F4D" w:rsidRPr="00701B87">
        <w:rPr>
          <w:rFonts w:ascii="Times New Roman" w:hAnsi="Times New Roman" w:cs="Times New Roman"/>
          <w:color w:val="000000" w:themeColor="text1"/>
        </w:rPr>
        <w:t>2</w:t>
      </w:r>
      <w:r w:rsidR="001E60BB" w:rsidRPr="00701B87">
        <w:rPr>
          <w:rFonts w:ascii="Times New Roman" w:hAnsi="Times New Roman" w:cs="Times New Roman"/>
          <w:color w:val="000000" w:themeColor="text1"/>
        </w:rPr>
        <w:t>:</w:t>
      </w:r>
      <w:r w:rsidR="00732FF2" w:rsidRPr="00701B87">
        <w:rPr>
          <w:rFonts w:ascii="Times New Roman" w:hAnsi="Times New Roman" w:cs="Times New Roman"/>
          <w:color w:val="000000" w:themeColor="text1"/>
        </w:rPr>
        <w:t xml:space="preserve"> </w:t>
      </w:r>
      <w:r w:rsidRPr="00701B87">
        <w:rPr>
          <w:rFonts w:ascii="Calibri" w:hAnsi="Calibri" w:cs="Calibri"/>
          <w:color w:val="000000" w:themeColor="text1"/>
        </w:rPr>
        <w:t>﻿</w:t>
      </w:r>
      <w:r w:rsidR="00122A52" w:rsidRPr="00701B87">
        <w:rPr>
          <w:rFonts w:ascii="Times New Roman" w:hAnsi="Times New Roman" w:cs="Times New Roman"/>
          <w:color w:val="000000" w:themeColor="text1"/>
        </w:rPr>
        <w:t>S</w:t>
      </w:r>
      <w:r w:rsidRPr="00701B87">
        <w:rPr>
          <w:rFonts w:ascii="Times New Roman" w:hAnsi="Times New Roman" w:cs="Times New Roman"/>
          <w:color w:val="000000" w:themeColor="text1"/>
        </w:rPr>
        <w:t>earch strateg</w:t>
      </w:r>
      <w:r w:rsidR="00122A52" w:rsidRPr="00701B87">
        <w:rPr>
          <w:rFonts w:ascii="Times New Roman" w:hAnsi="Times New Roman" w:cs="Times New Roman"/>
          <w:color w:val="000000" w:themeColor="text1"/>
        </w:rPr>
        <w:t>ies</w:t>
      </w:r>
      <w:r w:rsidRPr="00701B87">
        <w:rPr>
          <w:rFonts w:ascii="Times New Roman" w:hAnsi="Times New Roman" w:cs="Times New Roman"/>
          <w:color w:val="000000" w:themeColor="text1"/>
        </w:rPr>
        <w:t>.</w:t>
      </w:r>
    </w:p>
    <w:p w14:paraId="608C974D" w14:textId="77777777" w:rsidR="0070529B" w:rsidRPr="00701B87" w:rsidRDefault="0070529B" w:rsidP="006668DF">
      <w:pPr>
        <w:rPr>
          <w:rFonts w:ascii="Times New Roman" w:hAnsi="Times New Roman" w:cs="Times New Roman"/>
          <w:color w:val="000000" w:themeColor="text1"/>
        </w:rPr>
      </w:pPr>
    </w:p>
    <w:p w14:paraId="56DC291C" w14:textId="77777777" w:rsidR="0070529B" w:rsidRPr="00701B87" w:rsidRDefault="0070529B" w:rsidP="006668DF">
      <w:pPr>
        <w:rPr>
          <w:rFonts w:ascii="Times New Roman" w:hAnsi="Times New Roman" w:cs="Times New Roman"/>
          <w:color w:val="000000" w:themeColor="text1"/>
        </w:rPr>
      </w:pPr>
    </w:p>
    <w:p w14:paraId="363875C7" w14:textId="2F0B11A2" w:rsidR="00732FF2" w:rsidRPr="00701B87" w:rsidRDefault="0070529B" w:rsidP="006668DF">
      <w:pPr>
        <w:rPr>
          <w:rFonts w:ascii="Times New Roman" w:hAnsi="Times New Roman" w:cs="Times New Roman"/>
          <w:color w:val="000000" w:themeColor="text1"/>
        </w:rPr>
      </w:pPr>
      <w:r w:rsidRPr="00701B87">
        <w:rPr>
          <w:rFonts w:ascii="Times New Roman" w:hAnsi="Times New Roman" w:cs="Times New Roman"/>
          <w:color w:val="000000" w:themeColor="text1"/>
        </w:rPr>
        <w:t xml:space="preserve">1. </w:t>
      </w:r>
      <w:r w:rsidR="006668DF" w:rsidRPr="00701B87">
        <w:rPr>
          <w:rFonts w:ascii="Times New Roman" w:hAnsi="Times New Roman" w:cs="Times New Roman"/>
          <w:color w:val="000000" w:themeColor="text1"/>
        </w:rPr>
        <w:t>Embase</w:t>
      </w:r>
      <w:r w:rsidR="006668DF" w:rsidRPr="00701B87">
        <w:rPr>
          <w:rFonts w:ascii="Times New Roman" w:hAnsi="Times New Roman" w:cs="Times New Roman"/>
          <w:color w:val="000000" w:themeColor="text1"/>
        </w:rPr>
        <w:t>：</w:t>
      </w:r>
    </w:p>
    <w:p w14:paraId="12A8FBF9" w14:textId="77777777" w:rsidR="006668DF" w:rsidRPr="00701B87" w:rsidRDefault="006668DF" w:rsidP="006668DF">
      <w:pPr>
        <w:rPr>
          <w:rFonts w:ascii="Times New Roman" w:hAnsi="Times New Roman" w:cs="Times New Roman"/>
          <w:color w:val="000000" w:themeColor="text1"/>
        </w:rPr>
      </w:pPr>
      <w:r w:rsidRPr="00701B87">
        <w:rPr>
          <w:rFonts w:ascii="Times New Roman" w:hAnsi="Times New Roman" w:cs="Times New Roman"/>
          <w:color w:val="000000" w:themeColor="text1"/>
        </w:rPr>
        <w:t>n=13</w:t>
      </w:r>
    </w:p>
    <w:tbl>
      <w:tblPr>
        <w:tblStyle w:val="a3"/>
        <w:tblpPr w:leftFromText="180" w:rightFromText="180" w:vertAnchor="page" w:horzAnchor="margin" w:tblpY="308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8"/>
        <w:gridCol w:w="7512"/>
      </w:tblGrid>
      <w:tr w:rsidR="00896042" w:rsidRPr="00701B87" w14:paraId="629B37F2" w14:textId="77777777" w:rsidTr="00732FF2"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14:paraId="425FA9E8" w14:textId="77777777" w:rsidR="00732FF2" w:rsidRPr="00701B87" w:rsidRDefault="00732FF2" w:rsidP="00732F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01B87">
              <w:rPr>
                <w:rFonts w:ascii="Times New Roman" w:hAnsi="Times New Roman" w:cs="Times New Roman"/>
                <w:color w:val="000000" w:themeColor="text1"/>
              </w:rPr>
              <w:t xml:space="preserve">Search 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14:paraId="6B060FDB" w14:textId="77777777" w:rsidR="00732FF2" w:rsidRPr="00701B87" w:rsidRDefault="00732FF2" w:rsidP="00732F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1B87">
              <w:rPr>
                <w:rFonts w:ascii="Times New Roman" w:hAnsi="Times New Roman" w:cs="Times New Roman"/>
                <w:color w:val="000000" w:themeColor="text1"/>
              </w:rPr>
              <w:t>Query</w:t>
            </w:r>
          </w:p>
        </w:tc>
      </w:tr>
      <w:tr w:rsidR="00896042" w:rsidRPr="00701B87" w14:paraId="2DAD58E3" w14:textId="77777777" w:rsidTr="00732FF2">
        <w:tc>
          <w:tcPr>
            <w:tcW w:w="788" w:type="dxa"/>
            <w:tcBorders>
              <w:top w:val="single" w:sz="4" w:space="0" w:color="auto"/>
            </w:tcBorders>
          </w:tcPr>
          <w:p w14:paraId="77BE34A0" w14:textId="77777777" w:rsidR="00732FF2" w:rsidRPr="00701B87" w:rsidRDefault="00732FF2" w:rsidP="00732F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1B87">
              <w:rPr>
                <w:rFonts w:ascii="Times New Roman" w:hAnsi="Times New Roman" w:cs="Times New Roman"/>
                <w:color w:val="000000" w:themeColor="text1"/>
              </w:rPr>
              <w:t>#1</w:t>
            </w:r>
          </w:p>
        </w:tc>
        <w:tc>
          <w:tcPr>
            <w:tcW w:w="7512" w:type="dxa"/>
            <w:tcBorders>
              <w:top w:val="single" w:sz="4" w:space="0" w:color="auto"/>
            </w:tcBorders>
          </w:tcPr>
          <w:p w14:paraId="56F5C5AD" w14:textId="77777777" w:rsidR="00732FF2" w:rsidRPr="00701B87" w:rsidRDefault="00732FF2" w:rsidP="00732F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01B87">
              <w:rPr>
                <w:rFonts w:ascii="Times New Roman" w:hAnsi="Times New Roman" w:cs="Times New Roman"/>
                <w:color w:val="000000" w:themeColor="text1"/>
              </w:rPr>
              <w:t>‘breast feed’:ti,ab,kw OR feeding,breast:ti,ab,kw OR breastfeeding:ti,ab,kw OR ‘breast feeding,exclusive’:ti,ab,kw OR ‘exclusive breast feeding’:ti,ab,kw OR breastfeeding,exclusive:ti,ab,kw OR ‘exclusive breastfeeding’:ti,ab,kw OR ‘breast feeding’:ti,ab,kw</w:t>
            </w:r>
          </w:p>
        </w:tc>
      </w:tr>
      <w:tr w:rsidR="00896042" w:rsidRPr="00701B87" w14:paraId="61E6755B" w14:textId="77777777" w:rsidTr="00732FF2">
        <w:tc>
          <w:tcPr>
            <w:tcW w:w="788" w:type="dxa"/>
          </w:tcPr>
          <w:p w14:paraId="6E37CA8A" w14:textId="77777777" w:rsidR="00732FF2" w:rsidRPr="00701B87" w:rsidRDefault="00732FF2" w:rsidP="00732F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1B87">
              <w:rPr>
                <w:rFonts w:ascii="Times New Roman" w:hAnsi="Times New Roman" w:cs="Times New Roman"/>
                <w:color w:val="000000" w:themeColor="text1"/>
              </w:rPr>
              <w:t>#2</w:t>
            </w:r>
          </w:p>
        </w:tc>
        <w:tc>
          <w:tcPr>
            <w:tcW w:w="7512" w:type="dxa"/>
          </w:tcPr>
          <w:p w14:paraId="6D61F44F" w14:textId="77777777" w:rsidR="00732FF2" w:rsidRPr="00701B87" w:rsidRDefault="00732FF2" w:rsidP="00732F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01B87">
              <w:rPr>
                <w:rFonts w:ascii="Times New Roman" w:hAnsi="Times New Roman" w:cs="Times New Roman"/>
                <w:color w:val="000000" w:themeColor="text1"/>
              </w:rPr>
              <w:t>‘laid back’:ti,ab,kw OR ‘half lay’:ti,ab,kw OR ‘semi recumbent position’:ti,ab,kw OR ‘semi-reclining position’:ti,ab,kw OR semirecumbent:ti,ab,kw OR ‘half lying type’:ti,ab,kw OR ‘semi supine position’:ti,ab,kw OR ‘semiprone position’:ti,ab,kw</w:t>
            </w:r>
          </w:p>
        </w:tc>
      </w:tr>
      <w:tr w:rsidR="00896042" w:rsidRPr="00701B87" w14:paraId="6A4E54FF" w14:textId="77777777" w:rsidTr="00732FF2">
        <w:tc>
          <w:tcPr>
            <w:tcW w:w="788" w:type="dxa"/>
          </w:tcPr>
          <w:p w14:paraId="61310B3C" w14:textId="77777777" w:rsidR="00732FF2" w:rsidRPr="00701B87" w:rsidRDefault="00732FF2" w:rsidP="00732F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1B87">
              <w:rPr>
                <w:rFonts w:ascii="Times New Roman" w:hAnsi="Times New Roman" w:cs="Times New Roman"/>
                <w:color w:val="000000" w:themeColor="text1"/>
              </w:rPr>
              <w:t>#3</w:t>
            </w:r>
          </w:p>
        </w:tc>
        <w:tc>
          <w:tcPr>
            <w:tcW w:w="7512" w:type="dxa"/>
          </w:tcPr>
          <w:p w14:paraId="3188DB35" w14:textId="77777777" w:rsidR="00732FF2" w:rsidRPr="00701B87" w:rsidRDefault="00732FF2" w:rsidP="00732F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01B87">
              <w:rPr>
                <w:rFonts w:ascii="Times New Roman" w:hAnsi="Times New Roman" w:cs="Times New Roman"/>
                <w:color w:val="000000" w:themeColor="text1"/>
              </w:rPr>
              <w:t>‘biological nurturing’:ti,ab,kw OR ‘recommending biological breeding’:ti,ab,kw OR ‘laid-back breastfeeding’:ti,ab,kw OR ‘laid-back breast feeding’:ti,ab,kw</w:t>
            </w:r>
          </w:p>
        </w:tc>
      </w:tr>
      <w:tr w:rsidR="00896042" w:rsidRPr="00701B87" w14:paraId="219A7048" w14:textId="77777777" w:rsidTr="00732FF2">
        <w:tc>
          <w:tcPr>
            <w:tcW w:w="788" w:type="dxa"/>
          </w:tcPr>
          <w:p w14:paraId="5A1FA52F" w14:textId="77777777" w:rsidR="00732FF2" w:rsidRPr="00701B87" w:rsidRDefault="00732FF2" w:rsidP="00732F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1B87">
              <w:rPr>
                <w:rFonts w:ascii="Times New Roman" w:hAnsi="Times New Roman" w:cs="Times New Roman"/>
                <w:color w:val="000000" w:themeColor="text1"/>
              </w:rPr>
              <w:t>#4</w:t>
            </w:r>
          </w:p>
        </w:tc>
        <w:tc>
          <w:tcPr>
            <w:tcW w:w="7512" w:type="dxa"/>
          </w:tcPr>
          <w:p w14:paraId="0B10E128" w14:textId="77777777" w:rsidR="00732FF2" w:rsidRPr="00701B87" w:rsidRDefault="00732FF2" w:rsidP="00732F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01B87">
              <w:rPr>
                <w:rFonts w:ascii="Times New Roman" w:hAnsi="Times New Roman" w:cs="Times New Roman"/>
                <w:color w:val="000000" w:themeColor="text1"/>
              </w:rPr>
              <w:t>#1 AND #2</w:t>
            </w:r>
          </w:p>
        </w:tc>
      </w:tr>
      <w:tr w:rsidR="00896042" w:rsidRPr="00701B87" w14:paraId="73A24A15" w14:textId="77777777" w:rsidTr="00732FF2">
        <w:tc>
          <w:tcPr>
            <w:tcW w:w="788" w:type="dxa"/>
          </w:tcPr>
          <w:p w14:paraId="3CD24F33" w14:textId="77777777" w:rsidR="00732FF2" w:rsidRPr="00701B87" w:rsidRDefault="00732FF2" w:rsidP="00732F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1B87">
              <w:rPr>
                <w:rFonts w:ascii="Times New Roman" w:hAnsi="Times New Roman" w:cs="Times New Roman"/>
                <w:color w:val="000000" w:themeColor="text1"/>
              </w:rPr>
              <w:t>#5</w:t>
            </w:r>
          </w:p>
        </w:tc>
        <w:tc>
          <w:tcPr>
            <w:tcW w:w="7512" w:type="dxa"/>
          </w:tcPr>
          <w:p w14:paraId="6B353795" w14:textId="77777777" w:rsidR="00732FF2" w:rsidRPr="00701B87" w:rsidRDefault="00732FF2" w:rsidP="00732F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01B87">
              <w:rPr>
                <w:rFonts w:ascii="Times New Roman" w:hAnsi="Times New Roman" w:cs="Times New Roman"/>
                <w:color w:val="000000" w:themeColor="text1"/>
              </w:rPr>
              <w:t>#3 OR #4</w:t>
            </w:r>
          </w:p>
        </w:tc>
      </w:tr>
    </w:tbl>
    <w:p w14:paraId="04E40C9C" w14:textId="35F3F51A" w:rsidR="005D3C47" w:rsidRPr="00701B87" w:rsidRDefault="005D3C47">
      <w:pPr>
        <w:rPr>
          <w:rFonts w:ascii="Times New Roman" w:hAnsi="Times New Roman" w:cs="Times New Roman"/>
          <w:color w:val="000000" w:themeColor="text1"/>
        </w:rPr>
      </w:pPr>
    </w:p>
    <w:p w14:paraId="6B0EB352" w14:textId="2E023891" w:rsidR="0070529B" w:rsidRPr="00701B87" w:rsidRDefault="0070529B">
      <w:pPr>
        <w:rPr>
          <w:rFonts w:ascii="Times New Roman" w:hAnsi="Times New Roman" w:cs="Times New Roman"/>
          <w:color w:val="000000" w:themeColor="text1"/>
        </w:rPr>
      </w:pPr>
    </w:p>
    <w:p w14:paraId="2640DC2F" w14:textId="214BB1D2" w:rsidR="0070529B" w:rsidRPr="00701B87" w:rsidRDefault="0070529B">
      <w:pPr>
        <w:rPr>
          <w:rFonts w:ascii="Times New Roman" w:hAnsi="Times New Roman" w:cs="Times New Roman"/>
          <w:color w:val="000000" w:themeColor="text1"/>
        </w:rPr>
      </w:pPr>
    </w:p>
    <w:p w14:paraId="6FF18859" w14:textId="2008ADFA" w:rsidR="0070529B" w:rsidRPr="00701B87" w:rsidRDefault="0070529B">
      <w:pPr>
        <w:rPr>
          <w:rFonts w:ascii="Times New Roman" w:hAnsi="Times New Roman" w:cs="Times New Roman"/>
          <w:color w:val="000000" w:themeColor="text1"/>
        </w:rPr>
      </w:pPr>
    </w:p>
    <w:p w14:paraId="643E0180" w14:textId="77777777" w:rsidR="0070529B" w:rsidRPr="00701B87" w:rsidRDefault="0070529B" w:rsidP="0070529B">
      <w:pPr>
        <w:rPr>
          <w:rFonts w:ascii="Times New Roman" w:hAnsi="Times New Roman" w:cs="Times New Roman"/>
          <w:color w:val="000000" w:themeColor="text1"/>
        </w:rPr>
      </w:pPr>
      <w:r w:rsidRPr="00701B87">
        <w:rPr>
          <w:rFonts w:ascii="Times New Roman" w:hAnsi="Times New Roman" w:cs="Times New Roman"/>
          <w:color w:val="000000" w:themeColor="text1"/>
        </w:rPr>
        <w:t>2. Scopus</w:t>
      </w:r>
      <w:r w:rsidRPr="00701B87">
        <w:rPr>
          <w:rFonts w:ascii="Times New Roman" w:hAnsi="Times New Roman" w:cs="Times New Roman"/>
          <w:color w:val="000000" w:themeColor="text1"/>
        </w:rPr>
        <w:t>：</w:t>
      </w:r>
    </w:p>
    <w:p w14:paraId="08071C2D" w14:textId="5319A148" w:rsidR="0070529B" w:rsidRPr="00701B87" w:rsidRDefault="0070529B">
      <w:pPr>
        <w:rPr>
          <w:rFonts w:ascii="Times New Roman" w:hAnsi="Times New Roman" w:cs="Times New Roman"/>
          <w:color w:val="000000" w:themeColor="text1"/>
        </w:rPr>
      </w:pPr>
      <w:r w:rsidRPr="00701B87">
        <w:rPr>
          <w:rFonts w:ascii="Times New Roman" w:hAnsi="Times New Roman" w:cs="Times New Roman"/>
          <w:color w:val="000000" w:themeColor="text1"/>
        </w:rPr>
        <w:t>n=11</w:t>
      </w:r>
    </w:p>
    <w:p w14:paraId="45CA933F" w14:textId="077FAF68" w:rsidR="0070529B" w:rsidRPr="00701B87" w:rsidRDefault="0070529B">
      <w:pPr>
        <w:rPr>
          <w:rFonts w:ascii="Times New Roman" w:hAnsi="Times New Roman" w:cs="Times New Roman"/>
          <w:color w:val="000000" w:themeColor="text1"/>
        </w:rPr>
      </w:pPr>
      <w:r w:rsidRPr="00701B87">
        <w:rPr>
          <w:rFonts w:ascii="Times New Roman" w:hAnsi="Times New Roman" w:cs="Times New Roman"/>
          <w:color w:val="000000" w:themeColor="text1"/>
          <w:shd w:val="clear" w:color="auto" w:fill="FFFFFF"/>
        </w:rPr>
        <w:t> </w:t>
      </w:r>
      <w:hyperlink r:id="rId4" w:tooltip="使用建议的拼写形式返回搜索" w:history="1"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(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(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operator"/>
            <w:rFonts w:ascii="Times New Roman" w:hAnsi="Times New Roman" w:cs="Times New Roman"/>
            <w:color w:val="000000" w:themeColor="text1"/>
            <w:shd w:val="clear" w:color="auto" w:fill="FFFFFF"/>
          </w:rPr>
          <w:t>TITLE-ABS-KEY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(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"/>
            <w:rFonts w:ascii="Times New Roman" w:hAnsi="Times New Roman" w:cs="Times New Roman"/>
            <w:color w:val="000000" w:themeColor="text1"/>
            <w:shd w:val="clear" w:color="auto" w:fill="FFFFFF"/>
          </w:rPr>
          <w:t>"Biological Nurturing"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)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OR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 </w:t>
        </w:r>
        <w:r w:rsidRPr="00701B87">
          <w:rPr>
            <w:rStyle w:val="seclineoperator"/>
            <w:rFonts w:ascii="Times New Roman" w:hAnsi="Times New Roman" w:cs="Times New Roman"/>
            <w:color w:val="000000" w:themeColor="text1"/>
            <w:shd w:val="clear" w:color="auto" w:fill="FFFFFF"/>
          </w:rPr>
          <w:t>TITLE-ABS-KEY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(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"/>
            <w:rFonts w:ascii="Times New Roman" w:hAnsi="Times New Roman" w:cs="Times New Roman"/>
            <w:color w:val="000000" w:themeColor="text1"/>
            <w:shd w:val="clear" w:color="auto" w:fill="FFFFFF"/>
          </w:rPr>
          <w:t>"recommending biological breeding"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)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OR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 </w:t>
        </w:r>
        <w:r w:rsidRPr="00701B87">
          <w:rPr>
            <w:rStyle w:val="seclineoperator"/>
            <w:rFonts w:ascii="Times New Roman" w:hAnsi="Times New Roman" w:cs="Times New Roman"/>
            <w:color w:val="000000" w:themeColor="text1"/>
            <w:shd w:val="clear" w:color="auto" w:fill="FFFFFF"/>
          </w:rPr>
          <w:t>TITLE-ABS-KEY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(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"/>
            <w:rFonts w:ascii="Times New Roman" w:hAnsi="Times New Roman" w:cs="Times New Roman"/>
            <w:color w:val="000000" w:themeColor="text1"/>
            <w:shd w:val="clear" w:color="auto" w:fill="FFFFFF"/>
          </w:rPr>
          <w:t>"Laid-back Breastfeeding"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)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OR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 </w:t>
        </w:r>
        <w:r w:rsidRPr="00701B87">
          <w:rPr>
            <w:rStyle w:val="seclineoperator"/>
            <w:rFonts w:ascii="Times New Roman" w:hAnsi="Times New Roman" w:cs="Times New Roman"/>
            <w:color w:val="000000" w:themeColor="text1"/>
            <w:shd w:val="clear" w:color="auto" w:fill="FFFFFF"/>
          </w:rPr>
          <w:t>TITLE-ABS-KEY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(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"/>
            <w:rFonts w:ascii="Times New Roman" w:hAnsi="Times New Roman" w:cs="Times New Roman"/>
            <w:color w:val="000000" w:themeColor="text1"/>
            <w:shd w:val="clear" w:color="auto" w:fill="FFFFFF"/>
          </w:rPr>
          <w:t>"Laid-back breast feeding"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)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OR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 </w:t>
        </w:r>
        <w:r w:rsidRPr="00701B87">
          <w:rPr>
            <w:rStyle w:val="seclineoperator"/>
            <w:rFonts w:ascii="Times New Roman" w:hAnsi="Times New Roman" w:cs="Times New Roman"/>
            <w:color w:val="000000" w:themeColor="text1"/>
            <w:shd w:val="clear" w:color="auto" w:fill="FFFFFF"/>
          </w:rPr>
          <w:t>TITLE-ABS-KEY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(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"/>
            <w:rFonts w:ascii="Times New Roman" w:hAnsi="Times New Roman" w:cs="Times New Roman"/>
            <w:color w:val="000000" w:themeColor="text1"/>
            <w:shd w:val="clear" w:color="auto" w:fill="FFFFFF"/>
          </w:rPr>
          <w:t>"Half lay breast-feeding"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)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)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)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OR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(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(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(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operator"/>
            <w:rFonts w:ascii="Times New Roman" w:hAnsi="Times New Roman" w:cs="Times New Roman"/>
            <w:color w:val="000000" w:themeColor="text1"/>
            <w:shd w:val="clear" w:color="auto" w:fill="FFFFFF"/>
          </w:rPr>
          <w:t>TITLE-ABS-KEY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(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"/>
            <w:rFonts w:ascii="Times New Roman" w:hAnsi="Times New Roman" w:cs="Times New Roman"/>
            <w:color w:val="000000" w:themeColor="text1"/>
            <w:shd w:val="clear" w:color="auto" w:fill="FFFFFF"/>
          </w:rPr>
          <w:t>"breast-feed"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)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OR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 </w:t>
        </w:r>
        <w:r w:rsidRPr="00701B87">
          <w:rPr>
            <w:rStyle w:val="seclineoperator"/>
            <w:rFonts w:ascii="Times New Roman" w:hAnsi="Times New Roman" w:cs="Times New Roman"/>
            <w:color w:val="000000" w:themeColor="text1"/>
            <w:shd w:val="clear" w:color="auto" w:fill="FFFFFF"/>
          </w:rPr>
          <w:t>TITLE-ABS-KEY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(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"/>
            <w:rFonts w:ascii="Times New Roman" w:hAnsi="Times New Roman" w:cs="Times New Roman"/>
            <w:color w:val="000000" w:themeColor="text1"/>
            <w:shd w:val="clear" w:color="auto" w:fill="FFFFFF"/>
          </w:rPr>
          <w:t>"Feeding,Breast"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)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OR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 </w:t>
        </w:r>
        <w:r w:rsidRPr="00701B87">
          <w:rPr>
            <w:rStyle w:val="seclineoperator"/>
            <w:rFonts w:ascii="Times New Roman" w:hAnsi="Times New Roman" w:cs="Times New Roman"/>
            <w:color w:val="000000" w:themeColor="text1"/>
            <w:shd w:val="clear" w:color="auto" w:fill="FFFFFF"/>
          </w:rPr>
          <w:t>TITLE-ABS-KEY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(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"/>
            <w:rFonts w:ascii="Times New Roman" w:hAnsi="Times New Roman" w:cs="Times New Roman"/>
            <w:color w:val="000000" w:themeColor="text1"/>
            <w:shd w:val="clear" w:color="auto" w:fill="FFFFFF"/>
          </w:rPr>
          <w:t>"Breastfeeding"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)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OR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 </w:t>
        </w:r>
        <w:r w:rsidRPr="00701B87">
          <w:rPr>
            <w:rStyle w:val="seclineoperator"/>
            <w:rFonts w:ascii="Times New Roman" w:hAnsi="Times New Roman" w:cs="Times New Roman"/>
            <w:color w:val="000000" w:themeColor="text1"/>
            <w:shd w:val="clear" w:color="auto" w:fill="FFFFFF"/>
          </w:rPr>
          <w:t>TITLE-ABS-KEY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(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"/>
            <w:rFonts w:ascii="Times New Roman" w:hAnsi="Times New Roman" w:cs="Times New Roman"/>
            <w:color w:val="000000" w:themeColor="text1"/>
            <w:shd w:val="clear" w:color="auto" w:fill="FFFFFF"/>
          </w:rPr>
          <w:t>"Breast Feeding,Exclusive"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)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OR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 </w:t>
        </w:r>
        <w:r w:rsidRPr="00701B87">
          <w:rPr>
            <w:rStyle w:val="seclineoperator"/>
            <w:rFonts w:ascii="Times New Roman" w:hAnsi="Times New Roman" w:cs="Times New Roman"/>
            <w:color w:val="000000" w:themeColor="text1"/>
            <w:shd w:val="clear" w:color="auto" w:fill="FFFFFF"/>
          </w:rPr>
          <w:t>TITLE-ABS-KEY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(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"/>
            <w:rFonts w:ascii="Times New Roman" w:hAnsi="Times New Roman" w:cs="Times New Roman"/>
            <w:color w:val="000000" w:themeColor="text1"/>
            <w:shd w:val="clear" w:color="auto" w:fill="FFFFFF"/>
          </w:rPr>
          <w:t>"Exclusive Breast Feeding"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)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OR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 </w:t>
        </w:r>
        <w:r w:rsidRPr="00701B87">
          <w:rPr>
            <w:rStyle w:val="seclineoperator"/>
            <w:rFonts w:ascii="Times New Roman" w:hAnsi="Times New Roman" w:cs="Times New Roman"/>
            <w:color w:val="000000" w:themeColor="text1"/>
            <w:shd w:val="clear" w:color="auto" w:fill="FFFFFF"/>
          </w:rPr>
          <w:t>TITLE-ABS-KEY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(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"/>
            <w:rFonts w:ascii="Times New Roman" w:hAnsi="Times New Roman" w:cs="Times New Roman"/>
            <w:color w:val="000000" w:themeColor="text1"/>
            <w:shd w:val="clear" w:color="auto" w:fill="FFFFFF"/>
          </w:rPr>
          <w:t>"Breastfeeding,Exclusive"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)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OR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 </w:t>
        </w:r>
        <w:r w:rsidRPr="00701B87">
          <w:rPr>
            <w:rStyle w:val="seclineoperator"/>
            <w:rFonts w:ascii="Times New Roman" w:hAnsi="Times New Roman" w:cs="Times New Roman"/>
            <w:color w:val="000000" w:themeColor="text1"/>
            <w:shd w:val="clear" w:color="auto" w:fill="FFFFFF"/>
          </w:rPr>
          <w:t>TITLE-ABS-KEY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(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"/>
            <w:rFonts w:ascii="Times New Roman" w:hAnsi="Times New Roman" w:cs="Times New Roman"/>
            <w:color w:val="000000" w:themeColor="text1"/>
            <w:shd w:val="clear" w:color="auto" w:fill="FFFFFF"/>
          </w:rPr>
          <w:t>"Exclusive Breastfeeding"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)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OR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 </w:t>
        </w:r>
        <w:r w:rsidRPr="00701B87">
          <w:rPr>
            <w:rStyle w:val="seclineoperator"/>
            <w:rFonts w:ascii="Times New Roman" w:hAnsi="Times New Roman" w:cs="Times New Roman"/>
            <w:color w:val="000000" w:themeColor="text1"/>
            <w:shd w:val="clear" w:color="auto" w:fill="FFFFFF"/>
          </w:rPr>
          <w:t>TITLE-ABS-KEY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(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"/>
            <w:rFonts w:ascii="Times New Roman" w:hAnsi="Times New Roman" w:cs="Times New Roman"/>
            <w:color w:val="000000" w:themeColor="text1"/>
            <w:shd w:val="clear" w:color="auto" w:fill="FFFFFF"/>
          </w:rPr>
          <w:t>"Breast-feeding"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)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)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)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AND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(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(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operator"/>
            <w:rFonts w:ascii="Times New Roman" w:hAnsi="Times New Roman" w:cs="Times New Roman"/>
            <w:color w:val="000000" w:themeColor="text1"/>
            <w:shd w:val="clear" w:color="auto" w:fill="FFFFFF"/>
          </w:rPr>
          <w:t>TITLE-ABS-KEY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(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"/>
            <w:rFonts w:ascii="Times New Roman" w:hAnsi="Times New Roman" w:cs="Times New Roman"/>
            <w:color w:val="000000" w:themeColor="text1"/>
            <w:shd w:val="clear" w:color="auto" w:fill="FFFFFF"/>
          </w:rPr>
          <w:t>"Laid-back"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)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OR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 </w:t>
        </w:r>
        <w:r w:rsidRPr="00701B87">
          <w:rPr>
            <w:rStyle w:val="seclineoperator"/>
            <w:rFonts w:ascii="Times New Roman" w:hAnsi="Times New Roman" w:cs="Times New Roman"/>
            <w:color w:val="000000" w:themeColor="text1"/>
            <w:shd w:val="clear" w:color="auto" w:fill="FFFFFF"/>
          </w:rPr>
          <w:t>TITLE-ABS-KEY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(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"/>
            <w:rFonts w:ascii="Times New Roman" w:hAnsi="Times New Roman" w:cs="Times New Roman"/>
            <w:color w:val="000000" w:themeColor="text1"/>
            <w:shd w:val="clear" w:color="auto" w:fill="FFFFFF"/>
          </w:rPr>
          <w:t>"Half lay"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)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OR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 </w:t>
        </w:r>
        <w:r w:rsidRPr="00701B87">
          <w:rPr>
            <w:rStyle w:val="seclineoperator"/>
            <w:rFonts w:ascii="Times New Roman" w:hAnsi="Times New Roman" w:cs="Times New Roman"/>
            <w:color w:val="000000" w:themeColor="text1"/>
            <w:shd w:val="clear" w:color="auto" w:fill="FFFFFF"/>
          </w:rPr>
          <w:t>TITLE-ABS-KEY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(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"/>
            <w:rFonts w:ascii="Times New Roman" w:hAnsi="Times New Roman" w:cs="Times New Roman"/>
            <w:color w:val="000000" w:themeColor="text1"/>
            <w:shd w:val="clear" w:color="auto" w:fill="FFFFFF"/>
          </w:rPr>
          <w:t>"Semi recumbent position"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)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OR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 </w:t>
        </w:r>
        <w:r w:rsidRPr="00701B87">
          <w:rPr>
            <w:rStyle w:val="seclineoperator"/>
            <w:rFonts w:ascii="Times New Roman" w:hAnsi="Times New Roman" w:cs="Times New Roman"/>
            <w:color w:val="000000" w:themeColor="text1"/>
            <w:shd w:val="clear" w:color="auto" w:fill="FFFFFF"/>
          </w:rPr>
          <w:t>TITLE-ABS-KEY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(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"/>
            <w:rFonts w:ascii="Times New Roman" w:hAnsi="Times New Roman" w:cs="Times New Roman"/>
            <w:color w:val="000000" w:themeColor="text1"/>
            <w:shd w:val="clear" w:color="auto" w:fill="FFFFFF"/>
          </w:rPr>
          <w:t>"Semi-reclining position"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)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OR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 </w:t>
        </w:r>
        <w:r w:rsidRPr="00701B87">
          <w:rPr>
            <w:rStyle w:val="seclineoperator"/>
            <w:rFonts w:ascii="Times New Roman" w:hAnsi="Times New Roman" w:cs="Times New Roman"/>
            <w:color w:val="000000" w:themeColor="text1"/>
            <w:shd w:val="clear" w:color="auto" w:fill="FFFFFF"/>
          </w:rPr>
          <w:t>TITLE-ABS-KEY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(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"/>
            <w:rFonts w:ascii="Times New Roman" w:hAnsi="Times New Roman" w:cs="Times New Roman"/>
            <w:color w:val="000000" w:themeColor="text1"/>
            <w:shd w:val="clear" w:color="auto" w:fill="FFFFFF"/>
          </w:rPr>
          <w:t>"recumbent"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)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OR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 </w:t>
        </w:r>
        <w:r w:rsidRPr="00701B87">
          <w:rPr>
            <w:rStyle w:val="seclineoperator"/>
            <w:rFonts w:ascii="Times New Roman" w:hAnsi="Times New Roman" w:cs="Times New Roman"/>
            <w:color w:val="000000" w:themeColor="text1"/>
            <w:shd w:val="clear" w:color="auto" w:fill="FFFFFF"/>
          </w:rPr>
          <w:t>TITLE-ABS-KEY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(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"/>
            <w:rFonts w:ascii="Times New Roman" w:hAnsi="Times New Roman" w:cs="Times New Roman"/>
            <w:color w:val="000000" w:themeColor="text1"/>
            <w:shd w:val="clear" w:color="auto" w:fill="FFFFFF"/>
          </w:rPr>
          <w:t>"Half lying type"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)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OR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 </w:t>
        </w:r>
        <w:r w:rsidRPr="00701B87">
          <w:rPr>
            <w:rStyle w:val="seclineoperator"/>
            <w:rFonts w:ascii="Times New Roman" w:hAnsi="Times New Roman" w:cs="Times New Roman"/>
            <w:color w:val="000000" w:themeColor="text1"/>
            <w:shd w:val="clear" w:color="auto" w:fill="FFFFFF"/>
          </w:rPr>
          <w:t>TITLE-ABS-KEY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(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"/>
            <w:rFonts w:ascii="Times New Roman" w:hAnsi="Times New Roman" w:cs="Times New Roman"/>
            <w:color w:val="000000" w:themeColor="text1"/>
            <w:shd w:val="clear" w:color="auto" w:fill="FFFFFF"/>
          </w:rPr>
          <w:t>"semi supine position"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)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OR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 </w:t>
        </w:r>
        <w:r w:rsidRPr="00701B87">
          <w:rPr>
            <w:rStyle w:val="seclineoperator"/>
            <w:rFonts w:ascii="Times New Roman" w:hAnsi="Times New Roman" w:cs="Times New Roman"/>
            <w:color w:val="000000" w:themeColor="text1"/>
            <w:shd w:val="clear" w:color="auto" w:fill="FFFFFF"/>
          </w:rPr>
          <w:t>TITLE-ABS-KEY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(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"/>
            <w:rFonts w:ascii="Times New Roman" w:hAnsi="Times New Roman" w:cs="Times New Roman"/>
            <w:color w:val="000000" w:themeColor="text1"/>
            <w:shd w:val="clear" w:color="auto" w:fill="FFFFFF"/>
          </w:rPr>
          <w:t>"semiprone position"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)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)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)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  <w:r w:rsidRPr="00701B87">
          <w:rPr>
            <w:rStyle w:val="seclinesrchtermbrace"/>
            <w:rFonts w:ascii="Times New Roman" w:hAnsi="Times New Roman" w:cs="Times New Roman"/>
            <w:color w:val="000000" w:themeColor="text1"/>
            <w:shd w:val="clear" w:color="auto" w:fill="FFFFFF"/>
          </w:rPr>
          <w:t>)</w:t>
        </w:r>
        <w:r w:rsidRPr="00701B87">
          <w:rPr>
            <w:rStyle w:val="a4"/>
            <w:rFonts w:ascii="Times New Roman" w:hAnsi="Times New Roman" w:cs="Times New Roman"/>
            <w:color w:val="000000" w:themeColor="text1"/>
            <w:shd w:val="clear" w:color="auto" w:fill="FFFFFF"/>
          </w:rPr>
          <w:t> </w:t>
        </w:r>
      </w:hyperlink>
    </w:p>
    <w:sectPr w:rsidR="0070529B" w:rsidRPr="00701B87" w:rsidSect="0084309F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8DF"/>
    <w:rsid w:val="0001582A"/>
    <w:rsid w:val="00034ECB"/>
    <w:rsid w:val="000422ED"/>
    <w:rsid w:val="00056FF6"/>
    <w:rsid w:val="0007658B"/>
    <w:rsid w:val="00090732"/>
    <w:rsid w:val="000B6983"/>
    <w:rsid w:val="000C4E3E"/>
    <w:rsid w:val="000D3C4F"/>
    <w:rsid w:val="000E3C26"/>
    <w:rsid w:val="000F2B98"/>
    <w:rsid w:val="00117FC6"/>
    <w:rsid w:val="00122A52"/>
    <w:rsid w:val="00130A15"/>
    <w:rsid w:val="001313FF"/>
    <w:rsid w:val="00132C7E"/>
    <w:rsid w:val="00135EC4"/>
    <w:rsid w:val="001421ED"/>
    <w:rsid w:val="00156388"/>
    <w:rsid w:val="00157336"/>
    <w:rsid w:val="001608AA"/>
    <w:rsid w:val="001969E0"/>
    <w:rsid w:val="001B72FF"/>
    <w:rsid w:val="001C2507"/>
    <w:rsid w:val="001C464D"/>
    <w:rsid w:val="001C615E"/>
    <w:rsid w:val="001E181F"/>
    <w:rsid w:val="001E60BB"/>
    <w:rsid w:val="001E7D05"/>
    <w:rsid w:val="002064E4"/>
    <w:rsid w:val="0021052E"/>
    <w:rsid w:val="00235462"/>
    <w:rsid w:val="002357ED"/>
    <w:rsid w:val="00245875"/>
    <w:rsid w:val="00246647"/>
    <w:rsid w:val="002503D2"/>
    <w:rsid w:val="00271EB2"/>
    <w:rsid w:val="00276138"/>
    <w:rsid w:val="00295A2C"/>
    <w:rsid w:val="002B5742"/>
    <w:rsid w:val="002B73EA"/>
    <w:rsid w:val="002C06DA"/>
    <w:rsid w:val="002C08E6"/>
    <w:rsid w:val="002D3ECA"/>
    <w:rsid w:val="00304160"/>
    <w:rsid w:val="00313087"/>
    <w:rsid w:val="00315AFC"/>
    <w:rsid w:val="00325A4F"/>
    <w:rsid w:val="00331250"/>
    <w:rsid w:val="003754FE"/>
    <w:rsid w:val="00385DA8"/>
    <w:rsid w:val="00391041"/>
    <w:rsid w:val="00395C16"/>
    <w:rsid w:val="003971FA"/>
    <w:rsid w:val="003A2D33"/>
    <w:rsid w:val="003A69C3"/>
    <w:rsid w:val="003C07AF"/>
    <w:rsid w:val="003C3499"/>
    <w:rsid w:val="003C4816"/>
    <w:rsid w:val="003D1247"/>
    <w:rsid w:val="003E2667"/>
    <w:rsid w:val="003F00B0"/>
    <w:rsid w:val="00401189"/>
    <w:rsid w:val="004067EA"/>
    <w:rsid w:val="00421177"/>
    <w:rsid w:val="004247EC"/>
    <w:rsid w:val="00425D09"/>
    <w:rsid w:val="004535CB"/>
    <w:rsid w:val="00453636"/>
    <w:rsid w:val="00455825"/>
    <w:rsid w:val="00462D42"/>
    <w:rsid w:val="0048653A"/>
    <w:rsid w:val="00491780"/>
    <w:rsid w:val="004A1529"/>
    <w:rsid w:val="004D4449"/>
    <w:rsid w:val="004E2F01"/>
    <w:rsid w:val="004E4793"/>
    <w:rsid w:val="004E5F70"/>
    <w:rsid w:val="0050651C"/>
    <w:rsid w:val="00523CB5"/>
    <w:rsid w:val="00537280"/>
    <w:rsid w:val="0054265C"/>
    <w:rsid w:val="00565290"/>
    <w:rsid w:val="005B69E7"/>
    <w:rsid w:val="005D0CBA"/>
    <w:rsid w:val="005D3C47"/>
    <w:rsid w:val="005E36FB"/>
    <w:rsid w:val="005F5440"/>
    <w:rsid w:val="005F70C4"/>
    <w:rsid w:val="00601972"/>
    <w:rsid w:val="00612E5A"/>
    <w:rsid w:val="00635EBD"/>
    <w:rsid w:val="006668DF"/>
    <w:rsid w:val="006B1BE3"/>
    <w:rsid w:val="00701B87"/>
    <w:rsid w:val="0070529B"/>
    <w:rsid w:val="00713E7A"/>
    <w:rsid w:val="00720A5B"/>
    <w:rsid w:val="00721071"/>
    <w:rsid w:val="0072360C"/>
    <w:rsid w:val="00732FF2"/>
    <w:rsid w:val="00754C42"/>
    <w:rsid w:val="00762B12"/>
    <w:rsid w:val="00765FF8"/>
    <w:rsid w:val="00766C0B"/>
    <w:rsid w:val="007707DB"/>
    <w:rsid w:val="00784540"/>
    <w:rsid w:val="007A1AA5"/>
    <w:rsid w:val="007A674B"/>
    <w:rsid w:val="007A7935"/>
    <w:rsid w:val="007B656E"/>
    <w:rsid w:val="00805ED8"/>
    <w:rsid w:val="008224F5"/>
    <w:rsid w:val="0083783C"/>
    <w:rsid w:val="00840300"/>
    <w:rsid w:val="0084309F"/>
    <w:rsid w:val="00862550"/>
    <w:rsid w:val="008719F0"/>
    <w:rsid w:val="00873247"/>
    <w:rsid w:val="00873D45"/>
    <w:rsid w:val="00890AD9"/>
    <w:rsid w:val="00895B52"/>
    <w:rsid w:val="00895E0F"/>
    <w:rsid w:val="00896042"/>
    <w:rsid w:val="008A0FC0"/>
    <w:rsid w:val="008A1C7B"/>
    <w:rsid w:val="008E0B1F"/>
    <w:rsid w:val="008F59A2"/>
    <w:rsid w:val="00903C60"/>
    <w:rsid w:val="0090773B"/>
    <w:rsid w:val="009244A4"/>
    <w:rsid w:val="009310F3"/>
    <w:rsid w:val="0093437B"/>
    <w:rsid w:val="00934812"/>
    <w:rsid w:val="00947011"/>
    <w:rsid w:val="00957900"/>
    <w:rsid w:val="00957C5E"/>
    <w:rsid w:val="009737BC"/>
    <w:rsid w:val="00977AFA"/>
    <w:rsid w:val="009A6F6F"/>
    <w:rsid w:val="009B48A9"/>
    <w:rsid w:val="009C4B0D"/>
    <w:rsid w:val="00A32252"/>
    <w:rsid w:val="00A513DA"/>
    <w:rsid w:val="00A64C55"/>
    <w:rsid w:val="00A818C9"/>
    <w:rsid w:val="00AB16A7"/>
    <w:rsid w:val="00AD652D"/>
    <w:rsid w:val="00B12A9C"/>
    <w:rsid w:val="00B201CC"/>
    <w:rsid w:val="00B26C73"/>
    <w:rsid w:val="00B62DE6"/>
    <w:rsid w:val="00B64B97"/>
    <w:rsid w:val="00B6521F"/>
    <w:rsid w:val="00B65239"/>
    <w:rsid w:val="00B656E0"/>
    <w:rsid w:val="00B662E6"/>
    <w:rsid w:val="00B664BC"/>
    <w:rsid w:val="00B76E90"/>
    <w:rsid w:val="00B76FCA"/>
    <w:rsid w:val="00B8284C"/>
    <w:rsid w:val="00B9205F"/>
    <w:rsid w:val="00BA4972"/>
    <w:rsid w:val="00BA4F7B"/>
    <w:rsid w:val="00BA785A"/>
    <w:rsid w:val="00BC115F"/>
    <w:rsid w:val="00BC2306"/>
    <w:rsid w:val="00BC4DB4"/>
    <w:rsid w:val="00BC7508"/>
    <w:rsid w:val="00BD3572"/>
    <w:rsid w:val="00BD3FCC"/>
    <w:rsid w:val="00BD5BB7"/>
    <w:rsid w:val="00C0278B"/>
    <w:rsid w:val="00C07B40"/>
    <w:rsid w:val="00C25501"/>
    <w:rsid w:val="00C274FA"/>
    <w:rsid w:val="00C36BED"/>
    <w:rsid w:val="00C45E23"/>
    <w:rsid w:val="00C74C22"/>
    <w:rsid w:val="00C753FA"/>
    <w:rsid w:val="00C85124"/>
    <w:rsid w:val="00C87554"/>
    <w:rsid w:val="00C92693"/>
    <w:rsid w:val="00CA6EBD"/>
    <w:rsid w:val="00CC3013"/>
    <w:rsid w:val="00CD07F9"/>
    <w:rsid w:val="00CD2286"/>
    <w:rsid w:val="00D03092"/>
    <w:rsid w:val="00D14A3F"/>
    <w:rsid w:val="00D210DE"/>
    <w:rsid w:val="00D277EF"/>
    <w:rsid w:val="00D44B6B"/>
    <w:rsid w:val="00D5441E"/>
    <w:rsid w:val="00D67963"/>
    <w:rsid w:val="00D72806"/>
    <w:rsid w:val="00D771AE"/>
    <w:rsid w:val="00DA518D"/>
    <w:rsid w:val="00DB29B1"/>
    <w:rsid w:val="00DC09E1"/>
    <w:rsid w:val="00DF2276"/>
    <w:rsid w:val="00E10C51"/>
    <w:rsid w:val="00E170B8"/>
    <w:rsid w:val="00E42507"/>
    <w:rsid w:val="00E43184"/>
    <w:rsid w:val="00E55F4D"/>
    <w:rsid w:val="00E80713"/>
    <w:rsid w:val="00E83525"/>
    <w:rsid w:val="00EA3CC2"/>
    <w:rsid w:val="00ED0D5C"/>
    <w:rsid w:val="00EF7512"/>
    <w:rsid w:val="00F02258"/>
    <w:rsid w:val="00F16212"/>
    <w:rsid w:val="00F54551"/>
    <w:rsid w:val="00F65DF3"/>
    <w:rsid w:val="00F714EC"/>
    <w:rsid w:val="00F825F0"/>
    <w:rsid w:val="00F83E10"/>
    <w:rsid w:val="00F84FF7"/>
    <w:rsid w:val="00F9608E"/>
    <w:rsid w:val="00FB0078"/>
    <w:rsid w:val="00FF48B3"/>
    <w:rsid w:val="00FF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CFCACF"/>
  <w15:chartTrackingRefBased/>
  <w15:docId w15:val="{5CFA2D92-4B54-0345-98EF-8D2D9C4B0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6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0529B"/>
    <w:rPr>
      <w:color w:val="0563C1" w:themeColor="hyperlink"/>
      <w:u w:val="single"/>
    </w:rPr>
  </w:style>
  <w:style w:type="character" w:customStyle="1" w:styleId="seclinesrchtermbrace">
    <w:name w:val="seclinesrchtermbrace"/>
    <w:basedOn w:val="a0"/>
    <w:rsid w:val="0070529B"/>
  </w:style>
  <w:style w:type="character" w:customStyle="1" w:styleId="seclineoperator">
    <w:name w:val="seclineoperator"/>
    <w:basedOn w:val="a0"/>
    <w:rsid w:val="0070529B"/>
  </w:style>
  <w:style w:type="character" w:customStyle="1" w:styleId="seclinesrchterm">
    <w:name w:val="seclinesrchterm"/>
    <w:basedOn w:val="a0"/>
    <w:rsid w:val="0070529B"/>
  </w:style>
  <w:style w:type="character" w:styleId="a5">
    <w:name w:val="FollowedHyperlink"/>
    <w:basedOn w:val="a0"/>
    <w:uiPriority w:val="99"/>
    <w:semiHidden/>
    <w:unhideWhenUsed/>
    <w:rsid w:val="001C61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copus.com/results/documentSpellSuggest.uri?sort=plf-f&amp;src=s&amp;mltEid=&amp;mltAll=t&amp;sid=f59c2cd64891e4af9cfe339afb257113&amp;sot=comb&amp;sdt=comb&amp;sl=922&amp;s=%28+%28+TITLE-ABS-KEY+%28+%22Biological+Nurturing%22+%29+OR+TITLE-ABS-KEY+%28+%22recommending+biological+breeding%22+%29+OR+TITLE-ABS-KEY+%28+%22Laid-back+Breastfeeding%22+%29+OR+TITLE-ABS-KEY+%28+%22Laid-back+breast+feeding%22+%29+OR+TITLE-ABS-KEY+%28+%22Half+lay+breast-feeding%22+%29+%29+%29+OR+%28+%28+%28+TITLE-ABS-KEY+%28+%22breast-feed%22+%29+OR+TITLE-ABS-KEY+%28+%22Feeding%2cBreast%22+%29+OR+TITLE-ABS-KEY+%28+%22Breastfeeding%22+%29+OR+TITLE-ABS-KEY+%28+%22Breast+Feeding%2cExclusive%22+%29+OR+TITLE-ABS-KEY+%28+%22Exclusive+Breast+Feeding%22+%29+OR+TITLE-ABS-KEY+%28+%22Breastfeeding%2cExclusive%22+%29+OR+TITLE-ABS-KEY+%28+%22Exclusive+Breastfeeding%22+%29+OR+TITLE-ABS-KEY+%28+%22Breast-feeding%22+%29+%29+%29+AND+%28+%28+TITLE-ABS-KEY+%28+%22Laid-back%22+%29+OR+TITLE-ABS-KEY+%28+%22Half+lay%22+%29+OR+TITLE-ABS-KEY+%28+%22Semi+recumbent+position%22+%29+OR+TITLE-ABS-KEY+%28+%22Semi-reclining+position%22+%29+OR+TITLE-ABS-KEY+%28+%22recumbent%22+%29+OR+TITLE-ABS-KEY+%28+%22Half+lying+type%22+%29+OR+TITLE-ABS-KEY+%28+%22semi+supine+position%22+%29+OR+TITLE-ABS-KEY+%28+%22semiprone+position%22+%29+%29+%29+%29&amp;origin=resultslis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460</Words>
  <Characters>2626</Characters>
  <Application>Microsoft Office Word</Application>
  <DocSecurity>0</DocSecurity>
  <Lines>21</Lines>
  <Paragraphs>6</Paragraphs>
  <ScaleCrop>false</ScaleCrop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306578550@qq.com</dc:creator>
  <cp:keywords/>
  <dc:description/>
  <cp:lastModifiedBy>zhiw</cp:lastModifiedBy>
  <cp:revision>5</cp:revision>
  <dcterms:created xsi:type="dcterms:W3CDTF">2020-07-06T05:13:00Z</dcterms:created>
  <dcterms:modified xsi:type="dcterms:W3CDTF">2021-03-11T01:25:00Z</dcterms:modified>
</cp:coreProperties>
</file>