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5E787" w14:textId="77777777" w:rsidR="006D0106" w:rsidRPr="002A1CCF" w:rsidRDefault="00ED3F2A" w:rsidP="006D0106">
      <w:pPr>
        <w:spacing w:line="240" w:lineRule="auto"/>
        <w:jc w:val="center"/>
        <w:rPr>
          <w:rFonts w:ascii="Arial" w:hAnsi="Arial" w:cs="Arial"/>
          <w:b/>
          <w:sz w:val="24"/>
          <w:szCs w:val="24"/>
        </w:rPr>
      </w:pPr>
      <w:r w:rsidRPr="002A1CCF">
        <w:rPr>
          <w:rFonts w:ascii="Arial" w:hAnsi="Arial" w:cs="Arial"/>
          <w:b/>
          <w:sz w:val="24"/>
          <w:szCs w:val="24"/>
        </w:rPr>
        <w:t>In-depth interview guide with health providers</w:t>
      </w:r>
      <w:r w:rsidR="006A6172" w:rsidRPr="002A1CCF">
        <w:rPr>
          <w:rFonts w:ascii="Arial" w:hAnsi="Arial" w:cs="Arial"/>
          <w:b/>
          <w:sz w:val="24"/>
          <w:szCs w:val="24"/>
        </w:rPr>
        <w:t xml:space="preserve"> and other experts</w:t>
      </w:r>
      <w:r w:rsidR="00DB02E3" w:rsidRPr="002A1CCF">
        <w:rPr>
          <w:rFonts w:ascii="Arial" w:hAnsi="Arial" w:cs="Arial"/>
          <w:b/>
          <w:sz w:val="24"/>
          <w:szCs w:val="24"/>
        </w:rPr>
        <w:t xml:space="preserve"> </w:t>
      </w:r>
    </w:p>
    <w:p w14:paraId="142FFEB0" w14:textId="77777777" w:rsidR="00ED3F2A" w:rsidRPr="002A1CCF" w:rsidRDefault="006A6172" w:rsidP="006D0106">
      <w:pPr>
        <w:spacing w:line="240" w:lineRule="auto"/>
        <w:jc w:val="center"/>
        <w:rPr>
          <w:rFonts w:ascii="Arial" w:hAnsi="Arial" w:cs="Arial"/>
          <w:b/>
          <w:sz w:val="24"/>
          <w:szCs w:val="24"/>
        </w:rPr>
      </w:pPr>
      <w:r w:rsidRPr="002A1CCF">
        <w:rPr>
          <w:rFonts w:ascii="Arial" w:hAnsi="Arial" w:cs="Arial"/>
          <w:b/>
          <w:sz w:val="24"/>
          <w:szCs w:val="24"/>
        </w:rPr>
        <w:t>in Fresno</w:t>
      </w:r>
      <w:r w:rsidR="006D0106" w:rsidRPr="002A1CCF">
        <w:rPr>
          <w:rFonts w:ascii="Arial" w:hAnsi="Arial" w:cs="Arial"/>
          <w:b/>
          <w:sz w:val="24"/>
          <w:szCs w:val="24"/>
        </w:rPr>
        <w:t xml:space="preserve"> and Guanajuato</w:t>
      </w:r>
    </w:p>
    <w:p w14:paraId="104A54D9" w14:textId="77777777" w:rsidR="007D213A" w:rsidRPr="002A1CCF" w:rsidRDefault="007D213A" w:rsidP="00887246">
      <w:pPr>
        <w:pStyle w:val="ListParagraph"/>
        <w:rPr>
          <w:rFonts w:ascii="Arial" w:hAnsi="Arial" w:cs="Arial"/>
        </w:rPr>
      </w:pPr>
    </w:p>
    <w:p w14:paraId="0EA5B112" w14:textId="77777777" w:rsidR="0013505F" w:rsidRPr="00C77300" w:rsidRDefault="0013505F" w:rsidP="0013505F">
      <w:pPr>
        <w:autoSpaceDE w:val="0"/>
        <w:autoSpaceDN w:val="0"/>
        <w:adjustRightInd w:val="0"/>
        <w:rPr>
          <w:rFonts w:cs="Arial"/>
          <w:b/>
          <w:bCs/>
          <w:sz w:val="24"/>
          <w:szCs w:val="24"/>
          <w:u w:val="single"/>
        </w:rPr>
      </w:pPr>
      <w:r w:rsidRPr="00C77300">
        <w:rPr>
          <w:rFonts w:cs="Arial"/>
          <w:b/>
          <w:bCs/>
          <w:sz w:val="24"/>
          <w:szCs w:val="24"/>
          <w:u w:val="single"/>
        </w:rPr>
        <w:t>Location:</w:t>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t xml:space="preserve">  Date: </w:t>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00C77300" w:rsidRPr="00C77300">
        <w:rPr>
          <w:rFonts w:cs="Arial"/>
          <w:b/>
          <w:bCs/>
          <w:sz w:val="24"/>
          <w:szCs w:val="24"/>
          <w:u w:val="single"/>
        </w:rPr>
        <w:tab/>
      </w:r>
    </w:p>
    <w:p w14:paraId="0586C7C6" w14:textId="77777777" w:rsidR="0013505F" w:rsidRPr="00C77300" w:rsidRDefault="0013505F" w:rsidP="0013505F">
      <w:pPr>
        <w:autoSpaceDE w:val="0"/>
        <w:autoSpaceDN w:val="0"/>
        <w:adjustRightInd w:val="0"/>
        <w:rPr>
          <w:rFonts w:cs="Arial"/>
          <w:b/>
          <w:bCs/>
          <w:sz w:val="24"/>
          <w:szCs w:val="24"/>
          <w:u w:val="single"/>
        </w:rPr>
      </w:pPr>
      <w:r w:rsidRPr="00C77300">
        <w:rPr>
          <w:rFonts w:cs="Arial"/>
          <w:b/>
          <w:bCs/>
          <w:sz w:val="24"/>
          <w:szCs w:val="24"/>
          <w:u w:val="single"/>
        </w:rPr>
        <w:t xml:space="preserve">Interviewer:  </w:t>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t xml:space="preserve">  Notetaker: </w:t>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p>
    <w:p w14:paraId="1EAAAE4E" w14:textId="77777777" w:rsidR="0013505F" w:rsidRPr="00C77300" w:rsidRDefault="0013505F" w:rsidP="0013505F">
      <w:pPr>
        <w:autoSpaceDE w:val="0"/>
        <w:autoSpaceDN w:val="0"/>
        <w:adjustRightInd w:val="0"/>
        <w:rPr>
          <w:rFonts w:cs="Arial"/>
          <w:b/>
          <w:bCs/>
          <w:sz w:val="24"/>
          <w:szCs w:val="24"/>
          <w:u w:val="single"/>
        </w:rPr>
      </w:pPr>
      <w:r w:rsidRPr="00C77300">
        <w:rPr>
          <w:rFonts w:cs="Arial"/>
          <w:b/>
          <w:bCs/>
          <w:sz w:val="24"/>
          <w:szCs w:val="24"/>
          <w:u w:val="single"/>
        </w:rPr>
        <w:t xml:space="preserve">Interviewee:  </w:t>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t xml:space="preserve">  Organization: </w:t>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r w:rsidRPr="00C77300">
        <w:rPr>
          <w:rFonts w:cs="Arial"/>
          <w:b/>
          <w:bCs/>
          <w:sz w:val="24"/>
          <w:szCs w:val="24"/>
          <w:u w:val="single"/>
        </w:rPr>
        <w:tab/>
      </w:r>
    </w:p>
    <w:p w14:paraId="14EDA2BB" w14:textId="77777777" w:rsidR="0013505F" w:rsidRPr="00C77300" w:rsidRDefault="0013505F" w:rsidP="0013505F">
      <w:pPr>
        <w:autoSpaceDE w:val="0"/>
        <w:autoSpaceDN w:val="0"/>
        <w:adjustRightInd w:val="0"/>
        <w:rPr>
          <w:rFonts w:cs="Arial"/>
          <w:sz w:val="24"/>
          <w:szCs w:val="24"/>
        </w:rPr>
      </w:pPr>
      <w:r w:rsidRPr="00C77300">
        <w:rPr>
          <w:rFonts w:cs="Arial"/>
          <w:sz w:val="24"/>
          <w:szCs w:val="24"/>
        </w:rPr>
        <w:t xml:space="preserve">Hello and welcome, I want to thank you for participating in this interview.  I really appreciate your willingness to share your thoughts with me.  </w:t>
      </w:r>
    </w:p>
    <w:p w14:paraId="7B88A2D7" w14:textId="64336322" w:rsidR="00DB02E3" w:rsidRPr="00C77300" w:rsidRDefault="00DB02E3" w:rsidP="0013505F">
      <w:pPr>
        <w:autoSpaceDE w:val="0"/>
        <w:autoSpaceDN w:val="0"/>
        <w:adjustRightInd w:val="0"/>
        <w:rPr>
          <w:rFonts w:cs="Arial"/>
          <w:sz w:val="24"/>
          <w:szCs w:val="24"/>
        </w:rPr>
      </w:pPr>
      <w:r w:rsidRPr="00C77300">
        <w:rPr>
          <w:rFonts w:cs="Arial"/>
          <w:sz w:val="24"/>
          <w:szCs w:val="24"/>
        </w:rPr>
        <w:t>My name is _____________</w:t>
      </w:r>
      <w:r w:rsidR="00C77300" w:rsidRPr="00C77300">
        <w:rPr>
          <w:rFonts w:cs="Arial"/>
          <w:sz w:val="24"/>
          <w:szCs w:val="24"/>
        </w:rPr>
        <w:t xml:space="preserve">_. This interview is part of a study conducted by the University of California in San Francisco and the National Perinatology Institute of Mexico. </w:t>
      </w:r>
      <w:r w:rsidRPr="00C77300">
        <w:rPr>
          <w:rFonts w:cs="Arial"/>
          <w:sz w:val="24"/>
          <w:szCs w:val="24"/>
        </w:rPr>
        <w:t xml:space="preserve">This study is about adolescent pregnancy and the prenatal/postnatal care they received. We also want to explore the relationships between </w:t>
      </w:r>
      <w:r w:rsidR="00201F72">
        <w:rPr>
          <w:rFonts w:cs="Arial"/>
          <w:sz w:val="24"/>
          <w:szCs w:val="24"/>
        </w:rPr>
        <w:t>pregnancy</w:t>
      </w:r>
      <w:r w:rsidR="00A56399" w:rsidRPr="00C77300">
        <w:rPr>
          <w:rFonts w:cs="Arial"/>
          <w:sz w:val="24"/>
          <w:szCs w:val="24"/>
        </w:rPr>
        <w:t xml:space="preserve"> and migration between Mexico and the US.</w:t>
      </w:r>
      <w:r w:rsidR="000A4A40" w:rsidRPr="00C77300">
        <w:rPr>
          <w:rFonts w:cs="Arial"/>
          <w:sz w:val="24"/>
          <w:szCs w:val="24"/>
        </w:rPr>
        <w:t xml:space="preserve"> </w:t>
      </w:r>
      <w:r w:rsidR="0042536E" w:rsidRPr="00C77300">
        <w:rPr>
          <w:rFonts w:cs="Arial"/>
          <w:sz w:val="24"/>
          <w:szCs w:val="24"/>
        </w:rPr>
        <w:t>So, please think about the population of pregnant</w:t>
      </w:r>
      <w:r w:rsidR="000A4A40" w:rsidRPr="00C77300">
        <w:t xml:space="preserve"> </w:t>
      </w:r>
      <w:r w:rsidR="000A4A40" w:rsidRPr="00C77300">
        <w:rPr>
          <w:rFonts w:cs="Arial"/>
          <w:sz w:val="24"/>
          <w:szCs w:val="24"/>
        </w:rPr>
        <w:t>adolescents</w:t>
      </w:r>
      <w:r w:rsidR="0042536E" w:rsidRPr="00C77300">
        <w:rPr>
          <w:rFonts w:cs="Arial"/>
          <w:sz w:val="24"/>
          <w:szCs w:val="24"/>
        </w:rPr>
        <w:t xml:space="preserve"> with a history of migration when you answer these questions.</w:t>
      </w:r>
    </w:p>
    <w:p w14:paraId="43DC1A2D" w14:textId="77777777" w:rsidR="0013505F" w:rsidRPr="00C77300" w:rsidRDefault="0013505F" w:rsidP="0013505F">
      <w:pPr>
        <w:autoSpaceDE w:val="0"/>
        <w:autoSpaceDN w:val="0"/>
        <w:adjustRightInd w:val="0"/>
        <w:rPr>
          <w:rFonts w:cs="Arial"/>
          <w:sz w:val="24"/>
          <w:szCs w:val="24"/>
        </w:rPr>
      </w:pPr>
      <w:r w:rsidRPr="00C77300">
        <w:rPr>
          <w:rFonts w:cs="Arial"/>
          <w:sz w:val="24"/>
          <w:szCs w:val="24"/>
        </w:rPr>
        <w:t xml:space="preserve">Some of these questions will relate directly to your work, but there may be topics that you don’t know about or don’t feel comfortable answering. If that’s the case, please just tell me, and we’ll move on. We </w:t>
      </w:r>
      <w:r w:rsidR="00DB02E3" w:rsidRPr="00C77300">
        <w:rPr>
          <w:rFonts w:cs="Arial"/>
          <w:sz w:val="24"/>
          <w:szCs w:val="24"/>
        </w:rPr>
        <w:t xml:space="preserve">will be interviewing other experts in the </w:t>
      </w:r>
      <w:r w:rsidRPr="00C77300">
        <w:rPr>
          <w:rFonts w:cs="Arial"/>
          <w:sz w:val="24"/>
          <w:szCs w:val="24"/>
        </w:rPr>
        <w:t xml:space="preserve">community, so please don’t feel that you need to give us an answer if you’re uncertain about a particular topic. </w:t>
      </w:r>
    </w:p>
    <w:p w14:paraId="6DE504CA" w14:textId="77777777" w:rsidR="0013505F" w:rsidRPr="00C77300" w:rsidRDefault="0013505F" w:rsidP="0013505F">
      <w:pPr>
        <w:autoSpaceDE w:val="0"/>
        <w:autoSpaceDN w:val="0"/>
        <w:adjustRightInd w:val="0"/>
        <w:rPr>
          <w:rFonts w:cs="Arial"/>
          <w:sz w:val="24"/>
          <w:szCs w:val="24"/>
        </w:rPr>
      </w:pPr>
      <w:r w:rsidRPr="00C77300">
        <w:rPr>
          <w:rFonts w:cs="Arial"/>
          <w:sz w:val="24"/>
          <w:szCs w:val="24"/>
        </w:rPr>
        <w:t xml:space="preserve">The interview will last about 60 minutes. </w:t>
      </w:r>
      <w:r w:rsidR="000A4A40" w:rsidRPr="00C77300">
        <w:rPr>
          <w:rFonts w:cs="Arial"/>
          <w:sz w:val="24"/>
          <w:szCs w:val="24"/>
        </w:rPr>
        <w:t>Here is a research consent form that is</w:t>
      </w:r>
      <w:r w:rsidRPr="00C77300">
        <w:rPr>
          <w:rFonts w:cs="Arial"/>
          <w:sz w:val="24"/>
          <w:szCs w:val="24"/>
        </w:rPr>
        <w:t xml:space="preserve"> yours to keep. If you have any questions or concerns, our contact information is listed on the </w:t>
      </w:r>
      <w:r w:rsidR="000A4A40" w:rsidRPr="00C77300">
        <w:rPr>
          <w:rFonts w:cs="Arial"/>
          <w:sz w:val="24"/>
          <w:szCs w:val="24"/>
        </w:rPr>
        <w:t>consent form</w:t>
      </w:r>
      <w:r w:rsidRPr="00C77300">
        <w:rPr>
          <w:rFonts w:cs="Arial"/>
          <w:sz w:val="24"/>
          <w:szCs w:val="24"/>
        </w:rPr>
        <w:t xml:space="preserve">. We would like to remind you that participation is voluntary, your responses will be confidential, and you don’t have to answer any questions that you don’t want to answer. </w:t>
      </w:r>
      <w:r w:rsidR="000A4A40" w:rsidRPr="00C77300">
        <w:rPr>
          <w:rFonts w:cs="Arial"/>
          <w:sz w:val="24"/>
          <w:szCs w:val="24"/>
        </w:rPr>
        <w:t>Y</w:t>
      </w:r>
      <w:r w:rsidRPr="00C77300">
        <w:rPr>
          <w:rFonts w:cs="Arial"/>
          <w:sz w:val="24"/>
          <w:szCs w:val="24"/>
        </w:rPr>
        <w:t xml:space="preserve">ou will receive a $20 gift card for your participation. </w:t>
      </w:r>
    </w:p>
    <w:p w14:paraId="05F5AE6D" w14:textId="77777777" w:rsidR="0013505F" w:rsidRPr="00C77300" w:rsidRDefault="0013505F" w:rsidP="0013505F">
      <w:pPr>
        <w:autoSpaceDE w:val="0"/>
        <w:autoSpaceDN w:val="0"/>
        <w:adjustRightInd w:val="0"/>
        <w:rPr>
          <w:rFonts w:cs="Arial"/>
          <w:sz w:val="24"/>
          <w:szCs w:val="24"/>
        </w:rPr>
      </w:pPr>
      <w:r w:rsidRPr="00C77300">
        <w:rPr>
          <w:rFonts w:cs="Arial"/>
          <w:sz w:val="24"/>
          <w:szCs w:val="24"/>
        </w:rPr>
        <w:t>I will take notes during the interview. The interview will be recorded so that I can listen</w:t>
      </w:r>
      <w:r w:rsidR="000A4A40" w:rsidRPr="00C77300">
        <w:rPr>
          <w:rFonts w:cs="Arial"/>
          <w:sz w:val="24"/>
          <w:szCs w:val="24"/>
        </w:rPr>
        <w:t xml:space="preserve"> back and improve on my notes. </w:t>
      </w:r>
      <w:r w:rsidRPr="00C77300">
        <w:rPr>
          <w:rFonts w:cs="Arial"/>
          <w:sz w:val="24"/>
          <w:szCs w:val="24"/>
        </w:rPr>
        <w:t>The recording will only be used to be sure we caught everything you said. It will not be shared, and we will destroy the recording once our notes are complete and we have analyzed the data.</w:t>
      </w:r>
    </w:p>
    <w:p w14:paraId="3D313495" w14:textId="77777777" w:rsidR="0013505F" w:rsidRDefault="0013505F" w:rsidP="002A1CCF">
      <w:pPr>
        <w:autoSpaceDE w:val="0"/>
        <w:autoSpaceDN w:val="0"/>
        <w:adjustRightInd w:val="0"/>
        <w:rPr>
          <w:rFonts w:cs="Arial"/>
          <w:sz w:val="24"/>
          <w:szCs w:val="24"/>
        </w:rPr>
      </w:pPr>
      <w:r w:rsidRPr="00C77300">
        <w:rPr>
          <w:rFonts w:cs="Arial"/>
          <w:sz w:val="24"/>
          <w:szCs w:val="24"/>
        </w:rPr>
        <w:t xml:space="preserve">Do you have any questions? </w:t>
      </w:r>
      <w:r w:rsidRPr="00C77300">
        <w:rPr>
          <w:rFonts w:cs="Arial"/>
          <w:i/>
          <w:sz w:val="24"/>
          <w:szCs w:val="24"/>
        </w:rPr>
        <w:t>[</w:t>
      </w:r>
      <w:r w:rsidR="000A4A40" w:rsidRPr="00C77300">
        <w:rPr>
          <w:rFonts w:cs="Arial"/>
          <w:i/>
          <w:sz w:val="24"/>
          <w:szCs w:val="24"/>
        </w:rPr>
        <w:t>Answer</w:t>
      </w:r>
      <w:r w:rsidRPr="00C77300">
        <w:rPr>
          <w:rFonts w:cs="Arial"/>
          <w:i/>
          <w:sz w:val="24"/>
          <w:szCs w:val="24"/>
        </w:rPr>
        <w:t xml:space="preserve"> any questions they may have]</w:t>
      </w:r>
      <w:r w:rsidR="004A338D" w:rsidRPr="00C77300">
        <w:rPr>
          <w:rFonts w:cs="Arial"/>
          <w:sz w:val="24"/>
          <w:szCs w:val="24"/>
        </w:rPr>
        <w:t xml:space="preserve"> Ok, let’s get </w:t>
      </w:r>
      <w:r w:rsidRPr="00C77300">
        <w:rPr>
          <w:rFonts w:cs="Arial"/>
          <w:sz w:val="24"/>
          <w:szCs w:val="24"/>
        </w:rPr>
        <w:t>started.</w:t>
      </w:r>
    </w:p>
    <w:p w14:paraId="23BB1FAF" w14:textId="77777777" w:rsidR="00C77300" w:rsidRDefault="00C77300" w:rsidP="002A1CCF">
      <w:pPr>
        <w:autoSpaceDE w:val="0"/>
        <w:autoSpaceDN w:val="0"/>
        <w:adjustRightInd w:val="0"/>
        <w:rPr>
          <w:rFonts w:cs="Arial"/>
          <w:sz w:val="24"/>
          <w:szCs w:val="24"/>
        </w:rPr>
      </w:pPr>
    </w:p>
    <w:p w14:paraId="5CBB3119" w14:textId="77777777" w:rsidR="00C77300" w:rsidRDefault="00C77300" w:rsidP="002A1CCF">
      <w:pPr>
        <w:autoSpaceDE w:val="0"/>
        <w:autoSpaceDN w:val="0"/>
        <w:adjustRightInd w:val="0"/>
        <w:rPr>
          <w:rFonts w:cs="Arial"/>
          <w:sz w:val="24"/>
          <w:szCs w:val="24"/>
        </w:rPr>
      </w:pPr>
    </w:p>
    <w:p w14:paraId="14577296" w14:textId="77777777" w:rsidR="00C77300" w:rsidRPr="00C77300" w:rsidRDefault="00C77300" w:rsidP="002A1CCF">
      <w:pPr>
        <w:autoSpaceDE w:val="0"/>
        <w:autoSpaceDN w:val="0"/>
        <w:adjustRightInd w:val="0"/>
        <w:rPr>
          <w:rFonts w:cs="Arial"/>
          <w:sz w:val="24"/>
          <w:szCs w:val="24"/>
        </w:rPr>
      </w:pPr>
    </w:p>
    <w:p w14:paraId="79D3AA8C" w14:textId="0E331EE7" w:rsidR="0075535E" w:rsidRDefault="0075535E" w:rsidP="0075535E">
      <w:pPr>
        <w:pStyle w:val="ListParagraph"/>
        <w:numPr>
          <w:ilvl w:val="0"/>
          <w:numId w:val="5"/>
        </w:numPr>
        <w:rPr>
          <w:rFonts w:ascii="Arial" w:hAnsi="Arial" w:cs="Arial"/>
        </w:rPr>
      </w:pPr>
      <w:r w:rsidRPr="00D36505">
        <w:rPr>
          <w:rFonts w:ascii="Arial" w:hAnsi="Arial" w:cs="Arial"/>
        </w:rPr>
        <w:lastRenderedPageBreak/>
        <w:t>In your opini</w:t>
      </w:r>
      <w:r>
        <w:rPr>
          <w:rFonts w:ascii="Arial" w:hAnsi="Arial" w:cs="Arial"/>
        </w:rPr>
        <w:t>on, what impact does</w:t>
      </w:r>
      <w:r w:rsidRPr="00D36505">
        <w:rPr>
          <w:rFonts w:ascii="Arial" w:hAnsi="Arial" w:cs="Arial"/>
        </w:rPr>
        <w:t xml:space="preserve"> migration between Mexico and the </w:t>
      </w:r>
      <w:r>
        <w:rPr>
          <w:rFonts w:ascii="Arial" w:hAnsi="Arial" w:cs="Arial"/>
        </w:rPr>
        <w:t>US have on adolescent pregnancy</w:t>
      </w:r>
      <w:r w:rsidR="00622242">
        <w:rPr>
          <w:rFonts w:ascii="Arial" w:hAnsi="Arial" w:cs="Arial"/>
        </w:rPr>
        <w:t xml:space="preserve">? What about other health </w:t>
      </w:r>
      <w:r>
        <w:rPr>
          <w:rFonts w:ascii="Arial" w:hAnsi="Arial" w:cs="Arial"/>
        </w:rPr>
        <w:t>complications</w:t>
      </w:r>
      <w:r w:rsidRPr="00D36505">
        <w:rPr>
          <w:rFonts w:ascii="Arial" w:hAnsi="Arial" w:cs="Arial"/>
        </w:rPr>
        <w:t xml:space="preserve"> </w:t>
      </w:r>
      <w:r w:rsidR="00A66699">
        <w:rPr>
          <w:rFonts w:ascii="Arial" w:hAnsi="Arial" w:cs="Arial"/>
        </w:rPr>
        <w:t xml:space="preserve">that </w:t>
      </w:r>
      <w:r w:rsidRPr="00D36505">
        <w:rPr>
          <w:rFonts w:ascii="Arial" w:hAnsi="Arial" w:cs="Arial"/>
        </w:rPr>
        <w:t>you se</w:t>
      </w:r>
      <w:r>
        <w:rPr>
          <w:rFonts w:ascii="Arial" w:hAnsi="Arial" w:cs="Arial"/>
        </w:rPr>
        <w:t>e among adolescents</w:t>
      </w:r>
      <w:r w:rsidR="00A66699" w:rsidRPr="00A66699">
        <w:rPr>
          <w:rFonts w:ascii="Arial" w:hAnsi="Arial" w:cs="Arial"/>
        </w:rPr>
        <w:t xml:space="preserve"> </w:t>
      </w:r>
      <w:r w:rsidR="00A66699">
        <w:rPr>
          <w:rFonts w:ascii="Arial" w:hAnsi="Arial" w:cs="Arial"/>
        </w:rPr>
        <w:t>such as obesity and diabetes</w:t>
      </w:r>
      <w:r>
        <w:rPr>
          <w:rFonts w:ascii="Arial" w:hAnsi="Arial" w:cs="Arial"/>
        </w:rPr>
        <w:t>?</w:t>
      </w:r>
    </w:p>
    <w:p w14:paraId="6E4B4749" w14:textId="77777777" w:rsidR="00622242" w:rsidRDefault="00622242" w:rsidP="00622242">
      <w:pPr>
        <w:pStyle w:val="ListParagraph"/>
        <w:rPr>
          <w:rFonts w:ascii="Arial" w:hAnsi="Arial" w:cs="Arial"/>
        </w:rPr>
      </w:pPr>
    </w:p>
    <w:p w14:paraId="04EBB569" w14:textId="4CB18A4C" w:rsidR="00883956" w:rsidRDefault="00786A90" w:rsidP="00883956">
      <w:pPr>
        <w:pStyle w:val="ListParagraph"/>
        <w:numPr>
          <w:ilvl w:val="0"/>
          <w:numId w:val="5"/>
        </w:numPr>
        <w:rPr>
          <w:rFonts w:ascii="Arial" w:hAnsi="Arial" w:cs="Arial"/>
        </w:rPr>
      </w:pPr>
      <w:r w:rsidRPr="00883956">
        <w:rPr>
          <w:rFonts w:ascii="Arial" w:hAnsi="Arial" w:cs="Arial"/>
        </w:rPr>
        <w:t>Based on what you have observed, do</w:t>
      </w:r>
      <w:r w:rsidR="00A66699" w:rsidRPr="00883956">
        <w:rPr>
          <w:rFonts w:ascii="Arial" w:hAnsi="Arial" w:cs="Arial"/>
        </w:rPr>
        <w:t xml:space="preserve"> </w:t>
      </w:r>
      <w:r w:rsidRPr="00883956">
        <w:rPr>
          <w:rFonts w:ascii="Arial" w:hAnsi="Arial" w:cs="Arial"/>
        </w:rPr>
        <w:t xml:space="preserve">young women generally move to the United States with family? By themselves? With </w:t>
      </w:r>
      <w:r w:rsidR="00A66699" w:rsidRPr="00883956">
        <w:rPr>
          <w:rFonts w:ascii="Arial" w:hAnsi="Arial" w:cs="Arial"/>
        </w:rPr>
        <w:t xml:space="preserve">a </w:t>
      </w:r>
      <w:r w:rsidRPr="00883956">
        <w:rPr>
          <w:rFonts w:ascii="Arial" w:hAnsi="Arial" w:cs="Arial"/>
        </w:rPr>
        <w:t xml:space="preserve">partner? </w:t>
      </w:r>
    </w:p>
    <w:p w14:paraId="52135B40" w14:textId="6F04CF18" w:rsidR="00883956" w:rsidRPr="00883956" w:rsidRDefault="00883956" w:rsidP="00883956">
      <w:pPr>
        <w:rPr>
          <w:rFonts w:ascii="Arial" w:hAnsi="Arial" w:cs="Arial"/>
        </w:rPr>
      </w:pPr>
      <w:bookmarkStart w:id="0" w:name="_GoBack"/>
      <w:bookmarkEnd w:id="0"/>
    </w:p>
    <w:p w14:paraId="42678BA1" w14:textId="1E2B5B09" w:rsidR="0075535E" w:rsidRDefault="0075535E" w:rsidP="0075535E">
      <w:pPr>
        <w:pStyle w:val="ListParagraph"/>
        <w:numPr>
          <w:ilvl w:val="0"/>
          <w:numId w:val="5"/>
        </w:numPr>
        <w:rPr>
          <w:rFonts w:ascii="Arial" w:hAnsi="Arial" w:cs="Arial"/>
        </w:rPr>
      </w:pPr>
      <w:r>
        <w:rPr>
          <w:rFonts w:ascii="Arial" w:hAnsi="Arial" w:cs="Arial"/>
        </w:rPr>
        <w:t>What factors at the community, family, school, and interpersonal level do you think are influencing the occurrence of pregnancy</w:t>
      </w:r>
      <w:r w:rsidR="00A66699">
        <w:rPr>
          <w:rFonts w:ascii="Arial" w:hAnsi="Arial" w:cs="Arial"/>
        </w:rPr>
        <w:t>? What about for</w:t>
      </w:r>
      <w:r>
        <w:rPr>
          <w:rFonts w:ascii="Arial" w:hAnsi="Arial" w:cs="Arial"/>
        </w:rPr>
        <w:t xml:space="preserve"> obesity and diabetes? </w:t>
      </w:r>
      <w:r w:rsidRPr="003D7FEF">
        <w:rPr>
          <w:rFonts w:ascii="Arial" w:hAnsi="Arial" w:cs="Arial"/>
          <w:i/>
        </w:rPr>
        <w:t xml:space="preserve"> </w:t>
      </w:r>
      <w:r w:rsidRPr="003D7FEF">
        <w:rPr>
          <w:rFonts w:ascii="Arial" w:hAnsi="Arial" w:cs="Arial"/>
          <w:b/>
          <w:i/>
        </w:rPr>
        <w:t>[For interviewees in Mexico ask for</w:t>
      </w:r>
      <w:r>
        <w:rPr>
          <w:rFonts w:ascii="Arial" w:hAnsi="Arial" w:cs="Arial"/>
          <w:b/>
          <w:i/>
        </w:rPr>
        <w:t xml:space="preserve"> factors affecting</w:t>
      </w:r>
      <w:r w:rsidRPr="003D7FEF">
        <w:rPr>
          <w:rFonts w:ascii="Arial" w:hAnsi="Arial" w:cs="Arial"/>
          <w:b/>
          <w:i/>
        </w:rPr>
        <w:t xml:space="preserve"> adolescent</w:t>
      </w:r>
      <w:r>
        <w:rPr>
          <w:rFonts w:ascii="Arial" w:hAnsi="Arial" w:cs="Arial"/>
          <w:b/>
          <w:i/>
        </w:rPr>
        <w:t>s</w:t>
      </w:r>
      <w:r w:rsidRPr="003D7FEF">
        <w:rPr>
          <w:rFonts w:ascii="Arial" w:hAnsi="Arial" w:cs="Arial"/>
          <w:b/>
          <w:i/>
        </w:rPr>
        <w:t xml:space="preserve"> who themselves or their partners have a history of migration?</w:t>
      </w:r>
      <w:r>
        <w:rPr>
          <w:rFonts w:ascii="Arial" w:hAnsi="Arial" w:cs="Arial"/>
          <w:b/>
          <w:i/>
        </w:rPr>
        <w:t xml:space="preserve"> </w:t>
      </w:r>
      <w:r w:rsidRPr="003D7FEF">
        <w:rPr>
          <w:rFonts w:ascii="Arial" w:hAnsi="Arial" w:cs="Arial"/>
          <w:b/>
          <w:i/>
        </w:rPr>
        <w:t>For interviewees in Fresno ask</w:t>
      </w:r>
      <w:r>
        <w:rPr>
          <w:rFonts w:ascii="Arial" w:hAnsi="Arial" w:cs="Arial"/>
          <w:b/>
          <w:i/>
        </w:rPr>
        <w:t xml:space="preserve"> specifically for factors affecting</w:t>
      </w:r>
      <w:r w:rsidRPr="003D7FEF">
        <w:rPr>
          <w:rFonts w:ascii="Arial" w:hAnsi="Arial" w:cs="Arial"/>
          <w:b/>
          <w:i/>
        </w:rPr>
        <w:t xml:space="preserve"> Mexican migrant</w:t>
      </w:r>
      <w:r>
        <w:rPr>
          <w:rFonts w:ascii="Arial" w:hAnsi="Arial" w:cs="Arial"/>
          <w:b/>
          <w:i/>
        </w:rPr>
        <w:t>s</w:t>
      </w:r>
      <w:r w:rsidRPr="003D7FEF">
        <w:rPr>
          <w:rFonts w:ascii="Arial" w:hAnsi="Arial" w:cs="Arial"/>
          <w:b/>
          <w:i/>
        </w:rPr>
        <w:t>]</w:t>
      </w:r>
    </w:p>
    <w:p w14:paraId="19646579" w14:textId="77777777" w:rsidR="0075535E" w:rsidRDefault="0075535E" w:rsidP="00201F72">
      <w:pPr>
        <w:pStyle w:val="ListParagraph"/>
        <w:rPr>
          <w:rFonts w:ascii="Arial" w:hAnsi="Arial" w:cs="Arial"/>
        </w:rPr>
      </w:pPr>
    </w:p>
    <w:p w14:paraId="6B7D6A38" w14:textId="268C3D93" w:rsidR="00850A1B" w:rsidRDefault="00201F72" w:rsidP="0077735E">
      <w:pPr>
        <w:pStyle w:val="ListParagraph"/>
        <w:numPr>
          <w:ilvl w:val="0"/>
          <w:numId w:val="5"/>
        </w:numPr>
        <w:rPr>
          <w:rFonts w:ascii="Arial" w:hAnsi="Arial" w:cs="Arial"/>
        </w:rPr>
      </w:pPr>
      <w:r>
        <w:rPr>
          <w:rFonts w:ascii="Arial" w:hAnsi="Arial" w:cs="Arial"/>
        </w:rPr>
        <w:t xml:space="preserve">For the population of adolescents you serve, do they continue to move </w:t>
      </w:r>
      <w:r w:rsidR="00850A1B">
        <w:rPr>
          <w:rFonts w:ascii="Arial" w:hAnsi="Arial" w:cs="Arial"/>
        </w:rPr>
        <w:t>[</w:t>
      </w:r>
      <w:r>
        <w:rPr>
          <w:rFonts w:ascii="Arial" w:hAnsi="Arial" w:cs="Arial"/>
        </w:rPr>
        <w:t>around the state or country</w:t>
      </w:r>
      <w:r w:rsidR="00850A1B">
        <w:rPr>
          <w:rFonts w:ascii="Arial" w:hAnsi="Arial" w:cs="Arial"/>
        </w:rPr>
        <w:t xml:space="preserve"> or between the US and Mexico]</w:t>
      </w:r>
      <w:r>
        <w:rPr>
          <w:rFonts w:ascii="Arial" w:hAnsi="Arial" w:cs="Arial"/>
        </w:rPr>
        <w:t xml:space="preserve">? </w:t>
      </w:r>
      <w:r w:rsidR="00850A1B">
        <w:rPr>
          <w:rFonts w:ascii="Arial" w:hAnsi="Arial" w:cs="Arial"/>
        </w:rPr>
        <w:t>How does this affect their continuation of care?</w:t>
      </w:r>
    </w:p>
    <w:p w14:paraId="5B163436" w14:textId="77777777" w:rsidR="00850A1B" w:rsidRPr="00850A1B" w:rsidRDefault="00850A1B" w:rsidP="00850A1B">
      <w:pPr>
        <w:pStyle w:val="ListParagraph"/>
        <w:rPr>
          <w:rFonts w:ascii="Arial" w:hAnsi="Arial" w:cs="Arial"/>
        </w:rPr>
      </w:pPr>
    </w:p>
    <w:p w14:paraId="6D230764" w14:textId="00503CF1" w:rsidR="00850A1B" w:rsidRPr="00A66699" w:rsidRDefault="00850A1B" w:rsidP="00883956">
      <w:pPr>
        <w:pStyle w:val="ListParagraph"/>
        <w:numPr>
          <w:ilvl w:val="0"/>
          <w:numId w:val="5"/>
        </w:numPr>
        <w:rPr>
          <w:rFonts w:ascii="Arial" w:hAnsi="Arial" w:cs="Arial"/>
        </w:rPr>
      </w:pPr>
      <w:r>
        <w:rPr>
          <w:rFonts w:ascii="Arial" w:hAnsi="Arial" w:cs="Arial"/>
        </w:rPr>
        <w:t>For the pregnant and parenting adolescents you work with, how does migration impact their relationship with their partners? [</w:t>
      </w:r>
      <w:r w:rsidRPr="00622242">
        <w:rPr>
          <w:rFonts w:ascii="Arial" w:hAnsi="Arial" w:cs="Arial"/>
          <w:b/>
        </w:rPr>
        <w:t>For example, is the partner generally Latino, do they stay together, does one move for work</w:t>
      </w:r>
      <w:r>
        <w:rPr>
          <w:rFonts w:ascii="Arial" w:hAnsi="Arial" w:cs="Arial"/>
        </w:rPr>
        <w:t>?]</w:t>
      </w:r>
    </w:p>
    <w:p w14:paraId="2E827CC0" w14:textId="77777777" w:rsidR="00850A1B" w:rsidRPr="00850A1B" w:rsidRDefault="00850A1B" w:rsidP="00850A1B">
      <w:pPr>
        <w:pStyle w:val="ListParagraph"/>
        <w:rPr>
          <w:rFonts w:ascii="Arial" w:hAnsi="Arial" w:cs="Arial"/>
        </w:rPr>
      </w:pPr>
    </w:p>
    <w:p w14:paraId="3B959F76" w14:textId="4560D2C4" w:rsidR="003E3102" w:rsidRDefault="003E3102" w:rsidP="0077735E">
      <w:pPr>
        <w:pStyle w:val="ListParagraph"/>
        <w:numPr>
          <w:ilvl w:val="0"/>
          <w:numId w:val="5"/>
        </w:numPr>
        <w:rPr>
          <w:rFonts w:ascii="Arial" w:hAnsi="Arial" w:cs="Arial"/>
        </w:rPr>
      </w:pPr>
      <w:r>
        <w:rPr>
          <w:rFonts w:ascii="Arial" w:hAnsi="Arial" w:cs="Arial"/>
        </w:rPr>
        <w:t>Do you conduct specific activities for pregnant adolescents (e.g. centering pregnancy model</w:t>
      </w:r>
      <w:r w:rsidR="000A4A40">
        <w:rPr>
          <w:rFonts w:ascii="Arial" w:hAnsi="Arial" w:cs="Arial"/>
        </w:rPr>
        <w:t>/group prenatal care</w:t>
      </w:r>
      <w:r>
        <w:rPr>
          <w:rFonts w:ascii="Arial" w:hAnsi="Arial" w:cs="Arial"/>
        </w:rPr>
        <w:t>)? How are they different from prenatal</w:t>
      </w:r>
      <w:r w:rsidR="006D0106">
        <w:rPr>
          <w:rFonts w:ascii="Arial" w:hAnsi="Arial" w:cs="Arial"/>
        </w:rPr>
        <w:t xml:space="preserve"> care services for adult women?</w:t>
      </w:r>
    </w:p>
    <w:p w14:paraId="761336CC" w14:textId="77777777" w:rsidR="000A4A40" w:rsidRPr="000A4A40" w:rsidRDefault="000A4A40" w:rsidP="000A4A40">
      <w:pPr>
        <w:pStyle w:val="ListParagraph"/>
        <w:rPr>
          <w:rFonts w:ascii="Arial" w:hAnsi="Arial" w:cs="Arial"/>
        </w:rPr>
      </w:pPr>
    </w:p>
    <w:p w14:paraId="5A2A3482" w14:textId="51BABE58" w:rsidR="00DE5D7B" w:rsidRPr="00DE5D7B" w:rsidRDefault="00ED3F2A" w:rsidP="006D0106">
      <w:pPr>
        <w:pStyle w:val="ListParagraph"/>
        <w:numPr>
          <w:ilvl w:val="0"/>
          <w:numId w:val="5"/>
        </w:numPr>
        <w:rPr>
          <w:rFonts w:ascii="Arial" w:hAnsi="Arial" w:cs="Arial"/>
        </w:rPr>
      </w:pPr>
      <w:r w:rsidRPr="00A4544F">
        <w:rPr>
          <w:rFonts w:ascii="Arial" w:hAnsi="Arial" w:cs="Arial"/>
        </w:rPr>
        <w:t xml:space="preserve">Could you tell me about the </w:t>
      </w:r>
      <w:r w:rsidR="006D0106">
        <w:rPr>
          <w:rFonts w:ascii="Arial" w:hAnsi="Arial" w:cs="Arial"/>
        </w:rPr>
        <w:t>services that you provide to pregnant adolescent</w:t>
      </w:r>
      <w:r w:rsidR="0081070A">
        <w:rPr>
          <w:rFonts w:ascii="Arial" w:hAnsi="Arial" w:cs="Arial"/>
        </w:rPr>
        <w:t>s</w:t>
      </w:r>
      <w:r w:rsidR="006D0106">
        <w:rPr>
          <w:rFonts w:ascii="Arial" w:hAnsi="Arial" w:cs="Arial"/>
        </w:rPr>
        <w:t xml:space="preserve"> to prevent adverse pregnancy outcomes such as gestational diabetes, pre</w:t>
      </w:r>
      <w:r w:rsidR="000A4A40">
        <w:rPr>
          <w:rFonts w:ascii="Arial" w:hAnsi="Arial" w:cs="Arial"/>
        </w:rPr>
        <w:t>eclampsia, pre-term birth, or C-</w:t>
      </w:r>
      <w:r w:rsidR="006D0106">
        <w:rPr>
          <w:rFonts w:ascii="Arial" w:hAnsi="Arial" w:cs="Arial"/>
        </w:rPr>
        <w:t>section</w:t>
      </w:r>
      <w:r w:rsidR="00201F72">
        <w:rPr>
          <w:rFonts w:ascii="Arial" w:hAnsi="Arial" w:cs="Arial"/>
        </w:rPr>
        <w:t>s</w:t>
      </w:r>
      <w:r w:rsidR="006D0106">
        <w:rPr>
          <w:rFonts w:ascii="Arial" w:hAnsi="Arial" w:cs="Arial"/>
        </w:rPr>
        <w:t xml:space="preserve">? </w:t>
      </w:r>
      <w:r w:rsidR="0075535E">
        <w:rPr>
          <w:rFonts w:ascii="Arial" w:hAnsi="Arial" w:cs="Arial"/>
        </w:rPr>
        <w:t xml:space="preserve">What about programs or services targeting adolescents with substance use or victims of violence? </w:t>
      </w:r>
      <w:r w:rsidR="002A1CCF" w:rsidRPr="002A1CCF">
        <w:rPr>
          <w:rFonts w:ascii="Arial" w:hAnsi="Arial" w:cs="Arial"/>
          <w:b/>
          <w:i/>
        </w:rPr>
        <w:t>[</w:t>
      </w:r>
      <w:r w:rsidR="002A1CCF">
        <w:rPr>
          <w:rFonts w:ascii="Arial" w:hAnsi="Arial" w:cs="Arial"/>
          <w:b/>
          <w:i/>
        </w:rPr>
        <w:t>For interviewees in Fresno ask, specifically about services for</w:t>
      </w:r>
      <w:r w:rsidR="002A1CCF" w:rsidRPr="002A1CCF">
        <w:rPr>
          <w:rFonts w:ascii="Arial" w:hAnsi="Arial" w:cs="Arial"/>
          <w:b/>
          <w:i/>
        </w:rPr>
        <w:t xml:space="preserve"> Mexican </w:t>
      </w:r>
      <w:r w:rsidR="002A1CCF">
        <w:rPr>
          <w:rFonts w:ascii="Arial" w:hAnsi="Arial" w:cs="Arial"/>
          <w:b/>
          <w:i/>
        </w:rPr>
        <w:t>migrant</w:t>
      </w:r>
      <w:r w:rsidR="000A4A40">
        <w:rPr>
          <w:rFonts w:ascii="Arial" w:hAnsi="Arial" w:cs="Arial"/>
          <w:b/>
          <w:i/>
        </w:rPr>
        <w:t>s</w:t>
      </w:r>
      <w:r w:rsidR="002A1CCF" w:rsidRPr="002A1CCF">
        <w:rPr>
          <w:rFonts w:ascii="Arial" w:hAnsi="Arial" w:cs="Arial"/>
          <w:b/>
          <w:i/>
        </w:rPr>
        <w:t>]</w:t>
      </w:r>
      <w:r w:rsidR="00DE5D7B">
        <w:rPr>
          <w:rFonts w:ascii="Arial" w:hAnsi="Arial" w:cs="Arial"/>
          <w:b/>
          <w:i/>
        </w:rPr>
        <w:t xml:space="preserve"> </w:t>
      </w:r>
    </w:p>
    <w:p w14:paraId="202D3792" w14:textId="77777777" w:rsidR="00DE5D7B" w:rsidRPr="00DE5D7B" w:rsidRDefault="00DE5D7B" w:rsidP="00DE5D7B">
      <w:pPr>
        <w:pStyle w:val="ListParagraph"/>
        <w:rPr>
          <w:rFonts w:ascii="Arial" w:hAnsi="Arial" w:cs="Arial"/>
        </w:rPr>
      </w:pPr>
    </w:p>
    <w:p w14:paraId="01B99570" w14:textId="77777777" w:rsidR="00490669" w:rsidRPr="000A4A40" w:rsidRDefault="00DE5D7B" w:rsidP="000A4A40">
      <w:pPr>
        <w:pStyle w:val="ListParagraph"/>
        <w:numPr>
          <w:ilvl w:val="0"/>
          <w:numId w:val="5"/>
        </w:numPr>
        <w:rPr>
          <w:rFonts w:ascii="Arial" w:hAnsi="Arial" w:cs="Arial"/>
        </w:rPr>
      </w:pPr>
      <w:r w:rsidRPr="00DE5D7B">
        <w:rPr>
          <w:rFonts w:ascii="Arial" w:hAnsi="Arial" w:cs="Arial"/>
        </w:rPr>
        <w:t>Are th</w:t>
      </w:r>
      <w:r w:rsidR="000A4A40">
        <w:rPr>
          <w:rFonts w:ascii="Arial" w:hAnsi="Arial" w:cs="Arial"/>
        </w:rPr>
        <w:t xml:space="preserve">ere any protocols of attention </w:t>
      </w:r>
      <w:r w:rsidR="000A4A40" w:rsidRPr="000A4A40">
        <w:rPr>
          <w:rFonts w:ascii="Arial" w:hAnsi="Arial" w:cs="Arial"/>
          <w:b/>
        </w:rPr>
        <w:t>[</w:t>
      </w:r>
      <w:r w:rsidRPr="000A4A40">
        <w:rPr>
          <w:rFonts w:ascii="Arial" w:hAnsi="Arial" w:cs="Arial"/>
          <w:b/>
        </w:rPr>
        <w:t>for Mexico: Normas mexicanas de atencion del embarazo, parto y puerperio de la SSA y otr</w:t>
      </w:r>
      <w:r w:rsidR="000A4A40" w:rsidRPr="000A4A40">
        <w:rPr>
          <w:rFonts w:ascii="Arial" w:hAnsi="Arial" w:cs="Arial"/>
          <w:b/>
        </w:rPr>
        <w:t>as guias hospitalarias internas]</w:t>
      </w:r>
      <w:r w:rsidRPr="00DE5D7B">
        <w:rPr>
          <w:rFonts w:ascii="Arial" w:hAnsi="Arial" w:cs="Arial"/>
        </w:rPr>
        <w:t xml:space="preserve"> that you follow in the clinic for pregnant adolescents?  Do you face </w:t>
      </w:r>
      <w:r w:rsidR="000A4A40">
        <w:rPr>
          <w:rFonts w:ascii="Arial" w:hAnsi="Arial" w:cs="Arial"/>
        </w:rPr>
        <w:t>any</w:t>
      </w:r>
      <w:r w:rsidRPr="00DE5D7B">
        <w:rPr>
          <w:rFonts w:ascii="Arial" w:hAnsi="Arial" w:cs="Arial"/>
        </w:rPr>
        <w:t xml:space="preserve"> barriers to implement them?</w:t>
      </w:r>
      <w:r w:rsidRPr="00DE5D7B">
        <w:rPr>
          <w:rFonts w:ascii="Arial" w:hAnsi="Arial" w:cs="Arial"/>
          <w:b/>
          <w:i/>
        </w:rPr>
        <w:t xml:space="preserve"> [Only for clinicians]</w:t>
      </w:r>
    </w:p>
    <w:p w14:paraId="47A6A268" w14:textId="77777777" w:rsidR="00DE5D7B" w:rsidRDefault="00DE5D7B" w:rsidP="00FA32A3">
      <w:pPr>
        <w:pStyle w:val="ListParagraph"/>
        <w:rPr>
          <w:rFonts w:ascii="Arial" w:hAnsi="Arial" w:cs="Arial"/>
        </w:rPr>
      </w:pPr>
    </w:p>
    <w:p w14:paraId="5EB15CE1" w14:textId="77777777" w:rsidR="006D0106" w:rsidRDefault="00490669" w:rsidP="004C518B">
      <w:pPr>
        <w:pStyle w:val="ListParagraph"/>
        <w:numPr>
          <w:ilvl w:val="0"/>
          <w:numId w:val="5"/>
        </w:numPr>
        <w:rPr>
          <w:rFonts w:ascii="Arial" w:hAnsi="Arial" w:cs="Arial"/>
        </w:rPr>
      </w:pPr>
      <w:r>
        <w:rPr>
          <w:rFonts w:ascii="Arial" w:hAnsi="Arial" w:cs="Arial"/>
        </w:rPr>
        <w:t>Could you describe the</w:t>
      </w:r>
      <w:r w:rsidR="004C518B">
        <w:rPr>
          <w:rFonts w:ascii="Arial" w:hAnsi="Arial" w:cs="Arial"/>
        </w:rPr>
        <w:t xml:space="preserve"> support programs for adolescents </w:t>
      </w:r>
      <w:r w:rsidR="009A411B">
        <w:rPr>
          <w:rFonts w:ascii="Arial" w:hAnsi="Arial" w:cs="Arial"/>
        </w:rPr>
        <w:t>in pre-natal care</w:t>
      </w:r>
      <w:r w:rsidR="006D0106">
        <w:rPr>
          <w:rFonts w:ascii="Arial" w:hAnsi="Arial" w:cs="Arial"/>
        </w:rPr>
        <w:t xml:space="preserve"> that you have in the clinic/organization</w:t>
      </w:r>
      <w:r w:rsidR="009A411B">
        <w:rPr>
          <w:rFonts w:ascii="Arial" w:hAnsi="Arial" w:cs="Arial"/>
        </w:rPr>
        <w:t>?</w:t>
      </w:r>
      <w:r>
        <w:rPr>
          <w:rFonts w:ascii="Arial" w:hAnsi="Arial" w:cs="Arial"/>
        </w:rPr>
        <w:t xml:space="preserve"> How often do they meet, how many hours per week, how many participants do </w:t>
      </w:r>
      <w:r w:rsidR="000A4A40">
        <w:rPr>
          <w:rFonts w:ascii="Arial" w:hAnsi="Arial" w:cs="Arial"/>
        </w:rPr>
        <w:t xml:space="preserve">they have? </w:t>
      </w:r>
      <w:r w:rsidR="00621D49">
        <w:rPr>
          <w:rFonts w:ascii="Arial" w:hAnsi="Arial" w:cs="Arial"/>
        </w:rPr>
        <w:t>D</w:t>
      </w:r>
      <w:r>
        <w:rPr>
          <w:rFonts w:ascii="Arial" w:hAnsi="Arial" w:cs="Arial"/>
        </w:rPr>
        <w:t>o you follow a cohort of women?</w:t>
      </w:r>
      <w:r w:rsidR="0077735E">
        <w:rPr>
          <w:rFonts w:ascii="Arial" w:hAnsi="Arial" w:cs="Arial"/>
        </w:rPr>
        <w:t xml:space="preserve"> </w:t>
      </w:r>
      <w:r w:rsidR="0077735E" w:rsidRPr="002A1CCF">
        <w:rPr>
          <w:rFonts w:ascii="Arial" w:hAnsi="Arial" w:cs="Arial"/>
          <w:b/>
          <w:i/>
        </w:rPr>
        <w:t>[</w:t>
      </w:r>
      <w:r w:rsidR="0077735E">
        <w:rPr>
          <w:rFonts w:ascii="Arial" w:hAnsi="Arial" w:cs="Arial"/>
          <w:b/>
          <w:i/>
        </w:rPr>
        <w:t>For interviewees in Fresno ask, specifically about services for</w:t>
      </w:r>
      <w:r w:rsidR="0077735E" w:rsidRPr="002A1CCF">
        <w:rPr>
          <w:rFonts w:ascii="Arial" w:hAnsi="Arial" w:cs="Arial"/>
          <w:b/>
          <w:i/>
        </w:rPr>
        <w:t xml:space="preserve"> Mexican </w:t>
      </w:r>
      <w:r w:rsidR="0077735E">
        <w:rPr>
          <w:rFonts w:ascii="Arial" w:hAnsi="Arial" w:cs="Arial"/>
          <w:b/>
          <w:i/>
        </w:rPr>
        <w:t>migrant</w:t>
      </w:r>
      <w:r w:rsidR="000A4A40">
        <w:rPr>
          <w:rFonts w:ascii="Arial" w:hAnsi="Arial" w:cs="Arial"/>
          <w:b/>
          <w:i/>
        </w:rPr>
        <w:t>s</w:t>
      </w:r>
      <w:r w:rsidR="0077735E" w:rsidRPr="002A1CCF">
        <w:rPr>
          <w:rFonts w:ascii="Arial" w:hAnsi="Arial" w:cs="Arial"/>
          <w:b/>
          <w:i/>
        </w:rPr>
        <w:t>]</w:t>
      </w:r>
    </w:p>
    <w:p w14:paraId="61426440" w14:textId="77777777" w:rsidR="006D0106" w:rsidRPr="005F4A44" w:rsidRDefault="006D0106" w:rsidP="0075535E">
      <w:pPr>
        <w:rPr>
          <w:u w:val="single"/>
        </w:rPr>
      </w:pPr>
    </w:p>
    <w:p w14:paraId="4B0CC696" w14:textId="77777777" w:rsidR="006D0106" w:rsidRDefault="00ED3F2A" w:rsidP="00CA51D2">
      <w:pPr>
        <w:pStyle w:val="ListParagraph"/>
        <w:numPr>
          <w:ilvl w:val="0"/>
          <w:numId w:val="5"/>
        </w:numPr>
        <w:rPr>
          <w:rFonts w:ascii="Arial" w:hAnsi="Arial" w:cs="Arial"/>
        </w:rPr>
      </w:pPr>
      <w:r w:rsidRPr="00621D49">
        <w:rPr>
          <w:rFonts w:ascii="Arial" w:hAnsi="Arial" w:cs="Arial"/>
        </w:rPr>
        <w:lastRenderedPageBreak/>
        <w:t>Do you know about other programs, a</w:t>
      </w:r>
      <w:r w:rsidR="002A1CCF">
        <w:rPr>
          <w:rFonts w:ascii="Arial" w:hAnsi="Arial" w:cs="Arial"/>
        </w:rPr>
        <w:t>ctivities, resources in the community</w:t>
      </w:r>
      <w:r w:rsidR="006D0106">
        <w:rPr>
          <w:rFonts w:ascii="Arial" w:hAnsi="Arial" w:cs="Arial"/>
        </w:rPr>
        <w:t xml:space="preserve"> that support pregnant adolescents? </w:t>
      </w:r>
      <w:r w:rsidR="002A1CCF">
        <w:rPr>
          <w:rFonts w:ascii="Arial" w:hAnsi="Arial" w:cs="Arial"/>
        </w:rPr>
        <w:t>Do</w:t>
      </w:r>
      <w:r w:rsidR="000A4A40">
        <w:rPr>
          <w:rFonts w:ascii="Arial" w:hAnsi="Arial" w:cs="Arial"/>
        </w:rPr>
        <w:t>es</w:t>
      </w:r>
      <w:r w:rsidR="002A1CCF">
        <w:rPr>
          <w:rFonts w:ascii="Arial" w:hAnsi="Arial" w:cs="Arial"/>
        </w:rPr>
        <w:t xml:space="preserve"> your clinic/</w:t>
      </w:r>
      <w:r w:rsidR="006D0106">
        <w:rPr>
          <w:rFonts w:ascii="Arial" w:hAnsi="Arial" w:cs="Arial"/>
        </w:rPr>
        <w:t xml:space="preserve"> organization</w:t>
      </w:r>
      <w:r w:rsidR="00621D49" w:rsidRPr="00621D49">
        <w:rPr>
          <w:rFonts w:ascii="Arial" w:hAnsi="Arial" w:cs="Arial"/>
        </w:rPr>
        <w:t xml:space="preserve"> </w:t>
      </w:r>
      <w:r w:rsidR="0077735E">
        <w:rPr>
          <w:rFonts w:ascii="Arial" w:hAnsi="Arial" w:cs="Arial"/>
        </w:rPr>
        <w:t>work</w:t>
      </w:r>
      <w:r w:rsidR="002A1CCF">
        <w:rPr>
          <w:rFonts w:ascii="Arial" w:hAnsi="Arial" w:cs="Arial"/>
        </w:rPr>
        <w:t xml:space="preserve"> </w:t>
      </w:r>
      <w:r w:rsidR="00621D49" w:rsidRPr="00621D49">
        <w:rPr>
          <w:rFonts w:ascii="Arial" w:hAnsi="Arial" w:cs="Arial"/>
        </w:rPr>
        <w:t xml:space="preserve">in coordination </w:t>
      </w:r>
      <w:r w:rsidR="007D38B9">
        <w:rPr>
          <w:rFonts w:ascii="Arial" w:hAnsi="Arial" w:cs="Arial"/>
        </w:rPr>
        <w:t>with</w:t>
      </w:r>
      <w:r w:rsidR="006D0106">
        <w:rPr>
          <w:rFonts w:ascii="Arial" w:hAnsi="Arial" w:cs="Arial"/>
        </w:rPr>
        <w:t xml:space="preserve"> them</w:t>
      </w:r>
      <w:r w:rsidR="00621D49" w:rsidRPr="00621D49">
        <w:rPr>
          <w:rFonts w:ascii="Arial" w:hAnsi="Arial" w:cs="Arial"/>
        </w:rPr>
        <w:t xml:space="preserve">? </w:t>
      </w:r>
      <w:r w:rsidR="0077735E" w:rsidRPr="002A1CCF">
        <w:rPr>
          <w:rFonts w:ascii="Arial" w:hAnsi="Arial" w:cs="Arial"/>
          <w:b/>
          <w:i/>
        </w:rPr>
        <w:t>[</w:t>
      </w:r>
      <w:r w:rsidR="000A4A40">
        <w:rPr>
          <w:rFonts w:ascii="Arial" w:hAnsi="Arial" w:cs="Arial"/>
          <w:b/>
          <w:i/>
        </w:rPr>
        <w:t>For interviewees in Fresno ask</w:t>
      </w:r>
      <w:r w:rsidR="0077735E">
        <w:rPr>
          <w:rFonts w:ascii="Arial" w:hAnsi="Arial" w:cs="Arial"/>
          <w:b/>
          <w:i/>
        </w:rPr>
        <w:t xml:space="preserve"> specifically about resources, activities for</w:t>
      </w:r>
      <w:r w:rsidR="0077735E" w:rsidRPr="002A1CCF">
        <w:rPr>
          <w:rFonts w:ascii="Arial" w:hAnsi="Arial" w:cs="Arial"/>
          <w:b/>
          <w:i/>
        </w:rPr>
        <w:t xml:space="preserve"> Mexican </w:t>
      </w:r>
      <w:r w:rsidR="0077735E">
        <w:rPr>
          <w:rFonts w:ascii="Arial" w:hAnsi="Arial" w:cs="Arial"/>
          <w:b/>
          <w:i/>
        </w:rPr>
        <w:t>migrant</w:t>
      </w:r>
      <w:r w:rsidR="000A4A40">
        <w:rPr>
          <w:rFonts w:ascii="Arial" w:hAnsi="Arial" w:cs="Arial"/>
          <w:b/>
          <w:i/>
        </w:rPr>
        <w:t>s</w:t>
      </w:r>
      <w:r w:rsidR="0077735E" w:rsidRPr="002A1CCF">
        <w:rPr>
          <w:rFonts w:ascii="Arial" w:hAnsi="Arial" w:cs="Arial"/>
          <w:b/>
          <w:i/>
        </w:rPr>
        <w:t>]</w:t>
      </w:r>
    </w:p>
    <w:p w14:paraId="442B5271" w14:textId="77777777" w:rsidR="006D0106" w:rsidRDefault="006D0106" w:rsidP="006D0106">
      <w:pPr>
        <w:pStyle w:val="ListParagraph"/>
        <w:rPr>
          <w:rFonts w:ascii="Arial" w:hAnsi="Arial" w:cs="Arial"/>
        </w:rPr>
      </w:pPr>
    </w:p>
    <w:p w14:paraId="7236DE2B" w14:textId="6C3E9F5C" w:rsidR="00201F72" w:rsidRDefault="00201F72" w:rsidP="00CA51D2">
      <w:pPr>
        <w:pStyle w:val="ListParagraph"/>
        <w:numPr>
          <w:ilvl w:val="0"/>
          <w:numId w:val="5"/>
        </w:numPr>
        <w:rPr>
          <w:rFonts w:ascii="Arial" w:hAnsi="Arial" w:cs="Arial"/>
        </w:rPr>
      </w:pPr>
      <w:r>
        <w:rPr>
          <w:rFonts w:ascii="Arial" w:hAnsi="Arial" w:cs="Arial"/>
        </w:rPr>
        <w:t>What types of services are available for postnatal or parenting adolescents?</w:t>
      </w:r>
    </w:p>
    <w:p w14:paraId="2598046B" w14:textId="77777777" w:rsidR="00201F72" w:rsidRPr="00201F72" w:rsidRDefault="00201F72" w:rsidP="00201F72">
      <w:pPr>
        <w:pStyle w:val="ListParagraph"/>
        <w:rPr>
          <w:rFonts w:ascii="Arial" w:hAnsi="Arial" w:cs="Arial"/>
        </w:rPr>
      </w:pPr>
    </w:p>
    <w:p w14:paraId="0F52511C" w14:textId="77777777" w:rsidR="0081070A" w:rsidRPr="0081070A" w:rsidRDefault="0081070A" w:rsidP="0081070A">
      <w:pPr>
        <w:pStyle w:val="ListParagraph"/>
        <w:rPr>
          <w:rFonts w:ascii="Arial" w:hAnsi="Arial" w:cs="Arial"/>
        </w:rPr>
      </w:pPr>
    </w:p>
    <w:p w14:paraId="1C9F13D9" w14:textId="107CFC7E" w:rsidR="00D36505" w:rsidRPr="0075535E" w:rsidRDefault="000A4A40" w:rsidP="0075535E">
      <w:pPr>
        <w:pStyle w:val="ListParagraph"/>
        <w:numPr>
          <w:ilvl w:val="0"/>
          <w:numId w:val="5"/>
        </w:numPr>
        <w:rPr>
          <w:rFonts w:ascii="Arial" w:hAnsi="Arial" w:cs="Arial"/>
        </w:rPr>
      </w:pPr>
      <w:r>
        <w:rPr>
          <w:rFonts w:ascii="Arial" w:hAnsi="Arial" w:cs="Arial"/>
        </w:rPr>
        <w:t xml:space="preserve">Could you describe any </w:t>
      </w:r>
      <w:r w:rsidR="006D26F1" w:rsidRPr="0081070A">
        <w:rPr>
          <w:rFonts w:ascii="Arial" w:hAnsi="Arial" w:cs="Arial"/>
        </w:rPr>
        <w:t xml:space="preserve">barriers that adolescents face to access contraception in the community? </w:t>
      </w:r>
      <w:r w:rsidR="0081070A" w:rsidRPr="0075535E">
        <w:rPr>
          <w:rFonts w:ascii="Arial" w:hAnsi="Arial" w:cs="Arial"/>
        </w:rPr>
        <w:t>In your opinion, a</w:t>
      </w:r>
      <w:r w:rsidR="006D26F1" w:rsidRPr="0075535E">
        <w:rPr>
          <w:rFonts w:ascii="Arial" w:hAnsi="Arial" w:cs="Arial"/>
        </w:rPr>
        <w:t>re there specific barriers that these adolescents face?</w:t>
      </w:r>
      <w:r w:rsidR="00ED3F2A" w:rsidRPr="0075535E">
        <w:rPr>
          <w:rFonts w:ascii="Arial" w:hAnsi="Arial" w:cs="Arial"/>
        </w:rPr>
        <w:t xml:space="preserve"> </w:t>
      </w:r>
      <w:r w:rsidR="002A1CCF" w:rsidRPr="0075535E">
        <w:rPr>
          <w:rFonts w:ascii="Arial" w:hAnsi="Arial" w:cs="Arial"/>
          <w:b/>
          <w:i/>
        </w:rPr>
        <w:t>[For interviewees in Fresno ask, specifically about barriers that Mexican migrant</w:t>
      </w:r>
      <w:r w:rsidRPr="0075535E">
        <w:rPr>
          <w:rFonts w:ascii="Arial" w:hAnsi="Arial" w:cs="Arial"/>
          <w:b/>
          <w:i/>
        </w:rPr>
        <w:t>s</w:t>
      </w:r>
      <w:r w:rsidR="002A1CCF" w:rsidRPr="0075535E">
        <w:rPr>
          <w:rFonts w:ascii="Arial" w:hAnsi="Arial" w:cs="Arial"/>
          <w:b/>
          <w:i/>
        </w:rPr>
        <w:t xml:space="preserve"> face] [For interviewees in Guanajuato, ask about barriers that adolescent</w:t>
      </w:r>
      <w:r w:rsidR="0081070A" w:rsidRPr="0075535E">
        <w:rPr>
          <w:rFonts w:ascii="Arial" w:hAnsi="Arial" w:cs="Arial"/>
          <w:b/>
          <w:i/>
        </w:rPr>
        <w:t>s</w:t>
      </w:r>
      <w:r w:rsidR="002A1CCF" w:rsidRPr="0075535E">
        <w:rPr>
          <w:rFonts w:ascii="Arial" w:hAnsi="Arial" w:cs="Arial"/>
          <w:b/>
          <w:i/>
        </w:rPr>
        <w:t xml:space="preserve"> whose partners migrate to the US face]</w:t>
      </w:r>
    </w:p>
    <w:p w14:paraId="56B173D9" w14:textId="77777777" w:rsidR="002A1CCF" w:rsidRDefault="002A1CCF" w:rsidP="002A1CCF">
      <w:pPr>
        <w:pStyle w:val="ListParagraph"/>
        <w:rPr>
          <w:rFonts w:ascii="Arial" w:hAnsi="Arial" w:cs="Arial"/>
        </w:rPr>
      </w:pPr>
    </w:p>
    <w:p w14:paraId="70B62E5C" w14:textId="133B7D32" w:rsidR="00E53D1B" w:rsidRPr="00201F72" w:rsidRDefault="002A1CCF" w:rsidP="00E53D1B">
      <w:pPr>
        <w:pStyle w:val="ListParagraph"/>
        <w:numPr>
          <w:ilvl w:val="0"/>
          <w:numId w:val="5"/>
        </w:numPr>
        <w:rPr>
          <w:rFonts w:ascii="Arial" w:hAnsi="Arial" w:cs="Arial"/>
        </w:rPr>
      </w:pPr>
      <w:r>
        <w:rPr>
          <w:rFonts w:ascii="Arial" w:hAnsi="Arial" w:cs="Arial"/>
        </w:rPr>
        <w:t>Do you have any recommendations to improve prenatal and postnatal services for adolescent</w:t>
      </w:r>
      <w:r w:rsidR="00201F72">
        <w:rPr>
          <w:rFonts w:ascii="Arial" w:hAnsi="Arial" w:cs="Arial"/>
        </w:rPr>
        <w:t>s</w:t>
      </w:r>
      <w:r>
        <w:rPr>
          <w:rFonts w:ascii="Arial" w:hAnsi="Arial" w:cs="Arial"/>
        </w:rPr>
        <w:t xml:space="preserve"> in your community</w:t>
      </w:r>
      <w:r w:rsidR="003D7FEF">
        <w:rPr>
          <w:rFonts w:ascii="Arial" w:hAnsi="Arial" w:cs="Arial"/>
        </w:rPr>
        <w:t xml:space="preserve"> who</w:t>
      </w:r>
      <w:r w:rsidR="00E53D1B">
        <w:rPr>
          <w:rFonts w:ascii="Arial" w:hAnsi="Arial" w:cs="Arial"/>
        </w:rPr>
        <w:t xml:space="preserve"> </w:t>
      </w:r>
      <w:r w:rsidR="003D7FEF">
        <w:rPr>
          <w:rFonts w:ascii="Arial" w:hAnsi="Arial" w:cs="Arial"/>
        </w:rPr>
        <w:t xml:space="preserve">have a history </w:t>
      </w:r>
      <w:r w:rsidR="00E53D1B">
        <w:rPr>
          <w:rFonts w:ascii="Arial" w:hAnsi="Arial" w:cs="Arial"/>
        </w:rPr>
        <w:t>of migration</w:t>
      </w:r>
      <w:r>
        <w:rPr>
          <w:rFonts w:ascii="Arial" w:hAnsi="Arial" w:cs="Arial"/>
        </w:rPr>
        <w:t xml:space="preserve">? </w:t>
      </w:r>
      <w:r w:rsidR="00E53D1B" w:rsidRPr="003D7FEF">
        <w:rPr>
          <w:rFonts w:ascii="Arial" w:hAnsi="Arial" w:cs="Arial"/>
          <w:b/>
          <w:i/>
        </w:rPr>
        <w:t>[For interviewees in Mexico ask for</w:t>
      </w:r>
      <w:r w:rsidR="00EF01A7">
        <w:rPr>
          <w:rFonts w:ascii="Arial" w:hAnsi="Arial" w:cs="Arial"/>
          <w:b/>
          <w:i/>
        </w:rPr>
        <w:t xml:space="preserve"> recommendations for</w:t>
      </w:r>
      <w:r w:rsidR="00E53D1B" w:rsidRPr="003D7FEF">
        <w:rPr>
          <w:rFonts w:ascii="Arial" w:hAnsi="Arial" w:cs="Arial"/>
          <w:b/>
          <w:i/>
        </w:rPr>
        <w:t xml:space="preserve"> adolescent</w:t>
      </w:r>
      <w:r w:rsidR="00E53D1B">
        <w:rPr>
          <w:rFonts w:ascii="Arial" w:hAnsi="Arial" w:cs="Arial"/>
          <w:b/>
          <w:i/>
        </w:rPr>
        <w:t>s</w:t>
      </w:r>
      <w:r w:rsidR="00E53D1B" w:rsidRPr="003D7FEF">
        <w:rPr>
          <w:rFonts w:ascii="Arial" w:hAnsi="Arial" w:cs="Arial"/>
          <w:b/>
          <w:i/>
        </w:rPr>
        <w:t xml:space="preserve"> who themselves or their partners have a history of migration?</w:t>
      </w:r>
      <w:r w:rsidR="00E53D1B">
        <w:rPr>
          <w:rFonts w:ascii="Arial" w:hAnsi="Arial" w:cs="Arial"/>
          <w:b/>
          <w:i/>
        </w:rPr>
        <w:t xml:space="preserve"> </w:t>
      </w:r>
      <w:r w:rsidR="00E53D1B" w:rsidRPr="003D7FEF">
        <w:rPr>
          <w:rFonts w:ascii="Arial" w:hAnsi="Arial" w:cs="Arial"/>
          <w:b/>
          <w:i/>
        </w:rPr>
        <w:t>For interviewees in Fresno ask</w:t>
      </w:r>
      <w:r w:rsidR="00E53D1B">
        <w:rPr>
          <w:rFonts w:ascii="Arial" w:hAnsi="Arial" w:cs="Arial"/>
          <w:b/>
          <w:i/>
        </w:rPr>
        <w:t xml:space="preserve"> specifical</w:t>
      </w:r>
      <w:r w:rsidR="00EF01A7">
        <w:rPr>
          <w:rFonts w:ascii="Arial" w:hAnsi="Arial" w:cs="Arial"/>
          <w:b/>
          <w:i/>
        </w:rPr>
        <w:t>ly for recommendations</w:t>
      </w:r>
      <w:r w:rsidR="00E53D1B">
        <w:rPr>
          <w:rFonts w:ascii="Arial" w:hAnsi="Arial" w:cs="Arial"/>
          <w:b/>
          <w:i/>
        </w:rPr>
        <w:t xml:space="preserve"> affecting</w:t>
      </w:r>
      <w:r w:rsidR="00E53D1B" w:rsidRPr="003D7FEF">
        <w:rPr>
          <w:rFonts w:ascii="Arial" w:hAnsi="Arial" w:cs="Arial"/>
          <w:b/>
          <w:i/>
        </w:rPr>
        <w:t xml:space="preserve"> Mexican migrant</w:t>
      </w:r>
      <w:r w:rsidR="000A4A40">
        <w:rPr>
          <w:rFonts w:ascii="Arial" w:hAnsi="Arial" w:cs="Arial"/>
          <w:b/>
          <w:i/>
        </w:rPr>
        <w:t>s</w:t>
      </w:r>
      <w:r w:rsidR="00E53D1B" w:rsidRPr="003D7FEF">
        <w:rPr>
          <w:rFonts w:ascii="Arial" w:hAnsi="Arial" w:cs="Arial"/>
          <w:b/>
          <w:i/>
        </w:rPr>
        <w:t>]</w:t>
      </w:r>
    </w:p>
    <w:p w14:paraId="3EEE97DE" w14:textId="77777777" w:rsidR="00201F72" w:rsidRPr="00201F72" w:rsidRDefault="00201F72" w:rsidP="00201F72">
      <w:pPr>
        <w:pStyle w:val="ListParagraph"/>
        <w:rPr>
          <w:rFonts w:ascii="Arial" w:hAnsi="Arial" w:cs="Arial"/>
        </w:rPr>
      </w:pPr>
    </w:p>
    <w:p w14:paraId="6A8D0465" w14:textId="3CC76855" w:rsidR="00201F72" w:rsidRDefault="00850A1B" w:rsidP="00E53D1B">
      <w:pPr>
        <w:pStyle w:val="ListParagraph"/>
        <w:numPr>
          <w:ilvl w:val="0"/>
          <w:numId w:val="5"/>
        </w:numPr>
        <w:rPr>
          <w:rFonts w:ascii="Arial" w:hAnsi="Arial" w:cs="Arial"/>
        </w:rPr>
      </w:pPr>
      <w:r>
        <w:rPr>
          <w:rFonts w:ascii="Arial" w:hAnsi="Arial" w:cs="Arial"/>
        </w:rPr>
        <w:t xml:space="preserve">Is there anything else </w:t>
      </w:r>
      <w:r w:rsidR="00A66699">
        <w:rPr>
          <w:rFonts w:ascii="Arial" w:hAnsi="Arial" w:cs="Arial"/>
        </w:rPr>
        <w:t xml:space="preserve">that we didn’t cover that </w:t>
      </w:r>
      <w:r>
        <w:rPr>
          <w:rFonts w:ascii="Arial" w:hAnsi="Arial" w:cs="Arial"/>
        </w:rPr>
        <w:t>you</w:t>
      </w:r>
      <w:r w:rsidR="00A66699">
        <w:rPr>
          <w:rFonts w:ascii="Arial" w:hAnsi="Arial" w:cs="Arial"/>
        </w:rPr>
        <w:t xml:space="preserve"> would</w:t>
      </w:r>
      <w:r>
        <w:rPr>
          <w:rFonts w:ascii="Arial" w:hAnsi="Arial" w:cs="Arial"/>
        </w:rPr>
        <w:t xml:space="preserve"> like to add? </w:t>
      </w:r>
    </w:p>
    <w:p w14:paraId="181D7A28" w14:textId="77777777" w:rsidR="002A1CCF" w:rsidRDefault="002A1CCF" w:rsidP="00EF01A7">
      <w:pPr>
        <w:pStyle w:val="ListParagraph"/>
        <w:rPr>
          <w:rFonts w:ascii="Arial" w:hAnsi="Arial" w:cs="Arial"/>
        </w:rPr>
      </w:pPr>
    </w:p>
    <w:p w14:paraId="72886F38" w14:textId="75237305" w:rsidR="005111B7" w:rsidRPr="00A66699" w:rsidRDefault="00850A1B">
      <w:pPr>
        <w:rPr>
          <w:sz w:val="24"/>
        </w:rPr>
      </w:pPr>
      <w:r w:rsidRPr="00A66699">
        <w:rPr>
          <w:sz w:val="24"/>
        </w:rPr>
        <w:t xml:space="preserve">Thank you so much for your time. </w:t>
      </w:r>
    </w:p>
    <w:sectPr w:rsidR="005111B7" w:rsidRPr="00A6669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FBE06" w14:textId="77777777" w:rsidR="00622242" w:rsidRDefault="00622242" w:rsidP="00DF16AC">
      <w:pPr>
        <w:spacing w:after="0" w:line="240" w:lineRule="auto"/>
      </w:pPr>
      <w:r>
        <w:separator/>
      </w:r>
    </w:p>
  </w:endnote>
  <w:endnote w:type="continuationSeparator" w:id="0">
    <w:p w14:paraId="41B666A8" w14:textId="77777777" w:rsidR="00622242" w:rsidRDefault="00622242" w:rsidP="00DF1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130433"/>
      <w:docPartObj>
        <w:docPartGallery w:val="Page Numbers (Bottom of Page)"/>
        <w:docPartUnique/>
      </w:docPartObj>
    </w:sdtPr>
    <w:sdtEndPr>
      <w:rPr>
        <w:noProof/>
      </w:rPr>
    </w:sdtEndPr>
    <w:sdtContent>
      <w:p w14:paraId="45691B00" w14:textId="21D719C7" w:rsidR="00622242" w:rsidRDefault="00622242">
        <w:pPr>
          <w:pStyle w:val="Footer"/>
          <w:jc w:val="right"/>
        </w:pPr>
        <w:r>
          <w:fldChar w:fldCharType="begin"/>
        </w:r>
        <w:r>
          <w:instrText xml:space="preserve"> PAGE   \* MERGEFORMAT </w:instrText>
        </w:r>
        <w:r>
          <w:fldChar w:fldCharType="separate"/>
        </w:r>
        <w:r w:rsidR="00883956">
          <w:rPr>
            <w:noProof/>
          </w:rPr>
          <w:t>2</w:t>
        </w:r>
        <w:r>
          <w:rPr>
            <w:noProof/>
          </w:rPr>
          <w:fldChar w:fldCharType="end"/>
        </w:r>
      </w:p>
    </w:sdtContent>
  </w:sdt>
  <w:p w14:paraId="6C3D97C1" w14:textId="77777777" w:rsidR="00622242" w:rsidRDefault="0062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1832C" w14:textId="77777777" w:rsidR="00622242" w:rsidRDefault="00622242" w:rsidP="00DF16AC">
      <w:pPr>
        <w:spacing w:after="0" w:line="240" w:lineRule="auto"/>
      </w:pPr>
      <w:r>
        <w:separator/>
      </w:r>
    </w:p>
  </w:footnote>
  <w:footnote w:type="continuationSeparator" w:id="0">
    <w:p w14:paraId="68760239" w14:textId="77777777" w:rsidR="00622242" w:rsidRDefault="00622242" w:rsidP="00DF1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2E85E" w14:textId="77777777" w:rsidR="00622242" w:rsidRDefault="00622242">
    <w:pPr>
      <w:pStyle w:val="Header"/>
    </w:pPr>
  </w:p>
  <w:p w14:paraId="0B195669" w14:textId="77777777" w:rsidR="00622242" w:rsidRDefault="00622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0BFC"/>
    <w:multiLevelType w:val="hybridMultilevel"/>
    <w:tmpl w:val="0D946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D61E0"/>
    <w:multiLevelType w:val="hybridMultilevel"/>
    <w:tmpl w:val="3E7807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AD06C8"/>
    <w:multiLevelType w:val="hybridMultilevel"/>
    <w:tmpl w:val="A4B0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45462"/>
    <w:multiLevelType w:val="hybridMultilevel"/>
    <w:tmpl w:val="86E81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83383"/>
    <w:multiLevelType w:val="hybridMultilevel"/>
    <w:tmpl w:val="CBAC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F2A"/>
    <w:rsid w:val="00077771"/>
    <w:rsid w:val="000A4A40"/>
    <w:rsid w:val="000F7ED7"/>
    <w:rsid w:val="0013505F"/>
    <w:rsid w:val="00136FE3"/>
    <w:rsid w:val="001B1D1C"/>
    <w:rsid w:val="00201F72"/>
    <w:rsid w:val="00206AD6"/>
    <w:rsid w:val="0021493C"/>
    <w:rsid w:val="00234A2E"/>
    <w:rsid w:val="002A1CCF"/>
    <w:rsid w:val="00323AFA"/>
    <w:rsid w:val="003243D8"/>
    <w:rsid w:val="00353B0B"/>
    <w:rsid w:val="003A1795"/>
    <w:rsid w:val="003D7FEF"/>
    <w:rsid w:val="003E3102"/>
    <w:rsid w:val="00414937"/>
    <w:rsid w:val="0042536E"/>
    <w:rsid w:val="00490669"/>
    <w:rsid w:val="004A338D"/>
    <w:rsid w:val="004C518B"/>
    <w:rsid w:val="005111B7"/>
    <w:rsid w:val="005F4A44"/>
    <w:rsid w:val="00621D49"/>
    <w:rsid w:val="00622242"/>
    <w:rsid w:val="00686145"/>
    <w:rsid w:val="006A6172"/>
    <w:rsid w:val="006D0106"/>
    <w:rsid w:val="006D26F1"/>
    <w:rsid w:val="00711B25"/>
    <w:rsid w:val="0075535E"/>
    <w:rsid w:val="00776982"/>
    <w:rsid w:val="0077735E"/>
    <w:rsid w:val="00781197"/>
    <w:rsid w:val="00786A90"/>
    <w:rsid w:val="007D213A"/>
    <w:rsid w:val="007D38B9"/>
    <w:rsid w:val="007D7418"/>
    <w:rsid w:val="00806D6E"/>
    <w:rsid w:val="0081070A"/>
    <w:rsid w:val="00850A1B"/>
    <w:rsid w:val="008808E9"/>
    <w:rsid w:val="00883956"/>
    <w:rsid w:val="00887246"/>
    <w:rsid w:val="0095729C"/>
    <w:rsid w:val="00962AAE"/>
    <w:rsid w:val="00972322"/>
    <w:rsid w:val="009A411B"/>
    <w:rsid w:val="00A151CE"/>
    <w:rsid w:val="00A4544F"/>
    <w:rsid w:val="00A56399"/>
    <w:rsid w:val="00A661BE"/>
    <w:rsid w:val="00A66699"/>
    <w:rsid w:val="00B50C05"/>
    <w:rsid w:val="00BD2ADD"/>
    <w:rsid w:val="00BF6E55"/>
    <w:rsid w:val="00C77300"/>
    <w:rsid w:val="00CA51D2"/>
    <w:rsid w:val="00CC534B"/>
    <w:rsid w:val="00D12469"/>
    <w:rsid w:val="00D36505"/>
    <w:rsid w:val="00D63061"/>
    <w:rsid w:val="00DB02E3"/>
    <w:rsid w:val="00DD40DF"/>
    <w:rsid w:val="00DE5D7B"/>
    <w:rsid w:val="00DF0552"/>
    <w:rsid w:val="00DF16AC"/>
    <w:rsid w:val="00E109DE"/>
    <w:rsid w:val="00E42A46"/>
    <w:rsid w:val="00E53D1B"/>
    <w:rsid w:val="00E73223"/>
    <w:rsid w:val="00ED3F2A"/>
    <w:rsid w:val="00EF01A7"/>
    <w:rsid w:val="00FA3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46AADF"/>
  <w15:docId w15:val="{6301B421-2013-4085-91FD-88E50F08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F2A"/>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F1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6AC"/>
  </w:style>
  <w:style w:type="paragraph" w:styleId="Footer">
    <w:name w:val="footer"/>
    <w:basedOn w:val="Normal"/>
    <w:link w:val="FooterChar"/>
    <w:uiPriority w:val="99"/>
    <w:unhideWhenUsed/>
    <w:rsid w:val="00DF1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6AC"/>
  </w:style>
  <w:style w:type="character" w:styleId="CommentReference">
    <w:name w:val="annotation reference"/>
    <w:basedOn w:val="DefaultParagraphFont"/>
    <w:uiPriority w:val="99"/>
    <w:semiHidden/>
    <w:unhideWhenUsed/>
    <w:rsid w:val="007D213A"/>
    <w:rPr>
      <w:sz w:val="16"/>
      <w:szCs w:val="16"/>
    </w:rPr>
  </w:style>
  <w:style w:type="paragraph" w:styleId="CommentText">
    <w:name w:val="annotation text"/>
    <w:basedOn w:val="Normal"/>
    <w:link w:val="CommentTextChar"/>
    <w:uiPriority w:val="99"/>
    <w:semiHidden/>
    <w:unhideWhenUsed/>
    <w:rsid w:val="007D213A"/>
    <w:pPr>
      <w:spacing w:line="240" w:lineRule="auto"/>
    </w:pPr>
    <w:rPr>
      <w:sz w:val="20"/>
      <w:szCs w:val="20"/>
    </w:rPr>
  </w:style>
  <w:style w:type="character" w:customStyle="1" w:styleId="CommentTextChar">
    <w:name w:val="Comment Text Char"/>
    <w:basedOn w:val="DefaultParagraphFont"/>
    <w:link w:val="CommentText"/>
    <w:uiPriority w:val="99"/>
    <w:semiHidden/>
    <w:rsid w:val="007D213A"/>
    <w:rPr>
      <w:sz w:val="20"/>
      <w:szCs w:val="20"/>
    </w:rPr>
  </w:style>
  <w:style w:type="paragraph" w:styleId="CommentSubject">
    <w:name w:val="annotation subject"/>
    <w:basedOn w:val="CommentText"/>
    <w:next w:val="CommentText"/>
    <w:link w:val="CommentSubjectChar"/>
    <w:uiPriority w:val="99"/>
    <w:semiHidden/>
    <w:unhideWhenUsed/>
    <w:rsid w:val="007D213A"/>
    <w:rPr>
      <w:b/>
      <w:bCs/>
    </w:rPr>
  </w:style>
  <w:style w:type="character" w:customStyle="1" w:styleId="CommentSubjectChar">
    <w:name w:val="Comment Subject Char"/>
    <w:basedOn w:val="CommentTextChar"/>
    <w:link w:val="CommentSubject"/>
    <w:uiPriority w:val="99"/>
    <w:semiHidden/>
    <w:rsid w:val="007D213A"/>
    <w:rPr>
      <w:b/>
      <w:bCs/>
      <w:sz w:val="20"/>
      <w:szCs w:val="20"/>
    </w:rPr>
  </w:style>
  <w:style w:type="paragraph" w:styleId="BalloonText">
    <w:name w:val="Balloon Text"/>
    <w:basedOn w:val="Normal"/>
    <w:link w:val="BalloonTextChar"/>
    <w:uiPriority w:val="99"/>
    <w:semiHidden/>
    <w:unhideWhenUsed/>
    <w:rsid w:val="007D21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1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Lara-Rodgers, Diana</dc:creator>
  <cp:lastModifiedBy>Abigail Gutmann-Gonzalez</cp:lastModifiedBy>
  <cp:revision>6</cp:revision>
  <cp:lastPrinted>2016-10-06T19:34:00Z</cp:lastPrinted>
  <dcterms:created xsi:type="dcterms:W3CDTF">2017-01-04T21:39:00Z</dcterms:created>
  <dcterms:modified xsi:type="dcterms:W3CDTF">2017-01-24T22:25:00Z</dcterms:modified>
</cp:coreProperties>
</file>