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05E81" w14:textId="75376ACD" w:rsidR="00C75FF3" w:rsidRDefault="00C75FF3" w:rsidP="002E3CA1">
      <w:pPr>
        <w:autoSpaceDE w:val="0"/>
        <w:autoSpaceDN w:val="0"/>
        <w:adjustRightInd w:val="0"/>
        <w:spacing w:after="0" w:line="240" w:lineRule="auto"/>
        <w:jc w:val="center"/>
        <w:rPr>
          <w:rFonts w:cs="AdvTT378de93d"/>
          <w:b/>
        </w:rPr>
      </w:pPr>
      <w:r w:rsidRPr="002E3CA1">
        <w:rPr>
          <w:rFonts w:cs="AdvTT378de93d"/>
          <w:b/>
        </w:rPr>
        <w:t>Consolidated criteria for reporting quali</w:t>
      </w:r>
      <w:r w:rsidR="00671E97" w:rsidRPr="002E3CA1">
        <w:rPr>
          <w:rFonts w:cs="AdvTT378de93d"/>
          <w:b/>
        </w:rPr>
        <w:t xml:space="preserve">tative studies (COREQ) </w:t>
      </w:r>
      <w:r w:rsidRPr="002E3CA1">
        <w:rPr>
          <w:rFonts w:cs="AdvTT378de93d"/>
          <w:b/>
        </w:rPr>
        <w:t>checklist</w:t>
      </w:r>
      <w:r w:rsidR="00671E97" w:rsidRPr="002E3CA1">
        <w:rPr>
          <w:rFonts w:cs="AdvTT378de93d"/>
          <w:b/>
        </w:rPr>
        <w:t xml:space="preserve"> for </w:t>
      </w:r>
      <w:r w:rsidR="002E3CA1">
        <w:rPr>
          <w:rFonts w:cs="AdvTT378de93d"/>
          <w:b/>
        </w:rPr>
        <w:t>manuscript titled:</w:t>
      </w:r>
    </w:p>
    <w:p w14:paraId="775105F6" w14:textId="59C637D4" w:rsidR="002E3CA1" w:rsidRPr="002E3CA1" w:rsidRDefault="002E3CA1" w:rsidP="002E3CA1">
      <w:pPr>
        <w:autoSpaceDE w:val="0"/>
        <w:autoSpaceDN w:val="0"/>
        <w:adjustRightInd w:val="0"/>
        <w:spacing w:after="0" w:line="240" w:lineRule="auto"/>
        <w:jc w:val="center"/>
        <w:rPr>
          <w:rFonts w:cs="AdvTT378de93d"/>
          <w:b/>
          <w:i/>
        </w:rPr>
      </w:pPr>
      <w:r w:rsidRPr="002E3CA1">
        <w:rPr>
          <w:rFonts w:cs="AdvTT378de93d"/>
          <w:b/>
          <w:i/>
        </w:rPr>
        <w:t xml:space="preserve">Acceptability </w:t>
      </w:r>
      <w:r>
        <w:rPr>
          <w:rFonts w:cs="AdvTT378de93d"/>
          <w:b/>
          <w:i/>
        </w:rPr>
        <w:t xml:space="preserve">of </w:t>
      </w:r>
      <w:r w:rsidR="006964CB">
        <w:rPr>
          <w:rFonts w:cs="AdvTT378de93d"/>
          <w:b/>
          <w:i/>
        </w:rPr>
        <w:t>m</w:t>
      </w:r>
      <w:r>
        <w:rPr>
          <w:rFonts w:cs="AdvTT378de93d"/>
          <w:b/>
          <w:i/>
        </w:rPr>
        <w:t xml:space="preserve">entor </w:t>
      </w:r>
      <w:r w:rsidR="006964CB">
        <w:rPr>
          <w:rFonts w:cs="AdvTT378de93d"/>
          <w:b/>
          <w:i/>
        </w:rPr>
        <w:t>m</w:t>
      </w:r>
      <w:r>
        <w:rPr>
          <w:rFonts w:cs="AdvTT378de93d"/>
          <w:b/>
          <w:i/>
        </w:rPr>
        <w:t xml:space="preserve">other </w:t>
      </w:r>
      <w:r w:rsidR="006964CB">
        <w:rPr>
          <w:rFonts w:cs="AdvTT378de93d"/>
          <w:b/>
          <w:i/>
        </w:rPr>
        <w:t>p</w:t>
      </w:r>
      <w:r>
        <w:rPr>
          <w:rFonts w:cs="AdvTT378de93d"/>
          <w:b/>
          <w:i/>
        </w:rPr>
        <w:t xml:space="preserve">eer </w:t>
      </w:r>
      <w:r w:rsidR="006964CB">
        <w:rPr>
          <w:rFonts w:cs="AdvTT378de93d"/>
          <w:b/>
          <w:i/>
        </w:rPr>
        <w:t>s</w:t>
      </w:r>
      <w:r>
        <w:rPr>
          <w:rFonts w:cs="AdvTT378de93d"/>
          <w:b/>
          <w:i/>
        </w:rPr>
        <w:t>upport f</w:t>
      </w:r>
      <w:r w:rsidRPr="002E3CA1">
        <w:rPr>
          <w:rFonts w:cs="AdvTT378de93d"/>
          <w:b/>
          <w:i/>
        </w:rPr>
        <w:t xml:space="preserve">or </w:t>
      </w:r>
      <w:r w:rsidR="006964CB">
        <w:rPr>
          <w:rFonts w:cs="AdvTT378de93d"/>
          <w:b/>
          <w:i/>
        </w:rPr>
        <w:t>w</w:t>
      </w:r>
      <w:r w:rsidRPr="002E3CA1">
        <w:rPr>
          <w:rFonts w:cs="AdvTT378de93d"/>
          <w:b/>
          <w:i/>
        </w:rPr>
        <w:t xml:space="preserve">omen </w:t>
      </w:r>
      <w:r w:rsidR="006964CB">
        <w:rPr>
          <w:rFonts w:cs="AdvTT378de93d"/>
          <w:b/>
          <w:i/>
        </w:rPr>
        <w:t>l</w:t>
      </w:r>
      <w:r w:rsidRPr="002E3CA1">
        <w:rPr>
          <w:rFonts w:cs="AdvTT378de93d"/>
          <w:b/>
          <w:i/>
        </w:rPr>
        <w:t xml:space="preserve">iving </w:t>
      </w:r>
      <w:r w:rsidR="006964CB">
        <w:rPr>
          <w:rFonts w:cs="AdvTT378de93d"/>
          <w:b/>
          <w:i/>
        </w:rPr>
        <w:t>w</w:t>
      </w:r>
      <w:r w:rsidRPr="002E3CA1">
        <w:rPr>
          <w:rFonts w:cs="AdvTT378de93d"/>
          <w:b/>
          <w:i/>
        </w:rPr>
        <w:t xml:space="preserve">ith HIV </w:t>
      </w:r>
      <w:r>
        <w:rPr>
          <w:rFonts w:cs="AdvTT378de93d"/>
          <w:b/>
          <w:i/>
        </w:rPr>
        <w:t>i</w:t>
      </w:r>
      <w:r w:rsidRPr="002E3CA1">
        <w:rPr>
          <w:rFonts w:cs="AdvTT378de93d"/>
          <w:b/>
          <w:i/>
        </w:rPr>
        <w:t xml:space="preserve">n North-Central Nigeria: </w:t>
      </w:r>
    </w:p>
    <w:p w14:paraId="7A5EAEDE" w14:textId="2F3A529C" w:rsidR="002E3CA1" w:rsidRPr="002E3CA1" w:rsidRDefault="002E3CA1" w:rsidP="002E3CA1">
      <w:pPr>
        <w:autoSpaceDE w:val="0"/>
        <w:autoSpaceDN w:val="0"/>
        <w:adjustRightInd w:val="0"/>
        <w:spacing w:after="0" w:line="240" w:lineRule="auto"/>
        <w:jc w:val="center"/>
        <w:rPr>
          <w:rFonts w:cs="AdvTT378de93d"/>
          <w:b/>
          <w:i/>
        </w:rPr>
      </w:pPr>
      <w:r w:rsidRPr="002E3CA1">
        <w:rPr>
          <w:rFonts w:cs="AdvTT378de93d"/>
          <w:b/>
          <w:i/>
        </w:rPr>
        <w:t>A</w:t>
      </w:r>
      <w:r w:rsidR="00132E16">
        <w:rPr>
          <w:rFonts w:cs="AdvTT378de93d"/>
          <w:b/>
          <w:i/>
        </w:rPr>
        <w:t xml:space="preserve"> </w:t>
      </w:r>
      <w:r w:rsidR="006964CB">
        <w:rPr>
          <w:rFonts w:cs="AdvTT378de93d"/>
          <w:b/>
          <w:i/>
        </w:rPr>
        <w:t>q</w:t>
      </w:r>
      <w:r w:rsidRPr="002E3CA1">
        <w:rPr>
          <w:rFonts w:cs="AdvTT378de93d"/>
          <w:b/>
          <w:i/>
        </w:rPr>
        <w:t>ualitative</w:t>
      </w:r>
      <w:r w:rsidR="00132E16">
        <w:rPr>
          <w:rFonts w:cs="AdvTT378de93d"/>
          <w:b/>
          <w:i/>
        </w:rPr>
        <w:t xml:space="preserve"> s</w:t>
      </w:r>
      <w:r w:rsidRPr="002E3CA1">
        <w:rPr>
          <w:rFonts w:cs="AdvTT378de93d"/>
          <w:b/>
          <w:i/>
        </w:rPr>
        <w:t xml:space="preserve">tudy </w:t>
      </w:r>
    </w:p>
    <w:p w14:paraId="0BF63FCD" w14:textId="77777777" w:rsidR="00022416" w:rsidRPr="002E3CA1" w:rsidRDefault="00022416" w:rsidP="00C75FF3">
      <w:pPr>
        <w:autoSpaceDE w:val="0"/>
        <w:autoSpaceDN w:val="0"/>
        <w:adjustRightInd w:val="0"/>
        <w:spacing w:after="0" w:line="240" w:lineRule="auto"/>
        <w:rPr>
          <w:rFonts w:cs="AdvTT378de93d"/>
          <w:b/>
        </w:rPr>
      </w:pPr>
    </w:p>
    <w:tbl>
      <w:tblPr>
        <w:tblStyle w:val="TableGrid"/>
        <w:tblW w:w="10800" w:type="dxa"/>
        <w:tblInd w:w="-905" w:type="dxa"/>
        <w:tblLook w:val="04A0" w:firstRow="1" w:lastRow="0" w:firstColumn="1" w:lastColumn="0" w:noHBand="0" w:noVBand="1"/>
      </w:tblPr>
      <w:tblGrid>
        <w:gridCol w:w="623"/>
        <w:gridCol w:w="2198"/>
        <w:gridCol w:w="3029"/>
        <w:gridCol w:w="4950"/>
      </w:tblGrid>
      <w:tr w:rsidR="005A7293" w:rsidRPr="002E3CA1" w14:paraId="373AE0E6" w14:textId="77777777" w:rsidTr="00FE1465">
        <w:tc>
          <w:tcPr>
            <w:tcW w:w="623" w:type="dxa"/>
          </w:tcPr>
          <w:p w14:paraId="00FA5326" w14:textId="77777777" w:rsidR="005A7293" w:rsidRPr="002E3CA1" w:rsidRDefault="005A7293" w:rsidP="00022416">
            <w:pPr>
              <w:autoSpaceDE w:val="0"/>
              <w:autoSpaceDN w:val="0"/>
              <w:adjustRightInd w:val="0"/>
              <w:jc w:val="center"/>
              <w:rPr>
                <w:rFonts w:cs="AdvTT378de93d"/>
                <w:b/>
              </w:rPr>
            </w:pPr>
            <w:r w:rsidRPr="002E3CA1">
              <w:rPr>
                <w:rFonts w:cs="AdvTT378de93d"/>
                <w:b/>
              </w:rPr>
              <w:t>No.</w:t>
            </w:r>
          </w:p>
        </w:tc>
        <w:tc>
          <w:tcPr>
            <w:tcW w:w="2198" w:type="dxa"/>
          </w:tcPr>
          <w:p w14:paraId="1E548AB6" w14:textId="77777777" w:rsidR="005A7293" w:rsidRPr="002E3CA1" w:rsidRDefault="005A7293" w:rsidP="00022416">
            <w:pPr>
              <w:autoSpaceDE w:val="0"/>
              <w:autoSpaceDN w:val="0"/>
              <w:adjustRightInd w:val="0"/>
              <w:jc w:val="center"/>
              <w:rPr>
                <w:rFonts w:cs="AdvTT378de93d"/>
                <w:b/>
              </w:rPr>
            </w:pPr>
            <w:r w:rsidRPr="002E3CA1">
              <w:rPr>
                <w:rFonts w:cs="AdvTT378de93d"/>
                <w:b/>
              </w:rPr>
              <w:t>Item</w:t>
            </w:r>
          </w:p>
        </w:tc>
        <w:tc>
          <w:tcPr>
            <w:tcW w:w="3029" w:type="dxa"/>
          </w:tcPr>
          <w:p w14:paraId="2C5A1A8C" w14:textId="77777777" w:rsidR="005A7293" w:rsidRPr="002E3CA1" w:rsidRDefault="005A7293" w:rsidP="00022416">
            <w:pPr>
              <w:autoSpaceDE w:val="0"/>
              <w:autoSpaceDN w:val="0"/>
              <w:adjustRightInd w:val="0"/>
              <w:jc w:val="center"/>
              <w:rPr>
                <w:rFonts w:cs="AdvTT378de93d"/>
                <w:b/>
              </w:rPr>
            </w:pPr>
            <w:r w:rsidRPr="002E3CA1">
              <w:rPr>
                <w:rFonts w:cs="AdvTT378de93d"/>
                <w:b/>
              </w:rPr>
              <w:t>Guide Questions/Description</w:t>
            </w:r>
          </w:p>
        </w:tc>
        <w:tc>
          <w:tcPr>
            <w:tcW w:w="4950" w:type="dxa"/>
          </w:tcPr>
          <w:p w14:paraId="17B93535" w14:textId="77777777" w:rsidR="005A7293" w:rsidRPr="002E3CA1" w:rsidRDefault="005A7293" w:rsidP="00022416">
            <w:pPr>
              <w:autoSpaceDE w:val="0"/>
              <w:autoSpaceDN w:val="0"/>
              <w:adjustRightInd w:val="0"/>
              <w:jc w:val="center"/>
              <w:rPr>
                <w:rFonts w:cs="AdvTT378de93d"/>
                <w:b/>
              </w:rPr>
            </w:pPr>
            <w:r w:rsidRPr="002E3CA1">
              <w:rPr>
                <w:rFonts w:cs="AdvTT378de93d"/>
                <w:b/>
              </w:rPr>
              <w:t>Response (and Location of Relevant Narrative in Manuscript where applicable)</w:t>
            </w:r>
          </w:p>
        </w:tc>
      </w:tr>
      <w:tr w:rsidR="005A7293" w:rsidRPr="002E3CA1" w14:paraId="73754DB6" w14:textId="77777777" w:rsidTr="00FE1465">
        <w:trPr>
          <w:trHeight w:val="350"/>
        </w:trPr>
        <w:tc>
          <w:tcPr>
            <w:tcW w:w="10800" w:type="dxa"/>
            <w:gridSpan w:val="4"/>
          </w:tcPr>
          <w:p w14:paraId="68D2A0F2" w14:textId="77777777" w:rsidR="005A7293" w:rsidRPr="002E3CA1" w:rsidRDefault="005A7293" w:rsidP="00022416">
            <w:pPr>
              <w:autoSpaceDE w:val="0"/>
              <w:autoSpaceDN w:val="0"/>
              <w:adjustRightInd w:val="0"/>
              <w:jc w:val="center"/>
              <w:rPr>
                <w:rFonts w:cs="AdvTT345220aa.B"/>
                <w:b/>
              </w:rPr>
            </w:pPr>
            <w:r w:rsidRPr="002E3CA1">
              <w:rPr>
                <w:rFonts w:cs="AdvTT345220aa.B"/>
                <w:b/>
              </w:rPr>
              <w:t>Domain 1: Research Team and Reflexivity</w:t>
            </w:r>
          </w:p>
        </w:tc>
      </w:tr>
      <w:tr w:rsidR="005A7293" w:rsidRPr="002E3CA1" w14:paraId="240EA132" w14:textId="77777777" w:rsidTr="00FE1465">
        <w:trPr>
          <w:trHeight w:val="350"/>
        </w:trPr>
        <w:tc>
          <w:tcPr>
            <w:tcW w:w="10800" w:type="dxa"/>
            <w:gridSpan w:val="4"/>
          </w:tcPr>
          <w:p w14:paraId="76332B3C" w14:textId="77777777" w:rsidR="005A7293" w:rsidRPr="002E3CA1" w:rsidRDefault="005A7293" w:rsidP="00E11CFD">
            <w:pPr>
              <w:autoSpaceDE w:val="0"/>
              <w:autoSpaceDN w:val="0"/>
              <w:adjustRightInd w:val="0"/>
              <w:rPr>
                <w:rFonts w:cs="AdvTT345220aa.B"/>
              </w:rPr>
            </w:pPr>
            <w:r w:rsidRPr="002E3CA1">
              <w:rPr>
                <w:rFonts w:cs="AdvTT345220aa.B"/>
              </w:rPr>
              <w:t>Personal Characteristics</w:t>
            </w:r>
          </w:p>
        </w:tc>
      </w:tr>
      <w:tr w:rsidR="005A7293" w:rsidRPr="002E3CA1" w14:paraId="0D2EC824" w14:textId="77777777" w:rsidTr="00FE1465">
        <w:trPr>
          <w:trHeight w:val="350"/>
        </w:trPr>
        <w:tc>
          <w:tcPr>
            <w:tcW w:w="623" w:type="dxa"/>
          </w:tcPr>
          <w:p w14:paraId="604AD381" w14:textId="77777777" w:rsidR="005A7293" w:rsidRPr="002E3CA1" w:rsidRDefault="005A7293" w:rsidP="00C75FF3">
            <w:pPr>
              <w:autoSpaceDE w:val="0"/>
              <w:autoSpaceDN w:val="0"/>
              <w:adjustRightInd w:val="0"/>
              <w:rPr>
                <w:rFonts w:cs="AdvTT378de93d"/>
              </w:rPr>
            </w:pPr>
            <w:r w:rsidRPr="002E3CA1">
              <w:rPr>
                <w:rFonts w:cs="AdvTT378de93d"/>
              </w:rPr>
              <w:t>1</w:t>
            </w:r>
          </w:p>
        </w:tc>
        <w:tc>
          <w:tcPr>
            <w:tcW w:w="2198" w:type="dxa"/>
          </w:tcPr>
          <w:p w14:paraId="31A0DB9F" w14:textId="77777777" w:rsidR="005A7293" w:rsidRPr="002E3CA1" w:rsidRDefault="005A7293" w:rsidP="00C75FF3">
            <w:pPr>
              <w:autoSpaceDE w:val="0"/>
              <w:autoSpaceDN w:val="0"/>
              <w:adjustRightInd w:val="0"/>
              <w:rPr>
                <w:rFonts w:cs="AdvTT378de93d"/>
                <w:b/>
              </w:rPr>
            </w:pPr>
            <w:r w:rsidRPr="002E3CA1">
              <w:rPr>
                <w:rFonts w:cs="AdvTT378de93d"/>
              </w:rPr>
              <w:t>Interviewer</w:t>
            </w:r>
            <w:r w:rsidRPr="002E3CA1">
              <w:rPr>
                <w:rFonts w:cs="AdvP4C4E59"/>
              </w:rPr>
              <w:t>/</w:t>
            </w:r>
            <w:r w:rsidRPr="002E3CA1">
              <w:rPr>
                <w:rFonts w:cs="AdvTT378de93d"/>
              </w:rPr>
              <w:t>facilitator</w:t>
            </w:r>
          </w:p>
        </w:tc>
        <w:tc>
          <w:tcPr>
            <w:tcW w:w="3029" w:type="dxa"/>
          </w:tcPr>
          <w:p w14:paraId="031641DA" w14:textId="77777777" w:rsidR="005A7293" w:rsidRPr="002E3CA1" w:rsidRDefault="005A7293" w:rsidP="00C75FF3">
            <w:pPr>
              <w:autoSpaceDE w:val="0"/>
              <w:autoSpaceDN w:val="0"/>
              <w:adjustRightInd w:val="0"/>
              <w:rPr>
                <w:rFonts w:cs="AdvTT378de93d"/>
                <w:b/>
              </w:rPr>
            </w:pPr>
            <w:r w:rsidRPr="002E3CA1">
              <w:rPr>
                <w:rFonts w:cs="AdvTT378de93d"/>
              </w:rPr>
              <w:t>Which author</w:t>
            </w:r>
            <w:r w:rsidRPr="002E3CA1">
              <w:rPr>
                <w:rFonts w:cs="AdvP4C4E59"/>
              </w:rPr>
              <w:t>/</w:t>
            </w:r>
            <w:r w:rsidRPr="002E3CA1">
              <w:rPr>
                <w:rFonts w:cs="AdvTT378de93d"/>
              </w:rPr>
              <w:t>s conducted the interview or focus group?</w:t>
            </w:r>
          </w:p>
        </w:tc>
        <w:tc>
          <w:tcPr>
            <w:tcW w:w="4950" w:type="dxa"/>
          </w:tcPr>
          <w:p w14:paraId="07E8E891" w14:textId="23CECE33" w:rsidR="005A7293" w:rsidRPr="00C7563C" w:rsidRDefault="005A7293" w:rsidP="00984A5E">
            <w:pPr>
              <w:autoSpaceDE w:val="0"/>
              <w:autoSpaceDN w:val="0"/>
              <w:adjustRightInd w:val="0"/>
              <w:rPr>
                <w:rFonts w:cstheme="minorHAnsi"/>
              </w:rPr>
            </w:pPr>
            <w:r w:rsidRPr="00C7563C">
              <w:rPr>
                <w:rFonts w:cstheme="minorHAnsi"/>
              </w:rPr>
              <w:t>MAM</w:t>
            </w:r>
            <w:r w:rsidR="00834855">
              <w:rPr>
                <w:rFonts w:cstheme="minorHAnsi"/>
              </w:rPr>
              <w:t>, SE, NASA</w:t>
            </w:r>
            <w:r w:rsidRPr="00C7563C">
              <w:rPr>
                <w:rFonts w:cstheme="minorHAnsi"/>
              </w:rPr>
              <w:t xml:space="preserve"> (female), LJC and AJA (male), </w:t>
            </w:r>
            <w:r w:rsidR="00984A5E">
              <w:rPr>
                <w:rFonts w:cstheme="minorHAnsi"/>
              </w:rPr>
              <w:t>two</w:t>
            </w:r>
            <w:r w:rsidRPr="00C7563C">
              <w:rPr>
                <w:rFonts w:cstheme="minorHAnsi"/>
              </w:rPr>
              <w:t xml:space="preserve"> other female and three other male facilitators conducted the focus groups and In-depth interviews. </w:t>
            </w:r>
          </w:p>
        </w:tc>
      </w:tr>
      <w:tr w:rsidR="005A7293" w:rsidRPr="002E3CA1" w14:paraId="1496ED41" w14:textId="77777777" w:rsidTr="00FE1465">
        <w:tc>
          <w:tcPr>
            <w:tcW w:w="623" w:type="dxa"/>
          </w:tcPr>
          <w:p w14:paraId="56C0BFCB" w14:textId="77777777" w:rsidR="005A7293" w:rsidRPr="002E3CA1" w:rsidRDefault="005A7293" w:rsidP="00C75FF3">
            <w:pPr>
              <w:autoSpaceDE w:val="0"/>
              <w:autoSpaceDN w:val="0"/>
              <w:adjustRightInd w:val="0"/>
              <w:rPr>
                <w:rFonts w:cs="AdvTT378de93d"/>
              </w:rPr>
            </w:pPr>
            <w:r w:rsidRPr="002E3CA1">
              <w:rPr>
                <w:rFonts w:cs="AdvTT378de93d"/>
              </w:rPr>
              <w:t>2</w:t>
            </w:r>
          </w:p>
        </w:tc>
        <w:tc>
          <w:tcPr>
            <w:tcW w:w="2198" w:type="dxa"/>
          </w:tcPr>
          <w:p w14:paraId="3B8ABE91" w14:textId="77777777" w:rsidR="005A7293" w:rsidRPr="002E3CA1" w:rsidRDefault="005A7293" w:rsidP="00C75FF3">
            <w:pPr>
              <w:autoSpaceDE w:val="0"/>
              <w:autoSpaceDN w:val="0"/>
              <w:adjustRightInd w:val="0"/>
              <w:rPr>
                <w:rFonts w:cs="AdvTT378de93d"/>
                <w:b/>
              </w:rPr>
            </w:pPr>
            <w:r w:rsidRPr="002E3CA1">
              <w:rPr>
                <w:rFonts w:cs="AdvTT378de93d"/>
              </w:rPr>
              <w:t>Credentials</w:t>
            </w:r>
          </w:p>
        </w:tc>
        <w:tc>
          <w:tcPr>
            <w:tcW w:w="3029" w:type="dxa"/>
          </w:tcPr>
          <w:p w14:paraId="54BDA23B" w14:textId="77777777" w:rsidR="005A7293" w:rsidRPr="002E3CA1" w:rsidRDefault="005A7293" w:rsidP="00C75FF3">
            <w:pPr>
              <w:autoSpaceDE w:val="0"/>
              <w:autoSpaceDN w:val="0"/>
              <w:adjustRightInd w:val="0"/>
              <w:rPr>
                <w:rFonts w:cs="AdvTT378de93d"/>
                <w:b/>
              </w:rPr>
            </w:pPr>
            <w:r w:rsidRPr="002E3CA1">
              <w:rPr>
                <w:rFonts w:cs="AdvTT378de93d"/>
              </w:rPr>
              <w:t xml:space="preserve">What were the researcher’s credentials? </w:t>
            </w:r>
            <w:r w:rsidRPr="002E3CA1">
              <w:rPr>
                <w:rFonts w:cs="AdvTTed3652b8.I"/>
              </w:rPr>
              <w:t>E.g. PhD, MD</w:t>
            </w:r>
          </w:p>
        </w:tc>
        <w:tc>
          <w:tcPr>
            <w:tcW w:w="4950" w:type="dxa"/>
          </w:tcPr>
          <w:p w14:paraId="0A059E4F" w14:textId="70466635" w:rsidR="005A7293" w:rsidRPr="00C7563C" w:rsidRDefault="005A7293" w:rsidP="00984A5E">
            <w:pPr>
              <w:autoSpaceDE w:val="0"/>
              <w:autoSpaceDN w:val="0"/>
              <w:adjustRightInd w:val="0"/>
              <w:rPr>
                <w:rFonts w:cstheme="minorHAnsi"/>
              </w:rPr>
            </w:pPr>
            <w:r w:rsidRPr="00C7563C">
              <w:rPr>
                <w:rFonts w:cstheme="minorHAnsi"/>
              </w:rPr>
              <w:t xml:space="preserve">MAM (RN-MPH), </w:t>
            </w:r>
            <w:r w:rsidR="00984A5E">
              <w:rPr>
                <w:rFonts w:cstheme="minorHAnsi"/>
              </w:rPr>
              <w:t xml:space="preserve">SE (MPH), </w:t>
            </w:r>
            <w:r w:rsidRPr="00C7563C">
              <w:rPr>
                <w:rFonts w:cstheme="minorHAnsi"/>
              </w:rPr>
              <w:t>AJA (MPH)</w:t>
            </w:r>
            <w:r w:rsidR="00984A5E">
              <w:rPr>
                <w:rFonts w:cstheme="minorHAnsi"/>
              </w:rPr>
              <w:t xml:space="preserve">, </w:t>
            </w:r>
            <w:r w:rsidR="00984A5E" w:rsidRPr="00C7563C">
              <w:rPr>
                <w:rFonts w:cstheme="minorHAnsi"/>
              </w:rPr>
              <w:t xml:space="preserve">LJC (PhD), </w:t>
            </w:r>
            <w:r w:rsidR="00984A5E">
              <w:rPr>
                <w:rFonts w:cstheme="minorHAnsi"/>
              </w:rPr>
              <w:t>NASA (MD)</w:t>
            </w:r>
            <w:r w:rsidRPr="00C7563C">
              <w:rPr>
                <w:rFonts w:cstheme="minorHAnsi"/>
              </w:rPr>
              <w:t xml:space="preserve"> </w:t>
            </w:r>
          </w:p>
        </w:tc>
      </w:tr>
      <w:tr w:rsidR="005A7293" w:rsidRPr="002E3CA1" w14:paraId="07D0FAB5" w14:textId="77777777" w:rsidTr="00FE1465">
        <w:tc>
          <w:tcPr>
            <w:tcW w:w="623" w:type="dxa"/>
          </w:tcPr>
          <w:p w14:paraId="7D18A50F" w14:textId="727E06E4" w:rsidR="005A7293" w:rsidRPr="002E3CA1" w:rsidRDefault="005A7293" w:rsidP="00C75FF3">
            <w:pPr>
              <w:autoSpaceDE w:val="0"/>
              <w:autoSpaceDN w:val="0"/>
              <w:adjustRightInd w:val="0"/>
              <w:rPr>
                <w:rFonts w:cs="AdvTT378de93d"/>
              </w:rPr>
            </w:pPr>
            <w:r w:rsidRPr="002E3CA1">
              <w:rPr>
                <w:rFonts w:cs="AdvTT378de93d"/>
              </w:rPr>
              <w:t>3</w:t>
            </w:r>
          </w:p>
        </w:tc>
        <w:tc>
          <w:tcPr>
            <w:tcW w:w="2198" w:type="dxa"/>
          </w:tcPr>
          <w:p w14:paraId="35813779" w14:textId="77777777" w:rsidR="005A7293" w:rsidRPr="002E3CA1" w:rsidRDefault="005A7293" w:rsidP="00C75FF3">
            <w:pPr>
              <w:autoSpaceDE w:val="0"/>
              <w:autoSpaceDN w:val="0"/>
              <w:adjustRightInd w:val="0"/>
              <w:rPr>
                <w:rFonts w:cs="AdvTT378de93d"/>
                <w:b/>
              </w:rPr>
            </w:pPr>
            <w:r w:rsidRPr="002E3CA1">
              <w:rPr>
                <w:rFonts w:cs="AdvTT378de93d"/>
              </w:rPr>
              <w:t>Occupation</w:t>
            </w:r>
          </w:p>
        </w:tc>
        <w:tc>
          <w:tcPr>
            <w:tcW w:w="3029" w:type="dxa"/>
          </w:tcPr>
          <w:p w14:paraId="3939DCB9" w14:textId="77777777" w:rsidR="005A7293" w:rsidRPr="002E3CA1" w:rsidRDefault="005A7293" w:rsidP="00C75FF3">
            <w:pPr>
              <w:autoSpaceDE w:val="0"/>
              <w:autoSpaceDN w:val="0"/>
              <w:adjustRightInd w:val="0"/>
              <w:rPr>
                <w:rFonts w:cs="AdvTT378de93d"/>
                <w:b/>
              </w:rPr>
            </w:pPr>
            <w:r w:rsidRPr="002E3CA1">
              <w:rPr>
                <w:rFonts w:cs="AdvTT378de93d"/>
              </w:rPr>
              <w:t>What was their occupation at the time of the study?</w:t>
            </w:r>
            <w:r w:rsidRPr="002E3CA1">
              <w:rPr>
                <w:rFonts w:cs="AdvTT378de93d"/>
              </w:rPr>
              <w:tab/>
            </w:r>
          </w:p>
        </w:tc>
        <w:tc>
          <w:tcPr>
            <w:tcW w:w="4950" w:type="dxa"/>
          </w:tcPr>
          <w:p w14:paraId="2640065F" w14:textId="77777777" w:rsidR="005A7293" w:rsidRPr="00C7563C" w:rsidRDefault="005A7293" w:rsidP="00770CCA">
            <w:pPr>
              <w:autoSpaceDE w:val="0"/>
              <w:autoSpaceDN w:val="0"/>
              <w:adjustRightInd w:val="0"/>
              <w:rPr>
                <w:rFonts w:cstheme="minorHAnsi"/>
              </w:rPr>
            </w:pPr>
            <w:r w:rsidRPr="00C7563C">
              <w:rPr>
                <w:rFonts w:cstheme="minorHAnsi"/>
              </w:rPr>
              <w:t xml:space="preserve">NASA, Senior Technical Advisor </w:t>
            </w:r>
            <w:proofErr w:type="spellStart"/>
            <w:r w:rsidRPr="00C7563C">
              <w:rPr>
                <w:rFonts w:cstheme="minorHAnsi"/>
              </w:rPr>
              <w:t>Pediatric</w:t>
            </w:r>
            <w:proofErr w:type="spellEnd"/>
            <w:r w:rsidRPr="00C7563C">
              <w:rPr>
                <w:rFonts w:cstheme="minorHAnsi"/>
              </w:rPr>
              <w:t xml:space="preserve"> HIV, and Principal Investigator</w:t>
            </w:r>
          </w:p>
          <w:p w14:paraId="57CBE7C7" w14:textId="578A67D1" w:rsidR="00984A5E" w:rsidRPr="00C7563C" w:rsidRDefault="00984A5E" w:rsidP="00727D78">
            <w:pPr>
              <w:autoSpaceDE w:val="0"/>
              <w:autoSpaceDN w:val="0"/>
              <w:adjustRightInd w:val="0"/>
              <w:rPr>
                <w:rFonts w:cstheme="minorHAnsi"/>
              </w:rPr>
            </w:pPr>
            <w:r>
              <w:rPr>
                <w:rFonts w:cstheme="minorHAnsi"/>
              </w:rPr>
              <w:t>MAM and SE,</w:t>
            </w:r>
            <w:r w:rsidR="005A7293" w:rsidRPr="00C7563C">
              <w:rPr>
                <w:rFonts w:cstheme="minorHAnsi"/>
              </w:rPr>
              <w:t xml:space="preserve"> Research Associate</w:t>
            </w:r>
            <w:r>
              <w:rPr>
                <w:rFonts w:cstheme="minorHAnsi"/>
              </w:rPr>
              <w:t>s</w:t>
            </w:r>
          </w:p>
          <w:p w14:paraId="2792BC38" w14:textId="434B7B59" w:rsidR="005A7293" w:rsidRPr="00C7563C" w:rsidRDefault="005A7293" w:rsidP="00727D78">
            <w:pPr>
              <w:autoSpaceDE w:val="0"/>
              <w:autoSpaceDN w:val="0"/>
              <w:adjustRightInd w:val="0"/>
              <w:rPr>
                <w:rFonts w:cstheme="minorHAnsi"/>
              </w:rPr>
            </w:pPr>
            <w:r w:rsidRPr="00C7563C">
              <w:rPr>
                <w:rFonts w:cstheme="minorHAnsi"/>
              </w:rPr>
              <w:t>LJC, Social Science Professor</w:t>
            </w:r>
          </w:p>
          <w:p w14:paraId="3B856719" w14:textId="01470E1B" w:rsidR="005A7293" w:rsidRPr="00C7563C" w:rsidRDefault="005A7293" w:rsidP="00770CCA">
            <w:pPr>
              <w:autoSpaceDE w:val="0"/>
              <w:autoSpaceDN w:val="0"/>
              <w:adjustRightInd w:val="0"/>
              <w:rPr>
                <w:rFonts w:cstheme="minorHAnsi"/>
              </w:rPr>
            </w:pPr>
            <w:r w:rsidRPr="00C7563C">
              <w:rPr>
                <w:rFonts w:cstheme="minorHAnsi"/>
              </w:rPr>
              <w:t>AJA, Program Officer, PMTCT</w:t>
            </w:r>
          </w:p>
        </w:tc>
      </w:tr>
      <w:tr w:rsidR="005A7293" w:rsidRPr="002E3CA1" w14:paraId="429094EE" w14:textId="77777777" w:rsidTr="00FE1465">
        <w:tc>
          <w:tcPr>
            <w:tcW w:w="623" w:type="dxa"/>
          </w:tcPr>
          <w:p w14:paraId="772EB64F" w14:textId="77777777" w:rsidR="005A7293" w:rsidRPr="002E3CA1" w:rsidRDefault="005A7293" w:rsidP="00C75FF3">
            <w:pPr>
              <w:autoSpaceDE w:val="0"/>
              <w:autoSpaceDN w:val="0"/>
              <w:adjustRightInd w:val="0"/>
              <w:rPr>
                <w:rFonts w:cs="AdvTT378de93d"/>
              </w:rPr>
            </w:pPr>
            <w:r w:rsidRPr="002E3CA1">
              <w:rPr>
                <w:rFonts w:cs="AdvTT378de93d"/>
              </w:rPr>
              <w:t>4</w:t>
            </w:r>
          </w:p>
        </w:tc>
        <w:tc>
          <w:tcPr>
            <w:tcW w:w="2198" w:type="dxa"/>
          </w:tcPr>
          <w:p w14:paraId="5614FC9E" w14:textId="77777777" w:rsidR="005A7293" w:rsidRPr="002E3CA1" w:rsidRDefault="005A7293" w:rsidP="00C75FF3">
            <w:pPr>
              <w:autoSpaceDE w:val="0"/>
              <w:autoSpaceDN w:val="0"/>
              <w:adjustRightInd w:val="0"/>
              <w:rPr>
                <w:rFonts w:cs="AdvTT378de93d"/>
                <w:b/>
              </w:rPr>
            </w:pPr>
            <w:r w:rsidRPr="002E3CA1">
              <w:rPr>
                <w:rFonts w:cs="AdvTT378de93d"/>
              </w:rPr>
              <w:t>Gender</w:t>
            </w:r>
          </w:p>
        </w:tc>
        <w:tc>
          <w:tcPr>
            <w:tcW w:w="3029" w:type="dxa"/>
          </w:tcPr>
          <w:p w14:paraId="7E2C266A" w14:textId="77777777" w:rsidR="005A7293" w:rsidRPr="002E3CA1" w:rsidRDefault="005A7293" w:rsidP="00C75FF3">
            <w:pPr>
              <w:autoSpaceDE w:val="0"/>
              <w:autoSpaceDN w:val="0"/>
              <w:adjustRightInd w:val="0"/>
              <w:rPr>
                <w:rFonts w:cs="AdvTT378de93d"/>
                <w:b/>
              </w:rPr>
            </w:pPr>
            <w:r w:rsidRPr="002E3CA1">
              <w:rPr>
                <w:rFonts w:cs="AdvTT378de93d"/>
              </w:rPr>
              <w:t>Was the researcher male or female?</w:t>
            </w:r>
          </w:p>
        </w:tc>
        <w:tc>
          <w:tcPr>
            <w:tcW w:w="4950" w:type="dxa"/>
          </w:tcPr>
          <w:p w14:paraId="7ECABBB9" w14:textId="11B02D81" w:rsidR="005A7293" w:rsidRPr="00C7563C" w:rsidRDefault="00530C08" w:rsidP="00D95288">
            <w:pPr>
              <w:autoSpaceDE w:val="0"/>
              <w:autoSpaceDN w:val="0"/>
              <w:adjustRightInd w:val="0"/>
              <w:rPr>
                <w:rFonts w:cstheme="minorHAnsi"/>
              </w:rPr>
            </w:pPr>
            <w:r>
              <w:rPr>
                <w:rFonts w:cstheme="minorHAnsi"/>
              </w:rPr>
              <w:t xml:space="preserve">Female authors: NASA, SE, </w:t>
            </w:r>
            <w:r w:rsidR="005A7293" w:rsidRPr="00C7563C">
              <w:rPr>
                <w:rFonts w:cstheme="minorHAnsi"/>
              </w:rPr>
              <w:t xml:space="preserve">MAM. Male authors: LJC and AJA. Overall, data analysis team comprised five females and five males including MAM, </w:t>
            </w:r>
            <w:r>
              <w:rPr>
                <w:rFonts w:cstheme="minorHAnsi"/>
              </w:rPr>
              <w:t xml:space="preserve">SE, </w:t>
            </w:r>
            <w:r w:rsidR="005A7293" w:rsidRPr="00C7563C">
              <w:rPr>
                <w:rFonts w:cstheme="minorHAnsi"/>
              </w:rPr>
              <w:t>NASA, AJA and LJC. (Materials and Methods- Data Transcription and Analysis)</w:t>
            </w:r>
          </w:p>
        </w:tc>
      </w:tr>
      <w:tr w:rsidR="005A7293" w:rsidRPr="002E3CA1" w14:paraId="386F852B" w14:textId="77777777" w:rsidTr="00FE1465">
        <w:tc>
          <w:tcPr>
            <w:tcW w:w="623" w:type="dxa"/>
          </w:tcPr>
          <w:p w14:paraId="3FAE3784" w14:textId="77777777" w:rsidR="005A7293" w:rsidRPr="002E3CA1" w:rsidRDefault="005A7293" w:rsidP="004313BF">
            <w:pPr>
              <w:autoSpaceDE w:val="0"/>
              <w:autoSpaceDN w:val="0"/>
              <w:adjustRightInd w:val="0"/>
              <w:rPr>
                <w:rFonts w:cs="AdvTT378de93d"/>
              </w:rPr>
            </w:pPr>
            <w:r w:rsidRPr="002E3CA1">
              <w:rPr>
                <w:rFonts w:cs="AdvTT378de93d"/>
              </w:rPr>
              <w:t>5</w:t>
            </w:r>
          </w:p>
        </w:tc>
        <w:tc>
          <w:tcPr>
            <w:tcW w:w="2198" w:type="dxa"/>
          </w:tcPr>
          <w:p w14:paraId="1994A09E" w14:textId="77777777" w:rsidR="005A7293" w:rsidRPr="002E3CA1" w:rsidRDefault="005A7293" w:rsidP="004313BF">
            <w:pPr>
              <w:autoSpaceDE w:val="0"/>
              <w:autoSpaceDN w:val="0"/>
              <w:adjustRightInd w:val="0"/>
              <w:rPr>
                <w:rFonts w:cs="AdvTT378de93d"/>
                <w:b/>
              </w:rPr>
            </w:pPr>
            <w:r w:rsidRPr="002E3CA1">
              <w:rPr>
                <w:rFonts w:cs="AdvTT378de93d"/>
              </w:rPr>
              <w:t>Experience and training</w:t>
            </w:r>
          </w:p>
        </w:tc>
        <w:tc>
          <w:tcPr>
            <w:tcW w:w="3029" w:type="dxa"/>
          </w:tcPr>
          <w:p w14:paraId="75E282D2" w14:textId="77777777" w:rsidR="005A7293" w:rsidRPr="002E3CA1" w:rsidRDefault="005A7293" w:rsidP="004313BF">
            <w:pPr>
              <w:autoSpaceDE w:val="0"/>
              <w:autoSpaceDN w:val="0"/>
              <w:adjustRightInd w:val="0"/>
              <w:rPr>
                <w:rFonts w:cs="AdvTT378de93d"/>
                <w:b/>
              </w:rPr>
            </w:pPr>
            <w:r w:rsidRPr="002E3CA1">
              <w:rPr>
                <w:rFonts w:cs="AdvTT378de93d"/>
              </w:rPr>
              <w:t>What experience or training did the researcher have?</w:t>
            </w:r>
          </w:p>
        </w:tc>
        <w:tc>
          <w:tcPr>
            <w:tcW w:w="4950" w:type="dxa"/>
          </w:tcPr>
          <w:p w14:paraId="30C8A920" w14:textId="77777777" w:rsidR="005A7293" w:rsidRPr="00C7563C" w:rsidRDefault="005A7293" w:rsidP="004313BF">
            <w:pPr>
              <w:autoSpaceDE w:val="0"/>
              <w:autoSpaceDN w:val="0"/>
              <w:adjustRightInd w:val="0"/>
              <w:rPr>
                <w:rFonts w:cstheme="minorHAnsi"/>
              </w:rPr>
            </w:pPr>
            <w:r w:rsidRPr="00C7563C">
              <w:rPr>
                <w:rFonts w:cstheme="minorHAnsi"/>
              </w:rPr>
              <w:t xml:space="preserve">NASA (Trained; plus 4 years of conducting and </w:t>
            </w:r>
            <w:proofErr w:type="spellStart"/>
            <w:r w:rsidRPr="00C7563C">
              <w:rPr>
                <w:rFonts w:cstheme="minorHAnsi"/>
              </w:rPr>
              <w:t>analyzing</w:t>
            </w:r>
            <w:proofErr w:type="spellEnd"/>
            <w:r w:rsidRPr="00C7563C">
              <w:rPr>
                <w:rFonts w:cstheme="minorHAnsi"/>
              </w:rPr>
              <w:t xml:space="preserve"> qualitative studies in study setting and over 10 years of research experience)</w:t>
            </w:r>
          </w:p>
          <w:p w14:paraId="5864E6A3" w14:textId="1D0D07B2" w:rsidR="005A7293" w:rsidRDefault="005A7293" w:rsidP="004313BF">
            <w:pPr>
              <w:autoSpaceDE w:val="0"/>
              <w:autoSpaceDN w:val="0"/>
              <w:adjustRightInd w:val="0"/>
              <w:rPr>
                <w:rFonts w:cstheme="minorHAnsi"/>
              </w:rPr>
            </w:pPr>
            <w:r w:rsidRPr="00C7563C">
              <w:rPr>
                <w:rFonts w:cstheme="minorHAnsi"/>
              </w:rPr>
              <w:t xml:space="preserve">MAM (Trained; plus 3 years of conducting and </w:t>
            </w:r>
            <w:proofErr w:type="spellStart"/>
            <w:r w:rsidRPr="00C7563C">
              <w:rPr>
                <w:rFonts w:cstheme="minorHAnsi"/>
              </w:rPr>
              <w:t>analyzing</w:t>
            </w:r>
            <w:proofErr w:type="spellEnd"/>
            <w:r w:rsidRPr="00C7563C">
              <w:rPr>
                <w:rFonts w:cstheme="minorHAnsi"/>
              </w:rPr>
              <w:t xml:space="preserve"> qualitative studies and surveys in study setting)</w:t>
            </w:r>
          </w:p>
          <w:p w14:paraId="5471E60E" w14:textId="22EA9B29" w:rsidR="00530C08" w:rsidRPr="00C7563C" w:rsidRDefault="00530C08" w:rsidP="004313BF">
            <w:pPr>
              <w:autoSpaceDE w:val="0"/>
              <w:autoSpaceDN w:val="0"/>
              <w:adjustRightInd w:val="0"/>
              <w:rPr>
                <w:rFonts w:cstheme="minorHAnsi"/>
              </w:rPr>
            </w:pPr>
            <w:r>
              <w:rPr>
                <w:rFonts w:cstheme="minorHAnsi"/>
              </w:rPr>
              <w:t>SE</w:t>
            </w:r>
            <w:r w:rsidRPr="00C7563C">
              <w:rPr>
                <w:rFonts w:cstheme="minorHAnsi"/>
              </w:rPr>
              <w:t xml:space="preserve"> (Trained; plus 3 years of conducting and </w:t>
            </w:r>
            <w:proofErr w:type="spellStart"/>
            <w:r w:rsidRPr="00C7563C">
              <w:rPr>
                <w:rFonts w:cstheme="minorHAnsi"/>
              </w:rPr>
              <w:t>analyzing</w:t>
            </w:r>
            <w:proofErr w:type="spellEnd"/>
            <w:r w:rsidRPr="00C7563C">
              <w:rPr>
                <w:rFonts w:cstheme="minorHAnsi"/>
              </w:rPr>
              <w:t xml:space="preserve"> qualitative studies and surveys in study setting)</w:t>
            </w:r>
          </w:p>
          <w:p w14:paraId="00132149" w14:textId="77777777" w:rsidR="005A7293" w:rsidRPr="00C7563C" w:rsidRDefault="005A7293" w:rsidP="004313BF">
            <w:pPr>
              <w:autoSpaceDE w:val="0"/>
              <w:autoSpaceDN w:val="0"/>
              <w:adjustRightInd w:val="0"/>
              <w:rPr>
                <w:rFonts w:cstheme="minorHAnsi"/>
              </w:rPr>
            </w:pPr>
            <w:r w:rsidRPr="00C7563C">
              <w:rPr>
                <w:rFonts w:cstheme="minorHAnsi"/>
              </w:rPr>
              <w:t xml:space="preserve">LJC (over 25 years’ experience in teaching, conducting, </w:t>
            </w:r>
            <w:proofErr w:type="spellStart"/>
            <w:r w:rsidRPr="00C7563C">
              <w:rPr>
                <w:rFonts w:cstheme="minorHAnsi"/>
              </w:rPr>
              <w:t>analyzing</w:t>
            </w:r>
            <w:proofErr w:type="spellEnd"/>
            <w:r w:rsidRPr="00C7563C">
              <w:rPr>
                <w:rFonts w:cstheme="minorHAnsi"/>
              </w:rPr>
              <w:t xml:space="preserve"> and publishing qualitative studies)</w:t>
            </w:r>
          </w:p>
          <w:p w14:paraId="17ECEDB1" w14:textId="6B7FEA35" w:rsidR="005A7293" w:rsidRPr="00C7563C" w:rsidRDefault="005A7293" w:rsidP="004313BF">
            <w:pPr>
              <w:autoSpaceDE w:val="0"/>
              <w:autoSpaceDN w:val="0"/>
              <w:adjustRightInd w:val="0"/>
              <w:rPr>
                <w:rFonts w:cstheme="minorHAnsi"/>
              </w:rPr>
            </w:pPr>
            <w:r w:rsidRPr="00C7563C">
              <w:rPr>
                <w:rFonts w:cstheme="minorHAnsi"/>
              </w:rPr>
              <w:t xml:space="preserve">AJA (Trained; plus 6 months of conducting and </w:t>
            </w:r>
            <w:proofErr w:type="spellStart"/>
            <w:r w:rsidRPr="00C7563C">
              <w:rPr>
                <w:rFonts w:cstheme="minorHAnsi"/>
              </w:rPr>
              <w:t>analyzing</w:t>
            </w:r>
            <w:proofErr w:type="spellEnd"/>
            <w:r w:rsidRPr="00C7563C">
              <w:rPr>
                <w:rFonts w:cstheme="minorHAnsi"/>
              </w:rPr>
              <w:t xml:space="preserve"> qualitative studies and surveys in study setting)</w:t>
            </w:r>
          </w:p>
          <w:p w14:paraId="26A8E540" w14:textId="63CF8EBF" w:rsidR="005A7293" w:rsidRPr="00C7563C" w:rsidRDefault="005A7293" w:rsidP="004313BF">
            <w:pPr>
              <w:autoSpaceDE w:val="0"/>
              <w:autoSpaceDN w:val="0"/>
              <w:adjustRightInd w:val="0"/>
              <w:rPr>
                <w:rFonts w:cstheme="minorHAnsi"/>
              </w:rPr>
            </w:pPr>
          </w:p>
        </w:tc>
      </w:tr>
      <w:tr w:rsidR="005A7293" w:rsidRPr="002E3CA1" w14:paraId="2C232223" w14:textId="4403B54D" w:rsidTr="00FE1465">
        <w:tc>
          <w:tcPr>
            <w:tcW w:w="10800" w:type="dxa"/>
            <w:gridSpan w:val="4"/>
          </w:tcPr>
          <w:p w14:paraId="29548FF3" w14:textId="77777777" w:rsidR="005A7293" w:rsidRPr="00C7563C" w:rsidRDefault="005A7293" w:rsidP="004313BF">
            <w:pPr>
              <w:autoSpaceDE w:val="0"/>
              <w:autoSpaceDN w:val="0"/>
              <w:adjustRightInd w:val="0"/>
              <w:rPr>
                <w:rFonts w:cstheme="minorHAnsi"/>
              </w:rPr>
            </w:pPr>
            <w:r w:rsidRPr="00C7563C">
              <w:rPr>
                <w:rFonts w:cstheme="minorHAnsi"/>
              </w:rPr>
              <w:t>Relationship with participants</w:t>
            </w:r>
          </w:p>
        </w:tc>
      </w:tr>
      <w:tr w:rsidR="005A7293" w:rsidRPr="002E3CA1" w14:paraId="7AFAD60C" w14:textId="77777777" w:rsidTr="00FE1465">
        <w:tc>
          <w:tcPr>
            <w:tcW w:w="623" w:type="dxa"/>
          </w:tcPr>
          <w:p w14:paraId="5AE16FC8" w14:textId="77777777" w:rsidR="005A7293" w:rsidRPr="002E3CA1" w:rsidRDefault="005A7293" w:rsidP="004313BF">
            <w:pPr>
              <w:autoSpaceDE w:val="0"/>
              <w:autoSpaceDN w:val="0"/>
              <w:adjustRightInd w:val="0"/>
              <w:rPr>
                <w:rFonts w:cs="AdvTT378de93d"/>
              </w:rPr>
            </w:pPr>
            <w:r w:rsidRPr="002E3CA1">
              <w:rPr>
                <w:rFonts w:cs="AdvTT378de93d"/>
              </w:rPr>
              <w:t>6</w:t>
            </w:r>
          </w:p>
        </w:tc>
        <w:tc>
          <w:tcPr>
            <w:tcW w:w="2198" w:type="dxa"/>
          </w:tcPr>
          <w:p w14:paraId="158A280C" w14:textId="77777777" w:rsidR="005A7293" w:rsidRPr="002E3CA1" w:rsidRDefault="005A7293" w:rsidP="004313BF">
            <w:pPr>
              <w:autoSpaceDE w:val="0"/>
              <w:autoSpaceDN w:val="0"/>
              <w:adjustRightInd w:val="0"/>
              <w:rPr>
                <w:rFonts w:cs="AdvTT378de93d"/>
                <w:b/>
              </w:rPr>
            </w:pPr>
            <w:r w:rsidRPr="002E3CA1">
              <w:rPr>
                <w:rFonts w:cs="AdvTT378de93d"/>
              </w:rPr>
              <w:t>Relationship established</w:t>
            </w:r>
          </w:p>
        </w:tc>
        <w:tc>
          <w:tcPr>
            <w:tcW w:w="3029" w:type="dxa"/>
          </w:tcPr>
          <w:p w14:paraId="702F0669" w14:textId="77777777" w:rsidR="005A7293" w:rsidRPr="002E3CA1" w:rsidRDefault="005A7293" w:rsidP="004313BF">
            <w:pPr>
              <w:autoSpaceDE w:val="0"/>
              <w:autoSpaceDN w:val="0"/>
              <w:adjustRightInd w:val="0"/>
              <w:rPr>
                <w:rFonts w:cs="AdvTT378de93d"/>
                <w:b/>
              </w:rPr>
            </w:pPr>
            <w:r w:rsidRPr="002E3CA1">
              <w:rPr>
                <w:rFonts w:cs="AdvTT378de93d"/>
              </w:rPr>
              <w:t>Was a relationship established prior to study commencement?</w:t>
            </w:r>
          </w:p>
        </w:tc>
        <w:tc>
          <w:tcPr>
            <w:tcW w:w="4950" w:type="dxa"/>
          </w:tcPr>
          <w:p w14:paraId="5715D0DF" w14:textId="644BBD11" w:rsidR="005A7293" w:rsidRPr="00C7563C" w:rsidRDefault="005A7293" w:rsidP="00E24858">
            <w:pPr>
              <w:autoSpaceDE w:val="0"/>
              <w:autoSpaceDN w:val="0"/>
              <w:adjustRightInd w:val="0"/>
              <w:rPr>
                <w:rFonts w:cstheme="minorHAnsi"/>
              </w:rPr>
            </w:pPr>
            <w:r w:rsidRPr="00C7563C">
              <w:rPr>
                <w:rFonts w:cstheme="minorHAnsi"/>
                <w:lang w:val="en-US"/>
              </w:rPr>
              <w:t>No, there was no established relationship with participants prior to study commencement beyond recruitment activities.</w:t>
            </w:r>
          </w:p>
        </w:tc>
      </w:tr>
      <w:tr w:rsidR="005A7293" w:rsidRPr="002E3CA1" w14:paraId="0712A2BF" w14:textId="77777777" w:rsidTr="00FE1465">
        <w:tc>
          <w:tcPr>
            <w:tcW w:w="623" w:type="dxa"/>
          </w:tcPr>
          <w:p w14:paraId="03F27ECD" w14:textId="77777777" w:rsidR="005A7293" w:rsidRPr="002E3CA1" w:rsidRDefault="005A7293" w:rsidP="004313BF">
            <w:pPr>
              <w:autoSpaceDE w:val="0"/>
              <w:autoSpaceDN w:val="0"/>
              <w:adjustRightInd w:val="0"/>
              <w:rPr>
                <w:rFonts w:cs="AdvTT378de93d"/>
              </w:rPr>
            </w:pPr>
            <w:r w:rsidRPr="002E3CA1">
              <w:rPr>
                <w:rFonts w:cs="AdvTT378de93d"/>
              </w:rPr>
              <w:t>7</w:t>
            </w:r>
          </w:p>
        </w:tc>
        <w:tc>
          <w:tcPr>
            <w:tcW w:w="2198" w:type="dxa"/>
          </w:tcPr>
          <w:p w14:paraId="08F73C71" w14:textId="77777777" w:rsidR="005A7293" w:rsidRPr="002E3CA1" w:rsidRDefault="005A7293" w:rsidP="004313BF">
            <w:pPr>
              <w:autoSpaceDE w:val="0"/>
              <w:autoSpaceDN w:val="0"/>
              <w:adjustRightInd w:val="0"/>
              <w:rPr>
                <w:rFonts w:cs="AdvTT378de93d"/>
                <w:b/>
              </w:rPr>
            </w:pPr>
            <w:r w:rsidRPr="002E3CA1">
              <w:rPr>
                <w:rFonts w:cs="AdvTT378de93d"/>
              </w:rPr>
              <w:t>Participant knowledge of the interviewer</w:t>
            </w:r>
          </w:p>
        </w:tc>
        <w:tc>
          <w:tcPr>
            <w:tcW w:w="3029" w:type="dxa"/>
          </w:tcPr>
          <w:p w14:paraId="0FD676D9" w14:textId="77777777" w:rsidR="005A7293" w:rsidRPr="002E3CA1" w:rsidRDefault="005A7293" w:rsidP="004313BF">
            <w:pPr>
              <w:autoSpaceDE w:val="0"/>
              <w:autoSpaceDN w:val="0"/>
              <w:adjustRightInd w:val="0"/>
              <w:rPr>
                <w:rFonts w:cs="AdvTTed3652b8.I"/>
              </w:rPr>
            </w:pPr>
            <w:r w:rsidRPr="002E3CA1">
              <w:rPr>
                <w:rFonts w:cs="AdvTT378de93d"/>
              </w:rPr>
              <w:t>What did the participants know about the researcher? e</w:t>
            </w:r>
            <w:r w:rsidRPr="002E3CA1">
              <w:rPr>
                <w:rFonts w:cs="AdvTTed3652b8.I"/>
              </w:rPr>
              <w:t>.g. personal goals, reasons for doing the research</w:t>
            </w:r>
          </w:p>
          <w:p w14:paraId="319A145C" w14:textId="77777777" w:rsidR="005A7293" w:rsidRPr="002E3CA1" w:rsidRDefault="005A7293" w:rsidP="004313BF">
            <w:pPr>
              <w:autoSpaceDE w:val="0"/>
              <w:autoSpaceDN w:val="0"/>
              <w:adjustRightInd w:val="0"/>
              <w:rPr>
                <w:rFonts w:cs="AdvTT378de93d"/>
                <w:b/>
              </w:rPr>
            </w:pPr>
          </w:p>
        </w:tc>
        <w:tc>
          <w:tcPr>
            <w:tcW w:w="4950" w:type="dxa"/>
          </w:tcPr>
          <w:p w14:paraId="7F0BE9BB" w14:textId="71E4E9DF" w:rsidR="005A7293" w:rsidRPr="00C7563C" w:rsidRDefault="005A7293" w:rsidP="004313BF">
            <w:pPr>
              <w:autoSpaceDE w:val="0"/>
              <w:autoSpaceDN w:val="0"/>
              <w:adjustRightInd w:val="0"/>
              <w:rPr>
                <w:rFonts w:cstheme="minorHAnsi"/>
              </w:rPr>
            </w:pPr>
            <w:r w:rsidRPr="00C7563C">
              <w:rPr>
                <w:rFonts w:cstheme="minorHAnsi"/>
              </w:rPr>
              <w:t>During orientation to study and consent process, researchers introduced themselves, stating where they worked (with an NGO/university and not for the health facility or government), and reasons for doing the research, namely, to improve the quality of health services to women and children living with, or affected by HIV.</w:t>
            </w:r>
          </w:p>
        </w:tc>
      </w:tr>
      <w:tr w:rsidR="005A7293" w:rsidRPr="002E3CA1" w14:paraId="0A8C7E0A" w14:textId="77777777" w:rsidTr="00FE1465">
        <w:tc>
          <w:tcPr>
            <w:tcW w:w="623" w:type="dxa"/>
          </w:tcPr>
          <w:p w14:paraId="70FA3DF2" w14:textId="77777777" w:rsidR="005A7293" w:rsidRPr="002E3CA1" w:rsidRDefault="005A7293" w:rsidP="004313BF">
            <w:pPr>
              <w:autoSpaceDE w:val="0"/>
              <w:autoSpaceDN w:val="0"/>
              <w:adjustRightInd w:val="0"/>
              <w:rPr>
                <w:rFonts w:cs="AdvTT378de93d"/>
              </w:rPr>
            </w:pPr>
            <w:r w:rsidRPr="002E3CA1">
              <w:rPr>
                <w:rFonts w:cs="AdvTT378de93d"/>
              </w:rPr>
              <w:lastRenderedPageBreak/>
              <w:t>8</w:t>
            </w:r>
          </w:p>
        </w:tc>
        <w:tc>
          <w:tcPr>
            <w:tcW w:w="2198" w:type="dxa"/>
          </w:tcPr>
          <w:p w14:paraId="4B274E78" w14:textId="77777777" w:rsidR="005A7293" w:rsidRPr="002E3CA1" w:rsidRDefault="005A7293" w:rsidP="004313BF">
            <w:pPr>
              <w:autoSpaceDE w:val="0"/>
              <w:autoSpaceDN w:val="0"/>
              <w:adjustRightInd w:val="0"/>
              <w:rPr>
                <w:rFonts w:cs="AdvTT378de93d"/>
                <w:b/>
              </w:rPr>
            </w:pPr>
            <w:r w:rsidRPr="002E3CA1">
              <w:rPr>
                <w:rFonts w:cs="AdvTT378de93d"/>
              </w:rPr>
              <w:t>Interviewer characteristics</w:t>
            </w:r>
          </w:p>
        </w:tc>
        <w:tc>
          <w:tcPr>
            <w:tcW w:w="3029" w:type="dxa"/>
          </w:tcPr>
          <w:p w14:paraId="3DFA3E9D" w14:textId="77777777" w:rsidR="005A7293" w:rsidRPr="002E3CA1" w:rsidRDefault="005A7293" w:rsidP="004313BF">
            <w:pPr>
              <w:autoSpaceDE w:val="0"/>
              <w:autoSpaceDN w:val="0"/>
              <w:adjustRightInd w:val="0"/>
              <w:rPr>
                <w:rFonts w:cs="AdvTT378de93d"/>
              </w:rPr>
            </w:pPr>
            <w:r w:rsidRPr="002E3CA1">
              <w:rPr>
                <w:rFonts w:cs="AdvTT378de93d"/>
              </w:rPr>
              <w:t xml:space="preserve">What characteristics were reported about the interviewer/facilitator? </w:t>
            </w:r>
            <w:proofErr w:type="spellStart"/>
            <w:r w:rsidRPr="002E3CA1">
              <w:rPr>
                <w:rFonts w:cs="AdvTT378de93d"/>
              </w:rPr>
              <w:t>Eg</w:t>
            </w:r>
            <w:proofErr w:type="spellEnd"/>
            <w:r w:rsidRPr="002E3CA1">
              <w:rPr>
                <w:rFonts w:cs="AdvTT378de93d"/>
              </w:rPr>
              <w:t xml:space="preserve"> Bias, assumptions, reasons and interests in the research topic</w:t>
            </w:r>
          </w:p>
        </w:tc>
        <w:tc>
          <w:tcPr>
            <w:tcW w:w="4950" w:type="dxa"/>
          </w:tcPr>
          <w:p w14:paraId="48A12CD6" w14:textId="77777777" w:rsidR="005A7293" w:rsidRPr="00C7563C" w:rsidRDefault="005A7293" w:rsidP="008C7FD1">
            <w:pPr>
              <w:autoSpaceDE w:val="0"/>
              <w:autoSpaceDN w:val="0"/>
              <w:adjustRightInd w:val="0"/>
              <w:rPr>
                <w:rFonts w:cstheme="minorHAnsi"/>
                <w:lang w:val="en-US"/>
              </w:rPr>
            </w:pPr>
            <w:r w:rsidRPr="00C7563C">
              <w:rPr>
                <w:rFonts w:cstheme="minorHAnsi"/>
                <w:lang w:val="en-US"/>
              </w:rPr>
              <w:t xml:space="preserve">Characteristics of interviewers and objectives are presented above and/or in the manuscript. </w:t>
            </w:r>
          </w:p>
          <w:p w14:paraId="33297E69" w14:textId="77777777" w:rsidR="005A7293" w:rsidRPr="00C7563C" w:rsidRDefault="005A7293" w:rsidP="008C7FD1">
            <w:pPr>
              <w:autoSpaceDE w:val="0"/>
              <w:autoSpaceDN w:val="0"/>
              <w:adjustRightInd w:val="0"/>
              <w:rPr>
                <w:rFonts w:cstheme="minorHAnsi"/>
                <w:lang w:val="en-US"/>
              </w:rPr>
            </w:pPr>
            <w:r w:rsidRPr="00C7563C">
              <w:rPr>
                <w:rFonts w:cstheme="minorHAnsi"/>
                <w:lang w:val="en-US"/>
              </w:rPr>
              <w:t xml:space="preserve">LJC is a male Social Scientist interested in the psychology and social determinants of health and disease among populations of African descent. </w:t>
            </w:r>
          </w:p>
          <w:p w14:paraId="0E4F61E7" w14:textId="2D9CE804" w:rsidR="005A7293" w:rsidRPr="00C7563C" w:rsidRDefault="005A7293" w:rsidP="008C7FD1">
            <w:pPr>
              <w:autoSpaceDE w:val="0"/>
              <w:autoSpaceDN w:val="0"/>
              <w:adjustRightInd w:val="0"/>
              <w:rPr>
                <w:rFonts w:cstheme="minorHAnsi"/>
                <w:bCs/>
                <w:lang w:val="en-CA"/>
              </w:rPr>
            </w:pPr>
            <w:r w:rsidRPr="00C7563C">
              <w:rPr>
                <w:rFonts w:cstheme="minorHAnsi"/>
                <w:lang w:val="en-US"/>
              </w:rPr>
              <w:t xml:space="preserve">The Principal Investigator, NASA is a female pediatric infectious disease specialist </w:t>
            </w:r>
            <w:r w:rsidRPr="00C7563C">
              <w:rPr>
                <w:rFonts w:cstheme="minorHAnsi"/>
                <w:bCs/>
                <w:lang w:val="en-CA"/>
              </w:rPr>
              <w:t xml:space="preserve">interested in the prevention and treatment of HIV among African children. </w:t>
            </w:r>
          </w:p>
          <w:p w14:paraId="208429BD" w14:textId="166B9870" w:rsidR="005A7293" w:rsidRDefault="005A7293" w:rsidP="008C7FD1">
            <w:pPr>
              <w:autoSpaceDE w:val="0"/>
              <w:autoSpaceDN w:val="0"/>
              <w:adjustRightInd w:val="0"/>
              <w:rPr>
                <w:rFonts w:cstheme="minorHAnsi"/>
                <w:bCs/>
                <w:lang w:val="en-CA"/>
              </w:rPr>
            </w:pPr>
            <w:r w:rsidRPr="00C7563C">
              <w:rPr>
                <w:rFonts w:cstheme="minorHAnsi"/>
                <w:bCs/>
                <w:lang w:val="en-CA"/>
              </w:rPr>
              <w:t>MAM is a female</w:t>
            </w:r>
            <w:r w:rsidRPr="00C7563C">
              <w:rPr>
                <w:rFonts w:cstheme="minorHAnsi"/>
                <w:lang w:val="en-US"/>
              </w:rPr>
              <w:t xml:space="preserve"> nurse, Nigerian, multilingual, familiar with the religious and cultural context of study setting and interested in </w:t>
            </w:r>
            <w:r w:rsidRPr="00C7563C">
              <w:rPr>
                <w:rFonts w:cstheme="minorHAnsi"/>
                <w:bCs/>
                <w:lang w:val="en-CA"/>
              </w:rPr>
              <w:t>health and socio-economic inequalities disproportionately affecting women and children.</w:t>
            </w:r>
          </w:p>
          <w:p w14:paraId="26F03B66" w14:textId="3659FF79" w:rsidR="005C424E" w:rsidRPr="00C7563C" w:rsidRDefault="005C424E" w:rsidP="008C7FD1">
            <w:pPr>
              <w:autoSpaceDE w:val="0"/>
              <w:autoSpaceDN w:val="0"/>
              <w:adjustRightInd w:val="0"/>
              <w:rPr>
                <w:rFonts w:cstheme="minorHAnsi"/>
                <w:bCs/>
                <w:lang w:val="en-CA"/>
              </w:rPr>
            </w:pPr>
            <w:r>
              <w:rPr>
                <w:rFonts w:cstheme="minorHAnsi"/>
                <w:bCs/>
                <w:lang w:val="en-CA"/>
              </w:rPr>
              <w:t xml:space="preserve">SE </w:t>
            </w:r>
            <w:r w:rsidRPr="00C7563C">
              <w:rPr>
                <w:rFonts w:cstheme="minorHAnsi"/>
                <w:bCs/>
                <w:lang w:val="en-CA"/>
              </w:rPr>
              <w:t>is a female</w:t>
            </w:r>
            <w:r w:rsidRPr="00C7563C">
              <w:rPr>
                <w:rFonts w:cstheme="minorHAnsi"/>
                <w:lang w:val="en-US"/>
              </w:rPr>
              <w:t xml:space="preserve"> </w:t>
            </w:r>
            <w:r>
              <w:rPr>
                <w:rFonts w:cstheme="minorHAnsi"/>
                <w:lang w:val="en-US"/>
              </w:rPr>
              <w:t>public health professional</w:t>
            </w:r>
            <w:r w:rsidRPr="00C7563C">
              <w:rPr>
                <w:rFonts w:cstheme="minorHAnsi"/>
                <w:lang w:val="en-US"/>
              </w:rPr>
              <w:t xml:space="preserve">, Nigerian, multilingual, and interested in </w:t>
            </w:r>
            <w:r>
              <w:rPr>
                <w:rFonts w:cstheme="minorHAnsi"/>
                <w:bCs/>
                <w:lang w:val="en-CA"/>
              </w:rPr>
              <w:t>maternal and child health and health promotion and prevention.</w:t>
            </w:r>
          </w:p>
          <w:p w14:paraId="38C3B909" w14:textId="2B4B61D4" w:rsidR="005A7293" w:rsidRPr="00C7563C" w:rsidRDefault="005A7293" w:rsidP="008C7FD1">
            <w:pPr>
              <w:autoSpaceDE w:val="0"/>
              <w:autoSpaceDN w:val="0"/>
              <w:adjustRightInd w:val="0"/>
              <w:rPr>
                <w:rFonts w:cstheme="minorHAnsi"/>
                <w:color w:val="555555"/>
                <w:shd w:val="clear" w:color="auto" w:fill="FFFFFF"/>
              </w:rPr>
            </w:pPr>
            <w:r w:rsidRPr="00C7563C">
              <w:rPr>
                <w:rFonts w:cstheme="minorHAnsi"/>
                <w:bCs/>
                <w:lang w:val="en-CA"/>
              </w:rPr>
              <w:t>AJA is a male doctor, Nigerian, multilingual, familiar with the religious and cultural context of the study setting and interested in prevention and control of HIV, reproductive health and public health programming</w:t>
            </w:r>
            <w:r w:rsidRPr="00C7563C">
              <w:rPr>
                <w:rFonts w:cstheme="minorHAnsi"/>
                <w:color w:val="555555"/>
                <w:shd w:val="clear" w:color="auto" w:fill="FFFFFF"/>
              </w:rPr>
              <w:t>.</w:t>
            </w:r>
          </w:p>
          <w:p w14:paraId="4440F1E4" w14:textId="2548F4A8" w:rsidR="005A7293" w:rsidRPr="00132E16" w:rsidRDefault="005A7293" w:rsidP="004313BF">
            <w:pPr>
              <w:autoSpaceDE w:val="0"/>
              <w:autoSpaceDN w:val="0"/>
              <w:adjustRightInd w:val="0"/>
              <w:rPr>
                <w:rFonts w:cstheme="minorHAnsi"/>
                <w:lang w:val="en-US"/>
              </w:rPr>
            </w:pPr>
            <w:r w:rsidRPr="00C7563C">
              <w:rPr>
                <w:rFonts w:cstheme="minorHAnsi"/>
                <w:lang w:val="en-US"/>
              </w:rPr>
              <w:t>The three other male and three other female facilitators of the FGDs and IDIs were all Nigerian and multilingual, and each had between 2 and 20 years of experience conducting qualitative research in Nigeria and internationally.</w:t>
            </w:r>
          </w:p>
        </w:tc>
      </w:tr>
      <w:tr w:rsidR="005A7293" w:rsidRPr="002E3CA1" w14:paraId="0F42CBC9" w14:textId="77777777" w:rsidTr="00FE1465">
        <w:tc>
          <w:tcPr>
            <w:tcW w:w="10800" w:type="dxa"/>
            <w:gridSpan w:val="4"/>
          </w:tcPr>
          <w:p w14:paraId="4ACC00AD" w14:textId="77777777" w:rsidR="005A7293" w:rsidRPr="00FE1465" w:rsidRDefault="005A7293" w:rsidP="004313BF">
            <w:pPr>
              <w:autoSpaceDE w:val="0"/>
              <w:autoSpaceDN w:val="0"/>
              <w:adjustRightInd w:val="0"/>
              <w:jc w:val="center"/>
              <w:rPr>
                <w:rFonts w:cstheme="minorHAnsi"/>
                <w:b/>
              </w:rPr>
            </w:pPr>
            <w:r w:rsidRPr="00FE1465">
              <w:rPr>
                <w:rFonts w:cstheme="minorHAnsi"/>
                <w:b/>
              </w:rPr>
              <w:t>Domain 2: Study Design</w:t>
            </w:r>
          </w:p>
        </w:tc>
      </w:tr>
      <w:tr w:rsidR="005A7293" w:rsidRPr="002E3CA1" w14:paraId="15F69DA1" w14:textId="77777777" w:rsidTr="00FE1465">
        <w:tc>
          <w:tcPr>
            <w:tcW w:w="10800" w:type="dxa"/>
            <w:gridSpan w:val="4"/>
          </w:tcPr>
          <w:p w14:paraId="109096D2" w14:textId="77777777" w:rsidR="005A7293" w:rsidRPr="00C7563C" w:rsidRDefault="005A7293" w:rsidP="004313BF">
            <w:pPr>
              <w:autoSpaceDE w:val="0"/>
              <w:autoSpaceDN w:val="0"/>
              <w:adjustRightInd w:val="0"/>
              <w:rPr>
                <w:rFonts w:cstheme="minorHAnsi"/>
              </w:rPr>
            </w:pPr>
            <w:r w:rsidRPr="00C7563C">
              <w:rPr>
                <w:rFonts w:cstheme="minorHAnsi"/>
              </w:rPr>
              <w:t>Theoretical Framework</w:t>
            </w:r>
          </w:p>
        </w:tc>
      </w:tr>
      <w:tr w:rsidR="005A7293" w:rsidRPr="002E3CA1" w14:paraId="3A8E233C" w14:textId="77777777" w:rsidTr="00FE1465">
        <w:tc>
          <w:tcPr>
            <w:tcW w:w="623" w:type="dxa"/>
          </w:tcPr>
          <w:p w14:paraId="3109EAD4" w14:textId="77777777" w:rsidR="005A7293" w:rsidRPr="002E3CA1" w:rsidRDefault="005A7293" w:rsidP="004313BF">
            <w:pPr>
              <w:autoSpaceDE w:val="0"/>
              <w:autoSpaceDN w:val="0"/>
              <w:adjustRightInd w:val="0"/>
              <w:rPr>
                <w:rFonts w:cs="AdvTT378de93d"/>
              </w:rPr>
            </w:pPr>
            <w:r w:rsidRPr="002E3CA1">
              <w:rPr>
                <w:rFonts w:cs="AdvTT378de93d"/>
              </w:rPr>
              <w:t>9</w:t>
            </w:r>
          </w:p>
        </w:tc>
        <w:tc>
          <w:tcPr>
            <w:tcW w:w="2198" w:type="dxa"/>
          </w:tcPr>
          <w:p w14:paraId="6482897A" w14:textId="77777777" w:rsidR="005A7293" w:rsidRPr="002E3CA1" w:rsidRDefault="005A7293" w:rsidP="004313BF">
            <w:pPr>
              <w:autoSpaceDE w:val="0"/>
              <w:autoSpaceDN w:val="0"/>
              <w:adjustRightInd w:val="0"/>
              <w:rPr>
                <w:rFonts w:cs="AdvTT378de93d"/>
              </w:rPr>
            </w:pPr>
            <w:r w:rsidRPr="002E3CA1">
              <w:rPr>
                <w:rFonts w:cs="AdvTT378de93d"/>
              </w:rPr>
              <w:t>Methodological orientation and Theory</w:t>
            </w:r>
          </w:p>
        </w:tc>
        <w:tc>
          <w:tcPr>
            <w:tcW w:w="3029" w:type="dxa"/>
          </w:tcPr>
          <w:p w14:paraId="15BA79F0" w14:textId="3FBBC9AB" w:rsidR="005A7293" w:rsidRPr="002E3CA1" w:rsidRDefault="005A7293" w:rsidP="004313BF">
            <w:pPr>
              <w:autoSpaceDE w:val="0"/>
              <w:autoSpaceDN w:val="0"/>
              <w:adjustRightInd w:val="0"/>
              <w:rPr>
                <w:rFonts w:cs="AdvTT378de93d"/>
              </w:rPr>
            </w:pPr>
            <w:r w:rsidRPr="002E3CA1">
              <w:rPr>
                <w:rFonts w:cs="AdvTT378de93d"/>
              </w:rPr>
              <w:t xml:space="preserve">What methodological orientation was stated to underpin the study? </w:t>
            </w:r>
            <w:r w:rsidRPr="002E3CA1">
              <w:rPr>
                <w:rFonts w:cs="AdvTTed3652b8.I"/>
              </w:rPr>
              <w:t>e.g. grounded theory, discourse analysis, ethnography, phenomenology, content analysis</w:t>
            </w:r>
          </w:p>
        </w:tc>
        <w:tc>
          <w:tcPr>
            <w:tcW w:w="4950" w:type="dxa"/>
          </w:tcPr>
          <w:p w14:paraId="2DE4B8B1" w14:textId="3D303C3F" w:rsidR="005A7293" w:rsidRPr="00C7563C" w:rsidRDefault="005A7293" w:rsidP="00B74AF1">
            <w:pPr>
              <w:autoSpaceDE w:val="0"/>
              <w:autoSpaceDN w:val="0"/>
              <w:adjustRightInd w:val="0"/>
              <w:rPr>
                <w:rFonts w:cstheme="minorHAnsi"/>
              </w:rPr>
            </w:pPr>
            <w:r w:rsidRPr="00C7563C">
              <w:rPr>
                <w:rFonts w:cstheme="minorHAnsi"/>
              </w:rPr>
              <w:t xml:space="preserve">Grounded theory with thematic analysis. (Materials and </w:t>
            </w:r>
            <w:r>
              <w:rPr>
                <w:rFonts w:cstheme="minorHAnsi"/>
              </w:rPr>
              <w:t>m</w:t>
            </w:r>
            <w:r w:rsidRPr="00C7563C">
              <w:rPr>
                <w:rFonts w:cstheme="minorHAnsi"/>
              </w:rPr>
              <w:t xml:space="preserve">ethods- Data </w:t>
            </w:r>
            <w:r>
              <w:rPr>
                <w:rFonts w:cstheme="minorHAnsi"/>
              </w:rPr>
              <w:t>t</w:t>
            </w:r>
            <w:r w:rsidRPr="00C7563C">
              <w:rPr>
                <w:rFonts w:cstheme="minorHAnsi"/>
              </w:rPr>
              <w:t xml:space="preserve">ranscription and </w:t>
            </w:r>
            <w:r>
              <w:rPr>
                <w:rFonts w:cstheme="minorHAnsi"/>
              </w:rPr>
              <w:t>a</w:t>
            </w:r>
            <w:r w:rsidRPr="00C7563C">
              <w:rPr>
                <w:rFonts w:cstheme="minorHAnsi"/>
              </w:rPr>
              <w:t xml:space="preserve">nalysis) </w:t>
            </w:r>
          </w:p>
        </w:tc>
      </w:tr>
      <w:tr w:rsidR="005A7293" w:rsidRPr="002E3CA1" w14:paraId="370FCDA5" w14:textId="77777777" w:rsidTr="00FE1465">
        <w:tc>
          <w:tcPr>
            <w:tcW w:w="10800" w:type="dxa"/>
            <w:gridSpan w:val="4"/>
          </w:tcPr>
          <w:p w14:paraId="79EA92D4" w14:textId="77777777" w:rsidR="005A7293" w:rsidRPr="00C7563C" w:rsidRDefault="005A7293" w:rsidP="004313BF">
            <w:pPr>
              <w:autoSpaceDE w:val="0"/>
              <w:autoSpaceDN w:val="0"/>
              <w:adjustRightInd w:val="0"/>
              <w:rPr>
                <w:rFonts w:cstheme="minorHAnsi"/>
              </w:rPr>
            </w:pPr>
            <w:r w:rsidRPr="00C7563C">
              <w:rPr>
                <w:rFonts w:cstheme="minorHAnsi"/>
              </w:rPr>
              <w:t>Participant selection</w:t>
            </w:r>
          </w:p>
        </w:tc>
      </w:tr>
      <w:tr w:rsidR="005A7293" w:rsidRPr="002E3CA1" w14:paraId="7CA6F154" w14:textId="77777777" w:rsidTr="00FE1465">
        <w:tc>
          <w:tcPr>
            <w:tcW w:w="623" w:type="dxa"/>
          </w:tcPr>
          <w:p w14:paraId="74510BE1" w14:textId="77777777" w:rsidR="005A7293" w:rsidRPr="002E3CA1" w:rsidRDefault="005A7293" w:rsidP="004313BF">
            <w:pPr>
              <w:autoSpaceDE w:val="0"/>
              <w:autoSpaceDN w:val="0"/>
              <w:adjustRightInd w:val="0"/>
              <w:rPr>
                <w:rFonts w:cs="AdvTT378de93d"/>
              </w:rPr>
            </w:pPr>
            <w:r w:rsidRPr="002E3CA1">
              <w:rPr>
                <w:rFonts w:cs="AdvTT378de93d"/>
              </w:rPr>
              <w:t>10</w:t>
            </w:r>
          </w:p>
        </w:tc>
        <w:tc>
          <w:tcPr>
            <w:tcW w:w="2198" w:type="dxa"/>
          </w:tcPr>
          <w:p w14:paraId="6441A7E1" w14:textId="77777777" w:rsidR="005A7293" w:rsidRPr="002E3CA1" w:rsidRDefault="005A7293" w:rsidP="004313BF">
            <w:pPr>
              <w:autoSpaceDE w:val="0"/>
              <w:autoSpaceDN w:val="0"/>
              <w:adjustRightInd w:val="0"/>
              <w:rPr>
                <w:rFonts w:cs="AdvTT378de93d"/>
              </w:rPr>
            </w:pPr>
            <w:r w:rsidRPr="002E3CA1">
              <w:rPr>
                <w:rFonts w:cs="AdvTT378de93d"/>
              </w:rPr>
              <w:t>Sampling</w:t>
            </w:r>
          </w:p>
        </w:tc>
        <w:tc>
          <w:tcPr>
            <w:tcW w:w="3029" w:type="dxa"/>
          </w:tcPr>
          <w:p w14:paraId="45D2475E" w14:textId="77777777" w:rsidR="005A7293" w:rsidRPr="002E3CA1" w:rsidRDefault="005A7293" w:rsidP="004313BF">
            <w:pPr>
              <w:autoSpaceDE w:val="0"/>
              <w:autoSpaceDN w:val="0"/>
              <w:adjustRightInd w:val="0"/>
              <w:rPr>
                <w:rFonts w:cs="AdvTT378de93d"/>
              </w:rPr>
            </w:pPr>
            <w:r w:rsidRPr="002E3CA1">
              <w:rPr>
                <w:rFonts w:cs="AdvTT378de93d"/>
              </w:rPr>
              <w:t xml:space="preserve">How were participants selected? </w:t>
            </w:r>
            <w:r w:rsidRPr="002E3CA1">
              <w:rPr>
                <w:rFonts w:cs="AdvTTed3652b8.I"/>
              </w:rPr>
              <w:t>e.g. purposive, convenience, consecutive, snowball</w:t>
            </w:r>
          </w:p>
        </w:tc>
        <w:tc>
          <w:tcPr>
            <w:tcW w:w="4950" w:type="dxa"/>
          </w:tcPr>
          <w:p w14:paraId="2F08B8D1" w14:textId="74BD5C79" w:rsidR="005A7293" w:rsidRPr="00C7563C" w:rsidRDefault="005A7293" w:rsidP="00A90BC3">
            <w:pPr>
              <w:autoSpaceDE w:val="0"/>
              <w:autoSpaceDN w:val="0"/>
              <w:adjustRightInd w:val="0"/>
              <w:rPr>
                <w:rFonts w:cstheme="minorHAnsi"/>
              </w:rPr>
            </w:pPr>
            <w:r w:rsidRPr="00C7563C">
              <w:rPr>
                <w:rFonts w:cstheme="minorHAnsi"/>
              </w:rPr>
              <w:t xml:space="preserve">Purposive sampling for all participants. (Materials and </w:t>
            </w:r>
            <w:r>
              <w:rPr>
                <w:rFonts w:cstheme="minorHAnsi"/>
              </w:rPr>
              <w:t>m</w:t>
            </w:r>
            <w:r w:rsidRPr="00C7563C">
              <w:rPr>
                <w:rFonts w:cstheme="minorHAnsi"/>
              </w:rPr>
              <w:t xml:space="preserve">ethods- Study </w:t>
            </w:r>
            <w:r>
              <w:rPr>
                <w:rFonts w:cstheme="minorHAnsi"/>
              </w:rPr>
              <w:t>p</w:t>
            </w:r>
            <w:r w:rsidRPr="00C7563C">
              <w:rPr>
                <w:rFonts w:cstheme="minorHAnsi"/>
              </w:rPr>
              <w:t xml:space="preserve">opulation and </w:t>
            </w:r>
            <w:r>
              <w:rPr>
                <w:rFonts w:cstheme="minorHAnsi"/>
              </w:rPr>
              <w:t>r</w:t>
            </w:r>
            <w:r w:rsidRPr="00C7563C">
              <w:rPr>
                <w:rFonts w:cstheme="minorHAnsi"/>
              </w:rPr>
              <w:t xml:space="preserve">ecruitment </w:t>
            </w:r>
            <w:r>
              <w:rPr>
                <w:rFonts w:cstheme="minorHAnsi"/>
              </w:rPr>
              <w:t>p</w:t>
            </w:r>
            <w:r w:rsidRPr="00C7563C">
              <w:rPr>
                <w:rFonts w:cstheme="minorHAnsi"/>
              </w:rPr>
              <w:t>rocedures)</w:t>
            </w:r>
          </w:p>
        </w:tc>
      </w:tr>
      <w:tr w:rsidR="005A7293" w:rsidRPr="002E3CA1" w14:paraId="2BB2167A" w14:textId="77777777" w:rsidTr="00FE1465">
        <w:tc>
          <w:tcPr>
            <w:tcW w:w="623" w:type="dxa"/>
          </w:tcPr>
          <w:p w14:paraId="2B8527B1" w14:textId="77777777" w:rsidR="005A7293" w:rsidRPr="002E3CA1" w:rsidRDefault="005A7293" w:rsidP="004313BF">
            <w:pPr>
              <w:autoSpaceDE w:val="0"/>
              <w:autoSpaceDN w:val="0"/>
              <w:adjustRightInd w:val="0"/>
              <w:rPr>
                <w:rFonts w:cs="AdvTT378de93d"/>
              </w:rPr>
            </w:pPr>
            <w:r w:rsidRPr="002E3CA1">
              <w:rPr>
                <w:rFonts w:cs="AdvTT378de93d"/>
              </w:rPr>
              <w:t>11</w:t>
            </w:r>
          </w:p>
        </w:tc>
        <w:tc>
          <w:tcPr>
            <w:tcW w:w="2198" w:type="dxa"/>
          </w:tcPr>
          <w:p w14:paraId="2E5074AA" w14:textId="77777777" w:rsidR="005A7293" w:rsidRPr="002E3CA1" w:rsidRDefault="005A7293" w:rsidP="004313BF">
            <w:pPr>
              <w:autoSpaceDE w:val="0"/>
              <w:autoSpaceDN w:val="0"/>
              <w:adjustRightInd w:val="0"/>
              <w:rPr>
                <w:rFonts w:cs="AdvTT378de93d"/>
              </w:rPr>
            </w:pPr>
            <w:r w:rsidRPr="002E3CA1">
              <w:rPr>
                <w:rFonts w:cs="AdvTT378de93d"/>
              </w:rPr>
              <w:t>Method of approach</w:t>
            </w:r>
          </w:p>
        </w:tc>
        <w:tc>
          <w:tcPr>
            <w:tcW w:w="3029" w:type="dxa"/>
          </w:tcPr>
          <w:p w14:paraId="5F985C8C" w14:textId="77777777" w:rsidR="005A7293" w:rsidRPr="002E3CA1" w:rsidRDefault="005A7293" w:rsidP="004313BF">
            <w:pPr>
              <w:autoSpaceDE w:val="0"/>
              <w:autoSpaceDN w:val="0"/>
              <w:adjustRightInd w:val="0"/>
              <w:rPr>
                <w:rFonts w:cs="AdvTT378de93d"/>
              </w:rPr>
            </w:pPr>
            <w:r w:rsidRPr="002E3CA1">
              <w:rPr>
                <w:rFonts w:cs="AdvTT378de93d"/>
              </w:rPr>
              <w:t>How were participants approached? e</w:t>
            </w:r>
            <w:r w:rsidRPr="002E3CA1">
              <w:rPr>
                <w:rFonts w:cs="AdvTTed3652b8.I"/>
              </w:rPr>
              <w:t>.g. face-to-face, telephone, mail, email</w:t>
            </w:r>
          </w:p>
        </w:tc>
        <w:tc>
          <w:tcPr>
            <w:tcW w:w="4950" w:type="dxa"/>
          </w:tcPr>
          <w:p w14:paraId="732348F0" w14:textId="2BF97C5E" w:rsidR="005A7293" w:rsidRPr="00C7563C" w:rsidRDefault="005A7293" w:rsidP="004313BF">
            <w:pPr>
              <w:autoSpaceDE w:val="0"/>
              <w:autoSpaceDN w:val="0"/>
              <w:adjustRightInd w:val="0"/>
              <w:rPr>
                <w:rFonts w:cstheme="minorHAnsi"/>
              </w:rPr>
            </w:pPr>
            <w:r w:rsidRPr="00C7563C">
              <w:rPr>
                <w:rFonts w:cstheme="minorHAnsi"/>
              </w:rPr>
              <w:t xml:space="preserve">First by healthcare workers and community gatekeepers (through phone calls and in person) to ascertain interest, then those interested were approached by research team in person.  (Materials and </w:t>
            </w:r>
            <w:r>
              <w:rPr>
                <w:rFonts w:cstheme="minorHAnsi"/>
              </w:rPr>
              <w:t>m</w:t>
            </w:r>
            <w:r w:rsidRPr="00C7563C">
              <w:rPr>
                <w:rFonts w:cstheme="minorHAnsi"/>
              </w:rPr>
              <w:t xml:space="preserve">ethods-Study </w:t>
            </w:r>
            <w:r>
              <w:rPr>
                <w:rFonts w:cstheme="minorHAnsi"/>
              </w:rPr>
              <w:t>p</w:t>
            </w:r>
            <w:r w:rsidRPr="00C7563C">
              <w:rPr>
                <w:rFonts w:cstheme="minorHAnsi"/>
              </w:rPr>
              <w:t xml:space="preserve">opulation and </w:t>
            </w:r>
            <w:r>
              <w:rPr>
                <w:rFonts w:cstheme="minorHAnsi"/>
              </w:rPr>
              <w:t>r</w:t>
            </w:r>
            <w:r w:rsidRPr="00C7563C">
              <w:rPr>
                <w:rFonts w:cstheme="minorHAnsi"/>
              </w:rPr>
              <w:t xml:space="preserve">ecruitment </w:t>
            </w:r>
            <w:r>
              <w:rPr>
                <w:rFonts w:cstheme="minorHAnsi"/>
              </w:rPr>
              <w:t>p</w:t>
            </w:r>
            <w:r w:rsidRPr="00C7563C">
              <w:rPr>
                <w:rFonts w:cstheme="minorHAnsi"/>
              </w:rPr>
              <w:t>rocedures)</w:t>
            </w:r>
          </w:p>
        </w:tc>
      </w:tr>
      <w:tr w:rsidR="005A7293" w:rsidRPr="002E3CA1" w14:paraId="32BF5AB8" w14:textId="77777777" w:rsidTr="00FE1465">
        <w:tc>
          <w:tcPr>
            <w:tcW w:w="623" w:type="dxa"/>
          </w:tcPr>
          <w:p w14:paraId="6A150063" w14:textId="77777777" w:rsidR="005A7293" w:rsidRPr="002E3CA1" w:rsidRDefault="005A7293" w:rsidP="004313BF">
            <w:pPr>
              <w:autoSpaceDE w:val="0"/>
              <w:autoSpaceDN w:val="0"/>
              <w:adjustRightInd w:val="0"/>
              <w:rPr>
                <w:rFonts w:cs="AdvTT378de93d"/>
              </w:rPr>
            </w:pPr>
            <w:r w:rsidRPr="002E3CA1">
              <w:rPr>
                <w:rFonts w:cs="AdvTT378de93d"/>
              </w:rPr>
              <w:t>12</w:t>
            </w:r>
          </w:p>
        </w:tc>
        <w:tc>
          <w:tcPr>
            <w:tcW w:w="2198" w:type="dxa"/>
          </w:tcPr>
          <w:p w14:paraId="42BCCD67" w14:textId="77777777" w:rsidR="005A7293" w:rsidRPr="002E3CA1" w:rsidRDefault="005A7293" w:rsidP="004313BF">
            <w:pPr>
              <w:autoSpaceDE w:val="0"/>
              <w:autoSpaceDN w:val="0"/>
              <w:adjustRightInd w:val="0"/>
              <w:rPr>
                <w:rFonts w:cs="AdvTT378de93d"/>
              </w:rPr>
            </w:pPr>
            <w:r w:rsidRPr="002E3CA1">
              <w:rPr>
                <w:rFonts w:cs="AdvTT378de93d"/>
              </w:rPr>
              <w:t>Sample size</w:t>
            </w:r>
          </w:p>
        </w:tc>
        <w:tc>
          <w:tcPr>
            <w:tcW w:w="3029" w:type="dxa"/>
          </w:tcPr>
          <w:p w14:paraId="6020B06C" w14:textId="77777777" w:rsidR="005A7293" w:rsidRPr="002E3CA1" w:rsidRDefault="005A7293" w:rsidP="004313BF">
            <w:pPr>
              <w:autoSpaceDE w:val="0"/>
              <w:autoSpaceDN w:val="0"/>
              <w:adjustRightInd w:val="0"/>
              <w:rPr>
                <w:rFonts w:cs="AdvTT378de93d"/>
              </w:rPr>
            </w:pPr>
            <w:r w:rsidRPr="002E3CA1">
              <w:rPr>
                <w:rFonts w:cs="AdvTT378de93d"/>
              </w:rPr>
              <w:t>How many participants were in the study?</w:t>
            </w:r>
            <w:r w:rsidRPr="002E3CA1">
              <w:rPr>
                <w:rFonts w:cs="AdvTT378de93d"/>
              </w:rPr>
              <w:tab/>
            </w:r>
          </w:p>
        </w:tc>
        <w:tc>
          <w:tcPr>
            <w:tcW w:w="4950" w:type="dxa"/>
          </w:tcPr>
          <w:p w14:paraId="611D0E6D" w14:textId="18ADEAEF" w:rsidR="005A7293" w:rsidRPr="00C7563C" w:rsidRDefault="005A7293" w:rsidP="003824DF">
            <w:pPr>
              <w:autoSpaceDE w:val="0"/>
              <w:autoSpaceDN w:val="0"/>
              <w:adjustRightInd w:val="0"/>
              <w:rPr>
                <w:rFonts w:cstheme="minorHAnsi"/>
              </w:rPr>
            </w:pPr>
            <w:r w:rsidRPr="00C7563C">
              <w:rPr>
                <w:rFonts w:cstheme="minorHAnsi"/>
              </w:rPr>
              <w:t>A total of 118 participants in 9 FGDs and 31 IDIs (</w:t>
            </w:r>
            <w:r>
              <w:rPr>
                <w:rFonts w:cstheme="minorHAnsi"/>
              </w:rPr>
              <w:t xml:space="preserve">Results and </w:t>
            </w:r>
            <w:r w:rsidRPr="00C5172C">
              <w:rPr>
                <w:rFonts w:cstheme="minorHAnsi"/>
              </w:rPr>
              <w:t xml:space="preserve">Table 1. </w:t>
            </w:r>
            <w:r w:rsidRPr="003824DF">
              <w:rPr>
                <w:rFonts w:cstheme="minorHAnsi"/>
                <w:lang w:val="en-US"/>
              </w:rPr>
              <w:t>FGD and IDI participant characteristics</w:t>
            </w:r>
            <w:r w:rsidRPr="00C7563C">
              <w:rPr>
                <w:rFonts w:cstheme="minorHAnsi"/>
              </w:rPr>
              <w:t>)</w:t>
            </w:r>
          </w:p>
        </w:tc>
      </w:tr>
      <w:tr w:rsidR="005A7293" w:rsidRPr="002E3CA1" w14:paraId="31462103" w14:textId="77777777" w:rsidTr="00FE1465">
        <w:tc>
          <w:tcPr>
            <w:tcW w:w="623" w:type="dxa"/>
          </w:tcPr>
          <w:p w14:paraId="720806A1" w14:textId="77777777" w:rsidR="005A7293" w:rsidRPr="002E3CA1" w:rsidRDefault="005A7293" w:rsidP="004313BF">
            <w:pPr>
              <w:autoSpaceDE w:val="0"/>
              <w:autoSpaceDN w:val="0"/>
              <w:adjustRightInd w:val="0"/>
              <w:rPr>
                <w:rFonts w:cs="AdvTT378de93d"/>
              </w:rPr>
            </w:pPr>
            <w:r w:rsidRPr="002E3CA1">
              <w:rPr>
                <w:rFonts w:cs="AdvTT378de93d"/>
              </w:rPr>
              <w:lastRenderedPageBreak/>
              <w:t>13</w:t>
            </w:r>
          </w:p>
        </w:tc>
        <w:tc>
          <w:tcPr>
            <w:tcW w:w="2198" w:type="dxa"/>
          </w:tcPr>
          <w:p w14:paraId="38F33AC3" w14:textId="77777777" w:rsidR="005A7293" w:rsidRPr="002E3CA1" w:rsidRDefault="005A7293" w:rsidP="004313BF">
            <w:pPr>
              <w:autoSpaceDE w:val="0"/>
              <w:autoSpaceDN w:val="0"/>
              <w:adjustRightInd w:val="0"/>
              <w:rPr>
                <w:rFonts w:cs="AdvTT378de93d"/>
              </w:rPr>
            </w:pPr>
            <w:r w:rsidRPr="002E3CA1">
              <w:rPr>
                <w:rFonts w:cs="AdvTT378de93d"/>
              </w:rPr>
              <w:t>Non-participation</w:t>
            </w:r>
          </w:p>
        </w:tc>
        <w:tc>
          <w:tcPr>
            <w:tcW w:w="3029" w:type="dxa"/>
          </w:tcPr>
          <w:p w14:paraId="66221072" w14:textId="77777777" w:rsidR="005A7293" w:rsidRPr="002E3CA1" w:rsidRDefault="005A7293" w:rsidP="004313BF">
            <w:pPr>
              <w:autoSpaceDE w:val="0"/>
              <w:autoSpaceDN w:val="0"/>
              <w:adjustRightInd w:val="0"/>
              <w:rPr>
                <w:rFonts w:cs="AdvTT378de93d"/>
              </w:rPr>
            </w:pPr>
            <w:r w:rsidRPr="002E3CA1">
              <w:rPr>
                <w:rFonts w:cs="AdvTT378de93d"/>
              </w:rPr>
              <w:t>How many people refused to participate or dropped out? Reasons?</w:t>
            </w:r>
          </w:p>
        </w:tc>
        <w:tc>
          <w:tcPr>
            <w:tcW w:w="4950" w:type="dxa"/>
            <w:shd w:val="clear" w:color="auto" w:fill="auto"/>
          </w:tcPr>
          <w:p w14:paraId="43DDDBCD" w14:textId="61CD867C" w:rsidR="005A7293" w:rsidRPr="00C7563C" w:rsidRDefault="005A7293" w:rsidP="004B1F0D">
            <w:pPr>
              <w:autoSpaceDE w:val="0"/>
              <w:autoSpaceDN w:val="0"/>
              <w:adjustRightInd w:val="0"/>
              <w:rPr>
                <w:rFonts w:cstheme="minorHAnsi"/>
              </w:rPr>
            </w:pPr>
            <w:r w:rsidRPr="0017621D">
              <w:rPr>
                <w:rFonts w:cstheme="minorHAnsi"/>
                <w:lang w:val="en-US"/>
              </w:rPr>
              <w:t>Three part</w:t>
            </w:r>
            <w:r>
              <w:rPr>
                <w:rFonts w:cstheme="minorHAnsi"/>
                <w:lang w:val="en-US"/>
              </w:rPr>
              <w:t>icipants did not show up for</w:t>
            </w:r>
            <w:r w:rsidRPr="0017621D">
              <w:rPr>
                <w:rFonts w:cstheme="minorHAnsi"/>
                <w:lang w:val="en-US"/>
              </w:rPr>
              <w:t xml:space="preserve"> focus group discussion</w:t>
            </w:r>
            <w:r>
              <w:rPr>
                <w:rFonts w:cstheme="minorHAnsi"/>
                <w:lang w:val="en-US"/>
              </w:rPr>
              <w:t xml:space="preserve">s (one in </w:t>
            </w:r>
            <w:proofErr w:type="spellStart"/>
            <w:r>
              <w:rPr>
                <w:rFonts w:cstheme="minorHAnsi"/>
                <w:lang w:val="en-US"/>
              </w:rPr>
              <w:t>m2m</w:t>
            </w:r>
            <w:proofErr w:type="spellEnd"/>
            <w:r>
              <w:rPr>
                <w:rFonts w:cstheme="minorHAnsi"/>
                <w:lang w:val="en-US"/>
              </w:rPr>
              <w:t xml:space="preserve"> group; two in MM group)</w:t>
            </w:r>
            <w:r w:rsidRPr="0017621D">
              <w:rPr>
                <w:rFonts w:cstheme="minorHAnsi"/>
                <w:lang w:val="en-US"/>
              </w:rPr>
              <w:t xml:space="preserve">. </w:t>
            </w:r>
            <w:r>
              <w:rPr>
                <w:rFonts w:cstheme="minorHAnsi"/>
                <w:lang w:val="en-US"/>
              </w:rPr>
              <w:t>One MM did not show due to a scheduling conflict. Non-participation information on the other two no-shows is not available.</w:t>
            </w:r>
          </w:p>
        </w:tc>
      </w:tr>
      <w:tr w:rsidR="005A7293" w:rsidRPr="002E3CA1" w14:paraId="7E131D1F" w14:textId="77777777" w:rsidTr="00FE1465">
        <w:tc>
          <w:tcPr>
            <w:tcW w:w="10800" w:type="dxa"/>
            <w:gridSpan w:val="4"/>
          </w:tcPr>
          <w:p w14:paraId="6A6D4C40" w14:textId="77777777" w:rsidR="005A7293" w:rsidRPr="00C7563C" w:rsidRDefault="005A7293" w:rsidP="004313BF">
            <w:pPr>
              <w:autoSpaceDE w:val="0"/>
              <w:autoSpaceDN w:val="0"/>
              <w:adjustRightInd w:val="0"/>
              <w:rPr>
                <w:rFonts w:cstheme="minorHAnsi"/>
              </w:rPr>
            </w:pPr>
            <w:r w:rsidRPr="00C7563C">
              <w:rPr>
                <w:rFonts w:cstheme="minorHAnsi"/>
              </w:rPr>
              <w:t>Setting</w:t>
            </w:r>
          </w:p>
        </w:tc>
      </w:tr>
      <w:tr w:rsidR="005A7293" w:rsidRPr="002E3CA1" w14:paraId="54B9E546" w14:textId="77777777" w:rsidTr="00FE1465">
        <w:tc>
          <w:tcPr>
            <w:tcW w:w="623" w:type="dxa"/>
          </w:tcPr>
          <w:p w14:paraId="3E51215A" w14:textId="77777777" w:rsidR="005A7293" w:rsidRPr="002E3CA1" w:rsidRDefault="005A7293" w:rsidP="004313BF">
            <w:pPr>
              <w:autoSpaceDE w:val="0"/>
              <w:autoSpaceDN w:val="0"/>
              <w:adjustRightInd w:val="0"/>
              <w:rPr>
                <w:rFonts w:cs="AdvTT378de93d"/>
              </w:rPr>
            </w:pPr>
            <w:r w:rsidRPr="002E3CA1">
              <w:rPr>
                <w:rFonts w:cs="AdvTT378de93d"/>
              </w:rPr>
              <w:t>14</w:t>
            </w:r>
          </w:p>
        </w:tc>
        <w:tc>
          <w:tcPr>
            <w:tcW w:w="2198" w:type="dxa"/>
          </w:tcPr>
          <w:p w14:paraId="49795389" w14:textId="77777777" w:rsidR="005A7293" w:rsidRPr="002E3CA1" w:rsidRDefault="005A7293" w:rsidP="004313BF">
            <w:pPr>
              <w:autoSpaceDE w:val="0"/>
              <w:autoSpaceDN w:val="0"/>
              <w:adjustRightInd w:val="0"/>
              <w:rPr>
                <w:rFonts w:cs="AdvTT378de93d"/>
              </w:rPr>
            </w:pPr>
            <w:r w:rsidRPr="002E3CA1">
              <w:rPr>
                <w:rFonts w:cs="AdvTT378de93d"/>
              </w:rPr>
              <w:t>Setting of data collection</w:t>
            </w:r>
          </w:p>
        </w:tc>
        <w:tc>
          <w:tcPr>
            <w:tcW w:w="3029" w:type="dxa"/>
          </w:tcPr>
          <w:p w14:paraId="4E868071" w14:textId="77777777" w:rsidR="005A7293" w:rsidRPr="002E3CA1" w:rsidRDefault="005A7293" w:rsidP="004313BF">
            <w:pPr>
              <w:autoSpaceDE w:val="0"/>
              <w:autoSpaceDN w:val="0"/>
              <w:adjustRightInd w:val="0"/>
              <w:rPr>
                <w:rFonts w:cs="AdvTT378de93d"/>
              </w:rPr>
            </w:pPr>
            <w:r w:rsidRPr="002E3CA1">
              <w:rPr>
                <w:rFonts w:cs="AdvTT378de93d"/>
              </w:rPr>
              <w:t>Where was the data collected? e</w:t>
            </w:r>
            <w:r w:rsidRPr="002E3CA1">
              <w:rPr>
                <w:rFonts w:cs="AdvTTed3652b8.I"/>
              </w:rPr>
              <w:t>.g. home, clinic, workplace</w:t>
            </w:r>
            <w:r w:rsidRPr="002E3CA1">
              <w:rPr>
                <w:rFonts w:cs="AdvTTed3652b8.I"/>
              </w:rPr>
              <w:tab/>
            </w:r>
          </w:p>
        </w:tc>
        <w:tc>
          <w:tcPr>
            <w:tcW w:w="4950" w:type="dxa"/>
          </w:tcPr>
          <w:p w14:paraId="18FA4871" w14:textId="040F82CB" w:rsidR="005A7293" w:rsidRPr="00C7563C" w:rsidRDefault="005A7293" w:rsidP="008F153C">
            <w:pPr>
              <w:autoSpaceDE w:val="0"/>
              <w:autoSpaceDN w:val="0"/>
              <w:adjustRightInd w:val="0"/>
              <w:rPr>
                <w:rFonts w:cstheme="minorHAnsi"/>
              </w:rPr>
            </w:pPr>
            <w:r w:rsidRPr="00C7563C">
              <w:rPr>
                <w:rFonts w:cstheme="minorHAnsi"/>
                <w:color w:val="000000"/>
              </w:rPr>
              <w:t xml:space="preserve">The FGDs and IDIs were conducted in </w:t>
            </w:r>
            <w:r w:rsidRPr="00C7563C">
              <w:rPr>
                <w:rFonts w:eastAsia="Calibri" w:cstheme="minorHAnsi"/>
              </w:rPr>
              <w:t xml:space="preserve">private spaces at health facilities or in the study community. </w:t>
            </w:r>
            <w:r w:rsidRPr="00C7563C">
              <w:rPr>
                <w:rFonts w:cstheme="minorHAnsi"/>
              </w:rPr>
              <w:t xml:space="preserve"> (Materials and </w:t>
            </w:r>
            <w:r>
              <w:rPr>
                <w:rFonts w:cstheme="minorHAnsi"/>
              </w:rPr>
              <w:t>m</w:t>
            </w:r>
            <w:r w:rsidRPr="00C7563C">
              <w:rPr>
                <w:rFonts w:cstheme="minorHAnsi"/>
              </w:rPr>
              <w:t>ethods-Study population and recruitment procedures)</w:t>
            </w:r>
          </w:p>
        </w:tc>
      </w:tr>
      <w:tr w:rsidR="005A7293" w:rsidRPr="002E3CA1" w14:paraId="0001B985" w14:textId="77777777" w:rsidTr="00FE1465">
        <w:tc>
          <w:tcPr>
            <w:tcW w:w="623" w:type="dxa"/>
          </w:tcPr>
          <w:p w14:paraId="7A9DA08B" w14:textId="77777777" w:rsidR="005A7293" w:rsidRPr="002E3CA1" w:rsidRDefault="005A7293" w:rsidP="004313BF">
            <w:pPr>
              <w:autoSpaceDE w:val="0"/>
              <w:autoSpaceDN w:val="0"/>
              <w:adjustRightInd w:val="0"/>
              <w:rPr>
                <w:rFonts w:cs="AdvTT378de93d"/>
              </w:rPr>
            </w:pPr>
            <w:r w:rsidRPr="002E3CA1">
              <w:rPr>
                <w:rFonts w:cs="AdvTT378de93d"/>
              </w:rPr>
              <w:t>15</w:t>
            </w:r>
          </w:p>
        </w:tc>
        <w:tc>
          <w:tcPr>
            <w:tcW w:w="2198" w:type="dxa"/>
          </w:tcPr>
          <w:p w14:paraId="0C24E6D7" w14:textId="77777777" w:rsidR="005A7293" w:rsidRPr="002E3CA1" w:rsidRDefault="005A7293" w:rsidP="004313BF">
            <w:pPr>
              <w:autoSpaceDE w:val="0"/>
              <w:autoSpaceDN w:val="0"/>
              <w:adjustRightInd w:val="0"/>
              <w:rPr>
                <w:rFonts w:cs="AdvTT378de93d"/>
              </w:rPr>
            </w:pPr>
            <w:r w:rsidRPr="002E3CA1">
              <w:rPr>
                <w:rFonts w:cs="AdvTT378de93d"/>
              </w:rPr>
              <w:t>Presence of non-participants</w:t>
            </w:r>
          </w:p>
        </w:tc>
        <w:tc>
          <w:tcPr>
            <w:tcW w:w="3029" w:type="dxa"/>
          </w:tcPr>
          <w:p w14:paraId="7EB880C5" w14:textId="77777777" w:rsidR="005A7293" w:rsidRPr="002E3CA1" w:rsidRDefault="005A7293" w:rsidP="004313BF">
            <w:pPr>
              <w:autoSpaceDE w:val="0"/>
              <w:autoSpaceDN w:val="0"/>
              <w:adjustRightInd w:val="0"/>
              <w:rPr>
                <w:rFonts w:cs="AdvTT378de93d"/>
              </w:rPr>
            </w:pPr>
            <w:r w:rsidRPr="002E3CA1">
              <w:rPr>
                <w:rFonts w:cs="AdvTT378de93d"/>
              </w:rPr>
              <w:t>Was anyone else present besides the participants and researchers?</w:t>
            </w:r>
          </w:p>
        </w:tc>
        <w:tc>
          <w:tcPr>
            <w:tcW w:w="4950" w:type="dxa"/>
          </w:tcPr>
          <w:p w14:paraId="07310E64" w14:textId="62194C8F" w:rsidR="005A7293" w:rsidRPr="00C7563C" w:rsidRDefault="005A7293" w:rsidP="0017621D">
            <w:pPr>
              <w:autoSpaceDE w:val="0"/>
              <w:autoSpaceDN w:val="0"/>
              <w:adjustRightInd w:val="0"/>
              <w:rPr>
                <w:rFonts w:cstheme="minorHAnsi"/>
              </w:rPr>
            </w:pPr>
            <w:r w:rsidRPr="00C7563C">
              <w:rPr>
                <w:rFonts w:cstheme="minorHAnsi"/>
              </w:rPr>
              <w:t xml:space="preserve">No one else was present besides participants, facilitators, and observers. (Materials and </w:t>
            </w:r>
            <w:r>
              <w:rPr>
                <w:rFonts w:cstheme="minorHAnsi"/>
              </w:rPr>
              <w:t>m</w:t>
            </w:r>
            <w:r w:rsidRPr="00C7563C">
              <w:rPr>
                <w:rFonts w:cstheme="minorHAnsi"/>
              </w:rPr>
              <w:t>ethods-Study population and recruitment procedures)</w:t>
            </w:r>
          </w:p>
        </w:tc>
      </w:tr>
      <w:tr w:rsidR="005A7293" w:rsidRPr="002E3CA1" w14:paraId="3BA705D5" w14:textId="77777777" w:rsidTr="00FE1465">
        <w:tc>
          <w:tcPr>
            <w:tcW w:w="623" w:type="dxa"/>
          </w:tcPr>
          <w:p w14:paraId="5D36D6B7" w14:textId="77777777" w:rsidR="005A7293" w:rsidRPr="002E3CA1" w:rsidRDefault="005A7293" w:rsidP="004313BF">
            <w:pPr>
              <w:autoSpaceDE w:val="0"/>
              <w:autoSpaceDN w:val="0"/>
              <w:adjustRightInd w:val="0"/>
              <w:rPr>
                <w:rFonts w:cs="AdvTT378de93d"/>
              </w:rPr>
            </w:pPr>
            <w:r w:rsidRPr="002E3CA1">
              <w:rPr>
                <w:rFonts w:cs="AdvTT378de93d"/>
              </w:rPr>
              <w:t>16</w:t>
            </w:r>
          </w:p>
        </w:tc>
        <w:tc>
          <w:tcPr>
            <w:tcW w:w="2198" w:type="dxa"/>
          </w:tcPr>
          <w:p w14:paraId="1BD81B8D" w14:textId="77777777" w:rsidR="005A7293" w:rsidRPr="002E3CA1" w:rsidRDefault="005A7293" w:rsidP="004313BF">
            <w:pPr>
              <w:autoSpaceDE w:val="0"/>
              <w:autoSpaceDN w:val="0"/>
              <w:adjustRightInd w:val="0"/>
              <w:rPr>
                <w:rFonts w:cs="AdvTT378de93d"/>
              </w:rPr>
            </w:pPr>
            <w:r w:rsidRPr="002E3CA1">
              <w:rPr>
                <w:rFonts w:cs="AdvTT378de93d"/>
              </w:rPr>
              <w:t xml:space="preserve">Description of sample            </w:t>
            </w:r>
          </w:p>
        </w:tc>
        <w:tc>
          <w:tcPr>
            <w:tcW w:w="3029" w:type="dxa"/>
          </w:tcPr>
          <w:p w14:paraId="4CA5B53B" w14:textId="77777777" w:rsidR="005A7293" w:rsidRPr="002E3CA1" w:rsidRDefault="005A7293" w:rsidP="004313BF">
            <w:pPr>
              <w:autoSpaceDE w:val="0"/>
              <w:autoSpaceDN w:val="0"/>
              <w:adjustRightInd w:val="0"/>
              <w:rPr>
                <w:rFonts w:cs="AdvTT378de93d"/>
              </w:rPr>
            </w:pPr>
            <w:r w:rsidRPr="002E3CA1">
              <w:rPr>
                <w:rFonts w:cs="AdvTT378de93d"/>
              </w:rPr>
              <w:t xml:space="preserve">What are the important characteristics of the sample?  </w:t>
            </w:r>
            <w:r w:rsidRPr="002E3CA1">
              <w:rPr>
                <w:rFonts w:cs="AdvTTed3652b8.I"/>
              </w:rPr>
              <w:t>e.g. demographic data, date</w:t>
            </w:r>
            <w:r w:rsidRPr="002E3CA1">
              <w:rPr>
                <w:rFonts w:cs="AdvTT378de93d"/>
              </w:rPr>
              <w:tab/>
            </w:r>
          </w:p>
        </w:tc>
        <w:tc>
          <w:tcPr>
            <w:tcW w:w="4950" w:type="dxa"/>
          </w:tcPr>
          <w:p w14:paraId="0C267D71" w14:textId="3C4E9C92" w:rsidR="005A7293" w:rsidRPr="00C7563C" w:rsidRDefault="005A7293" w:rsidP="008F153C">
            <w:pPr>
              <w:autoSpaceDE w:val="0"/>
              <w:autoSpaceDN w:val="0"/>
              <w:adjustRightInd w:val="0"/>
              <w:rPr>
                <w:rFonts w:cstheme="minorHAnsi"/>
              </w:rPr>
            </w:pPr>
            <w:r w:rsidRPr="00C7563C">
              <w:rPr>
                <w:rFonts w:cstheme="minorHAnsi"/>
              </w:rPr>
              <w:t xml:space="preserve">Most study participants were female and married. (Results). Rest of study characteristics are in Table </w:t>
            </w:r>
            <w:r w:rsidRPr="001F61EE">
              <w:rPr>
                <w:rFonts w:cstheme="minorHAnsi"/>
              </w:rPr>
              <w:t xml:space="preserve">1. </w:t>
            </w:r>
            <w:r w:rsidRPr="00880AA2">
              <w:rPr>
                <w:rFonts w:cstheme="minorHAnsi"/>
                <w:lang w:val="en-US"/>
              </w:rPr>
              <w:t>FGD and IDI participant characteristics.</w:t>
            </w:r>
            <w:r>
              <w:rPr>
                <w:rFonts w:cstheme="minorHAnsi"/>
                <w:b/>
                <w:lang w:val="en-US"/>
              </w:rPr>
              <w:t xml:space="preserve"> </w:t>
            </w:r>
          </w:p>
        </w:tc>
      </w:tr>
      <w:tr w:rsidR="005A7293" w:rsidRPr="002E3CA1" w14:paraId="7F50D52D" w14:textId="77777777" w:rsidTr="00FE1465">
        <w:tc>
          <w:tcPr>
            <w:tcW w:w="10800" w:type="dxa"/>
            <w:gridSpan w:val="4"/>
          </w:tcPr>
          <w:p w14:paraId="1197958C" w14:textId="77777777" w:rsidR="005A7293" w:rsidRPr="00C7563C" w:rsidRDefault="005A7293" w:rsidP="004313BF">
            <w:pPr>
              <w:autoSpaceDE w:val="0"/>
              <w:autoSpaceDN w:val="0"/>
              <w:adjustRightInd w:val="0"/>
              <w:rPr>
                <w:rFonts w:cstheme="minorHAnsi"/>
              </w:rPr>
            </w:pPr>
            <w:r w:rsidRPr="00C7563C">
              <w:rPr>
                <w:rFonts w:cstheme="minorHAnsi"/>
              </w:rPr>
              <w:t>Data collection</w:t>
            </w:r>
          </w:p>
        </w:tc>
      </w:tr>
      <w:tr w:rsidR="005A7293" w:rsidRPr="002E3CA1" w14:paraId="65113210" w14:textId="77777777" w:rsidTr="00FE1465">
        <w:tc>
          <w:tcPr>
            <w:tcW w:w="623" w:type="dxa"/>
          </w:tcPr>
          <w:p w14:paraId="5B0F1DD3" w14:textId="77777777" w:rsidR="005A7293" w:rsidRPr="002E3CA1" w:rsidRDefault="005A7293" w:rsidP="004313BF">
            <w:pPr>
              <w:autoSpaceDE w:val="0"/>
              <w:autoSpaceDN w:val="0"/>
              <w:adjustRightInd w:val="0"/>
              <w:rPr>
                <w:rFonts w:cs="AdvTT378de93d"/>
              </w:rPr>
            </w:pPr>
            <w:r w:rsidRPr="002E3CA1">
              <w:rPr>
                <w:rFonts w:cs="AdvTT378de93d"/>
              </w:rPr>
              <w:t>17</w:t>
            </w:r>
          </w:p>
        </w:tc>
        <w:tc>
          <w:tcPr>
            <w:tcW w:w="2198" w:type="dxa"/>
          </w:tcPr>
          <w:p w14:paraId="6DF818DE" w14:textId="77777777" w:rsidR="005A7293" w:rsidRPr="002E3CA1" w:rsidRDefault="005A7293" w:rsidP="004313BF">
            <w:pPr>
              <w:autoSpaceDE w:val="0"/>
              <w:autoSpaceDN w:val="0"/>
              <w:adjustRightInd w:val="0"/>
              <w:rPr>
                <w:rFonts w:cs="AdvTT378de93d"/>
              </w:rPr>
            </w:pPr>
            <w:r w:rsidRPr="002E3CA1">
              <w:rPr>
                <w:rFonts w:cs="AdvTT378de93d"/>
              </w:rPr>
              <w:t>Interview guide</w:t>
            </w:r>
          </w:p>
        </w:tc>
        <w:tc>
          <w:tcPr>
            <w:tcW w:w="3029" w:type="dxa"/>
          </w:tcPr>
          <w:p w14:paraId="61DEE818" w14:textId="77777777" w:rsidR="005A7293" w:rsidRPr="002E3CA1" w:rsidRDefault="005A7293" w:rsidP="004313BF">
            <w:pPr>
              <w:autoSpaceDE w:val="0"/>
              <w:autoSpaceDN w:val="0"/>
              <w:adjustRightInd w:val="0"/>
              <w:rPr>
                <w:rFonts w:cs="AdvTT378de93d"/>
              </w:rPr>
            </w:pPr>
            <w:r w:rsidRPr="002E3CA1">
              <w:rPr>
                <w:rFonts w:cs="AdvTT378de93d"/>
              </w:rPr>
              <w:t>Were questions, prompts, guides provided by the authors? Was it pilot tested?</w:t>
            </w:r>
          </w:p>
        </w:tc>
        <w:tc>
          <w:tcPr>
            <w:tcW w:w="4950" w:type="dxa"/>
          </w:tcPr>
          <w:p w14:paraId="3F7ACCD7" w14:textId="6EABDD7E" w:rsidR="005A7293" w:rsidRPr="00C7563C" w:rsidRDefault="005A7293" w:rsidP="005C424E">
            <w:pPr>
              <w:autoSpaceDE w:val="0"/>
              <w:autoSpaceDN w:val="0"/>
              <w:adjustRightInd w:val="0"/>
              <w:rPr>
                <w:rFonts w:cstheme="minorHAnsi"/>
              </w:rPr>
            </w:pPr>
            <w:r>
              <w:rPr>
                <w:rFonts w:eastAsiaTheme="minorEastAsia" w:cstheme="minorHAnsi"/>
              </w:rPr>
              <w:t xml:space="preserve">The interviewers used </w:t>
            </w:r>
            <w:r w:rsidRPr="00C7563C">
              <w:rPr>
                <w:rFonts w:eastAsiaTheme="minorEastAsia" w:cstheme="minorHAnsi"/>
              </w:rPr>
              <w:t>FGD</w:t>
            </w:r>
            <w:r>
              <w:rPr>
                <w:rFonts w:eastAsiaTheme="minorEastAsia" w:cstheme="minorHAnsi"/>
              </w:rPr>
              <w:t xml:space="preserve"> and IDI guide</w:t>
            </w:r>
            <w:r w:rsidR="005C424E">
              <w:rPr>
                <w:rFonts w:eastAsiaTheme="minorEastAsia" w:cstheme="minorHAnsi"/>
              </w:rPr>
              <w:t>s</w:t>
            </w:r>
            <w:r>
              <w:rPr>
                <w:rFonts w:eastAsiaTheme="minorEastAsia" w:cstheme="minorHAnsi"/>
              </w:rPr>
              <w:t xml:space="preserve"> to collect data. These </w:t>
            </w:r>
            <w:r w:rsidRPr="00C7563C">
              <w:rPr>
                <w:rFonts w:eastAsiaTheme="minorEastAsia" w:cstheme="minorHAnsi"/>
              </w:rPr>
              <w:t xml:space="preserve">are attached in </w:t>
            </w:r>
            <w:r>
              <w:rPr>
                <w:rFonts w:eastAsiaTheme="minorEastAsia" w:cstheme="minorHAnsi"/>
              </w:rPr>
              <w:t xml:space="preserve">the </w:t>
            </w:r>
            <w:r w:rsidRPr="00C7563C">
              <w:rPr>
                <w:rFonts w:eastAsiaTheme="minorEastAsia" w:cstheme="minorHAnsi"/>
              </w:rPr>
              <w:t>Appendix. (</w:t>
            </w:r>
            <w:r>
              <w:rPr>
                <w:rFonts w:eastAsiaTheme="minorEastAsia" w:cstheme="minorHAnsi"/>
              </w:rPr>
              <w:t>Materials and m</w:t>
            </w:r>
            <w:r w:rsidRPr="00C7563C">
              <w:rPr>
                <w:rFonts w:eastAsiaTheme="minorEastAsia" w:cstheme="minorHAnsi"/>
              </w:rPr>
              <w:t xml:space="preserve">ethods- Data </w:t>
            </w:r>
            <w:r>
              <w:rPr>
                <w:rFonts w:eastAsiaTheme="minorEastAsia" w:cstheme="minorHAnsi"/>
              </w:rPr>
              <w:t>c</w:t>
            </w:r>
            <w:r w:rsidRPr="00C7563C">
              <w:rPr>
                <w:rFonts w:eastAsiaTheme="minorEastAsia" w:cstheme="minorHAnsi"/>
              </w:rPr>
              <w:t>ollection). The guides were not pilot-tested.</w:t>
            </w:r>
          </w:p>
        </w:tc>
      </w:tr>
      <w:tr w:rsidR="005A7293" w:rsidRPr="002E3CA1" w14:paraId="467595E6" w14:textId="77777777" w:rsidTr="00FE1465">
        <w:tc>
          <w:tcPr>
            <w:tcW w:w="623" w:type="dxa"/>
          </w:tcPr>
          <w:p w14:paraId="5FBA8779" w14:textId="77777777" w:rsidR="005A7293" w:rsidRPr="002E3CA1" w:rsidRDefault="005A7293" w:rsidP="004313BF">
            <w:pPr>
              <w:autoSpaceDE w:val="0"/>
              <w:autoSpaceDN w:val="0"/>
              <w:adjustRightInd w:val="0"/>
              <w:rPr>
                <w:rFonts w:cs="AdvTT378de93d"/>
              </w:rPr>
            </w:pPr>
            <w:r w:rsidRPr="002E3CA1">
              <w:rPr>
                <w:rFonts w:cs="AdvTT378de93d"/>
              </w:rPr>
              <w:t>18</w:t>
            </w:r>
          </w:p>
        </w:tc>
        <w:tc>
          <w:tcPr>
            <w:tcW w:w="2198" w:type="dxa"/>
          </w:tcPr>
          <w:p w14:paraId="11EC09DF" w14:textId="77777777" w:rsidR="005A7293" w:rsidRPr="002E3CA1" w:rsidRDefault="005A7293" w:rsidP="004313BF">
            <w:pPr>
              <w:autoSpaceDE w:val="0"/>
              <w:autoSpaceDN w:val="0"/>
              <w:adjustRightInd w:val="0"/>
              <w:rPr>
                <w:rFonts w:cs="AdvTT378de93d"/>
              </w:rPr>
            </w:pPr>
            <w:r w:rsidRPr="002E3CA1">
              <w:rPr>
                <w:rFonts w:cs="AdvTT378de93d"/>
              </w:rPr>
              <w:t>Repeat interviews</w:t>
            </w:r>
          </w:p>
        </w:tc>
        <w:tc>
          <w:tcPr>
            <w:tcW w:w="3029" w:type="dxa"/>
          </w:tcPr>
          <w:p w14:paraId="27436C7B" w14:textId="77777777" w:rsidR="005A7293" w:rsidRPr="002E3CA1" w:rsidRDefault="005A7293" w:rsidP="004313BF">
            <w:pPr>
              <w:autoSpaceDE w:val="0"/>
              <w:autoSpaceDN w:val="0"/>
              <w:adjustRightInd w:val="0"/>
              <w:rPr>
                <w:rFonts w:cs="AdvTT378de93d"/>
              </w:rPr>
            </w:pPr>
            <w:r w:rsidRPr="002E3CA1">
              <w:rPr>
                <w:rFonts w:cs="AdvTT378de93d"/>
              </w:rPr>
              <w:t>Were repeat interviews carried out? If yes, how many?</w:t>
            </w:r>
          </w:p>
        </w:tc>
        <w:tc>
          <w:tcPr>
            <w:tcW w:w="4950" w:type="dxa"/>
          </w:tcPr>
          <w:p w14:paraId="60A57490" w14:textId="60621CCE" w:rsidR="005A7293" w:rsidRPr="00C7563C" w:rsidRDefault="005A7293" w:rsidP="00450235">
            <w:pPr>
              <w:autoSpaceDE w:val="0"/>
              <w:autoSpaceDN w:val="0"/>
              <w:adjustRightInd w:val="0"/>
              <w:rPr>
                <w:rFonts w:cstheme="minorHAnsi"/>
              </w:rPr>
            </w:pPr>
            <w:r w:rsidRPr="00C7563C">
              <w:rPr>
                <w:rFonts w:cstheme="minorHAnsi"/>
                <w:lang w:val="en-US"/>
              </w:rPr>
              <w:t>No, repeat interviews of participants were not conducted.</w:t>
            </w:r>
            <w:r w:rsidRPr="00C7563C">
              <w:rPr>
                <w:rFonts w:cstheme="minorHAnsi"/>
              </w:rPr>
              <w:t xml:space="preserve"> </w:t>
            </w:r>
          </w:p>
        </w:tc>
      </w:tr>
      <w:tr w:rsidR="005A7293" w:rsidRPr="002E3CA1" w14:paraId="5103F882" w14:textId="77777777" w:rsidTr="00FE1465">
        <w:tc>
          <w:tcPr>
            <w:tcW w:w="623" w:type="dxa"/>
          </w:tcPr>
          <w:p w14:paraId="28046D60" w14:textId="77777777" w:rsidR="005A7293" w:rsidRPr="002E3CA1" w:rsidRDefault="005A7293" w:rsidP="004313BF">
            <w:pPr>
              <w:autoSpaceDE w:val="0"/>
              <w:autoSpaceDN w:val="0"/>
              <w:adjustRightInd w:val="0"/>
              <w:rPr>
                <w:rFonts w:cs="AdvTT378de93d"/>
              </w:rPr>
            </w:pPr>
            <w:r w:rsidRPr="002E3CA1">
              <w:rPr>
                <w:rFonts w:cs="AdvTT378de93d"/>
              </w:rPr>
              <w:t>19</w:t>
            </w:r>
          </w:p>
        </w:tc>
        <w:tc>
          <w:tcPr>
            <w:tcW w:w="2198" w:type="dxa"/>
          </w:tcPr>
          <w:p w14:paraId="4CE4C707" w14:textId="77777777" w:rsidR="005A7293" w:rsidRPr="002E3CA1" w:rsidRDefault="005A7293" w:rsidP="004313BF">
            <w:pPr>
              <w:autoSpaceDE w:val="0"/>
              <w:autoSpaceDN w:val="0"/>
              <w:adjustRightInd w:val="0"/>
              <w:rPr>
                <w:rFonts w:cs="AdvTT378de93d"/>
              </w:rPr>
            </w:pPr>
            <w:r w:rsidRPr="002E3CA1">
              <w:rPr>
                <w:rFonts w:cs="AdvTT378de93d"/>
              </w:rPr>
              <w:t>Audio</w:t>
            </w:r>
            <w:r w:rsidRPr="002E3CA1">
              <w:rPr>
                <w:rFonts w:cs="AdvP4C4E59"/>
              </w:rPr>
              <w:t>/</w:t>
            </w:r>
            <w:r w:rsidRPr="002E3CA1">
              <w:rPr>
                <w:rFonts w:cs="AdvTT378de93d"/>
              </w:rPr>
              <w:t>visual recording</w:t>
            </w:r>
          </w:p>
        </w:tc>
        <w:tc>
          <w:tcPr>
            <w:tcW w:w="3029" w:type="dxa"/>
          </w:tcPr>
          <w:p w14:paraId="7FB4387F" w14:textId="77777777" w:rsidR="005A7293" w:rsidRPr="002E3CA1" w:rsidRDefault="005A7293" w:rsidP="004313BF">
            <w:pPr>
              <w:autoSpaceDE w:val="0"/>
              <w:autoSpaceDN w:val="0"/>
              <w:adjustRightInd w:val="0"/>
              <w:rPr>
                <w:rFonts w:cs="AdvTT378de93d"/>
              </w:rPr>
            </w:pPr>
            <w:r w:rsidRPr="002E3CA1">
              <w:rPr>
                <w:rFonts w:cs="AdvTT378de93d"/>
              </w:rPr>
              <w:t>Did the research use audio or visual recording to collect the data?</w:t>
            </w:r>
          </w:p>
        </w:tc>
        <w:tc>
          <w:tcPr>
            <w:tcW w:w="4950" w:type="dxa"/>
          </w:tcPr>
          <w:p w14:paraId="3FE861FD" w14:textId="39BBD1C9" w:rsidR="005A7293" w:rsidRPr="00C7563C" w:rsidRDefault="005A7293" w:rsidP="004313BF">
            <w:pPr>
              <w:autoSpaceDE w:val="0"/>
              <w:autoSpaceDN w:val="0"/>
              <w:adjustRightInd w:val="0"/>
              <w:rPr>
                <w:rFonts w:cstheme="minorHAnsi"/>
              </w:rPr>
            </w:pPr>
            <w:r w:rsidRPr="00C7563C">
              <w:rPr>
                <w:rFonts w:cstheme="minorHAnsi"/>
              </w:rPr>
              <w:t>FGDs and IDIs were audio-recorded, and later transcribed. There were no visual recordings.</w:t>
            </w:r>
            <w:r>
              <w:rPr>
                <w:rFonts w:cstheme="minorHAnsi"/>
              </w:rPr>
              <w:t xml:space="preserve"> </w:t>
            </w:r>
            <w:r w:rsidRPr="00C7563C">
              <w:rPr>
                <w:rFonts w:eastAsiaTheme="minorEastAsia" w:cstheme="minorHAnsi"/>
              </w:rPr>
              <w:t>(</w:t>
            </w:r>
            <w:r>
              <w:rPr>
                <w:rFonts w:eastAsiaTheme="minorEastAsia" w:cstheme="minorHAnsi"/>
              </w:rPr>
              <w:t>Materials and m</w:t>
            </w:r>
            <w:r w:rsidRPr="00C7563C">
              <w:rPr>
                <w:rFonts w:eastAsiaTheme="minorEastAsia" w:cstheme="minorHAnsi"/>
              </w:rPr>
              <w:t xml:space="preserve">ethods- Data </w:t>
            </w:r>
            <w:r>
              <w:rPr>
                <w:rFonts w:eastAsiaTheme="minorEastAsia" w:cstheme="minorHAnsi"/>
              </w:rPr>
              <w:t>c</w:t>
            </w:r>
            <w:r w:rsidRPr="00C7563C">
              <w:rPr>
                <w:rFonts w:eastAsiaTheme="minorEastAsia" w:cstheme="minorHAnsi"/>
              </w:rPr>
              <w:t>ollection).</w:t>
            </w:r>
          </w:p>
        </w:tc>
      </w:tr>
      <w:tr w:rsidR="005A7293" w:rsidRPr="002E3CA1" w14:paraId="752CE70B" w14:textId="77777777" w:rsidTr="00FE1465">
        <w:tc>
          <w:tcPr>
            <w:tcW w:w="623" w:type="dxa"/>
          </w:tcPr>
          <w:p w14:paraId="206165A6" w14:textId="77777777" w:rsidR="005A7293" w:rsidRPr="002E3CA1" w:rsidRDefault="005A7293" w:rsidP="004313BF">
            <w:pPr>
              <w:autoSpaceDE w:val="0"/>
              <w:autoSpaceDN w:val="0"/>
              <w:adjustRightInd w:val="0"/>
              <w:rPr>
                <w:rFonts w:cs="AdvTT378de93d"/>
              </w:rPr>
            </w:pPr>
            <w:r w:rsidRPr="002E3CA1">
              <w:rPr>
                <w:rFonts w:cs="AdvTT378de93d"/>
              </w:rPr>
              <w:t>20</w:t>
            </w:r>
          </w:p>
        </w:tc>
        <w:tc>
          <w:tcPr>
            <w:tcW w:w="2198" w:type="dxa"/>
          </w:tcPr>
          <w:p w14:paraId="538563A6" w14:textId="77777777" w:rsidR="005A7293" w:rsidRPr="002E3CA1" w:rsidRDefault="005A7293" w:rsidP="004313BF">
            <w:pPr>
              <w:autoSpaceDE w:val="0"/>
              <w:autoSpaceDN w:val="0"/>
              <w:adjustRightInd w:val="0"/>
              <w:rPr>
                <w:rFonts w:cs="AdvTT378de93d"/>
              </w:rPr>
            </w:pPr>
            <w:r w:rsidRPr="002E3CA1">
              <w:rPr>
                <w:rFonts w:cs="AdvTT378de93d"/>
              </w:rPr>
              <w:t>Field notes</w:t>
            </w:r>
          </w:p>
        </w:tc>
        <w:tc>
          <w:tcPr>
            <w:tcW w:w="3029" w:type="dxa"/>
          </w:tcPr>
          <w:p w14:paraId="3F4CC90C" w14:textId="77777777" w:rsidR="005A7293" w:rsidRPr="002E3CA1" w:rsidRDefault="005A7293" w:rsidP="004313BF">
            <w:pPr>
              <w:autoSpaceDE w:val="0"/>
              <w:autoSpaceDN w:val="0"/>
              <w:adjustRightInd w:val="0"/>
              <w:rPr>
                <w:rFonts w:cs="AdvTT378de93d"/>
              </w:rPr>
            </w:pPr>
            <w:r w:rsidRPr="002E3CA1">
              <w:rPr>
                <w:rFonts w:cs="AdvTT378de93d"/>
              </w:rPr>
              <w:t>Were field notes made during and</w:t>
            </w:r>
            <w:r w:rsidRPr="002E3CA1">
              <w:rPr>
                <w:rFonts w:cs="AdvP4C4E59"/>
              </w:rPr>
              <w:t>/</w:t>
            </w:r>
            <w:r w:rsidRPr="002E3CA1">
              <w:rPr>
                <w:rFonts w:cs="AdvTT378de93d"/>
              </w:rPr>
              <w:t>or after the interview or focus group?</w:t>
            </w:r>
          </w:p>
        </w:tc>
        <w:tc>
          <w:tcPr>
            <w:tcW w:w="4950" w:type="dxa"/>
          </w:tcPr>
          <w:p w14:paraId="7FC9A0DB" w14:textId="470D7E37" w:rsidR="005A7293" w:rsidRPr="00C7563C" w:rsidRDefault="005A7293" w:rsidP="004313BF">
            <w:pPr>
              <w:autoSpaceDE w:val="0"/>
              <w:autoSpaceDN w:val="0"/>
              <w:adjustRightInd w:val="0"/>
              <w:rPr>
                <w:rFonts w:cstheme="minorHAnsi"/>
              </w:rPr>
            </w:pPr>
            <w:r w:rsidRPr="00C7563C">
              <w:rPr>
                <w:rFonts w:cstheme="minorHAnsi"/>
              </w:rPr>
              <w:t xml:space="preserve">Yes, an observer made field notes during the FGDs to augment data analysis and interpretation. (Materials and </w:t>
            </w:r>
            <w:r>
              <w:rPr>
                <w:rFonts w:cstheme="minorHAnsi"/>
              </w:rPr>
              <w:t>m</w:t>
            </w:r>
            <w:r w:rsidRPr="00C7563C">
              <w:rPr>
                <w:rFonts w:cstheme="minorHAnsi"/>
              </w:rPr>
              <w:t xml:space="preserve">ethods-Data </w:t>
            </w:r>
            <w:r>
              <w:rPr>
                <w:rFonts w:cstheme="minorHAnsi"/>
              </w:rPr>
              <w:t>c</w:t>
            </w:r>
            <w:r w:rsidRPr="00C7563C">
              <w:rPr>
                <w:rFonts w:cstheme="minorHAnsi"/>
              </w:rPr>
              <w:t>ollection)</w:t>
            </w:r>
          </w:p>
        </w:tc>
      </w:tr>
      <w:tr w:rsidR="005A7293" w:rsidRPr="002E3CA1" w14:paraId="4139EB1D" w14:textId="77777777" w:rsidTr="00FE1465">
        <w:trPr>
          <w:trHeight w:val="611"/>
        </w:trPr>
        <w:tc>
          <w:tcPr>
            <w:tcW w:w="623" w:type="dxa"/>
          </w:tcPr>
          <w:p w14:paraId="56A88A01" w14:textId="77777777" w:rsidR="005A7293" w:rsidRPr="002E3CA1" w:rsidRDefault="005A7293" w:rsidP="004313BF">
            <w:pPr>
              <w:autoSpaceDE w:val="0"/>
              <w:autoSpaceDN w:val="0"/>
              <w:adjustRightInd w:val="0"/>
              <w:rPr>
                <w:rFonts w:cs="AdvTT378de93d"/>
              </w:rPr>
            </w:pPr>
            <w:r w:rsidRPr="002E3CA1">
              <w:rPr>
                <w:rFonts w:cs="AdvTT378de93d"/>
              </w:rPr>
              <w:t>21</w:t>
            </w:r>
          </w:p>
        </w:tc>
        <w:tc>
          <w:tcPr>
            <w:tcW w:w="2198" w:type="dxa"/>
          </w:tcPr>
          <w:p w14:paraId="1AC32FB1" w14:textId="77777777" w:rsidR="005A7293" w:rsidRPr="002E3CA1" w:rsidRDefault="005A7293" w:rsidP="004313BF">
            <w:pPr>
              <w:autoSpaceDE w:val="0"/>
              <w:autoSpaceDN w:val="0"/>
              <w:adjustRightInd w:val="0"/>
              <w:rPr>
                <w:rFonts w:cs="AdvTT378de93d"/>
              </w:rPr>
            </w:pPr>
            <w:r w:rsidRPr="002E3CA1">
              <w:rPr>
                <w:rFonts w:cs="AdvTT378de93d"/>
              </w:rPr>
              <w:t>Duration</w:t>
            </w:r>
          </w:p>
        </w:tc>
        <w:tc>
          <w:tcPr>
            <w:tcW w:w="3029" w:type="dxa"/>
          </w:tcPr>
          <w:p w14:paraId="4D095F49" w14:textId="77777777" w:rsidR="005A7293" w:rsidRPr="002E3CA1" w:rsidRDefault="005A7293" w:rsidP="004313BF">
            <w:pPr>
              <w:autoSpaceDE w:val="0"/>
              <w:autoSpaceDN w:val="0"/>
              <w:adjustRightInd w:val="0"/>
              <w:rPr>
                <w:rFonts w:cs="AdvTT378de93d"/>
              </w:rPr>
            </w:pPr>
            <w:r w:rsidRPr="002E3CA1">
              <w:rPr>
                <w:rFonts w:cs="AdvTT378de93d"/>
              </w:rPr>
              <w:t>What was the duration of the interviews or focus group?</w:t>
            </w:r>
          </w:p>
        </w:tc>
        <w:tc>
          <w:tcPr>
            <w:tcW w:w="4950" w:type="dxa"/>
          </w:tcPr>
          <w:p w14:paraId="7B994005" w14:textId="4B632FCE" w:rsidR="005A7293" w:rsidRPr="00C7563C" w:rsidRDefault="005A7293" w:rsidP="005C378C">
            <w:pPr>
              <w:autoSpaceDE w:val="0"/>
              <w:autoSpaceDN w:val="0"/>
              <w:adjustRightInd w:val="0"/>
              <w:rPr>
                <w:rFonts w:cstheme="minorHAnsi"/>
              </w:rPr>
            </w:pPr>
            <w:r w:rsidRPr="00C7563C">
              <w:rPr>
                <w:rFonts w:cstheme="minorHAnsi"/>
              </w:rPr>
              <w:t xml:space="preserve">Each FGD </w:t>
            </w:r>
            <w:r>
              <w:rPr>
                <w:rFonts w:cstheme="minorHAnsi"/>
              </w:rPr>
              <w:t>lasted</w:t>
            </w:r>
            <w:r w:rsidRPr="00C7563C">
              <w:rPr>
                <w:rFonts w:cstheme="minorHAnsi"/>
              </w:rPr>
              <w:t xml:space="preserve"> 1 ½ to 2 h</w:t>
            </w:r>
            <w:r>
              <w:rPr>
                <w:rFonts w:cstheme="minorHAnsi"/>
              </w:rPr>
              <w:t>ou</w:t>
            </w:r>
            <w:r w:rsidRPr="00C7563C">
              <w:rPr>
                <w:rFonts w:cstheme="minorHAnsi"/>
              </w:rPr>
              <w:t>rs</w:t>
            </w:r>
            <w:r>
              <w:rPr>
                <w:rFonts w:cstheme="minorHAnsi"/>
              </w:rPr>
              <w:t>,</w:t>
            </w:r>
            <w:r w:rsidRPr="00C7563C">
              <w:rPr>
                <w:rFonts w:cstheme="minorHAnsi"/>
              </w:rPr>
              <w:t xml:space="preserve"> and each IDI took approximately 45 minutes. (Materials and </w:t>
            </w:r>
            <w:r>
              <w:rPr>
                <w:rFonts w:cstheme="minorHAnsi"/>
              </w:rPr>
              <w:t>Methods- Data Collection)</w:t>
            </w:r>
          </w:p>
        </w:tc>
      </w:tr>
      <w:tr w:rsidR="005A7293" w:rsidRPr="002E3CA1" w14:paraId="3904BABD" w14:textId="77777777" w:rsidTr="00FE1465">
        <w:trPr>
          <w:trHeight w:val="611"/>
        </w:trPr>
        <w:tc>
          <w:tcPr>
            <w:tcW w:w="623" w:type="dxa"/>
          </w:tcPr>
          <w:p w14:paraId="65FD9591" w14:textId="77777777" w:rsidR="005A7293" w:rsidRPr="002E3CA1" w:rsidRDefault="005A7293" w:rsidP="004313BF">
            <w:pPr>
              <w:autoSpaceDE w:val="0"/>
              <w:autoSpaceDN w:val="0"/>
              <w:adjustRightInd w:val="0"/>
              <w:rPr>
                <w:rFonts w:cs="AdvTT378de93d"/>
              </w:rPr>
            </w:pPr>
            <w:r w:rsidRPr="002E3CA1">
              <w:rPr>
                <w:rFonts w:cs="AdvTT378de93d"/>
              </w:rPr>
              <w:t>22</w:t>
            </w:r>
          </w:p>
        </w:tc>
        <w:tc>
          <w:tcPr>
            <w:tcW w:w="2198" w:type="dxa"/>
          </w:tcPr>
          <w:p w14:paraId="4C5FDA4E" w14:textId="77777777" w:rsidR="005A7293" w:rsidRPr="002E3CA1" w:rsidRDefault="005A7293" w:rsidP="004313BF">
            <w:pPr>
              <w:autoSpaceDE w:val="0"/>
              <w:autoSpaceDN w:val="0"/>
              <w:adjustRightInd w:val="0"/>
              <w:rPr>
                <w:rFonts w:cs="AdvTT378de93d"/>
              </w:rPr>
            </w:pPr>
            <w:r w:rsidRPr="004B1F0D">
              <w:rPr>
                <w:rFonts w:cs="AdvTT378de93d"/>
              </w:rPr>
              <w:t>Data saturation</w:t>
            </w:r>
          </w:p>
        </w:tc>
        <w:tc>
          <w:tcPr>
            <w:tcW w:w="3029" w:type="dxa"/>
          </w:tcPr>
          <w:p w14:paraId="1446BB21" w14:textId="77777777" w:rsidR="005A7293" w:rsidRPr="002E3CA1" w:rsidRDefault="005A7293" w:rsidP="004313BF">
            <w:pPr>
              <w:autoSpaceDE w:val="0"/>
              <w:autoSpaceDN w:val="0"/>
              <w:adjustRightInd w:val="0"/>
              <w:rPr>
                <w:rFonts w:cs="AdvTT378de93d"/>
              </w:rPr>
            </w:pPr>
            <w:r w:rsidRPr="002E3CA1">
              <w:rPr>
                <w:rFonts w:cs="AdvTT378de93d"/>
              </w:rPr>
              <w:t>Was data saturation discussed?</w:t>
            </w:r>
            <w:r w:rsidRPr="002E3CA1">
              <w:rPr>
                <w:rFonts w:cs="AdvTT378de93d"/>
              </w:rPr>
              <w:tab/>
            </w:r>
          </w:p>
        </w:tc>
        <w:tc>
          <w:tcPr>
            <w:tcW w:w="4950" w:type="dxa"/>
          </w:tcPr>
          <w:p w14:paraId="667A864B" w14:textId="24AD2355" w:rsidR="005A7293" w:rsidRPr="00C7563C" w:rsidRDefault="005A7293" w:rsidP="004B1F0D">
            <w:pPr>
              <w:autoSpaceDE w:val="0"/>
              <w:autoSpaceDN w:val="0"/>
              <w:adjustRightInd w:val="0"/>
              <w:rPr>
                <w:rFonts w:cstheme="minorHAnsi"/>
              </w:rPr>
            </w:pPr>
            <w:r w:rsidRPr="00C7563C">
              <w:rPr>
                <w:rFonts w:cstheme="minorHAnsi"/>
              </w:rPr>
              <w:t xml:space="preserve">Thematic saturation was discussed and reached in the course of the </w:t>
            </w:r>
            <w:r>
              <w:rPr>
                <w:rFonts w:cstheme="minorHAnsi"/>
              </w:rPr>
              <w:t>FGDs and IDIs.</w:t>
            </w:r>
            <w:r w:rsidRPr="00C7563C">
              <w:rPr>
                <w:rFonts w:cstheme="minorHAnsi"/>
              </w:rPr>
              <w:t xml:space="preserve"> </w:t>
            </w:r>
            <w:r w:rsidRPr="00C7563C">
              <w:rPr>
                <w:rFonts w:eastAsiaTheme="minorEastAsia" w:cstheme="minorHAnsi"/>
              </w:rPr>
              <w:t>(</w:t>
            </w:r>
            <w:r>
              <w:rPr>
                <w:rFonts w:eastAsiaTheme="minorEastAsia" w:cstheme="minorHAnsi"/>
              </w:rPr>
              <w:t>Materials and m</w:t>
            </w:r>
            <w:r w:rsidRPr="00C7563C">
              <w:rPr>
                <w:rFonts w:eastAsiaTheme="minorEastAsia" w:cstheme="minorHAnsi"/>
              </w:rPr>
              <w:t xml:space="preserve">ethods- Data </w:t>
            </w:r>
            <w:r>
              <w:rPr>
                <w:rFonts w:eastAsiaTheme="minorEastAsia" w:cstheme="minorHAnsi"/>
              </w:rPr>
              <w:t>transcription and analysis</w:t>
            </w:r>
            <w:r w:rsidRPr="00C7563C">
              <w:rPr>
                <w:rFonts w:eastAsiaTheme="minorEastAsia" w:cstheme="minorHAnsi"/>
              </w:rPr>
              <w:t>).</w:t>
            </w:r>
          </w:p>
        </w:tc>
      </w:tr>
      <w:tr w:rsidR="005A7293" w:rsidRPr="002E3CA1" w14:paraId="0F14E28C" w14:textId="77777777" w:rsidTr="00FE1465">
        <w:trPr>
          <w:trHeight w:val="890"/>
        </w:trPr>
        <w:tc>
          <w:tcPr>
            <w:tcW w:w="623" w:type="dxa"/>
          </w:tcPr>
          <w:p w14:paraId="057CADB8" w14:textId="77777777" w:rsidR="005A7293" w:rsidRPr="002E3CA1" w:rsidRDefault="005A7293" w:rsidP="00CC61F8">
            <w:pPr>
              <w:autoSpaceDE w:val="0"/>
              <w:autoSpaceDN w:val="0"/>
              <w:adjustRightInd w:val="0"/>
              <w:rPr>
                <w:rFonts w:cs="AdvTT378de93d"/>
              </w:rPr>
            </w:pPr>
            <w:r w:rsidRPr="002E3CA1">
              <w:rPr>
                <w:rFonts w:cs="AdvTT378de93d"/>
              </w:rPr>
              <w:t>23</w:t>
            </w:r>
          </w:p>
        </w:tc>
        <w:tc>
          <w:tcPr>
            <w:tcW w:w="2198" w:type="dxa"/>
          </w:tcPr>
          <w:p w14:paraId="1B212325" w14:textId="77777777" w:rsidR="005A7293" w:rsidRPr="002E3CA1" w:rsidRDefault="005A7293" w:rsidP="00CC61F8">
            <w:pPr>
              <w:autoSpaceDE w:val="0"/>
              <w:autoSpaceDN w:val="0"/>
              <w:adjustRightInd w:val="0"/>
              <w:rPr>
                <w:rFonts w:cs="AdvTT378de93d"/>
              </w:rPr>
            </w:pPr>
            <w:r w:rsidRPr="002E3CA1">
              <w:rPr>
                <w:rFonts w:cs="AdvTT378de93d"/>
              </w:rPr>
              <w:t>Transcripts returned</w:t>
            </w:r>
          </w:p>
        </w:tc>
        <w:tc>
          <w:tcPr>
            <w:tcW w:w="3029" w:type="dxa"/>
          </w:tcPr>
          <w:p w14:paraId="614DF7DD" w14:textId="77777777" w:rsidR="005A7293" w:rsidRPr="002E3CA1" w:rsidRDefault="005A7293" w:rsidP="00CC61F8">
            <w:pPr>
              <w:autoSpaceDE w:val="0"/>
              <w:autoSpaceDN w:val="0"/>
              <w:adjustRightInd w:val="0"/>
              <w:rPr>
                <w:rFonts w:cs="AdvTT378de93d"/>
              </w:rPr>
            </w:pPr>
            <w:r w:rsidRPr="002E3CA1">
              <w:rPr>
                <w:rFonts w:cs="AdvTT378de93d"/>
              </w:rPr>
              <w:t>Were transcripts returned to participants for comment and</w:t>
            </w:r>
            <w:r w:rsidRPr="002E3CA1">
              <w:rPr>
                <w:rFonts w:cs="AdvP4C4E59"/>
              </w:rPr>
              <w:t>/</w:t>
            </w:r>
            <w:r w:rsidRPr="002E3CA1">
              <w:rPr>
                <w:rFonts w:cs="AdvTT378de93d"/>
              </w:rPr>
              <w:t>or correction?</w:t>
            </w:r>
          </w:p>
        </w:tc>
        <w:tc>
          <w:tcPr>
            <w:tcW w:w="4950" w:type="dxa"/>
          </w:tcPr>
          <w:p w14:paraId="48C16C83" w14:textId="7201F0D2" w:rsidR="005A7293" w:rsidRPr="00C7563C" w:rsidRDefault="005A7293" w:rsidP="00132E45">
            <w:pPr>
              <w:rPr>
                <w:rFonts w:cstheme="minorHAnsi"/>
              </w:rPr>
            </w:pPr>
            <w:r w:rsidRPr="00C7563C">
              <w:rPr>
                <w:rFonts w:cstheme="minorHAnsi"/>
              </w:rPr>
              <w:t>No. Many of the participants could either not read or write or were not literate enough to be able to read and understand the transcripts regardless of whether they were written in English or local language. A verbal member check was not performed either</w:t>
            </w:r>
            <w:r>
              <w:rPr>
                <w:rFonts w:cstheme="minorHAnsi"/>
              </w:rPr>
              <w:t>. H</w:t>
            </w:r>
            <w:r w:rsidRPr="00C7563C">
              <w:rPr>
                <w:rFonts w:cstheme="minorHAnsi"/>
              </w:rPr>
              <w:t>owever the diverse and context-experienced facilitators and analyst team and our iterative analysis approach provided robust interpretation.</w:t>
            </w:r>
          </w:p>
        </w:tc>
      </w:tr>
      <w:tr w:rsidR="005A7293" w:rsidRPr="002E3CA1" w14:paraId="56218025" w14:textId="77777777" w:rsidTr="00FE1465">
        <w:tc>
          <w:tcPr>
            <w:tcW w:w="10800" w:type="dxa"/>
            <w:gridSpan w:val="4"/>
          </w:tcPr>
          <w:p w14:paraId="2F43C677" w14:textId="77777777" w:rsidR="005A7293" w:rsidRPr="00FE1465" w:rsidRDefault="005A7293" w:rsidP="00CC61F8">
            <w:pPr>
              <w:autoSpaceDE w:val="0"/>
              <w:autoSpaceDN w:val="0"/>
              <w:adjustRightInd w:val="0"/>
              <w:jc w:val="center"/>
              <w:rPr>
                <w:rFonts w:cstheme="minorHAnsi"/>
                <w:b/>
              </w:rPr>
            </w:pPr>
            <w:r w:rsidRPr="00FE1465">
              <w:rPr>
                <w:rFonts w:cstheme="minorHAnsi"/>
                <w:b/>
              </w:rPr>
              <w:t>Domain 3: Analysis and Findings</w:t>
            </w:r>
          </w:p>
        </w:tc>
      </w:tr>
      <w:tr w:rsidR="005A7293" w:rsidRPr="002E3CA1" w14:paraId="0B718037" w14:textId="77777777" w:rsidTr="00FE1465">
        <w:tc>
          <w:tcPr>
            <w:tcW w:w="10800" w:type="dxa"/>
            <w:gridSpan w:val="4"/>
          </w:tcPr>
          <w:p w14:paraId="5E3DFF21" w14:textId="77777777" w:rsidR="005A7293" w:rsidRPr="00C7563C" w:rsidRDefault="005A7293" w:rsidP="00CC61F8">
            <w:pPr>
              <w:autoSpaceDE w:val="0"/>
              <w:autoSpaceDN w:val="0"/>
              <w:adjustRightInd w:val="0"/>
              <w:rPr>
                <w:rFonts w:cstheme="minorHAnsi"/>
              </w:rPr>
            </w:pPr>
            <w:r w:rsidRPr="00C7563C">
              <w:rPr>
                <w:rFonts w:cstheme="minorHAnsi"/>
              </w:rPr>
              <w:t>Data analysis</w:t>
            </w:r>
          </w:p>
        </w:tc>
      </w:tr>
      <w:tr w:rsidR="005A7293" w:rsidRPr="002E3CA1" w14:paraId="02E81EA8" w14:textId="77777777" w:rsidTr="00FE1465">
        <w:tc>
          <w:tcPr>
            <w:tcW w:w="623" w:type="dxa"/>
          </w:tcPr>
          <w:p w14:paraId="1C506EB0" w14:textId="77777777" w:rsidR="005A7293" w:rsidRPr="002E3CA1" w:rsidRDefault="005A7293" w:rsidP="00CC61F8">
            <w:pPr>
              <w:autoSpaceDE w:val="0"/>
              <w:autoSpaceDN w:val="0"/>
              <w:adjustRightInd w:val="0"/>
              <w:rPr>
                <w:rFonts w:cs="AdvTT378de93d"/>
              </w:rPr>
            </w:pPr>
            <w:r w:rsidRPr="002E3CA1">
              <w:rPr>
                <w:rFonts w:cs="AdvTT378de93d"/>
              </w:rPr>
              <w:t>24</w:t>
            </w:r>
          </w:p>
        </w:tc>
        <w:tc>
          <w:tcPr>
            <w:tcW w:w="2198" w:type="dxa"/>
          </w:tcPr>
          <w:p w14:paraId="54B30BF6" w14:textId="77777777" w:rsidR="005A7293" w:rsidRPr="002E3CA1" w:rsidRDefault="005A7293" w:rsidP="00CC61F8">
            <w:pPr>
              <w:autoSpaceDE w:val="0"/>
              <w:autoSpaceDN w:val="0"/>
              <w:adjustRightInd w:val="0"/>
              <w:rPr>
                <w:rFonts w:cs="AdvTT378de93d"/>
              </w:rPr>
            </w:pPr>
            <w:r w:rsidRPr="002E3CA1">
              <w:rPr>
                <w:rFonts w:cs="AdvTT378de93d"/>
              </w:rPr>
              <w:t>Number of data coders</w:t>
            </w:r>
          </w:p>
        </w:tc>
        <w:tc>
          <w:tcPr>
            <w:tcW w:w="3029" w:type="dxa"/>
          </w:tcPr>
          <w:p w14:paraId="73DEB4C8" w14:textId="77777777" w:rsidR="005A7293" w:rsidRPr="002E3CA1" w:rsidRDefault="005A7293" w:rsidP="00CC61F8">
            <w:pPr>
              <w:autoSpaceDE w:val="0"/>
              <w:autoSpaceDN w:val="0"/>
              <w:adjustRightInd w:val="0"/>
              <w:rPr>
                <w:rFonts w:cs="AdvTT378de93d"/>
              </w:rPr>
            </w:pPr>
            <w:r w:rsidRPr="002E3CA1">
              <w:rPr>
                <w:rFonts w:cs="AdvTT378de93d"/>
              </w:rPr>
              <w:t>How many data coders coded the data?</w:t>
            </w:r>
          </w:p>
        </w:tc>
        <w:tc>
          <w:tcPr>
            <w:tcW w:w="4950" w:type="dxa"/>
          </w:tcPr>
          <w:p w14:paraId="2A196C73" w14:textId="3F5151D3" w:rsidR="005A7293" w:rsidRDefault="005A7293" w:rsidP="00CC61F8">
            <w:pPr>
              <w:autoSpaceDE w:val="0"/>
              <w:autoSpaceDN w:val="0"/>
              <w:adjustRightInd w:val="0"/>
              <w:rPr>
                <w:rFonts w:cstheme="minorHAnsi"/>
              </w:rPr>
            </w:pPr>
            <w:r w:rsidRPr="00C7563C">
              <w:rPr>
                <w:rFonts w:cstheme="minorHAnsi"/>
              </w:rPr>
              <w:t xml:space="preserve">Overall analysis was manually performed by a panel of ten paired researchers, </w:t>
            </w:r>
            <w:r w:rsidRPr="00762717">
              <w:rPr>
                <w:rFonts w:eastAsia="Calibri"/>
              </w:rPr>
              <w:t xml:space="preserve">(including MAM, </w:t>
            </w:r>
            <w:r w:rsidR="003F21B7">
              <w:rPr>
                <w:rFonts w:eastAsia="Calibri"/>
              </w:rPr>
              <w:t xml:space="preserve">SE, </w:t>
            </w:r>
            <w:r w:rsidRPr="00762717">
              <w:rPr>
                <w:rFonts w:eastAsia="Calibri"/>
              </w:rPr>
              <w:t>NASA and LJC</w:t>
            </w:r>
            <w:r>
              <w:rPr>
                <w:rFonts w:eastAsia="Calibri"/>
              </w:rPr>
              <w:t xml:space="preserve"> and the rest of the facilitator team</w:t>
            </w:r>
            <w:r w:rsidR="003F21B7">
              <w:rPr>
                <w:rFonts w:eastAsia="Calibri"/>
              </w:rPr>
              <w:t>.</w:t>
            </w:r>
            <w:bookmarkStart w:id="0" w:name="_GoBack"/>
            <w:bookmarkEnd w:id="0"/>
            <w:r w:rsidRPr="00BC14D1">
              <w:rPr>
                <w:rFonts w:cstheme="minorHAnsi"/>
              </w:rPr>
              <w:t xml:space="preserve"> AO </w:t>
            </w:r>
            <w:r>
              <w:rPr>
                <w:rFonts w:cstheme="minorHAnsi"/>
              </w:rPr>
              <w:lastRenderedPageBreak/>
              <w:t>(</w:t>
            </w:r>
            <w:proofErr w:type="spellStart"/>
            <w:r>
              <w:rPr>
                <w:rFonts w:cstheme="minorHAnsi"/>
              </w:rPr>
              <w:t>DrPH</w:t>
            </w:r>
            <w:proofErr w:type="spellEnd"/>
            <w:r>
              <w:rPr>
                <w:rFonts w:cstheme="minorHAnsi"/>
              </w:rPr>
              <w:t xml:space="preserve">, MPhil Sociology &amp; Development studies) </w:t>
            </w:r>
            <w:r w:rsidRPr="00BC14D1">
              <w:rPr>
                <w:rFonts w:cstheme="minorHAnsi"/>
              </w:rPr>
              <w:t>additionally</w:t>
            </w:r>
            <w:r>
              <w:rPr>
                <w:rFonts w:cstheme="minorHAnsi"/>
              </w:rPr>
              <w:t xml:space="preserve"> performed independent analysis</w:t>
            </w:r>
          </w:p>
          <w:p w14:paraId="0787E1A5" w14:textId="7E0F1F10" w:rsidR="005A7293" w:rsidRPr="00C7563C" w:rsidRDefault="005A7293" w:rsidP="00CC61F8">
            <w:pPr>
              <w:autoSpaceDE w:val="0"/>
              <w:autoSpaceDN w:val="0"/>
              <w:adjustRightInd w:val="0"/>
              <w:rPr>
                <w:rFonts w:cstheme="minorHAnsi"/>
                <w:color w:val="FF0000"/>
              </w:rPr>
            </w:pPr>
            <w:r w:rsidRPr="00C7563C">
              <w:rPr>
                <w:rFonts w:cstheme="minorHAnsi"/>
              </w:rPr>
              <w:t xml:space="preserve"> (Materials and </w:t>
            </w:r>
            <w:r>
              <w:rPr>
                <w:rFonts w:cstheme="minorHAnsi"/>
              </w:rPr>
              <w:t>m</w:t>
            </w:r>
            <w:r w:rsidRPr="00C7563C">
              <w:rPr>
                <w:rFonts w:cstheme="minorHAnsi"/>
              </w:rPr>
              <w:t xml:space="preserve">ethods-Data </w:t>
            </w:r>
            <w:r>
              <w:rPr>
                <w:rFonts w:cstheme="minorHAnsi"/>
              </w:rPr>
              <w:t>t</w:t>
            </w:r>
            <w:r w:rsidRPr="00C7563C">
              <w:rPr>
                <w:rFonts w:cstheme="minorHAnsi"/>
              </w:rPr>
              <w:t xml:space="preserve">ranscription and </w:t>
            </w:r>
            <w:r>
              <w:rPr>
                <w:rFonts w:cstheme="minorHAnsi"/>
              </w:rPr>
              <w:t>a</w:t>
            </w:r>
            <w:r w:rsidRPr="00C7563C">
              <w:rPr>
                <w:rFonts w:cstheme="minorHAnsi"/>
              </w:rPr>
              <w:t>nalysis)</w:t>
            </w:r>
          </w:p>
        </w:tc>
      </w:tr>
      <w:tr w:rsidR="005A7293" w:rsidRPr="002E3CA1" w14:paraId="64E5C22F" w14:textId="77777777" w:rsidTr="00FE1465">
        <w:tc>
          <w:tcPr>
            <w:tcW w:w="623" w:type="dxa"/>
          </w:tcPr>
          <w:p w14:paraId="1DECD0D9" w14:textId="77777777" w:rsidR="005A7293" w:rsidRPr="002E3CA1" w:rsidRDefault="005A7293" w:rsidP="00CC61F8">
            <w:pPr>
              <w:autoSpaceDE w:val="0"/>
              <w:autoSpaceDN w:val="0"/>
              <w:adjustRightInd w:val="0"/>
              <w:rPr>
                <w:rFonts w:cs="AdvTT378de93d"/>
              </w:rPr>
            </w:pPr>
            <w:r w:rsidRPr="002E3CA1">
              <w:rPr>
                <w:rFonts w:cs="AdvTT378de93d"/>
              </w:rPr>
              <w:lastRenderedPageBreak/>
              <w:t>25</w:t>
            </w:r>
          </w:p>
        </w:tc>
        <w:tc>
          <w:tcPr>
            <w:tcW w:w="2198" w:type="dxa"/>
          </w:tcPr>
          <w:p w14:paraId="2114E90E" w14:textId="77777777" w:rsidR="005A7293" w:rsidRPr="002E3CA1" w:rsidRDefault="005A7293" w:rsidP="00CC61F8">
            <w:pPr>
              <w:autoSpaceDE w:val="0"/>
              <w:autoSpaceDN w:val="0"/>
              <w:adjustRightInd w:val="0"/>
              <w:rPr>
                <w:rFonts w:cs="AdvTT378de93d"/>
              </w:rPr>
            </w:pPr>
            <w:r w:rsidRPr="00DD688D">
              <w:rPr>
                <w:rFonts w:cs="AdvTT378de93d"/>
              </w:rPr>
              <w:t>Description of the coding tree</w:t>
            </w:r>
          </w:p>
        </w:tc>
        <w:tc>
          <w:tcPr>
            <w:tcW w:w="3029" w:type="dxa"/>
          </w:tcPr>
          <w:p w14:paraId="3A3D8EDC" w14:textId="77777777" w:rsidR="005A7293" w:rsidRPr="002E3CA1" w:rsidRDefault="005A7293" w:rsidP="00CC61F8">
            <w:pPr>
              <w:autoSpaceDE w:val="0"/>
              <w:autoSpaceDN w:val="0"/>
              <w:adjustRightInd w:val="0"/>
              <w:rPr>
                <w:rFonts w:cs="AdvTT378de93d"/>
              </w:rPr>
            </w:pPr>
            <w:r w:rsidRPr="002E3CA1">
              <w:rPr>
                <w:rFonts w:cs="AdvTT378de93d"/>
              </w:rPr>
              <w:t>Did authors provide a description of the coding tree?</w:t>
            </w:r>
          </w:p>
        </w:tc>
        <w:tc>
          <w:tcPr>
            <w:tcW w:w="4950" w:type="dxa"/>
          </w:tcPr>
          <w:p w14:paraId="669E606A" w14:textId="2527A9B1" w:rsidR="005A7293" w:rsidRPr="00C7563C" w:rsidRDefault="005A7293" w:rsidP="005A7293">
            <w:pPr>
              <w:autoSpaceDE w:val="0"/>
              <w:autoSpaceDN w:val="0"/>
              <w:adjustRightInd w:val="0"/>
              <w:rPr>
                <w:rFonts w:cstheme="minorHAnsi"/>
              </w:rPr>
            </w:pPr>
            <w:r w:rsidRPr="00C7563C">
              <w:rPr>
                <w:rFonts w:cstheme="minorHAnsi"/>
                <w:lang w:val="en-US"/>
              </w:rPr>
              <w:t>In initial coding, identified code words</w:t>
            </w:r>
            <w:r>
              <w:rPr>
                <w:rFonts w:cstheme="minorHAnsi"/>
                <w:lang w:val="en-US"/>
              </w:rPr>
              <w:t>/phrases</w:t>
            </w:r>
            <w:r w:rsidRPr="00C7563C">
              <w:rPr>
                <w:rFonts w:cstheme="minorHAnsi"/>
                <w:lang w:val="en-US"/>
              </w:rPr>
              <w:t xml:space="preserve"> were categorized in hierarchical fashion into a coding tree, with parent (main) codes under which related subcategory codes were arranged. Ultimately, categories were combined or expanded to represent emergent themes. </w:t>
            </w:r>
            <w:r w:rsidRPr="00C7563C">
              <w:rPr>
                <w:rFonts w:cstheme="minorHAnsi"/>
              </w:rPr>
              <w:t>(Materials and Methods- Data Transcription and Analysis)</w:t>
            </w:r>
          </w:p>
        </w:tc>
      </w:tr>
      <w:tr w:rsidR="005A7293" w:rsidRPr="002E3CA1" w14:paraId="13F9EB07" w14:textId="77777777" w:rsidTr="00FE1465">
        <w:tc>
          <w:tcPr>
            <w:tcW w:w="623" w:type="dxa"/>
          </w:tcPr>
          <w:p w14:paraId="5D5772B1" w14:textId="77777777" w:rsidR="005A7293" w:rsidRPr="002E3CA1" w:rsidRDefault="005A7293" w:rsidP="00CC61F8">
            <w:pPr>
              <w:autoSpaceDE w:val="0"/>
              <w:autoSpaceDN w:val="0"/>
              <w:adjustRightInd w:val="0"/>
              <w:rPr>
                <w:rFonts w:cs="AdvTT378de93d"/>
              </w:rPr>
            </w:pPr>
            <w:r w:rsidRPr="002E3CA1">
              <w:rPr>
                <w:rFonts w:cs="AdvTT378de93d"/>
              </w:rPr>
              <w:t>26</w:t>
            </w:r>
          </w:p>
        </w:tc>
        <w:tc>
          <w:tcPr>
            <w:tcW w:w="2198" w:type="dxa"/>
          </w:tcPr>
          <w:p w14:paraId="7ED7E689" w14:textId="77777777" w:rsidR="005A7293" w:rsidRPr="002E3CA1" w:rsidRDefault="005A7293" w:rsidP="00CC61F8">
            <w:pPr>
              <w:autoSpaceDE w:val="0"/>
              <w:autoSpaceDN w:val="0"/>
              <w:adjustRightInd w:val="0"/>
              <w:rPr>
                <w:rFonts w:cs="AdvTT378de93d"/>
              </w:rPr>
            </w:pPr>
            <w:r w:rsidRPr="002E3CA1">
              <w:rPr>
                <w:rFonts w:cs="AdvTT378de93d"/>
              </w:rPr>
              <w:t>Derivation of themes</w:t>
            </w:r>
          </w:p>
        </w:tc>
        <w:tc>
          <w:tcPr>
            <w:tcW w:w="3029" w:type="dxa"/>
          </w:tcPr>
          <w:p w14:paraId="3BB407BC" w14:textId="77777777" w:rsidR="005A7293" w:rsidRPr="002E3CA1" w:rsidRDefault="005A7293" w:rsidP="00CC61F8">
            <w:pPr>
              <w:autoSpaceDE w:val="0"/>
              <w:autoSpaceDN w:val="0"/>
              <w:adjustRightInd w:val="0"/>
              <w:rPr>
                <w:rFonts w:cs="AdvTT378de93d"/>
              </w:rPr>
            </w:pPr>
            <w:r w:rsidRPr="002E3CA1">
              <w:rPr>
                <w:rFonts w:cs="AdvTT378de93d"/>
              </w:rPr>
              <w:t>Were themes identified in advance or derived from the data?</w:t>
            </w:r>
          </w:p>
        </w:tc>
        <w:tc>
          <w:tcPr>
            <w:tcW w:w="4950" w:type="dxa"/>
          </w:tcPr>
          <w:p w14:paraId="4002674D" w14:textId="66170A57" w:rsidR="005A7293" w:rsidRDefault="005A7293" w:rsidP="00CC61F8">
            <w:pPr>
              <w:autoSpaceDE w:val="0"/>
              <w:autoSpaceDN w:val="0"/>
              <w:adjustRightInd w:val="0"/>
              <w:rPr>
                <w:rFonts w:cstheme="minorHAnsi"/>
              </w:rPr>
            </w:pPr>
            <w:r w:rsidRPr="00C7563C">
              <w:rPr>
                <w:rFonts w:cstheme="minorHAnsi"/>
              </w:rPr>
              <w:t xml:space="preserve">We used the </w:t>
            </w:r>
            <w:r w:rsidRPr="009522C1">
              <w:rPr>
                <w:rFonts w:eastAsia="Calibri"/>
              </w:rPr>
              <w:t>constant compar</w:t>
            </w:r>
            <w:r w:rsidRPr="005A7293">
              <w:rPr>
                <w:rFonts w:eastAsia="Calibri"/>
              </w:rPr>
              <w:t xml:space="preserve">ison method </w:t>
            </w:r>
            <w:r w:rsidRPr="005A7293">
              <w:rPr>
                <w:rFonts w:eastAsia="Calibri"/>
                <w:lang w:val="en-US"/>
              </w:rPr>
              <w:t xml:space="preserve">of Grounded Theory in a thematic analysis approach </w:t>
            </w:r>
            <w:r w:rsidRPr="005A7293">
              <w:rPr>
                <w:rFonts w:cstheme="minorHAnsi"/>
              </w:rPr>
              <w:t xml:space="preserve">to </w:t>
            </w:r>
            <w:r w:rsidRPr="00C7563C">
              <w:rPr>
                <w:rFonts w:cstheme="minorHAnsi"/>
              </w:rPr>
              <w:t>derive themes from the data.</w:t>
            </w:r>
          </w:p>
          <w:p w14:paraId="04999BC8" w14:textId="590F6E2C" w:rsidR="005A7293" w:rsidRPr="00C7563C" w:rsidRDefault="005A7293" w:rsidP="00CC61F8">
            <w:pPr>
              <w:autoSpaceDE w:val="0"/>
              <w:autoSpaceDN w:val="0"/>
              <w:adjustRightInd w:val="0"/>
              <w:rPr>
                <w:rFonts w:cstheme="minorHAnsi"/>
              </w:rPr>
            </w:pPr>
            <w:r w:rsidRPr="00C7563C">
              <w:rPr>
                <w:rFonts w:cstheme="minorHAnsi"/>
              </w:rPr>
              <w:t xml:space="preserve"> (Materials and Methods- Data Transcription and Analysis)</w:t>
            </w:r>
          </w:p>
        </w:tc>
      </w:tr>
      <w:tr w:rsidR="005A7293" w:rsidRPr="002E3CA1" w14:paraId="51FFEE3F" w14:textId="77777777" w:rsidTr="00FE1465">
        <w:tc>
          <w:tcPr>
            <w:tcW w:w="623" w:type="dxa"/>
          </w:tcPr>
          <w:p w14:paraId="75BA14D3" w14:textId="77777777" w:rsidR="005A7293" w:rsidRPr="002E3CA1" w:rsidRDefault="005A7293" w:rsidP="00CC61F8">
            <w:pPr>
              <w:autoSpaceDE w:val="0"/>
              <w:autoSpaceDN w:val="0"/>
              <w:adjustRightInd w:val="0"/>
              <w:rPr>
                <w:rFonts w:cs="AdvTT378de93d"/>
              </w:rPr>
            </w:pPr>
            <w:r w:rsidRPr="002E3CA1">
              <w:rPr>
                <w:rFonts w:cs="AdvTT378de93d"/>
              </w:rPr>
              <w:t>27</w:t>
            </w:r>
          </w:p>
        </w:tc>
        <w:tc>
          <w:tcPr>
            <w:tcW w:w="2198" w:type="dxa"/>
          </w:tcPr>
          <w:p w14:paraId="7EBDE613" w14:textId="77777777" w:rsidR="005A7293" w:rsidRPr="002E3CA1" w:rsidRDefault="005A7293" w:rsidP="00CC61F8">
            <w:pPr>
              <w:autoSpaceDE w:val="0"/>
              <w:autoSpaceDN w:val="0"/>
              <w:adjustRightInd w:val="0"/>
              <w:rPr>
                <w:rFonts w:cs="AdvTT378de93d"/>
              </w:rPr>
            </w:pPr>
            <w:r w:rsidRPr="002E3CA1">
              <w:rPr>
                <w:rFonts w:cs="AdvTT378de93d"/>
              </w:rPr>
              <w:t xml:space="preserve">Software </w:t>
            </w:r>
            <w:r w:rsidRPr="002E3CA1">
              <w:rPr>
                <w:rFonts w:cs="AdvTT378de93d"/>
              </w:rPr>
              <w:tab/>
            </w:r>
          </w:p>
        </w:tc>
        <w:tc>
          <w:tcPr>
            <w:tcW w:w="3029" w:type="dxa"/>
          </w:tcPr>
          <w:p w14:paraId="563057D1" w14:textId="77777777" w:rsidR="005A7293" w:rsidRPr="002E3CA1" w:rsidRDefault="005A7293" w:rsidP="00CC61F8">
            <w:pPr>
              <w:autoSpaceDE w:val="0"/>
              <w:autoSpaceDN w:val="0"/>
              <w:adjustRightInd w:val="0"/>
              <w:rPr>
                <w:rFonts w:cs="AdvTT378de93d"/>
              </w:rPr>
            </w:pPr>
            <w:r w:rsidRPr="002E3CA1">
              <w:rPr>
                <w:rFonts w:cs="AdvTT378de93d"/>
              </w:rPr>
              <w:t>What software, if applicable, was used to manage the data?</w:t>
            </w:r>
          </w:p>
        </w:tc>
        <w:tc>
          <w:tcPr>
            <w:tcW w:w="4950" w:type="dxa"/>
          </w:tcPr>
          <w:p w14:paraId="029C7E5F" w14:textId="77777777" w:rsidR="005A7293" w:rsidRDefault="005A7293" w:rsidP="00CC61F8">
            <w:pPr>
              <w:autoSpaceDE w:val="0"/>
              <w:autoSpaceDN w:val="0"/>
              <w:adjustRightInd w:val="0"/>
              <w:rPr>
                <w:rFonts w:cstheme="minorHAnsi"/>
                <w:lang w:val="en-US"/>
              </w:rPr>
            </w:pPr>
            <w:r w:rsidRPr="009522C1">
              <w:rPr>
                <w:rFonts w:eastAsia="Calibri"/>
              </w:rPr>
              <w:t xml:space="preserve">All transcripts were manually </w:t>
            </w:r>
            <w:r w:rsidRPr="009522C1">
              <w:rPr>
                <w:rFonts w:eastAsia="Calibri"/>
                <w:lang w:val="en-US"/>
              </w:rPr>
              <w:t>analyzed</w:t>
            </w:r>
            <w:r>
              <w:rPr>
                <w:rFonts w:eastAsia="Calibri"/>
              </w:rPr>
              <w:t xml:space="preserve">. </w:t>
            </w:r>
            <w:r w:rsidRPr="00C7563C">
              <w:rPr>
                <w:rFonts w:cstheme="minorHAnsi"/>
                <w:lang w:val="en-US"/>
              </w:rPr>
              <w:t>No specialized qualitative software was used to manage the data.</w:t>
            </w:r>
          </w:p>
          <w:p w14:paraId="17A5E2F1" w14:textId="6203BB1A" w:rsidR="005A7293" w:rsidRPr="00C7563C" w:rsidRDefault="005A7293" w:rsidP="00CC61F8">
            <w:pPr>
              <w:autoSpaceDE w:val="0"/>
              <w:autoSpaceDN w:val="0"/>
              <w:adjustRightInd w:val="0"/>
              <w:rPr>
                <w:rFonts w:cstheme="minorHAnsi"/>
              </w:rPr>
            </w:pPr>
            <w:r>
              <w:rPr>
                <w:rFonts w:cstheme="minorHAnsi"/>
              </w:rPr>
              <w:t>(Materials and m</w:t>
            </w:r>
            <w:r w:rsidRPr="00C7563C">
              <w:rPr>
                <w:rFonts w:cstheme="minorHAnsi"/>
              </w:rPr>
              <w:t>ethod</w:t>
            </w:r>
            <w:r>
              <w:rPr>
                <w:rFonts w:cstheme="minorHAnsi"/>
              </w:rPr>
              <w:t>s- Data transcription and a</w:t>
            </w:r>
            <w:r w:rsidRPr="00C7563C">
              <w:rPr>
                <w:rFonts w:cstheme="minorHAnsi"/>
              </w:rPr>
              <w:t>nalysis)</w:t>
            </w:r>
          </w:p>
        </w:tc>
      </w:tr>
      <w:tr w:rsidR="005A7293" w:rsidRPr="002E3CA1" w14:paraId="66D0EB9C" w14:textId="77777777" w:rsidTr="00FE1465">
        <w:tc>
          <w:tcPr>
            <w:tcW w:w="623" w:type="dxa"/>
          </w:tcPr>
          <w:p w14:paraId="6263D7A7" w14:textId="77777777" w:rsidR="005A7293" w:rsidRPr="002E3CA1" w:rsidRDefault="005A7293" w:rsidP="00CC61F8">
            <w:pPr>
              <w:autoSpaceDE w:val="0"/>
              <w:autoSpaceDN w:val="0"/>
              <w:adjustRightInd w:val="0"/>
              <w:rPr>
                <w:rFonts w:cs="AdvTT378de93d"/>
              </w:rPr>
            </w:pPr>
            <w:r w:rsidRPr="002E3CA1">
              <w:rPr>
                <w:rFonts w:cs="AdvTT378de93d"/>
              </w:rPr>
              <w:t>28</w:t>
            </w:r>
          </w:p>
        </w:tc>
        <w:tc>
          <w:tcPr>
            <w:tcW w:w="2198" w:type="dxa"/>
          </w:tcPr>
          <w:p w14:paraId="2B5509AC" w14:textId="77777777" w:rsidR="005A7293" w:rsidRPr="002E3CA1" w:rsidRDefault="005A7293" w:rsidP="00CC61F8">
            <w:pPr>
              <w:autoSpaceDE w:val="0"/>
              <w:autoSpaceDN w:val="0"/>
              <w:adjustRightInd w:val="0"/>
              <w:rPr>
                <w:rFonts w:cs="AdvTT378de93d"/>
              </w:rPr>
            </w:pPr>
            <w:r w:rsidRPr="002E3CA1">
              <w:rPr>
                <w:rFonts w:cs="AdvTT378de93d"/>
              </w:rPr>
              <w:t>Participant checking</w:t>
            </w:r>
          </w:p>
        </w:tc>
        <w:tc>
          <w:tcPr>
            <w:tcW w:w="3029" w:type="dxa"/>
          </w:tcPr>
          <w:p w14:paraId="7860C374" w14:textId="77777777" w:rsidR="005A7293" w:rsidRPr="002E3CA1" w:rsidRDefault="005A7293" w:rsidP="00CC61F8">
            <w:pPr>
              <w:autoSpaceDE w:val="0"/>
              <w:autoSpaceDN w:val="0"/>
              <w:adjustRightInd w:val="0"/>
              <w:rPr>
                <w:rFonts w:cs="AdvTT378de93d"/>
              </w:rPr>
            </w:pPr>
            <w:r w:rsidRPr="002E3CA1">
              <w:rPr>
                <w:rFonts w:cs="AdvTT378de93d"/>
              </w:rPr>
              <w:t>Did participants provide feedback on the findings?</w:t>
            </w:r>
          </w:p>
        </w:tc>
        <w:tc>
          <w:tcPr>
            <w:tcW w:w="4950" w:type="dxa"/>
          </w:tcPr>
          <w:p w14:paraId="33372D48" w14:textId="52C3FC88" w:rsidR="005A7293" w:rsidRPr="00C7563C" w:rsidRDefault="005A7293" w:rsidP="00CC61F8">
            <w:pPr>
              <w:autoSpaceDE w:val="0"/>
              <w:autoSpaceDN w:val="0"/>
              <w:adjustRightInd w:val="0"/>
              <w:rPr>
                <w:rFonts w:cstheme="minorHAnsi"/>
              </w:rPr>
            </w:pPr>
            <w:r w:rsidRPr="00C7563C">
              <w:rPr>
                <w:rFonts w:cstheme="minorHAnsi"/>
              </w:rPr>
              <w:t>No. Member checks were not performed.</w:t>
            </w:r>
          </w:p>
        </w:tc>
      </w:tr>
      <w:tr w:rsidR="005A7293" w:rsidRPr="002E3CA1" w14:paraId="28247D75" w14:textId="77777777" w:rsidTr="00FE1465">
        <w:tc>
          <w:tcPr>
            <w:tcW w:w="10800" w:type="dxa"/>
            <w:gridSpan w:val="4"/>
          </w:tcPr>
          <w:p w14:paraId="77EBB24F" w14:textId="77777777" w:rsidR="005A7293" w:rsidRPr="00C7563C" w:rsidRDefault="005A7293" w:rsidP="00CC61F8">
            <w:pPr>
              <w:autoSpaceDE w:val="0"/>
              <w:autoSpaceDN w:val="0"/>
              <w:adjustRightInd w:val="0"/>
              <w:rPr>
                <w:rFonts w:cstheme="minorHAnsi"/>
              </w:rPr>
            </w:pPr>
            <w:r w:rsidRPr="00C7563C">
              <w:rPr>
                <w:rFonts w:cstheme="minorHAnsi"/>
              </w:rPr>
              <w:t>Reporting</w:t>
            </w:r>
          </w:p>
        </w:tc>
      </w:tr>
      <w:tr w:rsidR="005A7293" w:rsidRPr="002E3CA1" w14:paraId="1E13C089" w14:textId="77777777" w:rsidTr="00FE1465">
        <w:tc>
          <w:tcPr>
            <w:tcW w:w="623" w:type="dxa"/>
          </w:tcPr>
          <w:p w14:paraId="1AEDB59E" w14:textId="77777777" w:rsidR="005A7293" w:rsidRPr="002E3CA1" w:rsidRDefault="005A7293" w:rsidP="00CC61F8">
            <w:pPr>
              <w:autoSpaceDE w:val="0"/>
              <w:autoSpaceDN w:val="0"/>
              <w:adjustRightInd w:val="0"/>
              <w:rPr>
                <w:rFonts w:cs="AdvTT378de93d"/>
              </w:rPr>
            </w:pPr>
            <w:r w:rsidRPr="002E3CA1">
              <w:rPr>
                <w:rFonts w:cs="AdvTT378de93d"/>
              </w:rPr>
              <w:t>29</w:t>
            </w:r>
          </w:p>
        </w:tc>
        <w:tc>
          <w:tcPr>
            <w:tcW w:w="2198" w:type="dxa"/>
          </w:tcPr>
          <w:p w14:paraId="2C5D2626" w14:textId="77777777" w:rsidR="005A7293" w:rsidRPr="002E3CA1" w:rsidRDefault="005A7293" w:rsidP="00CC61F8">
            <w:pPr>
              <w:autoSpaceDE w:val="0"/>
              <w:autoSpaceDN w:val="0"/>
              <w:adjustRightInd w:val="0"/>
              <w:rPr>
                <w:rFonts w:cs="AdvTT378de93d"/>
              </w:rPr>
            </w:pPr>
            <w:r w:rsidRPr="002E3CA1">
              <w:rPr>
                <w:rFonts w:cs="AdvTT378de93d"/>
              </w:rPr>
              <w:t>Quotations presented</w:t>
            </w:r>
          </w:p>
        </w:tc>
        <w:tc>
          <w:tcPr>
            <w:tcW w:w="3029" w:type="dxa"/>
          </w:tcPr>
          <w:p w14:paraId="0C8D38AE" w14:textId="77777777" w:rsidR="005A7293" w:rsidRPr="002E3CA1" w:rsidRDefault="005A7293" w:rsidP="00CC61F8">
            <w:pPr>
              <w:autoSpaceDE w:val="0"/>
              <w:autoSpaceDN w:val="0"/>
              <w:adjustRightInd w:val="0"/>
              <w:rPr>
                <w:rFonts w:cs="AdvTT378de93d"/>
              </w:rPr>
            </w:pPr>
            <w:r w:rsidRPr="002E3CA1">
              <w:rPr>
                <w:rFonts w:cs="AdvTT378de93d"/>
              </w:rPr>
              <w:t xml:space="preserve">Were participant quotations presented to illustrate the themes </w:t>
            </w:r>
            <w:r w:rsidRPr="002E3CA1">
              <w:rPr>
                <w:rFonts w:cs="AdvP4C4E59"/>
              </w:rPr>
              <w:t xml:space="preserve">/ </w:t>
            </w:r>
            <w:r w:rsidRPr="002E3CA1">
              <w:rPr>
                <w:rFonts w:cs="AdvTT378de93d"/>
              </w:rPr>
              <w:t>findings? Was each quotation identified? e</w:t>
            </w:r>
            <w:r w:rsidRPr="002E3CA1">
              <w:rPr>
                <w:rFonts w:cs="AdvTTed3652b8.I"/>
              </w:rPr>
              <w:t>.g. participant number</w:t>
            </w:r>
          </w:p>
        </w:tc>
        <w:tc>
          <w:tcPr>
            <w:tcW w:w="4950" w:type="dxa"/>
          </w:tcPr>
          <w:p w14:paraId="20C41985" w14:textId="51495C60" w:rsidR="005A7293" w:rsidRPr="00C7563C" w:rsidRDefault="005A7293" w:rsidP="00CC61F8">
            <w:pPr>
              <w:autoSpaceDE w:val="0"/>
              <w:autoSpaceDN w:val="0"/>
              <w:adjustRightInd w:val="0"/>
              <w:rPr>
                <w:rFonts w:cstheme="minorHAnsi"/>
              </w:rPr>
            </w:pPr>
            <w:r w:rsidRPr="00C7563C">
              <w:rPr>
                <w:rFonts w:cstheme="minorHAnsi"/>
              </w:rPr>
              <w:t xml:space="preserve">Participant quotations are presented and identified by participant group and number </w:t>
            </w:r>
            <w:r>
              <w:rPr>
                <w:rFonts w:cstheme="minorHAnsi"/>
              </w:rPr>
              <w:t>(Throughout Results section)</w:t>
            </w:r>
          </w:p>
        </w:tc>
      </w:tr>
      <w:tr w:rsidR="005A7293" w:rsidRPr="002E3CA1" w14:paraId="2B07A6AB" w14:textId="77777777" w:rsidTr="00FE1465">
        <w:tc>
          <w:tcPr>
            <w:tcW w:w="623" w:type="dxa"/>
          </w:tcPr>
          <w:p w14:paraId="76CE0A9A" w14:textId="77777777" w:rsidR="005A7293" w:rsidRPr="002E3CA1" w:rsidRDefault="005A7293" w:rsidP="00CC61F8">
            <w:pPr>
              <w:autoSpaceDE w:val="0"/>
              <w:autoSpaceDN w:val="0"/>
              <w:adjustRightInd w:val="0"/>
              <w:rPr>
                <w:rFonts w:cs="AdvTT378de93d"/>
              </w:rPr>
            </w:pPr>
            <w:r w:rsidRPr="002E3CA1">
              <w:rPr>
                <w:rFonts w:cs="AdvTT378de93d"/>
              </w:rPr>
              <w:t>30</w:t>
            </w:r>
          </w:p>
        </w:tc>
        <w:tc>
          <w:tcPr>
            <w:tcW w:w="2198" w:type="dxa"/>
          </w:tcPr>
          <w:p w14:paraId="5979B70C" w14:textId="77777777" w:rsidR="005A7293" w:rsidRPr="002E3CA1" w:rsidRDefault="005A7293" w:rsidP="00CC61F8">
            <w:pPr>
              <w:autoSpaceDE w:val="0"/>
              <w:autoSpaceDN w:val="0"/>
              <w:adjustRightInd w:val="0"/>
              <w:rPr>
                <w:rFonts w:cs="AdvTT378de93d"/>
              </w:rPr>
            </w:pPr>
            <w:r w:rsidRPr="002E3CA1">
              <w:rPr>
                <w:rFonts w:cs="AdvTT378de93d"/>
              </w:rPr>
              <w:t>Data and findings consistent</w:t>
            </w:r>
          </w:p>
        </w:tc>
        <w:tc>
          <w:tcPr>
            <w:tcW w:w="3029" w:type="dxa"/>
          </w:tcPr>
          <w:p w14:paraId="2D702000" w14:textId="77777777" w:rsidR="005A7293" w:rsidRPr="002E3CA1" w:rsidRDefault="005A7293" w:rsidP="00CC61F8">
            <w:pPr>
              <w:autoSpaceDE w:val="0"/>
              <w:autoSpaceDN w:val="0"/>
              <w:adjustRightInd w:val="0"/>
              <w:rPr>
                <w:rFonts w:cs="AdvTT378de93d"/>
              </w:rPr>
            </w:pPr>
            <w:r w:rsidRPr="002E3CA1">
              <w:rPr>
                <w:rFonts w:cs="AdvTT378de93d"/>
              </w:rPr>
              <w:t>Was there consistency between the data presented and the findings?</w:t>
            </w:r>
          </w:p>
        </w:tc>
        <w:tc>
          <w:tcPr>
            <w:tcW w:w="4950" w:type="dxa"/>
          </w:tcPr>
          <w:p w14:paraId="41887545" w14:textId="605AE57E" w:rsidR="005A7293" w:rsidRPr="00C7563C" w:rsidRDefault="005A7293" w:rsidP="00CC61F8">
            <w:pPr>
              <w:autoSpaceDE w:val="0"/>
              <w:autoSpaceDN w:val="0"/>
              <w:adjustRightInd w:val="0"/>
              <w:rPr>
                <w:rFonts w:cstheme="minorHAnsi"/>
              </w:rPr>
            </w:pPr>
            <w:r w:rsidRPr="00C7563C">
              <w:rPr>
                <w:rFonts w:cstheme="minorHAnsi"/>
              </w:rPr>
              <w:t>Yes, discussion on findings was written to align with results/data presented</w:t>
            </w:r>
          </w:p>
        </w:tc>
      </w:tr>
      <w:tr w:rsidR="005A7293" w:rsidRPr="002E3CA1" w14:paraId="41EC9490" w14:textId="77777777" w:rsidTr="00FE1465">
        <w:tc>
          <w:tcPr>
            <w:tcW w:w="623" w:type="dxa"/>
          </w:tcPr>
          <w:p w14:paraId="5F91B65A" w14:textId="77777777" w:rsidR="005A7293" w:rsidRPr="002E3CA1" w:rsidRDefault="005A7293" w:rsidP="00CC61F8">
            <w:pPr>
              <w:autoSpaceDE w:val="0"/>
              <w:autoSpaceDN w:val="0"/>
              <w:adjustRightInd w:val="0"/>
              <w:rPr>
                <w:rFonts w:cs="AdvTT378de93d"/>
              </w:rPr>
            </w:pPr>
            <w:r w:rsidRPr="002E3CA1">
              <w:rPr>
                <w:rFonts w:cs="AdvTT378de93d"/>
              </w:rPr>
              <w:t>31</w:t>
            </w:r>
          </w:p>
        </w:tc>
        <w:tc>
          <w:tcPr>
            <w:tcW w:w="2198" w:type="dxa"/>
          </w:tcPr>
          <w:p w14:paraId="740D786E" w14:textId="77777777" w:rsidR="005A7293" w:rsidRPr="002E3CA1" w:rsidRDefault="005A7293" w:rsidP="00CC61F8">
            <w:pPr>
              <w:autoSpaceDE w:val="0"/>
              <w:autoSpaceDN w:val="0"/>
              <w:adjustRightInd w:val="0"/>
              <w:rPr>
                <w:rFonts w:cs="AdvTT378de93d"/>
              </w:rPr>
            </w:pPr>
            <w:r w:rsidRPr="002E3CA1">
              <w:rPr>
                <w:rFonts w:cs="AdvTT378de93d"/>
              </w:rPr>
              <w:t>Clarity of major themes</w:t>
            </w:r>
          </w:p>
        </w:tc>
        <w:tc>
          <w:tcPr>
            <w:tcW w:w="3029" w:type="dxa"/>
          </w:tcPr>
          <w:p w14:paraId="43D1F6B7" w14:textId="77777777" w:rsidR="005A7293" w:rsidRPr="002E3CA1" w:rsidRDefault="005A7293" w:rsidP="00CC61F8">
            <w:pPr>
              <w:autoSpaceDE w:val="0"/>
              <w:autoSpaceDN w:val="0"/>
              <w:adjustRightInd w:val="0"/>
              <w:rPr>
                <w:rFonts w:cs="AdvTT378de93d"/>
              </w:rPr>
            </w:pPr>
            <w:r w:rsidRPr="002E3CA1">
              <w:rPr>
                <w:rFonts w:cs="AdvTT378de93d"/>
              </w:rPr>
              <w:t>Were major themes clearly presented in the findings?</w:t>
            </w:r>
          </w:p>
        </w:tc>
        <w:tc>
          <w:tcPr>
            <w:tcW w:w="4950" w:type="dxa"/>
          </w:tcPr>
          <w:p w14:paraId="68F2B3E7" w14:textId="0B8BEABA" w:rsidR="005A7293" w:rsidRPr="00C7563C" w:rsidRDefault="00E65F1E" w:rsidP="00715000">
            <w:pPr>
              <w:autoSpaceDE w:val="0"/>
              <w:autoSpaceDN w:val="0"/>
              <w:adjustRightInd w:val="0"/>
              <w:rPr>
                <w:rFonts w:cstheme="minorHAnsi"/>
              </w:rPr>
            </w:pPr>
            <w:r>
              <w:rPr>
                <w:rFonts w:cstheme="minorHAnsi"/>
                <w:lang w:val="en-US"/>
              </w:rPr>
              <w:t>M</w:t>
            </w:r>
            <w:r w:rsidR="005A7293" w:rsidRPr="0017621D">
              <w:rPr>
                <w:rFonts w:cstheme="minorHAnsi"/>
                <w:lang w:val="en-US"/>
              </w:rPr>
              <w:t>ajor themes</w:t>
            </w:r>
            <w:r w:rsidR="005A7293">
              <w:rPr>
                <w:rFonts w:cstheme="minorHAnsi"/>
                <w:lang w:val="en-US"/>
              </w:rPr>
              <w:t>, such as</w:t>
            </w:r>
            <w:r w:rsidR="005A7293" w:rsidRPr="0017621D">
              <w:rPr>
                <w:rFonts w:cstheme="minorHAnsi"/>
                <w:lang w:val="en-US"/>
              </w:rPr>
              <w:t xml:space="preserve"> </w:t>
            </w:r>
            <w:r w:rsidR="005A7293">
              <w:rPr>
                <w:rFonts w:cstheme="minorHAnsi"/>
                <w:lang w:val="en-US"/>
              </w:rPr>
              <w:t xml:space="preserve">Acceptability of MMs, role of </w:t>
            </w:r>
            <w:r w:rsidR="005A7293" w:rsidRPr="0017621D">
              <w:rPr>
                <w:rFonts w:cstheme="minorHAnsi"/>
              </w:rPr>
              <w:t>MM</w:t>
            </w:r>
            <w:r w:rsidR="005A7293">
              <w:rPr>
                <w:rFonts w:cstheme="minorHAnsi"/>
              </w:rPr>
              <w:t>s</w:t>
            </w:r>
            <w:r w:rsidR="005A7293" w:rsidRPr="0017621D">
              <w:rPr>
                <w:rFonts w:cstheme="minorHAnsi"/>
              </w:rPr>
              <w:t xml:space="preserve">, </w:t>
            </w:r>
            <w:r w:rsidR="005A7293">
              <w:rPr>
                <w:rFonts w:cstheme="minorHAnsi"/>
              </w:rPr>
              <w:t>MM service delivery approach, and stigma and discrimination</w:t>
            </w:r>
            <w:r w:rsidR="005A7293">
              <w:rPr>
                <w:rFonts w:cstheme="minorHAnsi"/>
                <w:lang w:val="en-US"/>
              </w:rPr>
              <w:t>,</w:t>
            </w:r>
            <w:r w:rsidR="00754A24">
              <w:rPr>
                <w:rFonts w:cstheme="minorHAnsi"/>
                <w:lang w:val="en-US"/>
              </w:rPr>
              <w:t xml:space="preserve"> </w:t>
            </w:r>
            <w:r w:rsidR="005A7293" w:rsidRPr="0017621D">
              <w:rPr>
                <w:rFonts w:cstheme="minorHAnsi"/>
                <w:lang w:val="en-US"/>
              </w:rPr>
              <w:t>are clearly presented in the Results section and in Figure 1.</w:t>
            </w:r>
          </w:p>
        </w:tc>
      </w:tr>
      <w:tr w:rsidR="005A7293" w:rsidRPr="002E3CA1" w14:paraId="487DD461" w14:textId="77777777" w:rsidTr="00FE1465">
        <w:tc>
          <w:tcPr>
            <w:tcW w:w="623" w:type="dxa"/>
          </w:tcPr>
          <w:p w14:paraId="2C0C2484" w14:textId="77777777" w:rsidR="005A7293" w:rsidRPr="002E3CA1" w:rsidRDefault="005A7293" w:rsidP="00CC61F8">
            <w:pPr>
              <w:autoSpaceDE w:val="0"/>
              <w:autoSpaceDN w:val="0"/>
              <w:adjustRightInd w:val="0"/>
              <w:rPr>
                <w:rFonts w:cs="AdvTT378de93d"/>
              </w:rPr>
            </w:pPr>
            <w:r w:rsidRPr="002E3CA1">
              <w:rPr>
                <w:rFonts w:cs="AdvTT378de93d"/>
              </w:rPr>
              <w:t>32</w:t>
            </w:r>
          </w:p>
        </w:tc>
        <w:tc>
          <w:tcPr>
            <w:tcW w:w="2198" w:type="dxa"/>
          </w:tcPr>
          <w:p w14:paraId="68E1AB60" w14:textId="77777777" w:rsidR="005A7293" w:rsidRPr="002E3CA1" w:rsidRDefault="005A7293" w:rsidP="00CC61F8">
            <w:pPr>
              <w:autoSpaceDE w:val="0"/>
              <w:autoSpaceDN w:val="0"/>
              <w:adjustRightInd w:val="0"/>
              <w:rPr>
                <w:rFonts w:cs="AdvTT378de93d"/>
              </w:rPr>
            </w:pPr>
            <w:r w:rsidRPr="00BA11D0">
              <w:rPr>
                <w:rFonts w:cs="AdvTT378de93d"/>
              </w:rPr>
              <w:t>Clarity of minor themes</w:t>
            </w:r>
          </w:p>
        </w:tc>
        <w:tc>
          <w:tcPr>
            <w:tcW w:w="3029" w:type="dxa"/>
          </w:tcPr>
          <w:p w14:paraId="34787065" w14:textId="77777777" w:rsidR="005A7293" w:rsidRPr="002E3CA1" w:rsidRDefault="005A7293" w:rsidP="00CC61F8">
            <w:pPr>
              <w:autoSpaceDE w:val="0"/>
              <w:autoSpaceDN w:val="0"/>
              <w:adjustRightInd w:val="0"/>
              <w:rPr>
                <w:rFonts w:cs="AdvTT378de93d"/>
              </w:rPr>
            </w:pPr>
            <w:r w:rsidRPr="002E3CA1">
              <w:rPr>
                <w:rFonts w:cs="AdvTT378de93d"/>
              </w:rPr>
              <w:t>Is there a description of diverse cases or discussion of minor themes?</w:t>
            </w:r>
          </w:p>
        </w:tc>
        <w:tc>
          <w:tcPr>
            <w:tcW w:w="4950" w:type="dxa"/>
          </w:tcPr>
          <w:p w14:paraId="0B7CA976" w14:textId="11B89859" w:rsidR="005A7293" w:rsidRPr="00C7563C" w:rsidRDefault="005A7293" w:rsidP="007A5522">
            <w:pPr>
              <w:autoSpaceDE w:val="0"/>
              <w:autoSpaceDN w:val="0"/>
              <w:adjustRightInd w:val="0"/>
              <w:rPr>
                <w:rFonts w:cstheme="minorHAnsi"/>
              </w:rPr>
            </w:pPr>
            <w:r w:rsidRPr="00C7563C">
              <w:rPr>
                <w:rFonts w:cstheme="minorHAnsi"/>
                <w:lang w:val="en-US"/>
              </w:rPr>
              <w:t>Yes, minor themes and/or divergent cases</w:t>
            </w:r>
            <w:r w:rsidRPr="00C7563C">
              <w:rPr>
                <w:rFonts w:cstheme="minorHAnsi"/>
              </w:rPr>
              <w:t xml:space="preserve"> </w:t>
            </w:r>
            <w:r w:rsidRPr="00C7563C">
              <w:rPr>
                <w:rFonts w:cstheme="minorHAnsi"/>
                <w:lang w:val="en-US"/>
              </w:rPr>
              <w:t xml:space="preserve">were discussed under each of the major themes. The </w:t>
            </w:r>
            <w:r>
              <w:rPr>
                <w:rFonts w:cstheme="minorHAnsi"/>
                <w:lang w:val="en-US"/>
              </w:rPr>
              <w:t>n</w:t>
            </w:r>
            <w:r w:rsidRPr="00C7563C">
              <w:rPr>
                <w:rFonts w:cstheme="minorHAnsi"/>
                <w:lang w:val="en-US"/>
              </w:rPr>
              <w:t>eeds of MMs (</w:t>
            </w:r>
            <w:r>
              <w:rPr>
                <w:rFonts w:cstheme="minorHAnsi"/>
                <w:lang w:val="en-US"/>
              </w:rPr>
              <w:t>t</w:t>
            </w:r>
            <w:r w:rsidRPr="00C7563C">
              <w:rPr>
                <w:rFonts w:cstheme="minorHAnsi"/>
                <w:lang w:val="en-US"/>
              </w:rPr>
              <w:t xml:space="preserve">raining, remuneration and </w:t>
            </w:r>
            <w:r w:rsidRPr="00C7563C">
              <w:rPr>
                <w:rFonts w:cstheme="minorHAnsi"/>
              </w:rPr>
              <w:t xml:space="preserve">validation as </w:t>
            </w:r>
            <w:r>
              <w:rPr>
                <w:rFonts w:cstheme="minorHAnsi"/>
              </w:rPr>
              <w:t>lay</w:t>
            </w:r>
            <w:r w:rsidRPr="00C7563C">
              <w:rPr>
                <w:rFonts w:cstheme="minorHAnsi"/>
              </w:rPr>
              <w:t xml:space="preserve"> workers) </w:t>
            </w:r>
            <w:r>
              <w:rPr>
                <w:rFonts w:cstheme="minorHAnsi"/>
              </w:rPr>
              <w:t>and n</w:t>
            </w:r>
            <w:r>
              <w:rPr>
                <w:rFonts w:cstheme="minorHAnsi"/>
                <w:lang w:val="en-US"/>
              </w:rPr>
              <w:t>on-disclosure of HIV-status to clients</w:t>
            </w:r>
            <w:r w:rsidRPr="00C7563C">
              <w:rPr>
                <w:rFonts w:cstheme="minorHAnsi"/>
              </w:rPr>
              <w:t xml:space="preserve"> </w:t>
            </w:r>
            <w:r>
              <w:rPr>
                <w:rFonts w:cstheme="minorHAnsi"/>
              </w:rPr>
              <w:t xml:space="preserve">by a few MMs </w:t>
            </w:r>
            <w:r w:rsidRPr="00C7563C">
              <w:rPr>
                <w:rFonts w:cstheme="minorHAnsi"/>
              </w:rPr>
              <w:t xml:space="preserve">was a minor theme </w:t>
            </w:r>
            <w:r w:rsidRPr="00C7563C">
              <w:rPr>
                <w:rFonts w:cstheme="minorHAnsi"/>
                <w:lang w:val="en-US"/>
              </w:rPr>
              <w:t xml:space="preserve">identified. </w:t>
            </w:r>
            <w:r>
              <w:rPr>
                <w:rFonts w:cstheme="minorHAnsi"/>
                <w:lang w:val="en-US"/>
              </w:rPr>
              <w:t>Some respondents had divergent views on the acceptability of work props, especially HIV identifying attire and ID cards. (Results)</w:t>
            </w:r>
          </w:p>
        </w:tc>
      </w:tr>
    </w:tbl>
    <w:p w14:paraId="034601F2" w14:textId="56C78811" w:rsidR="009161C5" w:rsidRPr="002E3CA1" w:rsidRDefault="00D450AA" w:rsidP="00010CC3">
      <w:pPr>
        <w:spacing w:after="0"/>
      </w:pP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r w:rsidR="009161C5" w:rsidRPr="002E3CA1">
        <w:rPr>
          <w:rFonts w:cs="AdvTT378de93d"/>
        </w:rPr>
        <w:tab/>
      </w:r>
    </w:p>
    <w:p w14:paraId="2FC5639A" w14:textId="77777777" w:rsidR="009161C5" w:rsidRPr="002E3CA1" w:rsidRDefault="009161C5" w:rsidP="009161C5">
      <w:pPr>
        <w:spacing w:after="0"/>
        <w:ind w:left="2880" w:hanging="2880"/>
      </w:pPr>
    </w:p>
    <w:p w14:paraId="428AD7C0" w14:textId="77777777" w:rsidR="00D450AA" w:rsidRPr="002E3CA1" w:rsidRDefault="00D450AA" w:rsidP="00D450AA">
      <w:pPr>
        <w:spacing w:after="0"/>
        <w:ind w:left="2880" w:hanging="2880"/>
      </w:pPr>
    </w:p>
    <w:sectPr w:rsidR="00D450AA" w:rsidRPr="002E3CA1" w:rsidSect="005A7293">
      <w:foot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82DF1" w14:textId="77777777" w:rsidR="00BC7AC0" w:rsidRDefault="00BC7AC0" w:rsidP="003C0B6F">
      <w:pPr>
        <w:spacing w:after="0" w:line="240" w:lineRule="auto"/>
      </w:pPr>
      <w:r>
        <w:separator/>
      </w:r>
    </w:p>
  </w:endnote>
  <w:endnote w:type="continuationSeparator" w:id="0">
    <w:p w14:paraId="2292A4EE" w14:textId="77777777" w:rsidR="00BC7AC0" w:rsidRDefault="00BC7AC0" w:rsidP="003C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dvTT378de93d">
    <w:panose1 w:val="00000000000000000000"/>
    <w:charset w:val="00"/>
    <w:family w:val="auto"/>
    <w:notTrueType/>
    <w:pitch w:val="default"/>
    <w:sig w:usb0="00000003" w:usb1="00000000" w:usb2="00000000" w:usb3="00000000" w:csb0="00000001" w:csb1="00000000"/>
  </w:font>
  <w:font w:name="AdvTT345220aa.B">
    <w:panose1 w:val="00000000000000000000"/>
    <w:charset w:val="00"/>
    <w:family w:val="auto"/>
    <w:notTrueType/>
    <w:pitch w:val="default"/>
    <w:sig w:usb0="00000003" w:usb1="00000000" w:usb2="00000000" w:usb3="00000000" w:csb0="00000001" w:csb1="00000000"/>
  </w:font>
  <w:font w:name="AdvP4C4E59">
    <w:panose1 w:val="00000000000000000000"/>
    <w:charset w:val="00"/>
    <w:family w:val="auto"/>
    <w:notTrueType/>
    <w:pitch w:val="default"/>
    <w:sig w:usb0="00000003" w:usb1="00000000" w:usb2="00000000" w:usb3="00000000" w:csb0="00000001" w:csb1="00000000"/>
  </w:font>
  <w:font w:name="AdvTTed3652b8.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5466709"/>
      <w:docPartObj>
        <w:docPartGallery w:val="Page Numbers (Bottom of Page)"/>
        <w:docPartUnique/>
      </w:docPartObj>
    </w:sdtPr>
    <w:sdtEndPr>
      <w:rPr>
        <w:noProof/>
      </w:rPr>
    </w:sdtEndPr>
    <w:sdtContent>
      <w:p w14:paraId="0891D1BE" w14:textId="36F3C815" w:rsidR="0094688C" w:rsidRDefault="0094688C">
        <w:pPr>
          <w:pStyle w:val="Footer"/>
          <w:jc w:val="center"/>
        </w:pPr>
        <w:r>
          <w:fldChar w:fldCharType="begin"/>
        </w:r>
        <w:r>
          <w:instrText xml:space="preserve"> PAGE   \* MERGEFORMAT </w:instrText>
        </w:r>
        <w:r>
          <w:fldChar w:fldCharType="separate"/>
        </w:r>
        <w:r w:rsidR="003F21B7">
          <w:rPr>
            <w:noProof/>
          </w:rPr>
          <w:t>1</w:t>
        </w:r>
        <w:r>
          <w:rPr>
            <w:noProof/>
          </w:rPr>
          <w:fldChar w:fldCharType="end"/>
        </w:r>
      </w:p>
    </w:sdtContent>
  </w:sdt>
  <w:p w14:paraId="5D281C45" w14:textId="77777777" w:rsidR="0094688C" w:rsidRDefault="009468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5A789" w14:textId="77777777" w:rsidR="00BC7AC0" w:rsidRDefault="00BC7AC0" w:rsidP="003C0B6F">
      <w:pPr>
        <w:spacing w:after="0" w:line="240" w:lineRule="auto"/>
      </w:pPr>
      <w:r>
        <w:separator/>
      </w:r>
    </w:p>
  </w:footnote>
  <w:footnote w:type="continuationSeparator" w:id="0">
    <w:p w14:paraId="3B961F9A" w14:textId="77777777" w:rsidR="00BC7AC0" w:rsidRDefault="00BC7AC0" w:rsidP="003C0B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FF3"/>
    <w:rsid w:val="000004B1"/>
    <w:rsid w:val="00005DB7"/>
    <w:rsid w:val="00007933"/>
    <w:rsid w:val="00007C28"/>
    <w:rsid w:val="00010CC3"/>
    <w:rsid w:val="00020747"/>
    <w:rsid w:val="00022416"/>
    <w:rsid w:val="00023198"/>
    <w:rsid w:val="00023D8A"/>
    <w:rsid w:val="00032436"/>
    <w:rsid w:val="000469A3"/>
    <w:rsid w:val="00056C73"/>
    <w:rsid w:val="00057A03"/>
    <w:rsid w:val="000630E7"/>
    <w:rsid w:val="0007098E"/>
    <w:rsid w:val="00083763"/>
    <w:rsid w:val="00085DF0"/>
    <w:rsid w:val="00085F53"/>
    <w:rsid w:val="00086907"/>
    <w:rsid w:val="00090358"/>
    <w:rsid w:val="0009119B"/>
    <w:rsid w:val="000954C4"/>
    <w:rsid w:val="000A318A"/>
    <w:rsid w:val="000D2144"/>
    <w:rsid w:val="000D6B5B"/>
    <w:rsid w:val="000E2A99"/>
    <w:rsid w:val="000E7CE7"/>
    <w:rsid w:val="000F0F14"/>
    <w:rsid w:val="00102B39"/>
    <w:rsid w:val="00120846"/>
    <w:rsid w:val="00132E16"/>
    <w:rsid w:val="00132E45"/>
    <w:rsid w:val="001333F2"/>
    <w:rsid w:val="00141B2D"/>
    <w:rsid w:val="00142492"/>
    <w:rsid w:val="001663B7"/>
    <w:rsid w:val="0017621D"/>
    <w:rsid w:val="00180BE7"/>
    <w:rsid w:val="00182791"/>
    <w:rsid w:val="00194A01"/>
    <w:rsid w:val="00197224"/>
    <w:rsid w:val="001A227A"/>
    <w:rsid w:val="001B1E7C"/>
    <w:rsid w:val="001D7EE5"/>
    <w:rsid w:val="001E2963"/>
    <w:rsid w:val="001F61EE"/>
    <w:rsid w:val="00203776"/>
    <w:rsid w:val="002075EA"/>
    <w:rsid w:val="002271DB"/>
    <w:rsid w:val="00235241"/>
    <w:rsid w:val="002419C0"/>
    <w:rsid w:val="002568B7"/>
    <w:rsid w:val="00267E81"/>
    <w:rsid w:val="0027069F"/>
    <w:rsid w:val="00272BC6"/>
    <w:rsid w:val="00272E97"/>
    <w:rsid w:val="002B5711"/>
    <w:rsid w:val="002B603A"/>
    <w:rsid w:val="002B644A"/>
    <w:rsid w:val="002E3CA1"/>
    <w:rsid w:val="00303678"/>
    <w:rsid w:val="0031058B"/>
    <w:rsid w:val="003137FD"/>
    <w:rsid w:val="00314AA7"/>
    <w:rsid w:val="00322139"/>
    <w:rsid w:val="00340075"/>
    <w:rsid w:val="0035209F"/>
    <w:rsid w:val="00357B57"/>
    <w:rsid w:val="00363427"/>
    <w:rsid w:val="00366A08"/>
    <w:rsid w:val="00370C2B"/>
    <w:rsid w:val="003716B8"/>
    <w:rsid w:val="003824DF"/>
    <w:rsid w:val="00387410"/>
    <w:rsid w:val="00393956"/>
    <w:rsid w:val="003A23E5"/>
    <w:rsid w:val="003B1233"/>
    <w:rsid w:val="003B1F9D"/>
    <w:rsid w:val="003C0B6F"/>
    <w:rsid w:val="003E4FED"/>
    <w:rsid w:val="003F21B7"/>
    <w:rsid w:val="004313BF"/>
    <w:rsid w:val="00445EBF"/>
    <w:rsid w:val="00450235"/>
    <w:rsid w:val="00483563"/>
    <w:rsid w:val="004939E5"/>
    <w:rsid w:val="004A189C"/>
    <w:rsid w:val="004A7D38"/>
    <w:rsid w:val="004B1CE7"/>
    <w:rsid w:val="004B1F0D"/>
    <w:rsid w:val="004C5BAE"/>
    <w:rsid w:val="004D0276"/>
    <w:rsid w:val="00524993"/>
    <w:rsid w:val="00530C08"/>
    <w:rsid w:val="0053148D"/>
    <w:rsid w:val="00544239"/>
    <w:rsid w:val="00545465"/>
    <w:rsid w:val="005504AF"/>
    <w:rsid w:val="00550D55"/>
    <w:rsid w:val="00582F92"/>
    <w:rsid w:val="005A7293"/>
    <w:rsid w:val="005A7881"/>
    <w:rsid w:val="005C378C"/>
    <w:rsid w:val="005C424E"/>
    <w:rsid w:val="005C55D9"/>
    <w:rsid w:val="00635515"/>
    <w:rsid w:val="00653C60"/>
    <w:rsid w:val="00655419"/>
    <w:rsid w:val="006637AF"/>
    <w:rsid w:val="00665841"/>
    <w:rsid w:val="006672AF"/>
    <w:rsid w:val="00671E97"/>
    <w:rsid w:val="00672630"/>
    <w:rsid w:val="006751E3"/>
    <w:rsid w:val="00691359"/>
    <w:rsid w:val="006964CB"/>
    <w:rsid w:val="00697290"/>
    <w:rsid w:val="006A451B"/>
    <w:rsid w:val="006C1634"/>
    <w:rsid w:val="006C7FF6"/>
    <w:rsid w:val="006D0C14"/>
    <w:rsid w:val="006D6253"/>
    <w:rsid w:val="006F2854"/>
    <w:rsid w:val="006F71AA"/>
    <w:rsid w:val="00703953"/>
    <w:rsid w:val="00707368"/>
    <w:rsid w:val="00715000"/>
    <w:rsid w:val="007259D7"/>
    <w:rsid w:val="00725BB1"/>
    <w:rsid w:val="00727D78"/>
    <w:rsid w:val="00733F96"/>
    <w:rsid w:val="007432E6"/>
    <w:rsid w:val="00754A24"/>
    <w:rsid w:val="007601A6"/>
    <w:rsid w:val="00760AFE"/>
    <w:rsid w:val="00770CCA"/>
    <w:rsid w:val="00774081"/>
    <w:rsid w:val="00783239"/>
    <w:rsid w:val="007856DC"/>
    <w:rsid w:val="007A34D2"/>
    <w:rsid w:val="007A5522"/>
    <w:rsid w:val="007B09EB"/>
    <w:rsid w:val="007B3C9B"/>
    <w:rsid w:val="007B5A0A"/>
    <w:rsid w:val="007C5F41"/>
    <w:rsid w:val="007D3ECD"/>
    <w:rsid w:val="007E0074"/>
    <w:rsid w:val="007E14B2"/>
    <w:rsid w:val="007E3E46"/>
    <w:rsid w:val="007F32A1"/>
    <w:rsid w:val="007F535A"/>
    <w:rsid w:val="00802B57"/>
    <w:rsid w:val="00814B33"/>
    <w:rsid w:val="0082146D"/>
    <w:rsid w:val="00831EFF"/>
    <w:rsid w:val="0083434E"/>
    <w:rsid w:val="00834855"/>
    <w:rsid w:val="00844199"/>
    <w:rsid w:val="00853327"/>
    <w:rsid w:val="00854DD2"/>
    <w:rsid w:val="008612A2"/>
    <w:rsid w:val="00863DEA"/>
    <w:rsid w:val="0087256B"/>
    <w:rsid w:val="00880AA2"/>
    <w:rsid w:val="0088415F"/>
    <w:rsid w:val="008A08F5"/>
    <w:rsid w:val="008A2D5A"/>
    <w:rsid w:val="008B3A0C"/>
    <w:rsid w:val="008C10A6"/>
    <w:rsid w:val="008C2B81"/>
    <w:rsid w:val="008C506B"/>
    <w:rsid w:val="008C7FD1"/>
    <w:rsid w:val="008D6689"/>
    <w:rsid w:val="008E6B2F"/>
    <w:rsid w:val="008F0C4F"/>
    <w:rsid w:val="008F153C"/>
    <w:rsid w:val="009139D3"/>
    <w:rsid w:val="009161C5"/>
    <w:rsid w:val="0092021F"/>
    <w:rsid w:val="00925B74"/>
    <w:rsid w:val="00926E33"/>
    <w:rsid w:val="0094688C"/>
    <w:rsid w:val="009565AB"/>
    <w:rsid w:val="009659C0"/>
    <w:rsid w:val="009672AA"/>
    <w:rsid w:val="0097452F"/>
    <w:rsid w:val="0097775A"/>
    <w:rsid w:val="00984A5E"/>
    <w:rsid w:val="009A2D96"/>
    <w:rsid w:val="009B0F81"/>
    <w:rsid w:val="009B585B"/>
    <w:rsid w:val="009C5553"/>
    <w:rsid w:val="009D63B8"/>
    <w:rsid w:val="009E211D"/>
    <w:rsid w:val="009E45FD"/>
    <w:rsid w:val="009F04EF"/>
    <w:rsid w:val="009F1C87"/>
    <w:rsid w:val="009F7BD6"/>
    <w:rsid w:val="00A056F0"/>
    <w:rsid w:val="00A06224"/>
    <w:rsid w:val="00A1564A"/>
    <w:rsid w:val="00A2003A"/>
    <w:rsid w:val="00A2105E"/>
    <w:rsid w:val="00A50C64"/>
    <w:rsid w:val="00A60560"/>
    <w:rsid w:val="00A74CCB"/>
    <w:rsid w:val="00A7551A"/>
    <w:rsid w:val="00A75A4A"/>
    <w:rsid w:val="00A865C8"/>
    <w:rsid w:val="00A873B1"/>
    <w:rsid w:val="00A90BC3"/>
    <w:rsid w:val="00A92C53"/>
    <w:rsid w:val="00A944AA"/>
    <w:rsid w:val="00AA03E3"/>
    <w:rsid w:val="00AA7A28"/>
    <w:rsid w:val="00AB54E9"/>
    <w:rsid w:val="00AE78D7"/>
    <w:rsid w:val="00AE7DA1"/>
    <w:rsid w:val="00AE7F65"/>
    <w:rsid w:val="00B10232"/>
    <w:rsid w:val="00B32552"/>
    <w:rsid w:val="00B40A0C"/>
    <w:rsid w:val="00B46666"/>
    <w:rsid w:val="00B65221"/>
    <w:rsid w:val="00B74AF1"/>
    <w:rsid w:val="00B76253"/>
    <w:rsid w:val="00B826A1"/>
    <w:rsid w:val="00B93C76"/>
    <w:rsid w:val="00BA11D0"/>
    <w:rsid w:val="00BA145D"/>
    <w:rsid w:val="00BC7AC0"/>
    <w:rsid w:val="00BF0FE7"/>
    <w:rsid w:val="00C069D3"/>
    <w:rsid w:val="00C07B7E"/>
    <w:rsid w:val="00C26AA3"/>
    <w:rsid w:val="00C4743D"/>
    <w:rsid w:val="00C50048"/>
    <w:rsid w:val="00C50933"/>
    <w:rsid w:val="00C5172C"/>
    <w:rsid w:val="00C53A57"/>
    <w:rsid w:val="00C62F04"/>
    <w:rsid w:val="00C658FA"/>
    <w:rsid w:val="00C67B69"/>
    <w:rsid w:val="00C7563C"/>
    <w:rsid w:val="00C75FF3"/>
    <w:rsid w:val="00C95742"/>
    <w:rsid w:val="00CA3802"/>
    <w:rsid w:val="00CB5C16"/>
    <w:rsid w:val="00CB5F9D"/>
    <w:rsid w:val="00CC61F8"/>
    <w:rsid w:val="00CF36AF"/>
    <w:rsid w:val="00D02088"/>
    <w:rsid w:val="00D121ED"/>
    <w:rsid w:val="00D219FB"/>
    <w:rsid w:val="00D32394"/>
    <w:rsid w:val="00D450AA"/>
    <w:rsid w:val="00D760E3"/>
    <w:rsid w:val="00D81944"/>
    <w:rsid w:val="00D81ECE"/>
    <w:rsid w:val="00D91042"/>
    <w:rsid w:val="00D95288"/>
    <w:rsid w:val="00D96862"/>
    <w:rsid w:val="00DA28D8"/>
    <w:rsid w:val="00DA474F"/>
    <w:rsid w:val="00DD47B7"/>
    <w:rsid w:val="00DD688D"/>
    <w:rsid w:val="00DE6E1C"/>
    <w:rsid w:val="00E11CFD"/>
    <w:rsid w:val="00E232CD"/>
    <w:rsid w:val="00E24858"/>
    <w:rsid w:val="00E30607"/>
    <w:rsid w:val="00E546E0"/>
    <w:rsid w:val="00E54D33"/>
    <w:rsid w:val="00E655C1"/>
    <w:rsid w:val="00E65F1E"/>
    <w:rsid w:val="00E8472F"/>
    <w:rsid w:val="00E97726"/>
    <w:rsid w:val="00EA79CB"/>
    <w:rsid w:val="00EB6DCC"/>
    <w:rsid w:val="00EB7E2C"/>
    <w:rsid w:val="00ED020F"/>
    <w:rsid w:val="00ED1B44"/>
    <w:rsid w:val="00EF072D"/>
    <w:rsid w:val="00F20676"/>
    <w:rsid w:val="00F30B17"/>
    <w:rsid w:val="00F41E85"/>
    <w:rsid w:val="00F71A70"/>
    <w:rsid w:val="00F73900"/>
    <w:rsid w:val="00F83927"/>
    <w:rsid w:val="00F902C9"/>
    <w:rsid w:val="00FB1F10"/>
    <w:rsid w:val="00FC3B50"/>
    <w:rsid w:val="00FE1465"/>
    <w:rsid w:val="00FE26E7"/>
    <w:rsid w:val="00FE5789"/>
    <w:rsid w:val="00FF66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C0DA"/>
  <w15:docId w15:val="{E2E8A800-67E4-4093-85B9-7C906979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2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0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B6F"/>
  </w:style>
  <w:style w:type="paragraph" w:styleId="Footer">
    <w:name w:val="footer"/>
    <w:basedOn w:val="Normal"/>
    <w:link w:val="FooterChar"/>
    <w:uiPriority w:val="99"/>
    <w:unhideWhenUsed/>
    <w:rsid w:val="003C0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B6F"/>
  </w:style>
  <w:style w:type="character" w:styleId="CommentReference">
    <w:name w:val="annotation reference"/>
    <w:basedOn w:val="DefaultParagraphFont"/>
    <w:uiPriority w:val="99"/>
    <w:semiHidden/>
    <w:unhideWhenUsed/>
    <w:rsid w:val="00774081"/>
    <w:rPr>
      <w:sz w:val="16"/>
      <w:szCs w:val="16"/>
    </w:rPr>
  </w:style>
  <w:style w:type="paragraph" w:styleId="CommentText">
    <w:name w:val="annotation text"/>
    <w:basedOn w:val="Normal"/>
    <w:link w:val="CommentTextChar"/>
    <w:uiPriority w:val="99"/>
    <w:semiHidden/>
    <w:unhideWhenUsed/>
    <w:rsid w:val="00774081"/>
    <w:pPr>
      <w:spacing w:line="240" w:lineRule="auto"/>
    </w:pPr>
    <w:rPr>
      <w:sz w:val="20"/>
      <w:szCs w:val="20"/>
    </w:rPr>
  </w:style>
  <w:style w:type="character" w:customStyle="1" w:styleId="CommentTextChar">
    <w:name w:val="Comment Text Char"/>
    <w:basedOn w:val="DefaultParagraphFont"/>
    <w:link w:val="CommentText"/>
    <w:uiPriority w:val="99"/>
    <w:semiHidden/>
    <w:rsid w:val="00774081"/>
    <w:rPr>
      <w:sz w:val="20"/>
      <w:szCs w:val="20"/>
    </w:rPr>
  </w:style>
  <w:style w:type="paragraph" w:styleId="CommentSubject">
    <w:name w:val="annotation subject"/>
    <w:basedOn w:val="CommentText"/>
    <w:next w:val="CommentText"/>
    <w:link w:val="CommentSubjectChar"/>
    <w:uiPriority w:val="99"/>
    <w:semiHidden/>
    <w:unhideWhenUsed/>
    <w:rsid w:val="00774081"/>
    <w:rPr>
      <w:b/>
      <w:bCs/>
    </w:rPr>
  </w:style>
  <w:style w:type="character" w:customStyle="1" w:styleId="CommentSubjectChar">
    <w:name w:val="Comment Subject Char"/>
    <w:basedOn w:val="CommentTextChar"/>
    <w:link w:val="CommentSubject"/>
    <w:uiPriority w:val="99"/>
    <w:semiHidden/>
    <w:rsid w:val="00774081"/>
    <w:rPr>
      <w:b/>
      <w:bCs/>
      <w:sz w:val="20"/>
      <w:szCs w:val="20"/>
    </w:rPr>
  </w:style>
  <w:style w:type="paragraph" w:styleId="BalloonText">
    <w:name w:val="Balloon Text"/>
    <w:basedOn w:val="Normal"/>
    <w:link w:val="BalloonTextChar"/>
    <w:uiPriority w:val="99"/>
    <w:semiHidden/>
    <w:unhideWhenUsed/>
    <w:rsid w:val="007740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0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NASAdoc</cp:lastModifiedBy>
  <cp:revision>8</cp:revision>
  <dcterms:created xsi:type="dcterms:W3CDTF">2020-10-09T20:07:00Z</dcterms:created>
  <dcterms:modified xsi:type="dcterms:W3CDTF">2021-02-13T13:23:00Z</dcterms:modified>
</cp:coreProperties>
</file>