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50B6D" w14:textId="77777777" w:rsidR="000B10A8" w:rsidRPr="006538DF" w:rsidRDefault="000B10A8" w:rsidP="000B10A8">
      <w:pPr>
        <w:pStyle w:val="BodyA"/>
        <w:rPr>
          <w:rStyle w:val="None"/>
          <w:rFonts w:ascii="Times New Roman" w:hAnsi="Times New Roman" w:cs="Times New Roman"/>
          <w:b/>
          <w:bCs/>
          <w:sz w:val="24"/>
          <w:szCs w:val="24"/>
        </w:rPr>
      </w:pPr>
      <w:r w:rsidRPr="006538DF">
        <w:rPr>
          <w:rStyle w:val="None"/>
          <w:rFonts w:ascii="Times New Roman" w:hAnsi="Times New Roman" w:cs="Times New Roman"/>
          <w:b/>
          <w:bCs/>
          <w:sz w:val="24"/>
          <w:szCs w:val="24"/>
        </w:rPr>
        <w:t>Supplementary tables:</w:t>
      </w:r>
    </w:p>
    <w:p w14:paraId="68FA650D" w14:textId="5AD65B8E" w:rsidR="000B10A8" w:rsidRPr="006538DF" w:rsidRDefault="000B10A8" w:rsidP="000B10A8">
      <w:pPr>
        <w:pStyle w:val="BodyA"/>
        <w:rPr>
          <w:rStyle w:val="None"/>
          <w:rFonts w:ascii="Times New Roman" w:hAnsi="Times New Roman" w:cs="Times New Roman"/>
          <w:b/>
          <w:bCs/>
          <w:sz w:val="24"/>
          <w:szCs w:val="24"/>
        </w:rPr>
      </w:pPr>
      <w:r w:rsidRPr="006538DF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Style w:val="None"/>
          <w:rFonts w:ascii="Times New Roman" w:hAnsi="Times New Roman" w:cs="Times New Roman"/>
          <w:b/>
          <w:bCs/>
          <w:sz w:val="24"/>
          <w:szCs w:val="24"/>
        </w:rPr>
        <w:t>1:</w:t>
      </w:r>
      <w:r w:rsidRPr="006538DF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 Potential risk factors for developing gestational diabetes (2-hour OGTT &gt;152.9 mg/dL anytime during pregnancy) in enrolled women</w:t>
      </w:r>
    </w:p>
    <w:tbl>
      <w:tblPr>
        <w:tblW w:w="9638" w:type="dxa"/>
        <w:tblInd w:w="432" w:type="dxa"/>
        <w:tblBorders>
          <w:top w:val="single" w:sz="4" w:space="0" w:color="auto"/>
          <w:bottom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685"/>
        <w:gridCol w:w="3073"/>
        <w:gridCol w:w="2880"/>
      </w:tblGrid>
      <w:tr w:rsidR="000B10A8" w:rsidRPr="006538DF" w14:paraId="03DB61AA" w14:textId="77777777" w:rsidTr="000B10A8">
        <w:trPr>
          <w:trHeight w:val="251"/>
        </w:trPr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3844E" w14:textId="77777777" w:rsidR="000B10A8" w:rsidRPr="006538DF" w:rsidRDefault="000B10A8" w:rsidP="00B0400F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Risk factors for GDM (&gt;152.9)</w:t>
            </w:r>
          </w:p>
        </w:tc>
        <w:tc>
          <w:tcPr>
            <w:tcW w:w="30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78358" w14:textId="77777777" w:rsidR="000B10A8" w:rsidRPr="006538DF" w:rsidRDefault="000B10A8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Unadjusted OR (95% CI)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6AD19" w14:textId="77777777" w:rsidR="000B10A8" w:rsidRPr="006538DF" w:rsidRDefault="000B10A8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Adjusted OR (95% CI)</w:t>
            </w:r>
          </w:p>
        </w:tc>
      </w:tr>
      <w:tr w:rsidR="000B5281" w:rsidRPr="006538DF" w14:paraId="13A6C597" w14:textId="77777777" w:rsidTr="000B10A8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602F9" w14:textId="7474A0F3" w:rsidR="000B5281" w:rsidRPr="006538DF" w:rsidRDefault="000B5281" w:rsidP="000B5281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3755A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Age </w:t>
            </w:r>
            <w:r w:rsidR="00AD30C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(</w:t>
            </w:r>
            <w:r w:rsidRPr="003755A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per 1 year</w:t>
            </w:r>
            <w:r w:rsidR="00AD30C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CF408" w14:textId="3E5D4CD8" w:rsidR="000B5281" w:rsidRPr="006538DF" w:rsidRDefault="000B5281" w:rsidP="000B5281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1.09 (1.04 to 1.14); p&lt;0.001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AAE20" w14:textId="03D42788" w:rsidR="000B5281" w:rsidRPr="006538DF" w:rsidRDefault="000B5281" w:rsidP="000B5281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1.06 (1.01 to 1.12); p=0.026</w:t>
            </w:r>
          </w:p>
        </w:tc>
      </w:tr>
      <w:tr w:rsidR="000B5281" w:rsidRPr="006538DF" w14:paraId="512D81C8" w14:textId="77777777" w:rsidTr="000B10A8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74193" w14:textId="3B9A4131" w:rsidR="000B5281" w:rsidRDefault="000B5281" w:rsidP="000B5281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3755A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Height </w:t>
            </w:r>
            <w:r w:rsidR="00AD30C8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(</w:t>
            </w:r>
            <w:r w:rsidRPr="003755A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per 1 cm</w:t>
            </w:r>
            <w:r w:rsidR="00AD30C8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B9145" w14:textId="646EA6EC" w:rsidR="000B5281" w:rsidRDefault="000B5281" w:rsidP="000B5281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0.98 (0.96 to 1.01); p=0.205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10159" w14:textId="47960880" w:rsidR="000B5281" w:rsidRDefault="000B5281" w:rsidP="000B5281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0.99 (0.94 to 1.00); p=0.026</w:t>
            </w:r>
          </w:p>
        </w:tc>
      </w:tr>
      <w:tr w:rsidR="000B5281" w:rsidRPr="006538DF" w14:paraId="49DAD722" w14:textId="77777777" w:rsidTr="000B10A8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CBB07E" w14:textId="1DFAD9D4" w:rsidR="000B5281" w:rsidRPr="006538DF" w:rsidRDefault="000B5281" w:rsidP="000B5281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55A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Schooling </w:t>
            </w:r>
            <w:r w:rsidR="00AD30C8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(</w:t>
            </w:r>
            <w:r w:rsidRPr="003755A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per 1 year</w:t>
            </w:r>
            <w:r w:rsidR="00AD30C8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E93A2" w14:textId="77777777" w:rsidR="000B5281" w:rsidRPr="006538DF" w:rsidRDefault="000B5281" w:rsidP="000B5281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1.00 (0.97 to 1.03); p=0.891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2A117" w14:textId="77777777" w:rsidR="000B5281" w:rsidRPr="006538DF" w:rsidRDefault="000B5281" w:rsidP="000B5281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0.99 (0.95 to 1.02); p=0.470</w:t>
            </w:r>
          </w:p>
        </w:tc>
      </w:tr>
      <w:tr w:rsidR="000B10A8" w:rsidRPr="006538DF" w14:paraId="364E795B" w14:textId="77777777" w:rsidTr="000B10A8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BFCDB" w14:textId="77777777" w:rsidR="000B10A8" w:rsidRPr="006538DF" w:rsidRDefault="000B10A8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Working outside home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03EAB" w14:textId="77777777" w:rsidR="000B10A8" w:rsidRPr="006538DF" w:rsidRDefault="000B10A8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0.88 (0.45 to 1.70); p=0.695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0E92F" w14:textId="77777777" w:rsidR="000B10A8" w:rsidRPr="006538DF" w:rsidRDefault="000B10A8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1.07 (0.53 to 2.14); p=0.855</w:t>
            </w:r>
          </w:p>
        </w:tc>
      </w:tr>
      <w:tr w:rsidR="000B10A8" w:rsidRPr="006538DF" w14:paraId="79562030" w14:textId="77777777" w:rsidTr="000B10A8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26442" w14:textId="77777777" w:rsidR="000B10A8" w:rsidRPr="006538DF" w:rsidRDefault="000B10A8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Nuclear family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D2DC4" w14:textId="77777777" w:rsidR="000B10A8" w:rsidRPr="006538DF" w:rsidRDefault="000B10A8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0.99 (0.75 to 1.32); p=0.966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1805D" w14:textId="77777777" w:rsidR="000B10A8" w:rsidRPr="006538DF" w:rsidRDefault="000B10A8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0.92 (0.65 to 1.32); p=0.658</w:t>
            </w:r>
          </w:p>
        </w:tc>
      </w:tr>
      <w:tr w:rsidR="000B10A8" w:rsidRPr="006538DF" w14:paraId="0FC0F8B5" w14:textId="77777777" w:rsidTr="000B10A8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DB850" w14:textId="77777777" w:rsidR="000B10A8" w:rsidRPr="006538DF" w:rsidRDefault="000B10A8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Wealth quintile </w:t>
            </w:r>
          </w:p>
          <w:p w14:paraId="2734BE0A" w14:textId="77777777" w:rsidR="000B10A8" w:rsidRPr="006538DF" w:rsidRDefault="000B10A8" w:rsidP="00B0400F">
            <w:pPr>
              <w:ind w:left="360"/>
              <w:rPr>
                <w:bCs/>
              </w:rPr>
            </w:pPr>
            <w:r w:rsidRPr="006538DF">
              <w:rPr>
                <w:bCs/>
              </w:rPr>
              <w:t>Poorest</w:t>
            </w:r>
          </w:p>
          <w:p w14:paraId="2D6B4B8B" w14:textId="77777777" w:rsidR="000B10A8" w:rsidRPr="006538DF" w:rsidRDefault="000B10A8" w:rsidP="00B0400F">
            <w:pPr>
              <w:ind w:left="360"/>
              <w:rPr>
                <w:bCs/>
              </w:rPr>
            </w:pPr>
            <w:r w:rsidRPr="006538DF">
              <w:rPr>
                <w:bCs/>
              </w:rPr>
              <w:t>Very Poor</w:t>
            </w:r>
          </w:p>
          <w:p w14:paraId="083DD909" w14:textId="77777777" w:rsidR="000B10A8" w:rsidRPr="006538DF" w:rsidRDefault="000B10A8" w:rsidP="00B0400F">
            <w:pPr>
              <w:ind w:left="360"/>
              <w:rPr>
                <w:bCs/>
              </w:rPr>
            </w:pPr>
            <w:r w:rsidRPr="006538DF">
              <w:rPr>
                <w:bCs/>
              </w:rPr>
              <w:t xml:space="preserve">Poor </w:t>
            </w:r>
          </w:p>
          <w:p w14:paraId="47BBD0F6" w14:textId="77777777" w:rsidR="000B10A8" w:rsidRPr="006538DF" w:rsidRDefault="000B10A8" w:rsidP="00B0400F">
            <w:pPr>
              <w:ind w:left="360"/>
              <w:rPr>
                <w:bCs/>
              </w:rPr>
            </w:pPr>
            <w:r w:rsidRPr="006538DF">
              <w:rPr>
                <w:bCs/>
              </w:rPr>
              <w:t>Less Poor</w:t>
            </w:r>
          </w:p>
          <w:p w14:paraId="0B4C4B08" w14:textId="77777777" w:rsidR="000B10A8" w:rsidRPr="006538DF" w:rsidRDefault="000B10A8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Fonts w:ascii="Times New Roman" w:hAnsi="Times New Roman" w:cs="Times New Roman"/>
                <w:bCs/>
                <w:sz w:val="24"/>
                <w:szCs w:val="24"/>
              </w:rPr>
              <w:t>Least Poor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72755" w14:textId="77777777" w:rsidR="000B10A8" w:rsidRPr="006538DF" w:rsidRDefault="000B10A8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DCAEEA" w14:textId="77777777" w:rsidR="000B10A8" w:rsidRPr="006538DF" w:rsidRDefault="000B10A8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14:paraId="7B2F01F9" w14:textId="77777777" w:rsidR="000B10A8" w:rsidRPr="006538DF" w:rsidRDefault="000B10A8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Fonts w:ascii="Times New Roman" w:hAnsi="Times New Roman" w:cs="Times New Roman"/>
                <w:sz w:val="24"/>
                <w:szCs w:val="24"/>
              </w:rPr>
              <w:t>1.26 (0.78 to 2.05); p=0.346</w:t>
            </w:r>
          </w:p>
          <w:p w14:paraId="556BABC9" w14:textId="77777777" w:rsidR="000B10A8" w:rsidRPr="006538DF" w:rsidRDefault="000B10A8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Fonts w:ascii="Times New Roman" w:hAnsi="Times New Roman" w:cs="Times New Roman"/>
                <w:sz w:val="24"/>
                <w:szCs w:val="24"/>
              </w:rPr>
              <w:t>1.29 (0.81 to 2.05); p=0.278</w:t>
            </w:r>
          </w:p>
          <w:p w14:paraId="1EAA2174" w14:textId="77777777" w:rsidR="000B10A8" w:rsidRPr="006538DF" w:rsidRDefault="000B10A8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Fonts w:ascii="Times New Roman" w:hAnsi="Times New Roman" w:cs="Times New Roman"/>
                <w:sz w:val="24"/>
                <w:szCs w:val="24"/>
              </w:rPr>
              <w:t>1.11 (0.69 to 1.78); p=0.657</w:t>
            </w:r>
          </w:p>
          <w:p w14:paraId="7FD21409" w14:textId="77777777" w:rsidR="000B10A8" w:rsidRPr="006538DF" w:rsidRDefault="000B10A8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Fonts w:ascii="Times New Roman" w:hAnsi="Times New Roman" w:cs="Times New Roman"/>
                <w:sz w:val="24"/>
                <w:szCs w:val="24"/>
              </w:rPr>
              <w:t>1.42 (0.91 to 2.20); p=0.120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7A69D" w14:textId="77777777" w:rsidR="000B10A8" w:rsidRPr="006538DF" w:rsidRDefault="000B10A8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9FACEC" w14:textId="77777777" w:rsidR="000B10A8" w:rsidRPr="006538DF" w:rsidRDefault="000B10A8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14:paraId="72B9DC68" w14:textId="77777777" w:rsidR="000B10A8" w:rsidRPr="006538DF" w:rsidRDefault="000B10A8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Fonts w:ascii="Times New Roman" w:hAnsi="Times New Roman" w:cs="Times New Roman"/>
                <w:sz w:val="24"/>
                <w:szCs w:val="24"/>
              </w:rPr>
              <w:t>1.34 (0.77 to 2.35); p=0.303</w:t>
            </w:r>
          </w:p>
          <w:p w14:paraId="5F497997" w14:textId="77777777" w:rsidR="000B10A8" w:rsidRPr="006538DF" w:rsidRDefault="000B10A8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Fonts w:ascii="Times New Roman" w:hAnsi="Times New Roman" w:cs="Times New Roman"/>
                <w:sz w:val="24"/>
                <w:szCs w:val="24"/>
              </w:rPr>
              <w:t>1.34 (0.77 to 2.34); p=0.298</w:t>
            </w:r>
          </w:p>
          <w:p w14:paraId="20CA80C8" w14:textId="77777777" w:rsidR="000B10A8" w:rsidRPr="006538DF" w:rsidRDefault="000B10A8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Fonts w:ascii="Times New Roman" w:hAnsi="Times New Roman" w:cs="Times New Roman"/>
                <w:sz w:val="24"/>
                <w:szCs w:val="24"/>
              </w:rPr>
              <w:t>1.11 (0.62 to 1.99); p=0.731</w:t>
            </w:r>
          </w:p>
          <w:p w14:paraId="13BB33DA" w14:textId="77777777" w:rsidR="000B10A8" w:rsidRPr="006538DF" w:rsidRDefault="000B10A8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Fonts w:ascii="Times New Roman" w:hAnsi="Times New Roman" w:cs="Times New Roman"/>
                <w:sz w:val="24"/>
                <w:szCs w:val="24"/>
              </w:rPr>
              <w:t>1.51 (0.85 to 2.67); p=0.158</w:t>
            </w:r>
          </w:p>
        </w:tc>
      </w:tr>
      <w:tr w:rsidR="000B10A8" w:rsidRPr="006538DF" w14:paraId="585093B7" w14:textId="77777777" w:rsidTr="000B10A8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1E84E" w14:textId="77777777" w:rsidR="000B10A8" w:rsidRPr="006538DF" w:rsidRDefault="000B10A8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Non-Hindu religion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9ED26" w14:textId="77777777" w:rsidR="000B10A8" w:rsidRPr="006538DF" w:rsidRDefault="000B10A8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0.82 (0.56 to 1.19); p=0.291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BAB89" w14:textId="77777777" w:rsidR="000B10A8" w:rsidRPr="006538DF" w:rsidRDefault="000B10A8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0.78 (0.51 to 1.20); p=0.264</w:t>
            </w:r>
          </w:p>
        </w:tc>
      </w:tr>
      <w:tr w:rsidR="000B5281" w:rsidRPr="006538DF" w14:paraId="69974F2A" w14:textId="77777777" w:rsidTr="000B10A8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84D0B" w14:textId="3BE3D709" w:rsidR="000B5281" w:rsidRPr="006538DF" w:rsidRDefault="000B5281" w:rsidP="000B5281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Early </w:t>
            </w: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pregnancy BMI (kg/m2)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30C8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per 1 unit</w:t>
            </w:r>
            <w:r w:rsidR="00AD30C8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06B0B" w14:textId="0BB828A6" w:rsidR="000B5281" w:rsidRPr="006538DF" w:rsidRDefault="000B5281" w:rsidP="000B5281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1.07 (1.04 to 1.11); p&lt;0.001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79336" w14:textId="776B4451" w:rsidR="000B5281" w:rsidRPr="006538DF" w:rsidRDefault="000B5281" w:rsidP="000B5281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1.05 (1.01 to 1.09); p=0.018</w:t>
            </w:r>
          </w:p>
        </w:tc>
      </w:tr>
      <w:tr w:rsidR="000B5281" w:rsidRPr="006538DF" w14:paraId="09157B15" w14:textId="77777777" w:rsidTr="000B10A8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4B3D1" w14:textId="2D3F92CE" w:rsidR="000B5281" w:rsidRDefault="000B5281" w:rsidP="000B5281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HbA1c 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(%) </w:t>
            </w: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at pregnancy confirmation </w:t>
            </w:r>
            <w:r w:rsidR="00AD30C8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per 1 percentage</w:t>
            </w:r>
            <w:r w:rsidR="00AD30C8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33815" w14:textId="02D0A73A" w:rsidR="000B5281" w:rsidRDefault="000B5281" w:rsidP="000B5281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2.10 (1.37 to 3.23); p=0.001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0B71B2" w14:textId="7CAEFAB0" w:rsidR="000B5281" w:rsidRDefault="000B5281" w:rsidP="000B5281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1.80 (1.17 to 2.79); p=0.008</w:t>
            </w:r>
          </w:p>
        </w:tc>
      </w:tr>
    </w:tbl>
    <w:p w14:paraId="70D7C66A" w14:textId="77777777" w:rsidR="000B10A8" w:rsidRPr="006538DF" w:rsidRDefault="000B10A8" w:rsidP="000B10A8">
      <w:pPr>
        <w:pStyle w:val="BodyA"/>
        <w:widowControl w:val="0"/>
        <w:spacing w:line="240" w:lineRule="auto"/>
        <w:ind w:left="324" w:hanging="324"/>
        <w:rPr>
          <w:rStyle w:val="None"/>
          <w:rFonts w:ascii="Times New Roman" w:hAnsi="Times New Roman" w:cs="Times New Roman"/>
          <w:b/>
          <w:bCs/>
          <w:sz w:val="24"/>
          <w:szCs w:val="24"/>
        </w:rPr>
      </w:pPr>
    </w:p>
    <w:p w14:paraId="20E3BA75" w14:textId="77777777" w:rsidR="000B10A8" w:rsidRPr="006538DF" w:rsidRDefault="000B10A8" w:rsidP="000B10A8">
      <w:pPr>
        <w:pStyle w:val="BodyA"/>
        <w:widowControl w:val="0"/>
        <w:spacing w:line="240" w:lineRule="auto"/>
        <w:ind w:left="216" w:hanging="216"/>
        <w:rPr>
          <w:rStyle w:val="None"/>
          <w:rFonts w:ascii="Times New Roman" w:hAnsi="Times New Roman" w:cs="Times New Roman"/>
          <w:b/>
          <w:bCs/>
          <w:sz w:val="24"/>
          <w:szCs w:val="24"/>
        </w:rPr>
      </w:pPr>
    </w:p>
    <w:p w14:paraId="5B74EE59" w14:textId="77777777" w:rsidR="000B10A8" w:rsidRPr="006538DF" w:rsidRDefault="000B10A8" w:rsidP="000B10A8">
      <w:pPr>
        <w:pStyle w:val="BodyA"/>
        <w:widowControl w:val="0"/>
        <w:spacing w:line="240" w:lineRule="auto"/>
        <w:ind w:left="108" w:hanging="108"/>
        <w:rPr>
          <w:rStyle w:val="None"/>
          <w:rFonts w:ascii="Times New Roman" w:hAnsi="Times New Roman" w:cs="Times New Roman"/>
          <w:b/>
          <w:bCs/>
          <w:sz w:val="24"/>
          <w:szCs w:val="24"/>
        </w:rPr>
      </w:pPr>
    </w:p>
    <w:p w14:paraId="2FE8AFFD" w14:textId="77777777" w:rsidR="000B10A8" w:rsidRPr="006538DF" w:rsidRDefault="000B10A8" w:rsidP="000B10A8">
      <w:pPr>
        <w:pStyle w:val="BodyA"/>
        <w:widowControl w:val="0"/>
        <w:spacing w:line="240" w:lineRule="auto"/>
        <w:rPr>
          <w:rStyle w:val="None"/>
          <w:rFonts w:ascii="Times New Roman" w:hAnsi="Times New Roman" w:cs="Times New Roman"/>
          <w:b/>
          <w:bCs/>
          <w:sz w:val="24"/>
          <w:szCs w:val="24"/>
        </w:rPr>
      </w:pPr>
    </w:p>
    <w:p w14:paraId="0CB446B8" w14:textId="77777777" w:rsidR="000B10A8" w:rsidRPr="006538DF" w:rsidRDefault="000B10A8" w:rsidP="000B10A8">
      <w:pPr>
        <w:pStyle w:val="BodyA"/>
        <w:rPr>
          <w:rStyle w:val="None"/>
          <w:rFonts w:ascii="Times New Roman" w:hAnsi="Times New Roman" w:cs="Times New Roman"/>
          <w:b/>
          <w:bCs/>
          <w:sz w:val="24"/>
          <w:szCs w:val="24"/>
        </w:rPr>
      </w:pPr>
    </w:p>
    <w:p w14:paraId="7B09B118" w14:textId="2E9C5D35" w:rsidR="000B10A8" w:rsidRDefault="000B10A8" w:rsidP="000B10A8">
      <w:pPr>
        <w:pStyle w:val="BodyB"/>
        <w:rPr>
          <w:rStyle w:val="None"/>
          <w:rFonts w:eastAsia="Arial Unicode MS"/>
        </w:rPr>
      </w:pPr>
      <w:r w:rsidRPr="006538DF">
        <w:rPr>
          <w:rStyle w:val="None"/>
          <w:rFonts w:eastAsia="Arial Unicode MS"/>
        </w:rPr>
        <w:br w:type="page"/>
      </w:r>
    </w:p>
    <w:p w14:paraId="73621792" w14:textId="527299AE" w:rsidR="000E6362" w:rsidRPr="006538DF" w:rsidRDefault="000E6362" w:rsidP="000E6362">
      <w:pPr>
        <w:pStyle w:val="BodyA"/>
        <w:rPr>
          <w:rStyle w:val="None"/>
          <w:rFonts w:ascii="Times New Roman" w:hAnsi="Times New Roman" w:cs="Times New Roman"/>
          <w:b/>
          <w:bCs/>
          <w:sz w:val="24"/>
          <w:szCs w:val="24"/>
        </w:rPr>
      </w:pPr>
      <w:r w:rsidRPr="006538DF">
        <w:rPr>
          <w:rStyle w:val="None"/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Style w:val="None"/>
          <w:rFonts w:ascii="Times New Roman" w:hAnsi="Times New Roman" w:cs="Times New Roman"/>
          <w:b/>
          <w:bCs/>
          <w:sz w:val="24"/>
          <w:szCs w:val="24"/>
        </w:rPr>
        <w:t>2a</w:t>
      </w:r>
      <w:r w:rsidRPr="006538DF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. Potential risk factors for developing gestational diabetes (2-hour OGTT &gt;140 mg/dL </w:t>
      </w:r>
      <w:r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during first trimester of </w:t>
      </w:r>
      <w:r w:rsidRPr="006538DF">
        <w:rPr>
          <w:rStyle w:val="None"/>
          <w:rFonts w:ascii="Times New Roman" w:hAnsi="Times New Roman" w:cs="Times New Roman"/>
          <w:b/>
          <w:bCs/>
          <w:sz w:val="24"/>
          <w:szCs w:val="24"/>
        </w:rPr>
        <w:t>pregnancy) in enrolled women</w:t>
      </w:r>
    </w:p>
    <w:tbl>
      <w:tblPr>
        <w:tblW w:w="9638" w:type="dxa"/>
        <w:tblBorders>
          <w:top w:val="single" w:sz="4" w:space="0" w:color="auto"/>
          <w:bottom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685"/>
        <w:gridCol w:w="3073"/>
        <w:gridCol w:w="2880"/>
      </w:tblGrid>
      <w:tr w:rsidR="000E6362" w:rsidRPr="007C5711" w14:paraId="0916F4A7" w14:textId="77777777" w:rsidTr="00564027">
        <w:trPr>
          <w:trHeight w:val="251"/>
        </w:trPr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F2D7C" w14:textId="77777777" w:rsidR="000E6362" w:rsidRPr="007C5711" w:rsidRDefault="000E6362" w:rsidP="00564027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Risk factors for GDM </w:t>
            </w:r>
          </w:p>
        </w:tc>
        <w:tc>
          <w:tcPr>
            <w:tcW w:w="30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0A1D2" w14:textId="77777777" w:rsidR="000E6362" w:rsidRPr="007C5711" w:rsidRDefault="000E6362" w:rsidP="00564027">
            <w:pPr>
              <w:pStyle w:val="BodyA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Unadjusted OR (95% CI)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CE2D6" w14:textId="77777777" w:rsidR="000E6362" w:rsidRPr="007C5711" w:rsidRDefault="000E6362" w:rsidP="0056402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Adjusted OR (95% CI)</w:t>
            </w:r>
          </w:p>
        </w:tc>
      </w:tr>
      <w:tr w:rsidR="000E6362" w:rsidRPr="007C5711" w14:paraId="6A80AEF2" w14:textId="77777777" w:rsidTr="00564027">
        <w:trPr>
          <w:trHeight w:val="511"/>
        </w:trPr>
        <w:tc>
          <w:tcPr>
            <w:tcW w:w="3685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B45407" w14:textId="52D33380" w:rsidR="000E6362" w:rsidRPr="003755A3" w:rsidRDefault="000E6362" w:rsidP="0056402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55A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Age </w:t>
            </w:r>
            <w:r w:rsidR="00F3110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(</w:t>
            </w:r>
            <w:r w:rsidRPr="003755A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per 1 year</w:t>
            </w:r>
            <w:r w:rsidR="00F3110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073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87493" w14:textId="77777777" w:rsidR="000E6362" w:rsidRPr="007C5711" w:rsidRDefault="000E6362" w:rsidP="0056402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1.11 (1.04 to 1.18); p&lt;0.001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CF1B0" w14:textId="77777777" w:rsidR="000E6362" w:rsidRPr="007C5711" w:rsidRDefault="000E6362" w:rsidP="0056402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1.09 (1.01 to 1.17); p=0.026 </w:t>
            </w:r>
          </w:p>
        </w:tc>
      </w:tr>
      <w:tr w:rsidR="000E6362" w:rsidRPr="007C5711" w14:paraId="0C0520D3" w14:textId="77777777" w:rsidTr="00564027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47B17" w14:textId="383E9017" w:rsidR="000E6362" w:rsidRPr="003755A3" w:rsidRDefault="000E6362" w:rsidP="0056402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55A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Height </w:t>
            </w:r>
            <w:r w:rsidR="00F3110D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(</w:t>
            </w:r>
            <w:r w:rsidRPr="003755A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per 1 cm</w:t>
            </w:r>
            <w:r w:rsidR="00F3110D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300E4" w14:textId="77777777" w:rsidR="000E6362" w:rsidRPr="007C5711" w:rsidRDefault="000E6362" w:rsidP="0056402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0.99 (0.95 to 1.02); p=0.400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5F503" w14:textId="77777777" w:rsidR="000E6362" w:rsidRPr="007C5711" w:rsidRDefault="000E6362" w:rsidP="0056402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0.97 (0.94 to 1.01); p=0.151</w:t>
            </w:r>
          </w:p>
        </w:tc>
      </w:tr>
      <w:tr w:rsidR="000E6362" w:rsidRPr="007C5711" w14:paraId="01893BDF" w14:textId="77777777" w:rsidTr="00564027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902FD" w14:textId="21CB9D76" w:rsidR="000E6362" w:rsidRPr="003755A3" w:rsidRDefault="000E6362" w:rsidP="0056402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55A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Schooling </w:t>
            </w:r>
            <w:r w:rsidR="00F3110D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(</w:t>
            </w:r>
            <w:r w:rsidRPr="003755A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per 1 year</w:t>
            </w:r>
            <w:r w:rsidR="00F3110D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47090" w14:textId="77777777" w:rsidR="000E6362" w:rsidRPr="007C5711" w:rsidRDefault="000E6362" w:rsidP="0056402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1.01 (0.96 to 1.06); p=0.640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F172F" w14:textId="77777777" w:rsidR="000E6362" w:rsidRPr="007C5711" w:rsidRDefault="000E6362" w:rsidP="0056402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1.02 (0.96 to 1.08); p=0.504</w:t>
            </w:r>
          </w:p>
        </w:tc>
      </w:tr>
      <w:tr w:rsidR="000E6362" w:rsidRPr="007C5711" w14:paraId="182470ED" w14:textId="77777777" w:rsidTr="00564027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A8CAB" w14:textId="77777777" w:rsidR="000E6362" w:rsidRPr="007C5711" w:rsidRDefault="000E6362" w:rsidP="0056402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Working outside home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32781" w14:textId="77777777" w:rsidR="000E6362" w:rsidRPr="007C5711" w:rsidRDefault="000E6362" w:rsidP="0056402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0.53 (0.17 to 1.71); p=0.290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F6BBA" w14:textId="77777777" w:rsidR="000E6362" w:rsidRPr="007C5711" w:rsidRDefault="000E6362" w:rsidP="0056402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0.59 (0.17 to 1.95); p=0.388</w:t>
            </w:r>
          </w:p>
        </w:tc>
      </w:tr>
      <w:tr w:rsidR="000E6362" w:rsidRPr="007C5711" w14:paraId="040B9FF7" w14:textId="77777777" w:rsidTr="00564027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CE9F9" w14:textId="77777777" w:rsidR="000E6362" w:rsidRPr="007C5711" w:rsidRDefault="000E6362" w:rsidP="0056402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Nuclear family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8BFF0" w14:textId="77777777" w:rsidR="000E6362" w:rsidRPr="007C5711" w:rsidRDefault="000E6362" w:rsidP="0056402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1.33 (0.90 to 1.97); p=0.149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822CB" w14:textId="77777777" w:rsidR="000E6362" w:rsidRPr="007C5711" w:rsidRDefault="000E6362" w:rsidP="0056402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1.21 (0.74 to 1.98); p=0.445</w:t>
            </w:r>
          </w:p>
        </w:tc>
      </w:tr>
      <w:tr w:rsidR="000E6362" w:rsidRPr="007C5711" w14:paraId="1F90D689" w14:textId="77777777" w:rsidTr="00564027">
        <w:trPr>
          <w:trHeight w:val="1530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46E84" w14:textId="77777777" w:rsidR="000E6362" w:rsidRPr="007C5711" w:rsidRDefault="000E6362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Wealth quintile </w:t>
            </w:r>
          </w:p>
          <w:p w14:paraId="3E10A91A" w14:textId="77777777" w:rsidR="000E6362" w:rsidRPr="007C5711" w:rsidRDefault="000E6362" w:rsidP="00564027">
            <w:pPr>
              <w:ind w:left="360"/>
              <w:rPr>
                <w:bCs/>
              </w:rPr>
            </w:pPr>
            <w:r w:rsidRPr="007C5711">
              <w:rPr>
                <w:bCs/>
              </w:rPr>
              <w:t>Poorest</w:t>
            </w:r>
          </w:p>
          <w:p w14:paraId="20341A8C" w14:textId="77777777" w:rsidR="000E6362" w:rsidRPr="007C5711" w:rsidRDefault="000E6362" w:rsidP="00564027">
            <w:pPr>
              <w:ind w:left="360"/>
              <w:rPr>
                <w:bCs/>
              </w:rPr>
            </w:pPr>
            <w:r w:rsidRPr="007C5711">
              <w:rPr>
                <w:bCs/>
              </w:rPr>
              <w:t>Very Poor</w:t>
            </w:r>
          </w:p>
          <w:p w14:paraId="09EB2702" w14:textId="77777777" w:rsidR="000E6362" w:rsidRPr="007C5711" w:rsidRDefault="000E6362" w:rsidP="00564027">
            <w:pPr>
              <w:ind w:left="360"/>
              <w:rPr>
                <w:bCs/>
              </w:rPr>
            </w:pPr>
            <w:r w:rsidRPr="007C5711">
              <w:rPr>
                <w:bCs/>
              </w:rPr>
              <w:t xml:space="preserve">Poor </w:t>
            </w:r>
          </w:p>
          <w:p w14:paraId="1D442968" w14:textId="77777777" w:rsidR="000E6362" w:rsidRPr="007C5711" w:rsidRDefault="000E6362" w:rsidP="00564027">
            <w:pPr>
              <w:ind w:left="360"/>
              <w:rPr>
                <w:bCs/>
              </w:rPr>
            </w:pPr>
            <w:r w:rsidRPr="007C5711">
              <w:rPr>
                <w:bCs/>
              </w:rPr>
              <w:t>Less Poor</w:t>
            </w:r>
          </w:p>
          <w:p w14:paraId="5AF53EAA" w14:textId="77777777" w:rsidR="000E6362" w:rsidRPr="007C5711" w:rsidRDefault="000E6362" w:rsidP="00564027">
            <w:pPr>
              <w:pStyle w:val="BodyA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Fonts w:ascii="Times New Roman" w:hAnsi="Times New Roman" w:cs="Times New Roman"/>
                <w:bCs/>
                <w:sz w:val="24"/>
                <w:szCs w:val="24"/>
              </w:rPr>
              <w:t>Least Poor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1EF54" w14:textId="77777777" w:rsidR="000E6362" w:rsidRPr="007C5711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F72EBF" w14:textId="77777777" w:rsidR="000E6362" w:rsidRPr="007C5711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14:paraId="33C94F4C" w14:textId="77777777" w:rsidR="000E6362" w:rsidRPr="007C5711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Fonts w:ascii="Times New Roman" w:hAnsi="Times New Roman" w:cs="Times New Roman"/>
                <w:sz w:val="24"/>
                <w:szCs w:val="24"/>
              </w:rPr>
              <w:t>0.69 (0.36 to 1.34); p=0.276</w:t>
            </w:r>
          </w:p>
          <w:p w14:paraId="4CF3DE64" w14:textId="77777777" w:rsidR="000E6362" w:rsidRPr="007C5711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Fonts w:ascii="Times New Roman" w:hAnsi="Times New Roman" w:cs="Times New Roman"/>
                <w:sz w:val="24"/>
                <w:szCs w:val="24"/>
              </w:rPr>
              <w:t>0.92 (0.50 to 1.66); p=0.765</w:t>
            </w:r>
          </w:p>
          <w:p w14:paraId="42A77C9E" w14:textId="77777777" w:rsidR="000E6362" w:rsidRPr="007C5711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Fonts w:ascii="Times New Roman" w:hAnsi="Times New Roman" w:cs="Times New Roman"/>
                <w:sz w:val="24"/>
                <w:szCs w:val="24"/>
              </w:rPr>
              <w:t>0.60 (0.31 to 1.14); p=0.120</w:t>
            </w:r>
          </w:p>
          <w:p w14:paraId="2E648E85" w14:textId="77777777" w:rsidR="000E6362" w:rsidRPr="007C5711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Fonts w:ascii="Times New Roman" w:hAnsi="Times New Roman" w:cs="Times New Roman"/>
                <w:sz w:val="24"/>
                <w:szCs w:val="24"/>
              </w:rPr>
              <w:t>1.04 (0.59 to 1.81); p=0.9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BC44FA" w14:textId="77777777" w:rsidR="000E6362" w:rsidRPr="007C5711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F21A7" w14:textId="77777777" w:rsidR="000E6362" w:rsidRPr="007C5711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14:paraId="38AB0705" w14:textId="77777777" w:rsidR="000E6362" w:rsidRPr="007C5711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Fonts w:ascii="Times New Roman" w:hAnsi="Times New Roman" w:cs="Times New Roman"/>
                <w:sz w:val="24"/>
                <w:szCs w:val="24"/>
              </w:rPr>
              <w:t>0.61 (0.28 to 1.30); p=0.200</w:t>
            </w:r>
          </w:p>
          <w:p w14:paraId="14390E54" w14:textId="77777777" w:rsidR="000E6362" w:rsidRPr="007C5711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Fonts w:ascii="Times New Roman" w:hAnsi="Times New Roman" w:cs="Times New Roman"/>
                <w:sz w:val="24"/>
                <w:szCs w:val="24"/>
              </w:rPr>
              <w:t>0.93 (0.46 to 1.88); p=0.838</w:t>
            </w:r>
          </w:p>
          <w:p w14:paraId="6BE7793D" w14:textId="77777777" w:rsidR="000E6362" w:rsidRPr="007C5711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Fonts w:ascii="Times New Roman" w:hAnsi="Times New Roman" w:cs="Times New Roman"/>
                <w:sz w:val="24"/>
                <w:szCs w:val="24"/>
              </w:rPr>
              <w:t>0.48 (0.21 to 1.09); p=0.079</w:t>
            </w:r>
          </w:p>
          <w:p w14:paraId="2A23195D" w14:textId="77777777" w:rsidR="000E6362" w:rsidRPr="007C5711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Fonts w:ascii="Times New Roman" w:hAnsi="Times New Roman" w:cs="Times New Roman"/>
                <w:sz w:val="24"/>
                <w:szCs w:val="24"/>
              </w:rPr>
              <w:t>1.01 (0.49 to 2.09); p=0.187</w:t>
            </w:r>
          </w:p>
        </w:tc>
      </w:tr>
      <w:tr w:rsidR="000E6362" w:rsidRPr="007C5711" w14:paraId="0751937A" w14:textId="77777777" w:rsidTr="00564027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2FFC4" w14:textId="77777777" w:rsidR="000E6362" w:rsidRPr="007C5711" w:rsidRDefault="000E6362" w:rsidP="0056402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Non-Hindu religion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ACC4F" w14:textId="77777777" w:rsidR="000E6362" w:rsidRPr="007C5711" w:rsidRDefault="000E6362" w:rsidP="0056402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1.19 (0.74 to 1.91); p=0.477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CBED4" w14:textId="77777777" w:rsidR="000E6362" w:rsidRPr="007C5711" w:rsidRDefault="000E6362" w:rsidP="0056402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1.21 (0.70 to 2.10); p=0.488</w:t>
            </w:r>
          </w:p>
        </w:tc>
      </w:tr>
      <w:tr w:rsidR="000E6362" w:rsidRPr="007C5711" w14:paraId="026CD4E3" w14:textId="77777777" w:rsidTr="00564027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3553C" w14:textId="7BBDE3DB" w:rsidR="000E6362" w:rsidRPr="007C5711" w:rsidRDefault="000E6362" w:rsidP="0056402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Early</w:t>
            </w: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-pregnancy BMI (kg/m2)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110D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per 1 unit</w:t>
            </w:r>
            <w:r w:rsidR="00F3110D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9B531" w14:textId="77777777" w:rsidR="000E6362" w:rsidRPr="007C5711" w:rsidRDefault="000E6362" w:rsidP="0056402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1.04 (0.99 to 1.09); p=0.118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8DCD5" w14:textId="77777777" w:rsidR="000E6362" w:rsidRPr="007C5711" w:rsidRDefault="000E6362" w:rsidP="0056402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1.04 (0.99 to 1.09); p=0.203</w:t>
            </w:r>
          </w:p>
        </w:tc>
      </w:tr>
      <w:tr w:rsidR="000E6362" w:rsidRPr="007C5711" w14:paraId="332DC18F" w14:textId="77777777" w:rsidTr="00564027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FC589" w14:textId="7AA353B1" w:rsidR="000E6362" w:rsidRPr="007C5711" w:rsidRDefault="000E6362" w:rsidP="0056402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HbA1c 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(%) </w:t>
            </w: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at pregnancy confirmation </w:t>
            </w:r>
            <w:r w:rsidR="00F3110D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per 1 percentage</w:t>
            </w:r>
            <w:r w:rsidR="00F3110D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9CDAC" w14:textId="77777777" w:rsidR="000E6362" w:rsidRPr="007C5711" w:rsidRDefault="000E6362" w:rsidP="0056402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2.51 (1.35 to 4.69); p&lt;0.001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4131C" w14:textId="77777777" w:rsidR="000E6362" w:rsidRPr="007C5711" w:rsidRDefault="000E6362" w:rsidP="0056402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2.18 (1.17 to 4.08); p=0.014</w:t>
            </w:r>
          </w:p>
        </w:tc>
      </w:tr>
    </w:tbl>
    <w:p w14:paraId="7D67611D" w14:textId="77777777" w:rsidR="000E6362" w:rsidRDefault="000E6362" w:rsidP="000E6362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2059165" w14:textId="77777777" w:rsidR="000E6362" w:rsidRDefault="000E6362" w:rsidP="000E6362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AA78CE9" w14:textId="77777777" w:rsidR="000E6362" w:rsidRDefault="000E6362" w:rsidP="000E6362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8D5897B" w14:textId="77777777" w:rsidR="000E6362" w:rsidRDefault="000E6362" w:rsidP="000E6362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308256D" w14:textId="77777777" w:rsidR="000E6362" w:rsidRDefault="000E6362" w:rsidP="000E6362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A90963F" w14:textId="77777777" w:rsidR="000E6362" w:rsidRDefault="000E6362" w:rsidP="000E6362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7E0CBF2" w14:textId="77777777" w:rsidR="000E6362" w:rsidRDefault="000E6362" w:rsidP="000E6362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5FCF3AF" w14:textId="77777777" w:rsidR="000E6362" w:rsidRDefault="000E6362" w:rsidP="000E6362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41D4249" w14:textId="77777777" w:rsidR="000E6362" w:rsidRDefault="000E6362" w:rsidP="000E6362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184CFD4" w14:textId="77777777" w:rsidR="000E6362" w:rsidRDefault="000E6362" w:rsidP="000E6362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259B4E" w14:textId="7D998EE9" w:rsidR="000E6362" w:rsidRDefault="000E6362" w:rsidP="000E6362">
      <w:pPr>
        <w:pStyle w:val="BodyA"/>
        <w:rPr>
          <w:rStyle w:val="None"/>
          <w:rFonts w:ascii="Times New Roman" w:hAnsi="Times New Roman" w:cs="Times New Roman"/>
          <w:b/>
          <w:bCs/>
          <w:sz w:val="24"/>
          <w:szCs w:val="24"/>
        </w:rPr>
      </w:pPr>
    </w:p>
    <w:p w14:paraId="070C7D7B" w14:textId="77777777" w:rsidR="000E6362" w:rsidRDefault="000E6362" w:rsidP="000E6362">
      <w:pPr>
        <w:pStyle w:val="BodyA"/>
        <w:rPr>
          <w:rStyle w:val="None"/>
          <w:rFonts w:ascii="Times New Roman" w:hAnsi="Times New Roman" w:cs="Times New Roman"/>
          <w:b/>
          <w:bCs/>
          <w:sz w:val="24"/>
          <w:szCs w:val="24"/>
        </w:rPr>
      </w:pPr>
    </w:p>
    <w:p w14:paraId="40C3EE62" w14:textId="6229EDED" w:rsidR="000E6362" w:rsidRPr="006538DF" w:rsidRDefault="000E6362" w:rsidP="000E6362">
      <w:pPr>
        <w:pStyle w:val="BodyA"/>
        <w:rPr>
          <w:rStyle w:val="None"/>
          <w:rFonts w:ascii="Times New Roman" w:hAnsi="Times New Roman" w:cs="Times New Roman"/>
          <w:b/>
          <w:bCs/>
          <w:sz w:val="24"/>
          <w:szCs w:val="24"/>
        </w:rPr>
      </w:pPr>
      <w:r w:rsidRPr="006538DF">
        <w:rPr>
          <w:rStyle w:val="None"/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Style w:val="None"/>
          <w:rFonts w:ascii="Times New Roman" w:hAnsi="Times New Roman" w:cs="Times New Roman"/>
          <w:b/>
          <w:bCs/>
          <w:sz w:val="24"/>
          <w:szCs w:val="24"/>
        </w:rPr>
        <w:t>2b</w:t>
      </w:r>
      <w:r w:rsidRPr="006538DF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. Potential risk factors for developing gestational diabetes (2-hour OGTT &gt;140 mg/dL </w:t>
      </w:r>
      <w:r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during second or third trimester of </w:t>
      </w:r>
      <w:r w:rsidRPr="006538DF">
        <w:rPr>
          <w:rStyle w:val="None"/>
          <w:rFonts w:ascii="Times New Roman" w:hAnsi="Times New Roman" w:cs="Times New Roman"/>
          <w:b/>
          <w:bCs/>
          <w:sz w:val="24"/>
          <w:szCs w:val="24"/>
        </w:rPr>
        <w:t>pregnancy) in enrolled women</w:t>
      </w:r>
    </w:p>
    <w:tbl>
      <w:tblPr>
        <w:tblW w:w="9638" w:type="dxa"/>
        <w:tblBorders>
          <w:top w:val="single" w:sz="4" w:space="0" w:color="auto"/>
          <w:bottom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685"/>
        <w:gridCol w:w="3073"/>
        <w:gridCol w:w="2880"/>
      </w:tblGrid>
      <w:tr w:rsidR="000E6362" w:rsidRPr="006538DF" w14:paraId="0D23BBE3" w14:textId="77777777" w:rsidTr="00564027">
        <w:trPr>
          <w:trHeight w:val="251"/>
        </w:trPr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CEBE3" w14:textId="77777777" w:rsidR="000E6362" w:rsidRPr="006538DF" w:rsidRDefault="000E6362" w:rsidP="00564027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Risk factors for GDM </w:t>
            </w:r>
          </w:p>
        </w:tc>
        <w:tc>
          <w:tcPr>
            <w:tcW w:w="30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2257B" w14:textId="77777777" w:rsidR="000E6362" w:rsidRPr="006538DF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Unadjusted OR (95% CI)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49422" w14:textId="77777777" w:rsidR="000E6362" w:rsidRPr="006538DF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Adjusted OR (95% CI)</w:t>
            </w:r>
          </w:p>
        </w:tc>
      </w:tr>
      <w:tr w:rsidR="000E6362" w:rsidRPr="006538DF" w14:paraId="2729B3BF" w14:textId="77777777" w:rsidTr="00564027">
        <w:trPr>
          <w:trHeight w:val="511"/>
        </w:trPr>
        <w:tc>
          <w:tcPr>
            <w:tcW w:w="3685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BBDA5" w14:textId="07C1BD5F" w:rsidR="000E6362" w:rsidRPr="006538DF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55A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Age </w:t>
            </w:r>
            <w:r w:rsidR="00F3110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(</w:t>
            </w:r>
            <w:r w:rsidRPr="003755A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per 1 year</w:t>
            </w:r>
            <w:r w:rsidR="00F06A9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073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7360A" w14:textId="77777777" w:rsidR="000E6362" w:rsidRPr="006538DF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1.13 (1.09 to 1.1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8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); p&lt;0.001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0E1F7" w14:textId="77777777" w:rsidR="000E6362" w:rsidRPr="006538DF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1.10 (1.0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5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to 1.15); p&lt;0.001 </w:t>
            </w:r>
          </w:p>
        </w:tc>
      </w:tr>
      <w:tr w:rsidR="000E6362" w:rsidRPr="006538DF" w14:paraId="58233A14" w14:textId="77777777" w:rsidTr="00564027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17956" w14:textId="14A36487" w:rsidR="000E6362" w:rsidRPr="006538DF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55A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Height </w:t>
            </w:r>
            <w:r w:rsidR="00F06A94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(</w:t>
            </w:r>
            <w:r w:rsidRPr="003755A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per 1 cm</w:t>
            </w:r>
            <w:r w:rsidR="00F06A94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88EA4" w14:textId="77777777" w:rsidR="000E6362" w:rsidRPr="006538DF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0.99 (0.97 to 1.00); p=0.1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4FE79" w14:textId="77777777" w:rsidR="000E6362" w:rsidRPr="006538DF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0.98 (0.96 to 1.00); p=0.0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8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E6362" w:rsidRPr="006538DF" w14:paraId="595F733D" w14:textId="77777777" w:rsidTr="00564027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7EE1A" w14:textId="4AE1D5FB" w:rsidR="000E6362" w:rsidRPr="006538DF" w:rsidRDefault="000E6362" w:rsidP="00564027">
            <w:pPr>
              <w:pStyle w:val="BodyA"/>
              <w:tabs>
                <w:tab w:val="right" w:pos="35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55A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Schooling </w:t>
            </w:r>
            <w:r w:rsidR="00F06A94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(</w:t>
            </w:r>
            <w:r w:rsidRPr="003755A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per 1 year</w:t>
            </w:r>
            <w:r w:rsidR="00F06A94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6374F" w14:textId="77777777" w:rsidR="000E6362" w:rsidRPr="006538DF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1.0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(0.98 to 1.03); p=0.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740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49FB4" w14:textId="77777777" w:rsidR="000E6362" w:rsidRPr="006538DF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0.99 (0.9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5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to 1.02); p=0.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</w:tr>
      <w:tr w:rsidR="000E6362" w:rsidRPr="006538DF" w14:paraId="6246D08B" w14:textId="77777777" w:rsidTr="00564027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4C380" w14:textId="77777777" w:rsidR="000E6362" w:rsidRPr="006538DF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Working outside home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CE543" w14:textId="77777777" w:rsidR="000E6362" w:rsidRPr="006538DF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95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(0.5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4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to 1.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66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); p=0.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853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3F40F" w14:textId="77777777" w:rsidR="000E6362" w:rsidRPr="006538DF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1.14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63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2.08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); p=0.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661</w:t>
            </w:r>
          </w:p>
        </w:tc>
      </w:tr>
      <w:tr w:rsidR="000E6362" w:rsidRPr="006538DF" w14:paraId="37F5D3F2" w14:textId="77777777" w:rsidTr="00564027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B5051" w14:textId="77777777" w:rsidR="000E6362" w:rsidRPr="006538DF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Nuclear family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51BE1" w14:textId="77777777" w:rsidR="000E6362" w:rsidRPr="006538DF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9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 (0.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70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to 1.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17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); p=0.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458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B4228" w14:textId="77777777" w:rsidR="000E6362" w:rsidRPr="006538DF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0.9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67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to 1.2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4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); p=0.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569</w:t>
            </w:r>
          </w:p>
        </w:tc>
      </w:tr>
      <w:tr w:rsidR="000E6362" w:rsidRPr="006538DF" w14:paraId="635F0E84" w14:textId="77777777" w:rsidTr="00564027">
        <w:trPr>
          <w:trHeight w:val="1530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0B577" w14:textId="77777777" w:rsidR="000E6362" w:rsidRPr="007C5711" w:rsidRDefault="000E6362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Wealth quintile </w:t>
            </w:r>
          </w:p>
          <w:p w14:paraId="1DCE8C2C" w14:textId="77777777" w:rsidR="000E6362" w:rsidRPr="007C5711" w:rsidRDefault="000E6362" w:rsidP="00564027">
            <w:pPr>
              <w:ind w:left="360"/>
              <w:rPr>
                <w:bCs/>
              </w:rPr>
            </w:pPr>
            <w:r w:rsidRPr="007C5711">
              <w:rPr>
                <w:bCs/>
              </w:rPr>
              <w:t>Poorest</w:t>
            </w:r>
          </w:p>
          <w:p w14:paraId="17E423DE" w14:textId="77777777" w:rsidR="000E6362" w:rsidRPr="007C5711" w:rsidRDefault="000E6362" w:rsidP="00564027">
            <w:pPr>
              <w:ind w:left="360"/>
              <w:rPr>
                <w:bCs/>
              </w:rPr>
            </w:pPr>
            <w:r w:rsidRPr="007C5711">
              <w:rPr>
                <w:bCs/>
              </w:rPr>
              <w:t>Very Poor</w:t>
            </w:r>
          </w:p>
          <w:p w14:paraId="2640B1C0" w14:textId="77777777" w:rsidR="000E6362" w:rsidRPr="007C5711" w:rsidRDefault="000E6362" w:rsidP="00564027">
            <w:pPr>
              <w:ind w:left="360"/>
              <w:rPr>
                <w:bCs/>
              </w:rPr>
            </w:pPr>
            <w:r w:rsidRPr="007C5711">
              <w:rPr>
                <w:bCs/>
              </w:rPr>
              <w:t xml:space="preserve">Poor </w:t>
            </w:r>
          </w:p>
          <w:p w14:paraId="1AEFCBC6" w14:textId="77777777" w:rsidR="000E6362" w:rsidRPr="007C5711" w:rsidRDefault="000E6362" w:rsidP="00564027">
            <w:pPr>
              <w:ind w:left="360"/>
              <w:rPr>
                <w:bCs/>
              </w:rPr>
            </w:pPr>
            <w:r w:rsidRPr="007C5711">
              <w:rPr>
                <w:bCs/>
              </w:rPr>
              <w:t>Less Poor</w:t>
            </w:r>
          </w:p>
          <w:p w14:paraId="7C69272B" w14:textId="77777777" w:rsidR="000E6362" w:rsidRPr="00D47B6C" w:rsidRDefault="000E6362" w:rsidP="00564027">
            <w:pPr>
              <w:pStyle w:val="BodyA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Fonts w:ascii="Times New Roman" w:hAnsi="Times New Roman" w:cs="Times New Roman"/>
                <w:bCs/>
                <w:sz w:val="24"/>
                <w:szCs w:val="24"/>
              </w:rPr>
              <w:t>Least Poor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09E52" w14:textId="77777777" w:rsidR="000E6362" w:rsidRPr="00D47B6C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9699D0" w14:textId="77777777" w:rsidR="000E6362" w:rsidRPr="00D47B6C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B6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14:paraId="55979B3A" w14:textId="77777777" w:rsidR="000E6362" w:rsidRPr="00D47B6C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B6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D47B6C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Pr="00D47B6C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2.31</w:t>
            </w:r>
            <w:r w:rsidRPr="00D47B6C">
              <w:rPr>
                <w:rFonts w:ascii="Times New Roman" w:hAnsi="Times New Roman" w:cs="Times New Roman"/>
                <w:sz w:val="24"/>
                <w:szCs w:val="24"/>
              </w:rPr>
              <w:t>); 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088</w:t>
            </w:r>
          </w:p>
          <w:p w14:paraId="342AD1AB" w14:textId="77777777" w:rsidR="000E6362" w:rsidRPr="00D47B6C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B6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D47B6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  <w:r w:rsidRPr="00D47B6C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2.50</w:t>
            </w:r>
            <w:r w:rsidRPr="00D47B6C">
              <w:rPr>
                <w:rFonts w:ascii="Times New Roman" w:hAnsi="Times New Roman" w:cs="Times New Roman"/>
                <w:sz w:val="24"/>
                <w:szCs w:val="24"/>
              </w:rPr>
              <w:t>); p=0.0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14:paraId="69BA5F8A" w14:textId="77777777" w:rsidR="000E6362" w:rsidRPr="00D47B6C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B6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Pr="00D47B6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  <w:r w:rsidRPr="00D47B6C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2.70</w:t>
            </w:r>
            <w:r w:rsidRPr="00D47B6C">
              <w:rPr>
                <w:rFonts w:ascii="Times New Roman" w:hAnsi="Times New Roman" w:cs="Times New Roman"/>
                <w:sz w:val="24"/>
                <w:szCs w:val="24"/>
              </w:rPr>
              <w:t>); p=0.0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  <w:p w14:paraId="2DF029D8" w14:textId="77777777" w:rsidR="000E6362" w:rsidRPr="00D47B6C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B6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D47B6C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47B6C">
              <w:rPr>
                <w:rFonts w:ascii="Times New Roman" w:hAnsi="Times New Roman" w:cs="Times New Roman"/>
                <w:sz w:val="24"/>
                <w:szCs w:val="24"/>
              </w:rPr>
              <w:t xml:space="preserve"> to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D47B6C">
              <w:rPr>
                <w:rFonts w:ascii="Times New Roman" w:hAnsi="Times New Roman" w:cs="Times New Roman"/>
                <w:sz w:val="24"/>
                <w:szCs w:val="24"/>
              </w:rPr>
              <w:t>); p=0.0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20ED8" w14:textId="77777777" w:rsidR="000E6362" w:rsidRPr="00D47B6C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806A55" w14:textId="77777777" w:rsidR="000E6362" w:rsidRPr="00D47B6C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B6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14:paraId="4A7C0E14" w14:textId="77777777" w:rsidR="000E6362" w:rsidRPr="00D47B6C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B6C">
              <w:rPr>
                <w:rFonts w:ascii="Times New Roman" w:hAnsi="Times New Roman" w:cs="Times New Roman"/>
                <w:sz w:val="24"/>
                <w:szCs w:val="24"/>
              </w:rPr>
              <w:t>1.42 (0.86 to 2.34); p=0.165</w:t>
            </w:r>
          </w:p>
          <w:p w14:paraId="1434EEE2" w14:textId="77777777" w:rsidR="000E6362" w:rsidRPr="00D47B6C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B6C">
              <w:rPr>
                <w:rFonts w:ascii="Times New Roman" w:hAnsi="Times New Roman" w:cs="Times New Roman"/>
                <w:sz w:val="24"/>
                <w:szCs w:val="24"/>
              </w:rPr>
              <w:t>1.48 (0.90 to 2.42); p=0.121</w:t>
            </w:r>
          </w:p>
          <w:p w14:paraId="4DBD10DE" w14:textId="77777777" w:rsidR="000E6362" w:rsidRPr="00D47B6C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B6C">
              <w:rPr>
                <w:rFonts w:ascii="Times New Roman" w:hAnsi="Times New Roman" w:cs="Times New Roman"/>
                <w:sz w:val="24"/>
                <w:szCs w:val="24"/>
              </w:rPr>
              <w:t>1.50 (0.91 to 2.47); p=0.112</w:t>
            </w:r>
          </w:p>
          <w:p w14:paraId="693CFA66" w14:textId="77777777" w:rsidR="000E6362" w:rsidRPr="00D47B6C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B6C">
              <w:rPr>
                <w:rFonts w:ascii="Times New Roman" w:hAnsi="Times New Roman" w:cs="Times New Roman"/>
                <w:sz w:val="24"/>
                <w:szCs w:val="24"/>
              </w:rPr>
              <w:t>1.48 (0.89 to 2.46); p=0.129</w:t>
            </w:r>
          </w:p>
        </w:tc>
      </w:tr>
      <w:tr w:rsidR="000E6362" w:rsidRPr="006538DF" w14:paraId="57621900" w14:textId="77777777" w:rsidTr="00564027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BCDAA2" w14:textId="77777777" w:rsidR="000E6362" w:rsidRPr="006538DF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Non-Hindu religion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C5C47" w14:textId="77777777" w:rsidR="000E6362" w:rsidRPr="006538DF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8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 (0.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5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9 to 1.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15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); p=0.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0D116B" w14:textId="77777777" w:rsidR="000E6362" w:rsidRPr="006538DF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81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5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5 to 1.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17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); p=0.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0E6362" w:rsidRPr="006538DF" w14:paraId="06A9FE3F" w14:textId="77777777" w:rsidTr="00564027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5FAD3" w14:textId="68A7267B" w:rsidR="000E6362" w:rsidRPr="006538DF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Early</w:t>
            </w: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-pregnancy BMI (kg/m2)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6A94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per 1 unit</w:t>
            </w:r>
            <w:r w:rsidR="00F06A94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46B17" w14:textId="77777777" w:rsidR="000E6362" w:rsidRPr="006538DF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1.0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8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(1.05 to 1.10); p&lt;0.001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CFD31" w14:textId="77777777" w:rsidR="000E6362" w:rsidRPr="006538DF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1.04 (1.0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to 1.0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8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); p=0.0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0E6362" w:rsidRPr="006538DF" w14:paraId="384D31D1" w14:textId="77777777" w:rsidTr="00564027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B6844" w14:textId="0AFF503D" w:rsidR="000E6362" w:rsidRPr="006538DF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HbA1c 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(%) </w:t>
            </w:r>
            <w:r w:rsidRPr="007C571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at pregnancy confirmation </w:t>
            </w:r>
            <w:r w:rsidR="00F06A94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per 1 percentage</w:t>
            </w:r>
            <w:r w:rsidR="00F06A94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BC713" w14:textId="77777777" w:rsidR="000E6362" w:rsidRPr="006538DF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1.84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27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to 2.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69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); p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=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123F5" w14:textId="77777777" w:rsidR="000E6362" w:rsidRPr="006538DF" w:rsidRDefault="000E6362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51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3 to 2.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22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); p=0.0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</w:tbl>
    <w:p w14:paraId="3FB08EC6" w14:textId="047CE12B" w:rsidR="000E6362" w:rsidRDefault="000E6362" w:rsidP="000B10A8">
      <w:pPr>
        <w:pStyle w:val="BodyB"/>
      </w:pPr>
    </w:p>
    <w:p w14:paraId="45D6D19D" w14:textId="5D344734" w:rsidR="000E6362" w:rsidRDefault="000E6362" w:rsidP="000B10A8">
      <w:pPr>
        <w:pStyle w:val="BodyB"/>
      </w:pPr>
    </w:p>
    <w:p w14:paraId="399C878F" w14:textId="4509417B" w:rsidR="000E6362" w:rsidRDefault="000E6362" w:rsidP="000B10A8">
      <w:pPr>
        <w:pStyle w:val="BodyB"/>
      </w:pPr>
    </w:p>
    <w:p w14:paraId="0F21DEEF" w14:textId="217222BC" w:rsidR="000E6362" w:rsidRDefault="000E6362" w:rsidP="000B10A8">
      <w:pPr>
        <w:pStyle w:val="BodyB"/>
      </w:pPr>
    </w:p>
    <w:p w14:paraId="32AB4AB5" w14:textId="705DD55F" w:rsidR="000E6362" w:rsidRDefault="000E6362" w:rsidP="000B10A8">
      <w:pPr>
        <w:pStyle w:val="BodyB"/>
      </w:pPr>
    </w:p>
    <w:p w14:paraId="5ACF92A0" w14:textId="6838DA5E" w:rsidR="000E6362" w:rsidRDefault="000E6362" w:rsidP="000B10A8">
      <w:pPr>
        <w:pStyle w:val="BodyB"/>
      </w:pPr>
    </w:p>
    <w:p w14:paraId="681E249C" w14:textId="676F540E" w:rsidR="000E6362" w:rsidRDefault="000E6362" w:rsidP="000B10A8">
      <w:pPr>
        <w:pStyle w:val="BodyB"/>
      </w:pPr>
    </w:p>
    <w:p w14:paraId="34F87FB1" w14:textId="3C4784A4" w:rsidR="000E6362" w:rsidRDefault="000E6362" w:rsidP="000B10A8">
      <w:pPr>
        <w:pStyle w:val="BodyB"/>
      </w:pPr>
    </w:p>
    <w:p w14:paraId="1EB84B2A" w14:textId="1F285DF4" w:rsidR="000E6362" w:rsidRDefault="000E6362" w:rsidP="000B10A8">
      <w:pPr>
        <w:pStyle w:val="BodyB"/>
      </w:pPr>
    </w:p>
    <w:p w14:paraId="6AA92F5B" w14:textId="778AAE77" w:rsidR="000E6362" w:rsidRDefault="000E6362" w:rsidP="000B10A8">
      <w:pPr>
        <w:pStyle w:val="BodyB"/>
      </w:pPr>
    </w:p>
    <w:p w14:paraId="1E540777" w14:textId="18AF1A01" w:rsidR="000E6362" w:rsidRDefault="000E6362" w:rsidP="000B10A8">
      <w:pPr>
        <w:pStyle w:val="BodyB"/>
      </w:pPr>
    </w:p>
    <w:p w14:paraId="10854D91" w14:textId="64FD65CD" w:rsidR="000E6362" w:rsidRDefault="000E6362" w:rsidP="000B10A8">
      <w:pPr>
        <w:pStyle w:val="BodyB"/>
      </w:pPr>
    </w:p>
    <w:p w14:paraId="6837572A" w14:textId="2E17E377" w:rsidR="000E6362" w:rsidRDefault="000E6362" w:rsidP="000B10A8">
      <w:pPr>
        <w:pStyle w:val="BodyB"/>
      </w:pPr>
    </w:p>
    <w:p w14:paraId="657E13B6" w14:textId="30C711E6" w:rsidR="000E6362" w:rsidRDefault="000E6362" w:rsidP="000B10A8">
      <w:pPr>
        <w:pStyle w:val="BodyB"/>
      </w:pPr>
    </w:p>
    <w:p w14:paraId="600663CB" w14:textId="702F4845" w:rsidR="000E6362" w:rsidRDefault="000E6362" w:rsidP="000B10A8">
      <w:pPr>
        <w:pStyle w:val="BodyB"/>
      </w:pPr>
    </w:p>
    <w:p w14:paraId="199DECAF" w14:textId="52384601" w:rsidR="00673F32" w:rsidRPr="00673F32" w:rsidRDefault="009B60D0" w:rsidP="00673F32">
      <w:pPr>
        <w:pStyle w:val="BodyA"/>
        <w:spacing w:after="0"/>
        <w:rPr>
          <w:rStyle w:val="None"/>
          <w:rFonts w:ascii="Times New Roman" w:hAnsi="Times New Roman" w:cs="Times New Roman"/>
          <w:b/>
          <w:bCs/>
          <w:sz w:val="24"/>
          <w:szCs w:val="24"/>
        </w:rPr>
      </w:pPr>
      <w:r w:rsidRPr="00673F3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lastRenderedPageBreak/>
        <w:t>3. </w:t>
      </w:r>
      <w:r w:rsidRPr="00673F32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Potential risk factors for developing gestational diabetes (2-hour OGTT &gt;140 mg/dL anytime during pregnancy) in enrolled women stratified by early-pregnancy BMI </w:t>
      </w:r>
      <w:r w:rsidR="00673F32" w:rsidRPr="00673F32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and HbA1c (%) at pregnancy confirmation </w:t>
      </w:r>
    </w:p>
    <w:p w14:paraId="69FC8A4D" w14:textId="77777777" w:rsidR="009B60D0" w:rsidRDefault="009B60D0" w:rsidP="009B60D0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0F483FD" w14:textId="1F7863BE" w:rsidR="000E6362" w:rsidRDefault="000E6362" w:rsidP="000B10A8">
      <w:pPr>
        <w:pStyle w:val="BodyB"/>
      </w:pPr>
    </w:p>
    <w:tbl>
      <w:tblPr>
        <w:tblpPr w:leftFromText="180" w:rightFromText="180" w:vertAnchor="text" w:horzAnchor="margin" w:tblpY="-23"/>
        <w:tblW w:w="9638" w:type="dxa"/>
        <w:tblBorders>
          <w:top w:val="single" w:sz="4" w:space="0" w:color="auto"/>
          <w:bottom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685"/>
        <w:gridCol w:w="3073"/>
        <w:gridCol w:w="2880"/>
      </w:tblGrid>
      <w:tr w:rsidR="001468CF" w:rsidRPr="007C5711" w14:paraId="6C0EC76E" w14:textId="77777777" w:rsidTr="001468CF">
        <w:trPr>
          <w:trHeight w:val="251"/>
        </w:trPr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0DF016" w14:textId="77777777" w:rsidR="001468CF" w:rsidRPr="007C5711" w:rsidRDefault="001468CF" w:rsidP="001468CF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Risk factors for GDM </w:t>
            </w:r>
          </w:p>
        </w:tc>
        <w:tc>
          <w:tcPr>
            <w:tcW w:w="30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06D82" w14:textId="77777777" w:rsidR="001468CF" w:rsidRPr="007C5711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Unadjusted OR (95% CI)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5F541" w14:textId="77777777" w:rsidR="001468CF" w:rsidRPr="007C5711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711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Adjusted OR (95% CI)</w:t>
            </w:r>
          </w:p>
        </w:tc>
      </w:tr>
      <w:tr w:rsidR="001468CF" w:rsidRPr="007C5711" w14:paraId="10E3F810" w14:textId="77777777" w:rsidTr="001468CF">
        <w:trPr>
          <w:trHeight w:val="511"/>
        </w:trPr>
        <w:tc>
          <w:tcPr>
            <w:tcW w:w="3685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5BAE1" w14:textId="7EC97DCD" w:rsidR="001468CF" w:rsidRP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Age </w:t>
            </w:r>
            <w:r w:rsidR="00F06A9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(</w:t>
            </w:r>
            <w:r w:rsidRPr="001468CF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per 1 year</w:t>
            </w:r>
            <w:r w:rsidR="00F06A9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073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EFD38" w14:textId="70144546" w:rsidR="001468CF" w:rsidRP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1.1</w:t>
            </w:r>
            <w:r w:rsidR="0074256D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3</w:t>
            </w: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(1.0</w:t>
            </w:r>
            <w:r w:rsidR="0074256D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9</w:t>
            </w: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to 1.1</w:t>
            </w:r>
            <w:r w:rsidR="0074256D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7</w:t>
            </w: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); p&lt;0.001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4F8A7" w14:textId="77777777" w:rsidR="001468CF" w:rsidRP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1.10 (1.06 to 1.15); p&lt;0.001 </w:t>
            </w:r>
          </w:p>
        </w:tc>
      </w:tr>
      <w:tr w:rsidR="001468CF" w:rsidRPr="007C5711" w14:paraId="7CE9729D" w14:textId="77777777" w:rsidTr="001468CF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025AD" w14:textId="0522DAA3" w:rsidR="001468CF" w:rsidRP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Height </w:t>
            </w:r>
            <w:r w:rsidR="00F06A94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(</w:t>
            </w: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per 1 cm</w:t>
            </w:r>
            <w:r w:rsidR="00F06A94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2299A" w14:textId="12699E9A" w:rsidR="001468CF" w:rsidRP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0.99 (0.9</w:t>
            </w:r>
            <w:r w:rsidR="0074256D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7</w:t>
            </w: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to 1.0</w:t>
            </w:r>
            <w:r w:rsidR="0074256D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</w:t>
            </w: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); p=0.</w:t>
            </w:r>
            <w:r w:rsidR="0074256D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2C4ED" w14:textId="77777777" w:rsidR="001468CF" w:rsidRP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0.98 (0.96 to 0.99); p=0.039</w:t>
            </w:r>
          </w:p>
        </w:tc>
      </w:tr>
      <w:tr w:rsidR="001468CF" w:rsidRPr="007C5711" w14:paraId="781C5B64" w14:textId="77777777" w:rsidTr="001468CF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EEBEB" w14:textId="636B4534" w:rsidR="001468CF" w:rsidRP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Schooling </w:t>
            </w:r>
            <w:r w:rsidR="00F06A94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(</w:t>
            </w: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per 1 year</w:t>
            </w:r>
            <w:r w:rsidR="00F06A94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D6C03" w14:textId="66E0E5F9" w:rsidR="001468CF" w:rsidRP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1.0</w:t>
            </w:r>
            <w:r w:rsidR="0074256D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</w:t>
            </w: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(0.9</w:t>
            </w:r>
            <w:r w:rsidR="003C794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8</w:t>
            </w: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to 1.0</w:t>
            </w:r>
            <w:r w:rsidR="003C794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3</w:t>
            </w: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); p=0.6</w:t>
            </w:r>
            <w:r w:rsidR="003C794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5A087" w14:textId="77777777" w:rsidR="001468CF" w:rsidRP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0.99 (0.96 to 1.02); p=0.523</w:t>
            </w:r>
          </w:p>
        </w:tc>
      </w:tr>
      <w:tr w:rsidR="001468CF" w:rsidRPr="007C5711" w14:paraId="14D5B4BE" w14:textId="77777777" w:rsidTr="001468CF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B114C" w14:textId="77777777" w:rsidR="001468CF" w:rsidRP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Working outside home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3881F" w14:textId="426C232C" w:rsidR="001468CF" w:rsidRP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</w:t>
            </w:r>
            <w:r w:rsidR="003C794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84</w:t>
            </w: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 w:rsidR="003C794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50</w:t>
            </w: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to 1.</w:t>
            </w:r>
            <w:r w:rsidR="003C794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40</w:t>
            </w: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); p=0.</w:t>
            </w:r>
            <w:r w:rsidR="003C794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9DC51" w14:textId="77777777" w:rsidR="001468CF" w:rsidRP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1.07 (0.62 to 1.87); p=0.801</w:t>
            </w:r>
          </w:p>
        </w:tc>
      </w:tr>
      <w:tr w:rsidR="001468CF" w:rsidRPr="007C5711" w14:paraId="37E45D8C" w14:textId="77777777" w:rsidTr="001468CF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3A208" w14:textId="77777777" w:rsidR="001468CF" w:rsidRP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Nuclear family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BF1EA" w14:textId="6B45788A" w:rsidR="001468CF" w:rsidRP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</w:t>
            </w:r>
            <w:r w:rsidR="003C794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01</w:t>
            </w: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 w:rsidR="003C794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81</w:t>
            </w: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to 1.</w:t>
            </w:r>
            <w:r w:rsidR="003C794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26</w:t>
            </w: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); p=0.</w:t>
            </w:r>
            <w:r w:rsidR="003C794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953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C4BCA" w14:textId="77777777" w:rsidR="001468CF" w:rsidRP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0.97 (0.74 to 1.28); p=0.838</w:t>
            </w:r>
          </w:p>
        </w:tc>
      </w:tr>
      <w:tr w:rsidR="001468CF" w:rsidRPr="007C5711" w14:paraId="5F03B103" w14:textId="77777777" w:rsidTr="001468CF">
        <w:trPr>
          <w:trHeight w:val="1530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5A38B" w14:textId="77777777" w:rsidR="001468CF" w:rsidRPr="001468CF" w:rsidRDefault="001468CF" w:rsidP="001468C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Wealth quintile </w:t>
            </w:r>
          </w:p>
          <w:p w14:paraId="5ABFE39C" w14:textId="77777777" w:rsidR="001468CF" w:rsidRPr="001468CF" w:rsidRDefault="001468CF" w:rsidP="001468CF">
            <w:pPr>
              <w:ind w:left="360"/>
              <w:rPr>
                <w:bCs/>
              </w:rPr>
            </w:pPr>
            <w:r w:rsidRPr="001468CF">
              <w:rPr>
                <w:bCs/>
              </w:rPr>
              <w:t>Poorest</w:t>
            </w:r>
          </w:p>
          <w:p w14:paraId="0E8BC8E4" w14:textId="77777777" w:rsidR="001468CF" w:rsidRPr="001468CF" w:rsidRDefault="001468CF" w:rsidP="001468CF">
            <w:pPr>
              <w:ind w:left="360"/>
              <w:rPr>
                <w:bCs/>
              </w:rPr>
            </w:pPr>
            <w:r w:rsidRPr="001468CF">
              <w:rPr>
                <w:bCs/>
              </w:rPr>
              <w:t>Very Poor</w:t>
            </w:r>
          </w:p>
          <w:p w14:paraId="23A697EA" w14:textId="77777777" w:rsidR="001468CF" w:rsidRPr="001468CF" w:rsidRDefault="001468CF" w:rsidP="001468CF">
            <w:pPr>
              <w:ind w:left="360"/>
              <w:rPr>
                <w:bCs/>
              </w:rPr>
            </w:pPr>
            <w:r w:rsidRPr="001468CF">
              <w:rPr>
                <w:bCs/>
              </w:rPr>
              <w:t xml:space="preserve">Poor </w:t>
            </w:r>
          </w:p>
          <w:p w14:paraId="491EB19E" w14:textId="77777777" w:rsidR="001468CF" w:rsidRPr="001468CF" w:rsidRDefault="001468CF" w:rsidP="001468CF">
            <w:pPr>
              <w:ind w:left="360"/>
              <w:rPr>
                <w:bCs/>
              </w:rPr>
            </w:pPr>
            <w:r w:rsidRPr="001468CF">
              <w:rPr>
                <w:bCs/>
              </w:rPr>
              <w:t>Less Poor</w:t>
            </w:r>
          </w:p>
          <w:p w14:paraId="3990CA6C" w14:textId="77777777" w:rsidR="001468CF" w:rsidRPr="001468CF" w:rsidRDefault="001468CF" w:rsidP="001468CF">
            <w:pPr>
              <w:pStyle w:val="BodyA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Fonts w:ascii="Times New Roman" w:hAnsi="Times New Roman" w:cs="Times New Roman"/>
                <w:bCs/>
                <w:sz w:val="24"/>
                <w:szCs w:val="24"/>
              </w:rPr>
              <w:t>Least Poor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26AC7" w14:textId="77777777" w:rsidR="001468CF" w:rsidRPr="001468CF" w:rsidRDefault="001468CF" w:rsidP="001468C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B70A18" w14:textId="77777777" w:rsidR="001468CF" w:rsidRPr="001468CF" w:rsidRDefault="001468CF" w:rsidP="001468C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14:paraId="218BFCAD" w14:textId="44F74BBF" w:rsidR="003A6EA5" w:rsidRPr="001468CF" w:rsidRDefault="003A6EA5" w:rsidP="003A6EA5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 xml:space="preserve"> (0.8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 xml:space="preserve"> to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>); p=0.3</w:t>
            </w:r>
            <w:r w:rsidR="00A34D8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14:paraId="12692DAD" w14:textId="1F45CDD5" w:rsidR="003A6EA5" w:rsidRPr="001468CF" w:rsidRDefault="003A6EA5" w:rsidP="003A6EA5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 xml:space="preserve"> (0.9</w:t>
            </w:r>
            <w:r w:rsidR="00A34D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 xml:space="preserve"> to 2.</w:t>
            </w:r>
            <w:r w:rsidR="00A34D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>0); p=0.</w:t>
            </w:r>
            <w:r w:rsidR="00A34D8B">
              <w:rPr>
                <w:rFonts w:ascii="Times New Roman" w:hAnsi="Times New Roman" w:cs="Times New Roman"/>
                <w:sz w:val="24"/>
                <w:szCs w:val="24"/>
              </w:rPr>
              <w:t>074</w:t>
            </w:r>
          </w:p>
          <w:p w14:paraId="6809FB7F" w14:textId="65D6AE4F" w:rsidR="003A6EA5" w:rsidRPr="001468CF" w:rsidRDefault="003A6EA5" w:rsidP="003A6EA5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 w:rsidR="00A34D8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 xml:space="preserve"> to 1.</w:t>
            </w:r>
            <w:r w:rsidR="00A34D8B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>); p=0.</w:t>
            </w:r>
            <w:r w:rsidR="00A34D8B">
              <w:rPr>
                <w:rFonts w:ascii="Times New Roman" w:hAnsi="Times New Roman" w:cs="Times New Roman"/>
                <w:sz w:val="24"/>
                <w:szCs w:val="24"/>
              </w:rPr>
              <w:t>093</w:t>
            </w:r>
          </w:p>
          <w:p w14:paraId="19ECFA68" w14:textId="7612FCAE" w:rsidR="001468CF" w:rsidRPr="001468CF" w:rsidRDefault="003A6EA5" w:rsidP="003A6EA5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34D8B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 xml:space="preserve"> to 2.</w:t>
            </w:r>
            <w:r w:rsidR="00A34D8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>); p=0.</w:t>
            </w:r>
            <w:r w:rsidR="00A34D8B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F1ABC" w14:textId="77777777" w:rsidR="001468CF" w:rsidRPr="001468CF" w:rsidRDefault="001468CF" w:rsidP="001468C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C1658D" w14:textId="77777777" w:rsidR="001468CF" w:rsidRPr="001468CF" w:rsidRDefault="001468CF" w:rsidP="001468C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14:paraId="2261C876" w14:textId="77777777" w:rsidR="001468CF" w:rsidRPr="001468CF" w:rsidRDefault="001468CF" w:rsidP="001468C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>1.23 (0.80 to 1.89); p=0.346</w:t>
            </w:r>
          </w:p>
          <w:p w14:paraId="1C54229F" w14:textId="77777777" w:rsidR="001468CF" w:rsidRPr="001468CF" w:rsidRDefault="001468CF" w:rsidP="001468C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>1.37 (0.90 to 2.10); p=0.141</w:t>
            </w:r>
          </w:p>
          <w:p w14:paraId="62C0F9BD" w14:textId="77777777" w:rsidR="001468CF" w:rsidRPr="001468CF" w:rsidRDefault="001468CF" w:rsidP="001468C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>1.18 (0.77 to 1.83); p=0.448</w:t>
            </w:r>
          </w:p>
          <w:p w14:paraId="2039A88B" w14:textId="77777777" w:rsidR="001468CF" w:rsidRPr="001468CF" w:rsidRDefault="001468CF" w:rsidP="001468C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>1.38 (0.89 to 2.13); p=0.146</w:t>
            </w:r>
          </w:p>
        </w:tc>
      </w:tr>
      <w:tr w:rsidR="001468CF" w:rsidRPr="007C5711" w14:paraId="5FDD09B5" w14:textId="77777777" w:rsidTr="001468CF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AABC19" w14:textId="77777777" w:rsidR="001468CF" w:rsidRP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Non-Hindu religion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ED629" w14:textId="32D36CE2" w:rsidR="001468CF" w:rsidRPr="001468CF" w:rsidRDefault="00BD1F87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0.92</w:t>
            </w:r>
            <w:r w:rsidR="001468CF"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69</w:t>
            </w:r>
            <w:r w:rsidR="001468CF"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to 1.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</w:t>
            </w:r>
            <w:r w:rsidR="001468CF"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1); p=0.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543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ABCE1" w14:textId="77777777" w:rsidR="001468CF" w:rsidRP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0.90 (0.65 to 1.24); p=0.524</w:t>
            </w:r>
          </w:p>
        </w:tc>
      </w:tr>
      <w:tr w:rsidR="001468CF" w:rsidRPr="007C5711" w14:paraId="61917128" w14:textId="77777777" w:rsidTr="001468CF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A5C44" w14:textId="254ACF95" w:rsidR="001468CF" w:rsidRPr="001468CF" w:rsidRDefault="001468CF" w:rsidP="001468CF">
            <w:pPr>
              <w:pStyle w:val="BodyA"/>
              <w:spacing w:after="0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Early-pregnancy BMI </w:t>
            </w:r>
          </w:p>
          <w:p w14:paraId="17426BAE" w14:textId="77777777" w:rsidR="001468CF" w:rsidRPr="001468CF" w:rsidRDefault="001468CF" w:rsidP="001468CF">
            <w:pPr>
              <w:pStyle w:val="BodyA"/>
              <w:spacing w:after="0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Normal BMI (18.5 to 24.9 kg/m</w:t>
            </w: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A29B6EB" w14:textId="77777777" w:rsidR="001468CF" w:rsidRPr="001468CF" w:rsidRDefault="001468CF" w:rsidP="001468C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Underweight (&lt;18.5 kg/m</w:t>
            </w: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D5B44DD" w14:textId="77777777" w:rsidR="001468CF" w:rsidRP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Overweight or obesity (≥25 kg/m</w:t>
            </w: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4CEC7" w14:textId="77777777" w:rsid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6D53C1" w14:textId="77777777" w:rsidR="00BD1F87" w:rsidRPr="001468CF" w:rsidRDefault="00BD1F87" w:rsidP="00BD1F87">
            <w:pPr>
              <w:pStyle w:val="BodyA"/>
              <w:spacing w:after="0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14:paraId="0432D415" w14:textId="18C3CF5E" w:rsidR="00BD1F87" w:rsidRPr="001468CF" w:rsidRDefault="00BD1F87" w:rsidP="00BD1F8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 xml:space="preserve"> (0.52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>); 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042</w:t>
            </w:r>
          </w:p>
          <w:p w14:paraId="116DB6EB" w14:textId="7706DC51" w:rsidR="00BD1F87" w:rsidRPr="001468CF" w:rsidRDefault="00BD1F87" w:rsidP="00BD1F8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>);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F06AD" w14:textId="77777777" w:rsidR="001468CF" w:rsidRPr="001468CF" w:rsidRDefault="001468CF" w:rsidP="001468CF">
            <w:pPr>
              <w:pStyle w:val="BodyA"/>
              <w:spacing w:after="0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107FE242" w14:textId="77777777" w:rsidR="001468CF" w:rsidRPr="001468CF" w:rsidRDefault="001468CF" w:rsidP="001468CF">
            <w:pPr>
              <w:pStyle w:val="BodyA"/>
              <w:spacing w:after="0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14:paraId="1517B56D" w14:textId="77777777" w:rsidR="001468CF" w:rsidRP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>0.75 (0.52 to 1.07); p=0.109</w:t>
            </w:r>
          </w:p>
          <w:p w14:paraId="4997D9F5" w14:textId="77777777" w:rsidR="001468CF" w:rsidRP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>1.37 (1.04 to 1.80); p=0.025</w:t>
            </w:r>
          </w:p>
        </w:tc>
      </w:tr>
      <w:tr w:rsidR="001468CF" w:rsidRPr="007C5711" w14:paraId="2785CACE" w14:textId="77777777" w:rsidTr="001468CF">
        <w:trPr>
          <w:trHeight w:val="511"/>
        </w:trPr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EED9D" w14:textId="77777777" w:rsidR="001468CF" w:rsidRPr="001468CF" w:rsidRDefault="001468CF" w:rsidP="001468CF">
            <w:pPr>
              <w:pStyle w:val="BodyA"/>
              <w:spacing w:after="0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HbA1c (%) at pregnancy confirmation </w:t>
            </w:r>
          </w:p>
          <w:p w14:paraId="08DE70F6" w14:textId="77777777" w:rsidR="001468CF" w:rsidRP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>&lt;5.7</w:t>
            </w:r>
          </w:p>
          <w:p w14:paraId="58A0476F" w14:textId="77777777" w:rsidR="001468CF" w:rsidRP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>&gt;= 5.7</w:t>
            </w:r>
          </w:p>
        </w:tc>
        <w:tc>
          <w:tcPr>
            <w:tcW w:w="30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BD621" w14:textId="77777777" w:rsid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AA1DD" w14:textId="77777777" w:rsidR="00BD1F87" w:rsidRDefault="00BD1F87" w:rsidP="00BD1F8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285C9" w14:textId="5FB5F23B" w:rsidR="00BD1F87" w:rsidRPr="001468CF" w:rsidRDefault="00BD1F87" w:rsidP="00BD1F8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14:paraId="17E164C3" w14:textId="323E9568" w:rsidR="00BD1F87" w:rsidRPr="001468CF" w:rsidRDefault="00BD1F87" w:rsidP="00BD1F87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663A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 w:rsidR="00F663A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 w:rsidR="00F663A8">
              <w:rPr>
                <w:rFonts w:ascii="Times New Roman" w:hAnsi="Times New Roman" w:cs="Times New Roman"/>
                <w:sz w:val="24"/>
                <w:szCs w:val="24"/>
              </w:rPr>
              <w:t>5.08</w:t>
            </w: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>); p=0.00</w:t>
            </w:r>
            <w:r w:rsidR="00F663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354D9" w14:textId="77777777" w:rsidR="001468CF" w:rsidRP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AD1A9" w14:textId="77777777" w:rsidR="001468CF" w:rsidRP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A2F84" w14:textId="77777777" w:rsidR="001468CF" w:rsidRP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  <w:p w14:paraId="674D9CD0" w14:textId="77777777" w:rsidR="001468CF" w:rsidRPr="001468CF" w:rsidRDefault="001468CF" w:rsidP="001468CF">
            <w:pPr>
              <w:pStyle w:val="BodyA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8CF">
              <w:rPr>
                <w:rFonts w:ascii="Times New Roman" w:hAnsi="Times New Roman" w:cs="Times New Roman"/>
                <w:sz w:val="24"/>
                <w:szCs w:val="24"/>
              </w:rPr>
              <w:t>2.41 (1.31 to 4.43); p=0.005</w:t>
            </w:r>
          </w:p>
        </w:tc>
      </w:tr>
    </w:tbl>
    <w:p w14:paraId="1C2D8B1D" w14:textId="77777777" w:rsidR="00B70E3A" w:rsidRPr="006538DF" w:rsidRDefault="00B70E3A" w:rsidP="00B70E3A">
      <w:pPr>
        <w:pStyle w:val="BodyA"/>
        <w:rPr>
          <w:rStyle w:val="None"/>
          <w:rFonts w:ascii="Times New Roman" w:hAnsi="Times New Roman" w:cs="Times New Roman"/>
          <w:b/>
          <w:bCs/>
          <w:sz w:val="24"/>
          <w:szCs w:val="24"/>
        </w:rPr>
      </w:pPr>
    </w:p>
    <w:p w14:paraId="689739E7" w14:textId="13BE4E9B" w:rsidR="000E6362" w:rsidRDefault="000E6362" w:rsidP="000B10A8">
      <w:pPr>
        <w:pStyle w:val="BodyB"/>
      </w:pPr>
    </w:p>
    <w:p w14:paraId="06DA492F" w14:textId="7F363E60" w:rsidR="003E68AA" w:rsidRDefault="003E68AA" w:rsidP="000B10A8">
      <w:pPr>
        <w:pStyle w:val="BodyB"/>
      </w:pPr>
    </w:p>
    <w:p w14:paraId="5F03F2D1" w14:textId="35872533" w:rsidR="003E68AA" w:rsidRDefault="003E68AA" w:rsidP="000B10A8">
      <w:pPr>
        <w:pStyle w:val="BodyB"/>
      </w:pPr>
    </w:p>
    <w:p w14:paraId="1CAAF73C" w14:textId="65DB8D3D" w:rsidR="003E68AA" w:rsidRDefault="003E68AA" w:rsidP="000B10A8">
      <w:pPr>
        <w:pStyle w:val="BodyB"/>
      </w:pPr>
    </w:p>
    <w:p w14:paraId="32C65233" w14:textId="7D4C3DB9" w:rsidR="003E68AA" w:rsidRDefault="003E68AA" w:rsidP="000B10A8">
      <w:pPr>
        <w:pStyle w:val="BodyB"/>
      </w:pPr>
    </w:p>
    <w:p w14:paraId="70E8E22F" w14:textId="313A0835" w:rsidR="003E68AA" w:rsidRDefault="003E68AA" w:rsidP="000B10A8">
      <w:pPr>
        <w:pStyle w:val="BodyB"/>
      </w:pPr>
    </w:p>
    <w:p w14:paraId="3DDBE506" w14:textId="6A96D2C8" w:rsidR="000B10A8" w:rsidRPr="006538DF" w:rsidRDefault="000B10A8" w:rsidP="000B10A8">
      <w:pPr>
        <w:pStyle w:val="BodyA"/>
        <w:rPr>
          <w:rStyle w:val="None"/>
          <w:rFonts w:ascii="Times New Roman" w:hAnsi="Times New Roman" w:cs="Times New Roman"/>
          <w:b/>
          <w:bCs/>
          <w:sz w:val="24"/>
          <w:szCs w:val="24"/>
        </w:rPr>
      </w:pPr>
      <w:r w:rsidRPr="006538DF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3E68AA">
        <w:rPr>
          <w:rStyle w:val="None"/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Style w:val="None"/>
          <w:rFonts w:ascii="Times New Roman" w:hAnsi="Times New Roman" w:cs="Times New Roman"/>
          <w:b/>
          <w:bCs/>
          <w:sz w:val="24"/>
          <w:szCs w:val="24"/>
        </w:rPr>
        <w:t>:</w:t>
      </w:r>
      <w:r w:rsidRPr="006538DF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 Association between gestational diabetes mellitus (2-hour OGTT &gt;152.9mg/dL) and adverse pregnancy outcomes</w:t>
      </w:r>
    </w:p>
    <w:tbl>
      <w:tblPr>
        <w:tblW w:w="10440" w:type="dxa"/>
        <w:tblBorders>
          <w:top w:val="single" w:sz="4" w:space="0" w:color="auto"/>
          <w:bottom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780"/>
        <w:gridCol w:w="1720"/>
        <w:gridCol w:w="1638"/>
        <w:gridCol w:w="2160"/>
        <w:gridCol w:w="2142"/>
      </w:tblGrid>
      <w:tr w:rsidR="00185904" w:rsidRPr="006538DF" w14:paraId="7306D4FA" w14:textId="7E732208" w:rsidTr="00185904">
        <w:trPr>
          <w:trHeight w:val="504"/>
        </w:trPr>
        <w:tc>
          <w:tcPr>
            <w:tcW w:w="27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DE209" w14:textId="77777777" w:rsidR="00185904" w:rsidRPr="006538DF" w:rsidRDefault="00185904" w:rsidP="00B0400F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Outcome</w:t>
            </w: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8036C" w14:textId="77777777" w:rsidR="00185904" w:rsidRDefault="00185904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No GDM</w:t>
            </w:r>
          </w:p>
          <w:p w14:paraId="3C05385B" w14:textId="72F37AED" w:rsidR="00185904" w:rsidRPr="006538DF" w:rsidRDefault="00185904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(%)</w:t>
            </w:r>
            <w:r w:rsidRPr="006538DF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36CC0" w14:textId="77777777" w:rsidR="00185904" w:rsidRDefault="00185904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GDM</w:t>
            </w:r>
          </w:p>
          <w:p w14:paraId="2F4FC0AB" w14:textId="7DC552CD" w:rsidR="00185904" w:rsidRPr="006538DF" w:rsidRDefault="00185904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F3026" w14:textId="0886220B" w:rsidR="00185904" w:rsidRPr="006538DF" w:rsidRDefault="00185904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Unadjusted </w:t>
            </w:r>
            <w:r w:rsidRPr="006538DF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RR (95% CI)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6EA85759" w14:textId="1C537927" w:rsidR="00185904" w:rsidRDefault="00185904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Adjusted RR</w:t>
            </w:r>
            <w:r w:rsidR="00315ABF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  <w:p w14:paraId="21ED95A7" w14:textId="0E2B7D3F" w:rsidR="00185904" w:rsidRPr="006538DF" w:rsidRDefault="00185904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(95% CI)</w:t>
            </w:r>
          </w:p>
        </w:tc>
      </w:tr>
      <w:tr w:rsidR="00185904" w:rsidRPr="006538DF" w14:paraId="12C18C48" w14:textId="3292EE2D" w:rsidTr="00185904">
        <w:trPr>
          <w:trHeight w:val="760"/>
        </w:trPr>
        <w:tc>
          <w:tcPr>
            <w:tcW w:w="2780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57D58" w14:textId="77777777" w:rsidR="00185904" w:rsidRPr="006538DF" w:rsidRDefault="00185904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014682FF" w14:textId="1606908B" w:rsidR="00185904" w:rsidRPr="006538DF" w:rsidRDefault="00185904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Stillbirth </w:t>
            </w:r>
          </w:p>
        </w:tc>
        <w:tc>
          <w:tcPr>
            <w:tcW w:w="1720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C24F1" w14:textId="465D8942" w:rsidR="00185904" w:rsidRPr="00D86063" w:rsidRDefault="00185904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D8606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N= 1977</w:t>
            </w:r>
          </w:p>
          <w:p w14:paraId="17C1DCCA" w14:textId="77777777" w:rsidR="00185904" w:rsidRPr="00D86063" w:rsidRDefault="00185904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06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26 (1.3)</w:t>
            </w:r>
          </w:p>
        </w:tc>
        <w:tc>
          <w:tcPr>
            <w:tcW w:w="1638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FE8F2" w14:textId="586E2DF3" w:rsidR="00185904" w:rsidRPr="00D86063" w:rsidRDefault="00185904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D8606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N= 235</w:t>
            </w:r>
          </w:p>
          <w:p w14:paraId="45D8468C" w14:textId="77777777" w:rsidR="00185904" w:rsidRPr="00D86063" w:rsidRDefault="00185904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06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734A8" w14:textId="77777777" w:rsidR="00185904" w:rsidRPr="006538DF" w:rsidRDefault="00185904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364BBDEA" w14:textId="77777777" w:rsidR="00185904" w:rsidRPr="006538DF" w:rsidRDefault="00185904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0.32 (0.04 to 2.37)</w:t>
            </w:r>
          </w:p>
        </w:tc>
        <w:tc>
          <w:tcPr>
            <w:tcW w:w="2142" w:type="dxa"/>
            <w:tcBorders>
              <w:top w:val="single" w:sz="4" w:space="0" w:color="auto"/>
            </w:tcBorders>
          </w:tcPr>
          <w:p w14:paraId="262CFAAC" w14:textId="77777777" w:rsidR="00185904" w:rsidRDefault="00185904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49C80B44" w14:textId="7BF434BF" w:rsidR="00185904" w:rsidRPr="006538DF" w:rsidRDefault="00185904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0.49 (0.07 to 3.71)</w:t>
            </w:r>
          </w:p>
        </w:tc>
      </w:tr>
      <w:tr w:rsidR="00185904" w:rsidRPr="006538DF" w14:paraId="321401D2" w14:textId="1A64FE28" w:rsidTr="00185904">
        <w:trPr>
          <w:trHeight w:val="760"/>
        </w:trPr>
        <w:tc>
          <w:tcPr>
            <w:tcW w:w="27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F6A91" w14:textId="77777777" w:rsidR="00185904" w:rsidRPr="006538DF" w:rsidRDefault="00185904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0418104D" w14:textId="376F1A6A" w:rsidR="00185904" w:rsidRPr="006538DF" w:rsidRDefault="00185904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Large for gestational age</w:t>
            </w:r>
          </w:p>
        </w:tc>
        <w:tc>
          <w:tcPr>
            <w:tcW w:w="17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6025C" w14:textId="24BAFA38" w:rsidR="00185904" w:rsidRPr="00D86063" w:rsidRDefault="00185904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D8606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N= 1811</w:t>
            </w:r>
          </w:p>
          <w:p w14:paraId="75055996" w14:textId="77777777" w:rsidR="00185904" w:rsidRPr="00D86063" w:rsidRDefault="00185904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06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27 (1.5)</w:t>
            </w:r>
          </w:p>
        </w:tc>
        <w:tc>
          <w:tcPr>
            <w:tcW w:w="163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4ACB59" w14:textId="7DA52C2B" w:rsidR="00185904" w:rsidRPr="00D86063" w:rsidRDefault="00185904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D8606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N= 222</w:t>
            </w:r>
          </w:p>
          <w:p w14:paraId="7567F8E9" w14:textId="77777777" w:rsidR="00185904" w:rsidRPr="00D86063" w:rsidRDefault="00185904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06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 (0.9)</w:t>
            </w:r>
          </w:p>
        </w:tc>
        <w:tc>
          <w:tcPr>
            <w:tcW w:w="21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4EBD8" w14:textId="77777777" w:rsidR="00185904" w:rsidRPr="006538DF" w:rsidRDefault="00185904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0D989836" w14:textId="77777777" w:rsidR="00185904" w:rsidRPr="006538DF" w:rsidRDefault="00185904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0.60 (0.14 to 2.52)</w:t>
            </w:r>
          </w:p>
        </w:tc>
        <w:tc>
          <w:tcPr>
            <w:tcW w:w="2142" w:type="dxa"/>
          </w:tcPr>
          <w:p w14:paraId="0F679055" w14:textId="77777777" w:rsidR="00185904" w:rsidRDefault="00185904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2F76FED4" w14:textId="18D7E25A" w:rsidR="00185904" w:rsidRPr="006538DF" w:rsidRDefault="00185904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0.47 (0.11 to1.99)</w:t>
            </w:r>
          </w:p>
        </w:tc>
      </w:tr>
      <w:tr w:rsidR="00185904" w:rsidRPr="006538DF" w14:paraId="6E29834F" w14:textId="031ACAA2" w:rsidTr="00185904">
        <w:trPr>
          <w:trHeight w:val="760"/>
        </w:trPr>
        <w:tc>
          <w:tcPr>
            <w:tcW w:w="27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6A397" w14:textId="77777777" w:rsidR="00185904" w:rsidRPr="006538DF" w:rsidRDefault="00185904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20EAA93" w14:textId="3ED5D7BD" w:rsidR="00185904" w:rsidRPr="006538DF" w:rsidRDefault="00185904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Preterm birth </w:t>
            </w:r>
          </w:p>
        </w:tc>
        <w:tc>
          <w:tcPr>
            <w:tcW w:w="17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2B79F" w14:textId="40B52365" w:rsidR="00185904" w:rsidRPr="00D86063" w:rsidRDefault="00185904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D8606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N= 1977</w:t>
            </w:r>
          </w:p>
          <w:p w14:paraId="4E3B3005" w14:textId="77777777" w:rsidR="00185904" w:rsidRPr="00D86063" w:rsidRDefault="00185904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06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253 (12.8)</w:t>
            </w:r>
          </w:p>
        </w:tc>
        <w:tc>
          <w:tcPr>
            <w:tcW w:w="163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E00D0" w14:textId="4380C608" w:rsidR="00185904" w:rsidRPr="00D86063" w:rsidRDefault="00185904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D8606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N= 235</w:t>
            </w:r>
          </w:p>
          <w:p w14:paraId="616212F6" w14:textId="77777777" w:rsidR="00185904" w:rsidRPr="00D86063" w:rsidRDefault="00185904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06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25 (10.6)</w:t>
            </w:r>
          </w:p>
        </w:tc>
        <w:tc>
          <w:tcPr>
            <w:tcW w:w="21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E5AAF" w14:textId="77777777" w:rsidR="00185904" w:rsidRPr="006538DF" w:rsidRDefault="00185904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2C69B3F5" w14:textId="77777777" w:rsidR="00185904" w:rsidRPr="006538DF" w:rsidRDefault="00185904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0.83 (0.56 to 1.23)</w:t>
            </w:r>
          </w:p>
        </w:tc>
        <w:tc>
          <w:tcPr>
            <w:tcW w:w="2142" w:type="dxa"/>
          </w:tcPr>
          <w:p w14:paraId="686F2C1A" w14:textId="77777777" w:rsidR="00185904" w:rsidRDefault="00185904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35DC647F" w14:textId="0A61A121" w:rsidR="00185904" w:rsidRPr="006538DF" w:rsidRDefault="00185904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0.68 (0.42 to 1.09)</w:t>
            </w:r>
          </w:p>
        </w:tc>
      </w:tr>
      <w:tr w:rsidR="00185904" w:rsidRPr="006538DF" w14:paraId="37E35729" w14:textId="63082617" w:rsidTr="00185904">
        <w:trPr>
          <w:trHeight w:val="760"/>
        </w:trPr>
        <w:tc>
          <w:tcPr>
            <w:tcW w:w="27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F6E93" w14:textId="77777777" w:rsidR="00185904" w:rsidRPr="006538DF" w:rsidRDefault="00185904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461E76E" w14:textId="4E2ABDA8" w:rsidR="00185904" w:rsidRPr="006538DF" w:rsidRDefault="00185904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Caesarean section</w:t>
            </w:r>
          </w:p>
        </w:tc>
        <w:tc>
          <w:tcPr>
            <w:tcW w:w="17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F81B43" w14:textId="53469B12" w:rsidR="00185904" w:rsidRPr="00D86063" w:rsidRDefault="00185904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D8606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N= 1951</w:t>
            </w:r>
          </w:p>
          <w:p w14:paraId="5B3AAAEF" w14:textId="77777777" w:rsidR="00185904" w:rsidRPr="00D86063" w:rsidRDefault="00185904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06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592 (30.3)</w:t>
            </w:r>
          </w:p>
        </w:tc>
        <w:tc>
          <w:tcPr>
            <w:tcW w:w="163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C8B9B" w14:textId="6802F76A" w:rsidR="00185904" w:rsidRPr="00D86063" w:rsidRDefault="00185904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D8606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N=233</w:t>
            </w:r>
          </w:p>
          <w:p w14:paraId="0044B206" w14:textId="77777777" w:rsidR="00185904" w:rsidRPr="00D86063" w:rsidRDefault="00185904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063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75 (32.2)</w:t>
            </w:r>
          </w:p>
        </w:tc>
        <w:tc>
          <w:tcPr>
            <w:tcW w:w="21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E3544" w14:textId="77777777" w:rsidR="00185904" w:rsidRPr="006538DF" w:rsidRDefault="00185904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2CFE6E89" w14:textId="77777777" w:rsidR="00185904" w:rsidRPr="006538DF" w:rsidRDefault="00185904" w:rsidP="00B0400F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1.06 (0.87 to 1.29)</w:t>
            </w:r>
          </w:p>
        </w:tc>
        <w:tc>
          <w:tcPr>
            <w:tcW w:w="2142" w:type="dxa"/>
          </w:tcPr>
          <w:p w14:paraId="7BD51E79" w14:textId="77777777" w:rsidR="00185904" w:rsidRDefault="00185904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4AAA3BE9" w14:textId="377B320D" w:rsidR="00C20E4D" w:rsidRPr="006538DF" w:rsidRDefault="00C20E4D" w:rsidP="00B0400F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0.87 (0.66 to 1.14)</w:t>
            </w:r>
          </w:p>
        </w:tc>
      </w:tr>
    </w:tbl>
    <w:p w14:paraId="495B95D9" w14:textId="77777777" w:rsidR="00315ABF" w:rsidRDefault="00315ABF" w:rsidP="00315ABF">
      <w:pPr>
        <w:pStyle w:val="BodyA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adjusted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</w:t>
      </w:r>
      <w:r w:rsidRPr="007134BC">
        <w:rPr>
          <w:rFonts w:ascii="Times New Roman" w:hAnsi="Times New Roman" w:cs="Times New Roman"/>
          <w:sz w:val="24"/>
          <w:szCs w:val="24"/>
        </w:rPr>
        <w:t>maternal age, height, years of schooling, early pregnancy (gestational age ≤20 weeks</w:t>
      </w:r>
      <w:r w:rsidRPr="007134BC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7134BC">
        <w:rPr>
          <w:rFonts w:ascii="Times New Roman" w:hAnsi="Times New Roman" w:cs="Times New Roman"/>
          <w:sz w:val="24"/>
          <w:szCs w:val="24"/>
        </w:rPr>
        <w:t xml:space="preserve"> BMI, HbA1c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134BC">
        <w:rPr>
          <w:rFonts w:ascii="Times New Roman" w:hAnsi="Times New Roman" w:cs="Times New Roman"/>
          <w:sz w:val="24"/>
          <w:szCs w:val="24"/>
        </w:rPr>
        <w:t>religion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134BC">
        <w:rPr>
          <w:rFonts w:ascii="Times New Roman" w:hAnsi="Times New Roman" w:cs="Times New Roman"/>
          <w:sz w:val="24"/>
          <w:szCs w:val="24"/>
        </w:rPr>
        <w:t>type of family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134BC">
        <w:rPr>
          <w:rFonts w:ascii="Times New Roman" w:hAnsi="Times New Roman" w:cs="Times New Roman"/>
          <w:sz w:val="24"/>
          <w:szCs w:val="24"/>
        </w:rPr>
        <w:t>family wealth quintiles</w:t>
      </w:r>
    </w:p>
    <w:p w14:paraId="76B3014B" w14:textId="3BAC0339" w:rsidR="00F30EA8" w:rsidRDefault="00F30EA8"/>
    <w:p w14:paraId="51046704" w14:textId="30F0DEF8" w:rsidR="00C20E4D" w:rsidRDefault="00C20E4D"/>
    <w:p w14:paraId="23A693C2" w14:textId="487F2DC7" w:rsidR="00C20E4D" w:rsidRDefault="00C20E4D"/>
    <w:p w14:paraId="520BFCE4" w14:textId="30F18940" w:rsidR="00C20E4D" w:rsidRDefault="00C20E4D"/>
    <w:p w14:paraId="3D2B2E99" w14:textId="3CA76EF6" w:rsidR="00C20E4D" w:rsidRDefault="00C20E4D"/>
    <w:p w14:paraId="7E58A2DD" w14:textId="296CEDC6" w:rsidR="00C20E4D" w:rsidRDefault="00C20E4D"/>
    <w:p w14:paraId="52EA9793" w14:textId="0CC5C9A8" w:rsidR="00C20E4D" w:rsidRDefault="00C20E4D"/>
    <w:p w14:paraId="1AD5F10C" w14:textId="1C8D29FC" w:rsidR="00C20E4D" w:rsidRDefault="00C20E4D"/>
    <w:p w14:paraId="6E906D1B" w14:textId="35B6865E" w:rsidR="00C20E4D" w:rsidRDefault="00C20E4D"/>
    <w:p w14:paraId="364D8ACF" w14:textId="57D2E5B0" w:rsidR="00C20E4D" w:rsidRDefault="00C20E4D"/>
    <w:p w14:paraId="50C27D82" w14:textId="5055C5A2" w:rsidR="00C20E4D" w:rsidRDefault="00C20E4D"/>
    <w:p w14:paraId="058BB6CA" w14:textId="5BF01C2D" w:rsidR="00C20E4D" w:rsidRDefault="00C20E4D"/>
    <w:p w14:paraId="2575DE6A" w14:textId="35E249D9" w:rsidR="00C20E4D" w:rsidRDefault="00C20E4D"/>
    <w:p w14:paraId="4537CC4B" w14:textId="08A53782" w:rsidR="00C20E4D" w:rsidRDefault="00C20E4D"/>
    <w:p w14:paraId="454F3D09" w14:textId="0BE54EB3" w:rsidR="00C20E4D" w:rsidRDefault="00C20E4D"/>
    <w:p w14:paraId="7708E6FD" w14:textId="2B92806E" w:rsidR="00C20E4D" w:rsidRDefault="00C20E4D"/>
    <w:p w14:paraId="2E55D401" w14:textId="2DB2EE40" w:rsidR="00C20E4D" w:rsidRDefault="00C20E4D"/>
    <w:p w14:paraId="446AD674" w14:textId="51B20BBD" w:rsidR="00C20E4D" w:rsidRDefault="00C20E4D"/>
    <w:p w14:paraId="36792535" w14:textId="60952A09" w:rsidR="00C20E4D" w:rsidRDefault="00C20E4D"/>
    <w:p w14:paraId="557A758F" w14:textId="55FCC411" w:rsidR="00C20E4D" w:rsidRDefault="00C20E4D"/>
    <w:p w14:paraId="5CFAA733" w14:textId="16ED465E" w:rsidR="00C20E4D" w:rsidRDefault="00C20E4D"/>
    <w:p w14:paraId="27B13AC6" w14:textId="5528815D" w:rsidR="00C20E4D" w:rsidRDefault="00C20E4D"/>
    <w:p w14:paraId="0FEFEE5A" w14:textId="5AD1D5D7" w:rsidR="00C20E4D" w:rsidRPr="006538DF" w:rsidRDefault="00C20E4D" w:rsidP="00C20E4D">
      <w:pPr>
        <w:pStyle w:val="BodyA"/>
        <w:rPr>
          <w:rStyle w:val="None"/>
          <w:rFonts w:ascii="Times New Roman" w:hAnsi="Times New Roman" w:cs="Times New Roman"/>
          <w:i/>
          <w:iCs/>
          <w:sz w:val="24"/>
          <w:szCs w:val="24"/>
          <w:shd w:val="clear" w:color="auto" w:fill="FF00FF"/>
        </w:rPr>
      </w:pPr>
      <w:r w:rsidRPr="006538DF">
        <w:rPr>
          <w:rStyle w:val="None"/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3E68AA">
        <w:rPr>
          <w:rStyle w:val="None"/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a: </w:t>
      </w:r>
      <w:r w:rsidRPr="006538DF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Association between </w:t>
      </w:r>
      <w:r w:rsidRPr="0001542D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first trimester </w:t>
      </w:r>
      <w:r w:rsidRPr="00EF474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(Early abnormality)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6538DF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gestational diabetes mellitus (2-hour OGTT &gt;140 mg/dL) and adverse pregnancy outcomes </w:t>
      </w:r>
    </w:p>
    <w:tbl>
      <w:tblPr>
        <w:tblW w:w="10086" w:type="dxa"/>
        <w:tblBorders>
          <w:top w:val="single" w:sz="4" w:space="0" w:color="auto"/>
          <w:bottom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831"/>
        <w:gridCol w:w="1751"/>
        <w:gridCol w:w="1376"/>
        <w:gridCol w:w="2070"/>
        <w:gridCol w:w="140"/>
        <w:gridCol w:w="1918"/>
      </w:tblGrid>
      <w:tr w:rsidR="00C20E4D" w:rsidRPr="006538DF" w14:paraId="213C5FD9" w14:textId="77777777" w:rsidTr="00564027">
        <w:trPr>
          <w:trHeight w:val="493"/>
        </w:trPr>
        <w:tc>
          <w:tcPr>
            <w:tcW w:w="2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7BE01" w14:textId="77777777" w:rsidR="00C20E4D" w:rsidRPr="006538DF" w:rsidRDefault="00C20E4D" w:rsidP="00564027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Outcome</w:t>
            </w: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0CE89" w14:textId="77777777" w:rsidR="00C20E4D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No GDM</w:t>
            </w:r>
          </w:p>
          <w:p w14:paraId="26E00AA8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 (%)</w:t>
            </w:r>
            <w:r w:rsidRPr="006538DF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591F0" w14:textId="77777777" w:rsidR="00C20E4D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GDM</w:t>
            </w:r>
          </w:p>
          <w:p w14:paraId="7CBCAC41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 (%)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9346B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Unadjusted </w:t>
            </w:r>
            <w:r w:rsidRPr="006538DF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RR (95% CI)</w:t>
            </w:r>
          </w:p>
        </w:tc>
        <w:tc>
          <w:tcPr>
            <w:tcW w:w="1918" w:type="dxa"/>
            <w:tcBorders>
              <w:top w:val="single" w:sz="4" w:space="0" w:color="auto"/>
              <w:bottom w:val="single" w:sz="4" w:space="0" w:color="auto"/>
            </w:tcBorders>
          </w:tcPr>
          <w:p w14:paraId="60CCE1FB" w14:textId="6300EDE7" w:rsidR="00C20E4D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Adjusted RR</w:t>
            </w:r>
            <w:r w:rsidR="00315ABF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  <w:p w14:paraId="2F0656CA" w14:textId="77777777" w:rsidR="00C20E4D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(95% CI)</w:t>
            </w:r>
          </w:p>
        </w:tc>
      </w:tr>
      <w:tr w:rsidR="00C20E4D" w:rsidRPr="006538DF" w14:paraId="3C38D5B2" w14:textId="77777777" w:rsidTr="00564027">
        <w:trPr>
          <w:trHeight w:val="745"/>
        </w:trPr>
        <w:tc>
          <w:tcPr>
            <w:tcW w:w="2831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5C0DB" w14:textId="77777777" w:rsidR="00C20E4D" w:rsidRPr="00901F3A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3D344DCD" w14:textId="77777777" w:rsidR="00C20E4D" w:rsidRPr="00901F3A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F3A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Stillbirth</w:t>
            </w:r>
          </w:p>
        </w:tc>
        <w:tc>
          <w:tcPr>
            <w:tcW w:w="1751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98CD0" w14:textId="77777777" w:rsidR="00C20E4D" w:rsidRPr="00901F3A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901F3A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N= 1828</w:t>
            </w:r>
          </w:p>
          <w:p w14:paraId="0FBBCB27" w14:textId="77777777" w:rsidR="00C20E4D" w:rsidRPr="00901F3A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F3A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23 (1.3)</w:t>
            </w:r>
          </w:p>
        </w:tc>
        <w:tc>
          <w:tcPr>
            <w:tcW w:w="1376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D4480" w14:textId="77777777" w:rsidR="00C20E4D" w:rsidRPr="00901F3A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901F3A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N=109</w:t>
            </w:r>
          </w:p>
          <w:p w14:paraId="24E9B838" w14:textId="77777777" w:rsidR="00C20E4D" w:rsidRPr="00901F3A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F3A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 (0.9)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D0E64" w14:textId="77777777" w:rsidR="00C20E4D" w:rsidRPr="00901F3A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682DE832" w14:textId="77777777" w:rsidR="00C20E4D" w:rsidRPr="00901F3A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F3A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0.72 (0.10 to 5.30)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</w:tcBorders>
          </w:tcPr>
          <w:p w14:paraId="4431A626" w14:textId="77777777" w:rsidR="00C20E4D" w:rsidRPr="00901F3A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3FBFCD6E" w14:textId="77777777" w:rsidR="00C20E4D" w:rsidRPr="00901F3A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901F3A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0.73 (0.10 to 5.34)</w:t>
            </w:r>
          </w:p>
        </w:tc>
      </w:tr>
      <w:tr w:rsidR="00C20E4D" w:rsidRPr="006538DF" w14:paraId="19B3E9E4" w14:textId="77777777" w:rsidTr="00564027">
        <w:trPr>
          <w:trHeight w:val="745"/>
        </w:trPr>
        <w:tc>
          <w:tcPr>
            <w:tcW w:w="283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AD43F" w14:textId="77777777" w:rsidR="00C20E4D" w:rsidRPr="00C20E4D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C5D52C5" w14:textId="77777777" w:rsidR="00C20E4D" w:rsidRPr="00C20E4D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E4D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Preterm birth </w:t>
            </w:r>
          </w:p>
        </w:tc>
        <w:tc>
          <w:tcPr>
            <w:tcW w:w="17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D4056" w14:textId="497E93F8" w:rsidR="00C20E4D" w:rsidRPr="00C20E4D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C20E4D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N= 1828</w:t>
            </w:r>
          </w:p>
          <w:p w14:paraId="7FD9E4F3" w14:textId="784ADD95" w:rsidR="00C20E4D" w:rsidRPr="00C20E4D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E4D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227 (12.4)</w:t>
            </w:r>
          </w:p>
        </w:tc>
        <w:tc>
          <w:tcPr>
            <w:tcW w:w="13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149F1" w14:textId="29F65CCD" w:rsidR="00C20E4D" w:rsidRPr="00C20E4D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C20E4D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N= 109</w:t>
            </w:r>
          </w:p>
          <w:p w14:paraId="2EEE9292" w14:textId="1BAFD009" w:rsidR="00C20E4D" w:rsidRPr="00C20E4D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E4D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9 (8.3)</w:t>
            </w:r>
          </w:p>
        </w:tc>
        <w:tc>
          <w:tcPr>
            <w:tcW w:w="2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9B3B9" w14:textId="77777777" w:rsidR="00C20E4D" w:rsidRPr="00C20E4D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04F07B08" w14:textId="1573CBA7" w:rsidR="00C20E4D" w:rsidRPr="00C20E4D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E4D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0.63 (0.33 to 1.20)</w:t>
            </w:r>
          </w:p>
        </w:tc>
        <w:tc>
          <w:tcPr>
            <w:tcW w:w="2058" w:type="dxa"/>
            <w:gridSpan w:val="2"/>
          </w:tcPr>
          <w:p w14:paraId="18AC8593" w14:textId="77777777" w:rsidR="00C20E4D" w:rsidRPr="00C20E4D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2D8D1D90" w14:textId="119BCAC9" w:rsidR="00C20E4D" w:rsidRPr="00C20E4D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C20E4D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0.65 (0.31 to 1.33)</w:t>
            </w:r>
          </w:p>
        </w:tc>
      </w:tr>
      <w:tr w:rsidR="00C20E4D" w:rsidRPr="006538DF" w14:paraId="5CDC5BC3" w14:textId="77777777" w:rsidTr="00564027">
        <w:trPr>
          <w:trHeight w:val="745"/>
        </w:trPr>
        <w:tc>
          <w:tcPr>
            <w:tcW w:w="283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09BBB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4C032ED9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Large for gestational age</w:t>
            </w:r>
          </w:p>
        </w:tc>
        <w:tc>
          <w:tcPr>
            <w:tcW w:w="17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91379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= 16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14:paraId="0FDCDE3B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4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4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625AC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99</w:t>
            </w:r>
          </w:p>
          <w:p w14:paraId="491FFFB7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(2.0)</w:t>
            </w:r>
          </w:p>
        </w:tc>
        <w:tc>
          <w:tcPr>
            <w:tcW w:w="2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1ED37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3E1639BD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41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34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5.87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58" w:type="dxa"/>
            <w:gridSpan w:val="2"/>
          </w:tcPr>
          <w:p w14:paraId="75B1CAB8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40BAE47D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20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29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4.97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20E4D" w:rsidRPr="006538DF" w14:paraId="63479C7E" w14:textId="77777777" w:rsidTr="00564027">
        <w:trPr>
          <w:trHeight w:val="745"/>
        </w:trPr>
        <w:tc>
          <w:tcPr>
            <w:tcW w:w="283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92534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5D4FBCE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Caesarean section</w:t>
            </w:r>
          </w:p>
        </w:tc>
        <w:tc>
          <w:tcPr>
            <w:tcW w:w="17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CE55A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= 1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812</w:t>
            </w:r>
          </w:p>
          <w:p w14:paraId="3D878D87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51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30.4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D5A19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109</w:t>
            </w:r>
          </w:p>
          <w:p w14:paraId="768633B1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33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(3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0.3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9F980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03656212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0.99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0.74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to 1.3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3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58" w:type="dxa"/>
            <w:gridSpan w:val="2"/>
          </w:tcPr>
          <w:p w14:paraId="636FF35A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58D7A0FB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0.93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0.65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to 1.3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23172C4E" w14:textId="77777777" w:rsidR="00315ABF" w:rsidRDefault="00315ABF" w:rsidP="00315ABF">
      <w:pPr>
        <w:pStyle w:val="BodyA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adjusted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</w:t>
      </w:r>
      <w:r w:rsidRPr="007134BC">
        <w:rPr>
          <w:rFonts w:ascii="Times New Roman" w:hAnsi="Times New Roman" w:cs="Times New Roman"/>
          <w:sz w:val="24"/>
          <w:szCs w:val="24"/>
        </w:rPr>
        <w:t>maternal age, height, years of schooling, early pregnancy (gestational age ≤20 weeks</w:t>
      </w:r>
      <w:r w:rsidRPr="007134BC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7134BC">
        <w:rPr>
          <w:rFonts w:ascii="Times New Roman" w:hAnsi="Times New Roman" w:cs="Times New Roman"/>
          <w:sz w:val="24"/>
          <w:szCs w:val="24"/>
        </w:rPr>
        <w:t xml:space="preserve"> BMI, HbA1c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134BC">
        <w:rPr>
          <w:rFonts w:ascii="Times New Roman" w:hAnsi="Times New Roman" w:cs="Times New Roman"/>
          <w:sz w:val="24"/>
          <w:szCs w:val="24"/>
        </w:rPr>
        <w:t>religion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134BC">
        <w:rPr>
          <w:rFonts w:ascii="Times New Roman" w:hAnsi="Times New Roman" w:cs="Times New Roman"/>
          <w:sz w:val="24"/>
          <w:szCs w:val="24"/>
        </w:rPr>
        <w:t>type of family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134BC">
        <w:rPr>
          <w:rFonts w:ascii="Times New Roman" w:hAnsi="Times New Roman" w:cs="Times New Roman"/>
          <w:sz w:val="24"/>
          <w:szCs w:val="24"/>
        </w:rPr>
        <w:t>family wealth quintiles</w:t>
      </w:r>
    </w:p>
    <w:p w14:paraId="4D4B6969" w14:textId="77777777" w:rsidR="00C20E4D" w:rsidRDefault="00C20E4D" w:rsidP="00C20E4D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117C09A" w14:textId="4F4B5443" w:rsidR="00C20E4D" w:rsidRPr="006538DF" w:rsidRDefault="00C20E4D" w:rsidP="00C20E4D">
      <w:pPr>
        <w:pStyle w:val="BodyA"/>
        <w:rPr>
          <w:rStyle w:val="None"/>
          <w:rFonts w:ascii="Times New Roman" w:hAnsi="Times New Roman" w:cs="Times New Roman"/>
          <w:i/>
          <w:iCs/>
          <w:sz w:val="24"/>
          <w:szCs w:val="24"/>
          <w:shd w:val="clear" w:color="auto" w:fill="FF00FF"/>
        </w:rPr>
      </w:pPr>
      <w:r w:rsidRPr="006538DF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3E68AA">
        <w:rPr>
          <w:rStyle w:val="None"/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b: </w:t>
      </w:r>
      <w:r w:rsidRPr="006538DF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Association between </w:t>
      </w:r>
      <w:r w:rsidRPr="00535D0E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second or third trimester pregnancy </w:t>
      </w:r>
      <w:r w:rsidRPr="00EF474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(</w:t>
      </w:r>
      <w:r w:rsidRPr="00535D0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late</w:t>
      </w:r>
      <w:r w:rsidRPr="00EF474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abnormality)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6538DF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gestational diabetes mellitus (2-hour OGTT &gt;140 mg/dL) and adverse pregnancy outcomes </w:t>
      </w:r>
    </w:p>
    <w:tbl>
      <w:tblPr>
        <w:tblW w:w="10620" w:type="dxa"/>
        <w:tblBorders>
          <w:top w:val="single" w:sz="4" w:space="0" w:color="auto"/>
          <w:bottom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784"/>
        <w:gridCol w:w="1722"/>
        <w:gridCol w:w="1640"/>
        <w:gridCol w:w="2152"/>
        <w:gridCol w:w="1622"/>
        <w:gridCol w:w="700"/>
      </w:tblGrid>
      <w:tr w:rsidR="00C20E4D" w:rsidRPr="006538DF" w14:paraId="10F60954" w14:textId="77777777" w:rsidTr="00315ABF">
        <w:trPr>
          <w:gridAfter w:val="1"/>
          <w:wAfter w:w="700" w:type="dxa"/>
          <w:trHeight w:val="500"/>
        </w:trPr>
        <w:tc>
          <w:tcPr>
            <w:tcW w:w="2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4BD84" w14:textId="77777777" w:rsidR="00C20E4D" w:rsidRPr="006538DF" w:rsidRDefault="00C20E4D" w:rsidP="00564027">
            <w:pPr>
              <w:pStyle w:val="BodyA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Outcome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76E88" w14:textId="77777777" w:rsidR="00C20E4D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No GDM</w:t>
            </w:r>
          </w:p>
          <w:p w14:paraId="2AC841BB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 (%)</w:t>
            </w:r>
            <w:r w:rsidRPr="006538DF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E731B" w14:textId="77777777" w:rsidR="00C20E4D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GDM</w:t>
            </w:r>
          </w:p>
          <w:p w14:paraId="76E2BA48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 (%)</w:t>
            </w:r>
          </w:p>
        </w:tc>
        <w:tc>
          <w:tcPr>
            <w:tcW w:w="21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15670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Unadjusted </w:t>
            </w:r>
            <w:r w:rsidRPr="006538DF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RR (95% CI)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</w:tcPr>
          <w:p w14:paraId="7B2DF14F" w14:textId="35B395EE" w:rsidR="00C20E4D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Adjusted RR</w:t>
            </w:r>
            <w:r w:rsidR="00315ABF"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  <w:p w14:paraId="2C8F4FD2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b/>
                <w:bCs/>
                <w:sz w:val="24"/>
                <w:szCs w:val="24"/>
              </w:rPr>
              <w:t>(95% CI)</w:t>
            </w:r>
          </w:p>
        </w:tc>
      </w:tr>
      <w:tr w:rsidR="00C20E4D" w:rsidRPr="006538DF" w14:paraId="63239541" w14:textId="77777777" w:rsidTr="00315ABF">
        <w:trPr>
          <w:trHeight w:val="755"/>
        </w:trPr>
        <w:tc>
          <w:tcPr>
            <w:tcW w:w="2784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08D6B" w14:textId="77777777" w:rsidR="00C20E4D" w:rsidRPr="001618F2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60CE1AA9" w14:textId="77777777" w:rsidR="00C20E4D" w:rsidRPr="001618F2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8F2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Stillbirth</w:t>
            </w:r>
          </w:p>
        </w:tc>
        <w:tc>
          <w:tcPr>
            <w:tcW w:w="1722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1A899" w14:textId="77777777" w:rsidR="00C20E4D" w:rsidRPr="001618F2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1618F2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N= 1767</w:t>
            </w:r>
          </w:p>
          <w:p w14:paraId="350DE24E" w14:textId="77777777" w:rsidR="00C20E4D" w:rsidRPr="001618F2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8F2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24 (1.4)</w:t>
            </w:r>
          </w:p>
        </w:tc>
        <w:tc>
          <w:tcPr>
            <w:tcW w:w="1640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AF9350" w14:textId="77777777" w:rsidR="00C20E4D" w:rsidRPr="001618F2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1618F2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N=318</w:t>
            </w:r>
          </w:p>
          <w:p w14:paraId="1AB3611F" w14:textId="77777777" w:rsidR="00C20E4D" w:rsidRPr="001618F2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8F2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 (0.6)</w:t>
            </w:r>
          </w:p>
        </w:tc>
        <w:tc>
          <w:tcPr>
            <w:tcW w:w="2152" w:type="dxa"/>
            <w:tcBorders>
              <w:top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A19BE1" w14:textId="77777777" w:rsidR="00C20E4D" w:rsidRPr="001618F2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48E5FABA" w14:textId="77777777" w:rsidR="00C20E4D" w:rsidRPr="001618F2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18F2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0.46 (0.11 to 1.96)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</w:tcBorders>
          </w:tcPr>
          <w:p w14:paraId="39D0924E" w14:textId="77777777" w:rsidR="00C20E4D" w:rsidRPr="001618F2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118980EC" w14:textId="77777777" w:rsidR="00C20E4D" w:rsidRPr="001618F2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1618F2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0.51 (0.12 to 2.18)</w:t>
            </w:r>
          </w:p>
        </w:tc>
      </w:tr>
      <w:tr w:rsidR="00C20E4D" w:rsidRPr="006538DF" w14:paraId="283F8D2C" w14:textId="77777777" w:rsidTr="00315ABF">
        <w:trPr>
          <w:trHeight w:val="755"/>
        </w:trPr>
        <w:tc>
          <w:tcPr>
            <w:tcW w:w="27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1CF4E" w14:textId="77777777" w:rsidR="00C20E4D" w:rsidRPr="000B5281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71AC45F" w14:textId="77777777" w:rsidR="00C20E4D" w:rsidRPr="000B5281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528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Preterm birth </w:t>
            </w:r>
          </w:p>
        </w:tc>
        <w:tc>
          <w:tcPr>
            <w:tcW w:w="172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C2C9A" w14:textId="77777777" w:rsidR="00C20E4D" w:rsidRPr="000B5281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0B528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N= 1782</w:t>
            </w:r>
          </w:p>
          <w:p w14:paraId="177803B6" w14:textId="77777777" w:rsidR="00C20E4D" w:rsidRPr="000B5281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528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230 (12.9)</w:t>
            </w:r>
          </w:p>
        </w:tc>
        <w:tc>
          <w:tcPr>
            <w:tcW w:w="16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32904" w14:textId="2DECC59B" w:rsidR="00C20E4D" w:rsidRPr="000B5281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0B528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N= 319</w:t>
            </w:r>
          </w:p>
          <w:p w14:paraId="2FB97EBB" w14:textId="3EBDE7E7" w:rsidR="00C20E4D" w:rsidRPr="000B5281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528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39 (12.2)</w:t>
            </w:r>
          </w:p>
        </w:tc>
        <w:tc>
          <w:tcPr>
            <w:tcW w:w="215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FA492" w14:textId="77777777" w:rsidR="00C20E4D" w:rsidRPr="000B5281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769970AB" w14:textId="5C498810" w:rsidR="00C20E4D" w:rsidRPr="000B5281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528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0.95 (0.69 to 1.30)</w:t>
            </w:r>
          </w:p>
        </w:tc>
        <w:tc>
          <w:tcPr>
            <w:tcW w:w="2322" w:type="dxa"/>
            <w:gridSpan w:val="2"/>
          </w:tcPr>
          <w:p w14:paraId="7784453B" w14:textId="77777777" w:rsidR="00C20E4D" w:rsidRPr="000B5281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2860E50B" w14:textId="47C436C2" w:rsidR="00C20E4D" w:rsidRPr="000B5281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0B528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0.8</w:t>
            </w:r>
            <w:r w:rsidR="000B5281" w:rsidRPr="000B528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3</w:t>
            </w:r>
            <w:r w:rsidRPr="000B528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 w:rsidR="000B5281" w:rsidRPr="000B528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57</w:t>
            </w:r>
            <w:r w:rsidRPr="000B528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to 1.</w:t>
            </w:r>
            <w:r w:rsidR="000B5281" w:rsidRPr="000B528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20</w:t>
            </w:r>
            <w:r w:rsidRPr="000B5281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20E4D" w:rsidRPr="006538DF" w14:paraId="0ADA1B28" w14:textId="77777777" w:rsidTr="00315ABF">
        <w:trPr>
          <w:trHeight w:val="755"/>
        </w:trPr>
        <w:tc>
          <w:tcPr>
            <w:tcW w:w="27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790FA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08217EF2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Large for gestational age</w:t>
            </w:r>
          </w:p>
        </w:tc>
        <w:tc>
          <w:tcPr>
            <w:tcW w:w="172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FBF44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= 16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5F2953C4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21 (1.3)</w:t>
            </w:r>
          </w:p>
        </w:tc>
        <w:tc>
          <w:tcPr>
            <w:tcW w:w="16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F6BA8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304</w:t>
            </w:r>
          </w:p>
          <w:p w14:paraId="6651E39F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6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(2.0)</w:t>
            </w:r>
          </w:p>
        </w:tc>
        <w:tc>
          <w:tcPr>
            <w:tcW w:w="215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63190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12F8433F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1.5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(0.6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to 3.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7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322" w:type="dxa"/>
            <w:gridSpan w:val="2"/>
          </w:tcPr>
          <w:p w14:paraId="59388AF2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6937558E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11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44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2.8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</w:tr>
      <w:tr w:rsidR="00C20E4D" w:rsidRPr="006538DF" w14:paraId="41755966" w14:textId="77777777" w:rsidTr="00315ABF">
        <w:trPr>
          <w:trHeight w:val="755"/>
        </w:trPr>
        <w:tc>
          <w:tcPr>
            <w:tcW w:w="278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07697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5E26D5F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Caesarean section</w:t>
            </w:r>
          </w:p>
        </w:tc>
        <w:tc>
          <w:tcPr>
            <w:tcW w:w="172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AD2B8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= 17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49</w:t>
            </w:r>
          </w:p>
          <w:p w14:paraId="7AC2A452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13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(29.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3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6E8EF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N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31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27C2D824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14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(3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6.0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5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AA335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5C84290E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23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(1.0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4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to 1.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44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2" w:type="dxa"/>
            <w:gridSpan w:val="2"/>
          </w:tcPr>
          <w:p w14:paraId="5527E137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</w:p>
          <w:p w14:paraId="75F7E0BB" w14:textId="77777777" w:rsidR="00C20E4D" w:rsidRPr="006538DF" w:rsidRDefault="00C20E4D" w:rsidP="00564027">
            <w:pPr>
              <w:pStyle w:val="BodyA"/>
              <w:spacing w:after="0" w:line="240" w:lineRule="auto"/>
              <w:rPr>
                <w:rStyle w:val="None"/>
                <w:rFonts w:ascii="Times New Roman" w:hAnsi="Times New Roman" w:cs="Times New Roman"/>
                <w:sz w:val="24"/>
                <w:szCs w:val="24"/>
              </w:rPr>
            </w:pP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08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0.88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 xml:space="preserve"> to 1.</w:t>
            </w:r>
            <w:r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33</w:t>
            </w:r>
            <w:r w:rsidRPr="006538DF">
              <w:rPr>
                <w:rStyle w:val="None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3EF09341" w14:textId="77777777" w:rsidR="00315ABF" w:rsidRDefault="00315ABF" w:rsidP="00315ABF">
      <w:pPr>
        <w:pStyle w:val="BodyA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adjusted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</w:t>
      </w:r>
      <w:r w:rsidRPr="007134BC">
        <w:rPr>
          <w:rFonts w:ascii="Times New Roman" w:hAnsi="Times New Roman" w:cs="Times New Roman"/>
          <w:sz w:val="24"/>
          <w:szCs w:val="24"/>
        </w:rPr>
        <w:t>maternal age, height, years of schooling, early pregnancy (gestational age ≤20 weeks</w:t>
      </w:r>
      <w:r w:rsidRPr="007134BC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7134BC">
        <w:rPr>
          <w:rFonts w:ascii="Times New Roman" w:hAnsi="Times New Roman" w:cs="Times New Roman"/>
          <w:sz w:val="24"/>
          <w:szCs w:val="24"/>
        </w:rPr>
        <w:t xml:space="preserve"> BMI, HbA1c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134BC">
        <w:rPr>
          <w:rFonts w:ascii="Times New Roman" w:hAnsi="Times New Roman" w:cs="Times New Roman"/>
          <w:sz w:val="24"/>
          <w:szCs w:val="24"/>
        </w:rPr>
        <w:t>religion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134BC">
        <w:rPr>
          <w:rFonts w:ascii="Times New Roman" w:hAnsi="Times New Roman" w:cs="Times New Roman"/>
          <w:sz w:val="24"/>
          <w:szCs w:val="24"/>
        </w:rPr>
        <w:t>type of family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134BC">
        <w:rPr>
          <w:rFonts w:ascii="Times New Roman" w:hAnsi="Times New Roman" w:cs="Times New Roman"/>
          <w:sz w:val="24"/>
          <w:szCs w:val="24"/>
        </w:rPr>
        <w:t>family wealth quintiles</w:t>
      </w:r>
    </w:p>
    <w:p w14:paraId="40EF5E71" w14:textId="3A06FDA7" w:rsidR="00C20E4D" w:rsidRDefault="00C20E4D"/>
    <w:p w14:paraId="393DB906" w14:textId="2E801284" w:rsidR="00C20E4D" w:rsidRPr="00F06A94" w:rsidRDefault="002C6D5D">
      <w:pPr>
        <w:rPr>
          <w:b/>
          <w:bCs/>
        </w:rPr>
      </w:pPr>
      <w:r w:rsidRPr="00F06A94">
        <w:rPr>
          <w:b/>
          <w:bCs/>
        </w:rPr>
        <w:lastRenderedPageBreak/>
        <w:t xml:space="preserve">Supplementary Figure </w:t>
      </w:r>
    </w:p>
    <w:p w14:paraId="02531611" w14:textId="488241EC" w:rsidR="002C6D5D" w:rsidRPr="00F06A94" w:rsidRDefault="002C6D5D">
      <w:pPr>
        <w:rPr>
          <w:b/>
          <w:bCs/>
        </w:rPr>
      </w:pPr>
    </w:p>
    <w:p w14:paraId="4827D9F8" w14:textId="522E9DA8" w:rsidR="002C6D5D" w:rsidRPr="00F06A94" w:rsidRDefault="002C6D5D">
      <w:pPr>
        <w:rPr>
          <w:b/>
          <w:bCs/>
        </w:rPr>
      </w:pPr>
      <w:r w:rsidRPr="00F06A94">
        <w:rPr>
          <w:b/>
          <w:bCs/>
        </w:rPr>
        <w:t xml:space="preserve">Figure 1: Flow diagram </w:t>
      </w:r>
    </w:p>
    <w:p w14:paraId="616305FA" w14:textId="2EE940C2" w:rsidR="00E87B1D" w:rsidRDefault="00E87B1D"/>
    <w:p w14:paraId="45660C65" w14:textId="7D9D7322" w:rsidR="00E87B1D" w:rsidRDefault="00E87B1D">
      <w:r>
        <w:rPr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20B902" wp14:editId="65678E68">
                <wp:simplePos x="0" y="0"/>
                <wp:positionH relativeFrom="column">
                  <wp:posOffset>1790700</wp:posOffset>
                </wp:positionH>
                <wp:positionV relativeFrom="paragraph">
                  <wp:posOffset>32385</wp:posOffset>
                </wp:positionV>
                <wp:extent cx="1962150" cy="3524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B2007A" w14:textId="1474FEA2" w:rsidR="00E87B1D" w:rsidRDefault="00E87B1D" w:rsidP="00E87B1D">
                            <w:pPr>
                              <w:jc w:val="center"/>
                            </w:pPr>
                            <w:r>
                              <w:t>2294 pregnant women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020B90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41pt;margin-top:2.55pt;width:154.5pt;height:2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" fillcolor="white [3201]" strokeweight=".5pt">
                <v:textbox>
                  <w:txbxContent>
                    <w:p w14:paraId="1FB2007A" w14:textId="1474FEA2" w:rsidR="00E87B1D" w:rsidRDefault="00E87B1D" w:rsidP="00E87B1D">
                      <w:pPr>
                        <w:jc w:val="center"/>
                      </w:pPr>
                      <w:r>
                        <w:t>2294 pregnant women</w:t>
                      </w:r>
                    </w:p>
                  </w:txbxContent>
                </v:textbox>
              </v:shape>
            </w:pict>
          </mc:Fallback>
        </mc:AlternateContent>
      </w:r>
    </w:p>
    <w:p w14:paraId="3F4C28C5" w14:textId="3A085469" w:rsidR="000B5281" w:rsidRDefault="000B5281"/>
    <w:p w14:paraId="07D7537E" w14:textId="7348497F" w:rsidR="000B5281" w:rsidRDefault="00E87B1D">
      <w:r>
        <w:rPr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FC9BC6" wp14:editId="1108202F">
                <wp:simplePos x="0" y="0"/>
                <wp:positionH relativeFrom="column">
                  <wp:posOffset>2762250</wp:posOffset>
                </wp:positionH>
                <wp:positionV relativeFrom="paragraph">
                  <wp:posOffset>34290</wp:posOffset>
                </wp:positionV>
                <wp:extent cx="0" cy="495300"/>
                <wp:effectExtent l="0" t="0" r="3810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5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78BE8A" id="Straight Connector 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7.5pt,2.7pt" to="217.5pt,4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" strokecolor="black [3040]"/>
            </w:pict>
          </mc:Fallback>
        </mc:AlternateContent>
      </w:r>
    </w:p>
    <w:p w14:paraId="32247F03" w14:textId="78E8C169" w:rsidR="000B5281" w:rsidRDefault="000B5281"/>
    <w:p w14:paraId="76147908" w14:textId="6C290D35" w:rsidR="000B5281" w:rsidRDefault="00E87B1D">
      <w:r>
        <w:rPr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91178E" wp14:editId="1AA03028">
                <wp:simplePos x="0" y="0"/>
                <wp:positionH relativeFrom="column">
                  <wp:posOffset>1819275</wp:posOffset>
                </wp:positionH>
                <wp:positionV relativeFrom="paragraph">
                  <wp:posOffset>179070</wp:posOffset>
                </wp:positionV>
                <wp:extent cx="1962150" cy="43815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7DF396" w14:textId="2F128960" w:rsidR="00E87B1D" w:rsidRDefault="00E87B1D" w:rsidP="00E87B1D">
                            <w:pPr>
                              <w:jc w:val="center"/>
                            </w:pPr>
                            <w:r>
                              <w:t>2244 pregnant women had OGTT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1178E" id="Text Box 2" o:spid="_x0000_s1027" type="#_x0000_t202" style="position:absolute;margin-left:143.25pt;margin-top:14.1pt;width:154.5pt;height:34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" fillcolor="white [3201]" strokeweight=".5pt">
                <v:textbox>
                  <w:txbxContent>
                    <w:p w14:paraId="127DF396" w14:textId="2F128960" w:rsidR="00E87B1D" w:rsidRDefault="00E87B1D" w:rsidP="00E87B1D">
                      <w:pPr>
                        <w:jc w:val="center"/>
                      </w:pPr>
                      <w:r>
                        <w:t>22</w:t>
                      </w:r>
                      <w:r>
                        <w:t>4</w:t>
                      </w:r>
                      <w:r>
                        <w:t>4 pregnant women</w:t>
                      </w:r>
                      <w:r>
                        <w:t xml:space="preserve"> had OGTT</w:t>
                      </w:r>
                    </w:p>
                  </w:txbxContent>
                </v:textbox>
              </v:shape>
            </w:pict>
          </mc:Fallback>
        </mc:AlternateContent>
      </w:r>
    </w:p>
    <w:p w14:paraId="2402D9A1" w14:textId="3E255FE7" w:rsidR="000B5281" w:rsidRDefault="000B5281"/>
    <w:p w14:paraId="3989188C" w14:textId="7610A4ED" w:rsidR="000B5281" w:rsidRDefault="000B5281"/>
    <w:p w14:paraId="43AACA36" w14:textId="1A0670A4" w:rsidR="000B5281" w:rsidRDefault="00E87B1D">
      <w:r>
        <w:rPr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1C0C56" wp14:editId="5394BFD9">
                <wp:simplePos x="0" y="0"/>
                <wp:positionH relativeFrom="column">
                  <wp:posOffset>2771775</wp:posOffset>
                </wp:positionH>
                <wp:positionV relativeFrom="paragraph">
                  <wp:posOffset>91440</wp:posOffset>
                </wp:positionV>
                <wp:extent cx="9525" cy="342900"/>
                <wp:effectExtent l="0" t="0" r="2857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42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001733" id="Straight Connector 7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8.25pt,7.2pt" to="219pt,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" strokecolor="black [3040]"/>
            </w:pict>
          </mc:Fallback>
        </mc:AlternateContent>
      </w:r>
    </w:p>
    <w:p w14:paraId="7E6F4201" w14:textId="59609751" w:rsidR="000B5281" w:rsidRDefault="00E87B1D">
      <w:r>
        <w:rPr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F34AF3" wp14:editId="6999F52F">
                <wp:simplePos x="0" y="0"/>
                <wp:positionH relativeFrom="margin">
                  <wp:align>left</wp:align>
                </wp:positionH>
                <wp:positionV relativeFrom="paragraph">
                  <wp:posOffset>506730</wp:posOffset>
                </wp:positionV>
                <wp:extent cx="1962150" cy="65722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513D08" w14:textId="03A88072" w:rsidR="00E87B1D" w:rsidRDefault="00E87B1D" w:rsidP="00E87B1D">
                            <w:pPr>
                              <w:jc w:val="center"/>
                            </w:pPr>
                            <w:r>
                              <w:t>430 pregnant women with GDM (d</w:t>
                            </w:r>
                            <w:r w:rsidRPr="00E15FF6">
                              <w:rPr>
                                <w:rStyle w:val="None"/>
                              </w:rPr>
                              <w:t>efined as OGTT &gt; 140 mg/dL</w:t>
                            </w:r>
                            <w:r>
                              <w:rPr>
                                <w:rStyle w:val="None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34AF3" id="Text Box 3" o:spid="_x0000_s1028" type="#_x0000_t202" style="position:absolute;margin-left:0;margin-top:39.9pt;width:154.5pt;height:51.75pt;z-index:2516633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" fillcolor="white [3201]" strokeweight=".5pt">
                <v:textbox>
                  <w:txbxContent>
                    <w:p w14:paraId="43513D08" w14:textId="03A88072" w:rsidR="00E87B1D" w:rsidRDefault="00E87B1D" w:rsidP="00E87B1D">
                      <w:pPr>
                        <w:jc w:val="center"/>
                      </w:pPr>
                      <w:r>
                        <w:t xml:space="preserve">430 </w:t>
                      </w:r>
                      <w:r>
                        <w:t xml:space="preserve">pregnant women </w:t>
                      </w:r>
                      <w:r>
                        <w:t>with GDM (d</w:t>
                      </w:r>
                      <w:r w:rsidRPr="00E15FF6">
                        <w:rPr>
                          <w:rStyle w:val="None"/>
                        </w:rPr>
                        <w:t>efined as OGTT &gt; 140 mg/dL</w:t>
                      </w:r>
                      <w:r>
                        <w:rPr>
                          <w:rStyle w:val="None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605C8F" wp14:editId="40796157">
                <wp:simplePos x="0" y="0"/>
                <wp:positionH relativeFrom="column">
                  <wp:posOffset>876300</wp:posOffset>
                </wp:positionH>
                <wp:positionV relativeFrom="paragraph">
                  <wp:posOffset>278130</wp:posOffset>
                </wp:positionV>
                <wp:extent cx="9525" cy="238125"/>
                <wp:effectExtent l="38100" t="0" r="66675" b="4762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E0615E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69pt;margin-top:21.9pt;width:.75pt;height:18.7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" strokecolor="black [3040]">
                <v:stroke endarrow="block"/>
              </v:shape>
            </w:pict>
          </mc:Fallback>
        </mc:AlternateContent>
      </w:r>
      <w:r>
        <w:rPr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4E71B1" wp14:editId="4E793E6F">
                <wp:simplePos x="0" y="0"/>
                <wp:positionH relativeFrom="column">
                  <wp:posOffset>4714875</wp:posOffset>
                </wp:positionH>
                <wp:positionV relativeFrom="paragraph">
                  <wp:posOffset>268605</wp:posOffset>
                </wp:positionV>
                <wp:extent cx="9525" cy="238125"/>
                <wp:effectExtent l="38100" t="0" r="66675" b="4762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5C338D" id="Straight Arrow Connector 10" o:spid="_x0000_s1026" type="#_x0000_t32" style="position:absolute;margin-left:371.25pt;margin-top:21.15pt;width:.75pt;height:18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" strokecolor="black [3040]">
                <v:stroke endarrow="block"/>
              </v:shape>
            </w:pict>
          </mc:Fallback>
        </mc:AlternateContent>
      </w:r>
      <w:r>
        <w:rPr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6AD876C" wp14:editId="0EB0C237">
                <wp:simplePos x="0" y="0"/>
                <wp:positionH relativeFrom="column">
                  <wp:posOffset>876300</wp:posOffset>
                </wp:positionH>
                <wp:positionV relativeFrom="paragraph">
                  <wp:posOffset>268605</wp:posOffset>
                </wp:positionV>
                <wp:extent cx="3829050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29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59A8F7" id="Straight Connector 8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pt,21.15pt" to="370.5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" strokecolor="black [3040]"/>
            </w:pict>
          </mc:Fallback>
        </mc:AlternateContent>
      </w:r>
      <w:r>
        <w:rPr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DAD2DB" wp14:editId="50D94C7E">
                <wp:simplePos x="0" y="0"/>
                <wp:positionH relativeFrom="margin">
                  <wp:posOffset>3429000</wp:posOffset>
                </wp:positionH>
                <wp:positionV relativeFrom="paragraph">
                  <wp:posOffset>506730</wp:posOffset>
                </wp:positionV>
                <wp:extent cx="1962150" cy="57150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6350DB" w14:textId="68B9CC54" w:rsidR="00E87B1D" w:rsidRDefault="00E87B1D" w:rsidP="00E87B1D">
                            <w:pPr>
                              <w:jc w:val="center"/>
                            </w:pPr>
                            <w:r>
                              <w:t>1814 pregnant women with no GDM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AD2DB" id="Text Box 4" o:spid="_x0000_s1029" type="#_x0000_t202" style="position:absolute;margin-left:270pt;margin-top:39.9pt;width:154.5pt;height:4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" fillcolor="white [3201]" strokeweight=".5pt">
                <v:textbox>
                  <w:txbxContent>
                    <w:p w14:paraId="606350DB" w14:textId="68B9CC54" w:rsidR="00E87B1D" w:rsidRDefault="00E87B1D" w:rsidP="00E87B1D">
                      <w:pPr>
                        <w:jc w:val="center"/>
                      </w:pPr>
                      <w:r>
                        <w:t>1814</w:t>
                      </w:r>
                      <w:r>
                        <w:t xml:space="preserve"> pregnant women </w:t>
                      </w:r>
                      <w:r>
                        <w:t>with no GDM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0B5281" w:rsidSect="00CF4904">
      <w:type w:val="continuous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0A8"/>
    <w:rsid w:val="00031C2D"/>
    <w:rsid w:val="000B10A8"/>
    <w:rsid w:val="000B5281"/>
    <w:rsid w:val="000E6362"/>
    <w:rsid w:val="001468CF"/>
    <w:rsid w:val="00185904"/>
    <w:rsid w:val="002C6D5D"/>
    <w:rsid w:val="00315ABF"/>
    <w:rsid w:val="003A6EA5"/>
    <w:rsid w:val="003C794F"/>
    <w:rsid w:val="003D6CC5"/>
    <w:rsid w:val="003E68AA"/>
    <w:rsid w:val="00673F32"/>
    <w:rsid w:val="00742208"/>
    <w:rsid w:val="0074256D"/>
    <w:rsid w:val="007A6627"/>
    <w:rsid w:val="009B60D0"/>
    <w:rsid w:val="00A34D8B"/>
    <w:rsid w:val="00AD30C8"/>
    <w:rsid w:val="00B67C51"/>
    <w:rsid w:val="00B70E3A"/>
    <w:rsid w:val="00BD1F87"/>
    <w:rsid w:val="00C20E4D"/>
    <w:rsid w:val="00CF4904"/>
    <w:rsid w:val="00D73312"/>
    <w:rsid w:val="00D86063"/>
    <w:rsid w:val="00E87B1D"/>
    <w:rsid w:val="00ED464A"/>
    <w:rsid w:val="00F06A94"/>
    <w:rsid w:val="00F30EA8"/>
    <w:rsid w:val="00F3110D"/>
    <w:rsid w:val="00F663A8"/>
    <w:rsid w:val="00F744DB"/>
    <w:rsid w:val="00F9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D90BA"/>
  <w15:chartTrackingRefBased/>
  <w15:docId w15:val="{FCED47A9-92C7-45AB-997D-0BC96B998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B10A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link w:val="BodyAChar"/>
    <w:rsid w:val="000B10A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</w:rPr>
  </w:style>
  <w:style w:type="character" w:customStyle="1" w:styleId="None">
    <w:name w:val="None"/>
    <w:rsid w:val="000B10A8"/>
  </w:style>
  <w:style w:type="paragraph" w:customStyle="1" w:styleId="BodyB">
    <w:name w:val="Body B"/>
    <w:rsid w:val="000B10A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character" w:customStyle="1" w:styleId="BodyAChar">
    <w:name w:val="Body A Char"/>
    <w:basedOn w:val="DefaultParagraphFont"/>
    <w:link w:val="BodyA"/>
    <w:rsid w:val="000B10A8"/>
    <w:rPr>
      <w:rFonts w:ascii="Calibri" w:eastAsia="Arial Unicode MS" w:hAnsi="Calibri" w:cs="Arial Unicode MS"/>
      <w:color w:val="000000"/>
      <w:u w:color="000000"/>
      <w:bdr w:val="nil"/>
    </w:rPr>
  </w:style>
  <w:style w:type="character" w:styleId="CommentReference">
    <w:name w:val="annotation reference"/>
    <w:basedOn w:val="DefaultParagraphFont"/>
    <w:uiPriority w:val="99"/>
    <w:semiHidden/>
    <w:unhideWhenUsed/>
    <w:rsid w:val="001859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59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5904"/>
    <w:rPr>
      <w:rFonts w:ascii="Times New Roman" w:eastAsia="Arial Unicode MS" w:hAnsi="Times New Roman" w:cs="Times New Roman"/>
      <w:sz w:val="20"/>
      <w:szCs w:val="20"/>
      <w:bdr w:val="n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59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5904"/>
    <w:rPr>
      <w:rFonts w:ascii="Times New Roman" w:eastAsia="Arial Unicode MS" w:hAnsi="Times New Roman" w:cs="Times New Roman"/>
      <w:b/>
      <w:bCs/>
      <w:sz w:val="20"/>
      <w:szCs w:val="20"/>
      <w:bdr w:val="nil"/>
    </w:rPr>
  </w:style>
  <w:style w:type="paragraph" w:styleId="Revision">
    <w:name w:val="Revision"/>
    <w:hidden/>
    <w:uiPriority w:val="99"/>
    <w:semiHidden/>
    <w:rsid w:val="00185904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styleId="Hyperlink">
    <w:name w:val="Hyperlink"/>
    <w:rsid w:val="00742208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1126</Words>
  <Characters>6421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Ranadip Chowdhury</dc:creator>
  <cp:keywords/>
  <dc:description/>
  <cp:lastModifiedBy>Ranadip Chowdhury</cp:lastModifiedBy>
  <cp:revision>2</cp:revision>
  <dcterms:created xsi:type="dcterms:W3CDTF">2021-12-08T09:24:00Z</dcterms:created>
  <dcterms:modified xsi:type="dcterms:W3CDTF">2021-12-08T09:24:00Z</dcterms:modified>
</cp:coreProperties>
</file>