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C4527" w14:textId="0D180477" w:rsidR="00F80D25" w:rsidRPr="00AB2100" w:rsidRDefault="00DD20A9" w:rsidP="00DD20A9">
      <w:pPr>
        <w:pStyle w:val="Heading3"/>
        <w:tabs>
          <w:tab w:val="left" w:pos="1656"/>
        </w:tabs>
        <w:spacing w:before="41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</w:t>
      </w:r>
      <w:r w:rsidR="00841BD8" w:rsidRPr="00841BD8">
        <w:rPr>
          <w:rFonts w:asciiTheme="minorHAnsi" w:hAnsiTheme="minorHAnsi" w:cstheme="minorHAnsi"/>
        </w:rPr>
        <w:t>Supplementary</w:t>
      </w:r>
      <w:r w:rsidR="00F80D25" w:rsidRPr="00AB2100">
        <w:rPr>
          <w:rFonts w:asciiTheme="minorHAnsi" w:hAnsiTheme="minorHAnsi" w:cstheme="minorHAnsi"/>
        </w:rPr>
        <w:t xml:space="preserve"> file </w:t>
      </w:r>
      <w:r w:rsidR="003557D0">
        <w:rPr>
          <w:rFonts w:asciiTheme="minorHAnsi" w:hAnsiTheme="minorHAnsi" w:cstheme="minorHAnsi"/>
        </w:rPr>
        <w:t>3</w:t>
      </w:r>
      <w:r w:rsidR="00F80D25" w:rsidRPr="00AB2100">
        <w:rPr>
          <w:rFonts w:asciiTheme="minorHAnsi" w:hAnsiTheme="minorHAnsi" w:cstheme="minorHAnsi"/>
        </w:rPr>
        <w:t xml:space="preserve">. </w:t>
      </w:r>
      <w:bookmarkStart w:id="0" w:name="_TOC_250003"/>
      <w:r w:rsidR="003E1714" w:rsidRPr="00AB2100">
        <w:rPr>
          <w:rFonts w:asciiTheme="minorHAnsi" w:hAnsiTheme="minorHAnsi" w:cstheme="minorHAnsi"/>
        </w:rPr>
        <w:t>Pre-pregnancy</w:t>
      </w:r>
      <w:r w:rsidR="003E1714" w:rsidRPr="00AB2100">
        <w:rPr>
          <w:rFonts w:asciiTheme="minorHAnsi" w:hAnsiTheme="minorHAnsi" w:cstheme="minorHAnsi"/>
          <w:spacing w:val="-4"/>
        </w:rPr>
        <w:t xml:space="preserve"> </w:t>
      </w:r>
      <w:r w:rsidR="003E1714" w:rsidRPr="00AB2100">
        <w:rPr>
          <w:rFonts w:asciiTheme="minorHAnsi" w:hAnsiTheme="minorHAnsi" w:cstheme="minorHAnsi"/>
        </w:rPr>
        <w:t>exercise</w:t>
      </w:r>
      <w:r w:rsidR="003E1714" w:rsidRPr="00AB2100">
        <w:rPr>
          <w:rFonts w:asciiTheme="minorHAnsi" w:hAnsiTheme="minorHAnsi" w:cstheme="minorHAnsi"/>
          <w:spacing w:val="-6"/>
        </w:rPr>
        <w:t xml:space="preserve"> </w:t>
      </w:r>
      <w:r w:rsidR="003E1714" w:rsidRPr="00AB2100">
        <w:rPr>
          <w:rFonts w:asciiTheme="minorHAnsi" w:hAnsiTheme="minorHAnsi" w:cstheme="minorHAnsi"/>
        </w:rPr>
        <w:t>patterns</w:t>
      </w:r>
      <w:r w:rsidR="003E1714" w:rsidRPr="00AB2100">
        <w:rPr>
          <w:rFonts w:asciiTheme="minorHAnsi" w:hAnsiTheme="minorHAnsi" w:cstheme="minorHAnsi"/>
          <w:spacing w:val="4"/>
        </w:rPr>
        <w:t xml:space="preserve"> </w:t>
      </w:r>
      <w:r w:rsidR="003E1714" w:rsidRPr="00AB2100">
        <w:rPr>
          <w:rFonts w:asciiTheme="minorHAnsi" w:hAnsiTheme="minorHAnsi" w:cstheme="minorHAnsi"/>
        </w:rPr>
        <w:t>and</w:t>
      </w:r>
      <w:r w:rsidR="003E1714" w:rsidRPr="00AB2100">
        <w:rPr>
          <w:rFonts w:asciiTheme="minorHAnsi" w:hAnsiTheme="minorHAnsi" w:cstheme="minorHAnsi"/>
          <w:spacing w:val="-6"/>
        </w:rPr>
        <w:t xml:space="preserve"> </w:t>
      </w:r>
      <w:bookmarkEnd w:id="0"/>
      <w:r w:rsidR="003E1714" w:rsidRPr="00AB2100">
        <w:rPr>
          <w:rFonts w:asciiTheme="minorHAnsi" w:hAnsiTheme="minorHAnsi" w:cstheme="minorHAnsi"/>
        </w:rPr>
        <w:t>Equation</w:t>
      </w:r>
    </w:p>
    <w:p w14:paraId="54F3036E" w14:textId="77777777" w:rsidR="003E1714" w:rsidRDefault="003E1714" w:rsidP="00F80D25">
      <w:pPr>
        <w:pStyle w:val="BodyText"/>
        <w:spacing w:before="144" w:line="360" w:lineRule="auto"/>
        <w:ind w:left="1300" w:right="863"/>
      </w:pPr>
    </w:p>
    <w:p w14:paraId="6BBDF0AB" w14:textId="2625ED58" w:rsidR="009965E4" w:rsidRPr="00F80D25" w:rsidRDefault="009965E4" w:rsidP="00F80D25">
      <w:pPr>
        <w:pStyle w:val="BodyText"/>
        <w:spacing w:before="144" w:line="360" w:lineRule="auto"/>
        <w:ind w:left="1300" w:right="863"/>
      </w:pPr>
      <w:r>
        <w:t>A:</w:t>
      </w:r>
      <w:r>
        <w:rPr>
          <w:spacing w:val="-5"/>
        </w:rPr>
        <w:t xml:space="preserve"> </w:t>
      </w:r>
      <w:r>
        <w:t>“Which</w:t>
      </w:r>
      <w:r>
        <w:rPr>
          <w:spacing w:val="-5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participate</w:t>
      </w:r>
      <w:r>
        <w:rPr>
          <w:spacing w:val="-1"/>
        </w:rPr>
        <w:t xml:space="preserve"> </w:t>
      </w:r>
      <w:r>
        <w:t>in on</w:t>
      </w:r>
      <w:r>
        <w:rPr>
          <w:spacing w:val="-6"/>
        </w:rPr>
        <w:t xml:space="preserve"> </w:t>
      </w:r>
      <w:r>
        <w:t>a regular</w:t>
      </w:r>
      <w:r>
        <w:rPr>
          <w:spacing w:val="-2"/>
        </w:rPr>
        <w:t xml:space="preserve"> </w:t>
      </w:r>
      <w:r>
        <w:t>basis</w:t>
      </w:r>
      <w:r>
        <w:rPr>
          <w:spacing w:val="-8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proofErr w:type="gramStart"/>
      <w:r>
        <w:t>you</w:t>
      </w:r>
      <w:r w:rsidR="0082715F">
        <w:t xml:space="preserve"> </w:t>
      </w:r>
      <w:r>
        <w:rPr>
          <w:spacing w:val="-58"/>
        </w:rPr>
        <w:t xml:space="preserve"> </w:t>
      </w:r>
      <w:r>
        <w:t>became</w:t>
      </w:r>
      <w:proofErr w:type="gramEnd"/>
      <w:r>
        <w:rPr>
          <w:spacing w:val="-5"/>
        </w:rPr>
        <w:t xml:space="preserve"> </w:t>
      </w:r>
      <w:r>
        <w:t>pregnant?”,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 each</w:t>
      </w:r>
      <w:r>
        <w:rPr>
          <w:spacing w:val="-5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reported:</w:t>
      </w:r>
    </w:p>
    <w:p w14:paraId="70C6D15F" w14:textId="77777777" w:rsidR="009965E4" w:rsidRDefault="009965E4" w:rsidP="009965E4">
      <w:pPr>
        <w:pStyle w:val="BodyText"/>
        <w:spacing w:before="1"/>
        <w:ind w:left="1300"/>
      </w:pPr>
      <w:r>
        <w:rPr>
          <w:color w:val="FF0000"/>
        </w:rPr>
        <w:t>B</w:t>
      </w:r>
      <w:r>
        <w:t>:</w:t>
      </w:r>
      <w:r>
        <w:rPr>
          <w:spacing w:val="-3"/>
        </w:rPr>
        <w:t xml:space="preserve"> </w:t>
      </w:r>
      <w:r>
        <w:t>“How</w:t>
      </w:r>
      <w:r>
        <w:rPr>
          <w:spacing w:val="-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times</w:t>
      </w:r>
      <w:r>
        <w:rPr>
          <w:spacing w:val="-6"/>
        </w:rPr>
        <w:t xml:space="preserve"> </w:t>
      </w:r>
      <w:r>
        <w:t>per week?”</w:t>
      </w:r>
    </w:p>
    <w:p w14:paraId="165B1017" w14:textId="77777777" w:rsidR="009965E4" w:rsidRDefault="009965E4" w:rsidP="009965E4">
      <w:pPr>
        <w:pStyle w:val="BodyText"/>
        <w:spacing w:before="127" w:line="360" w:lineRule="auto"/>
        <w:ind w:left="1300" w:right="3407"/>
      </w:pPr>
      <w:r>
        <w:rPr>
          <w:color w:val="006FC0"/>
        </w:rPr>
        <w:t>C</w:t>
      </w:r>
      <w:r>
        <w:t>: “How many months did you regularly participate in this activity?”</w:t>
      </w:r>
      <w:r>
        <w:rPr>
          <w:spacing w:val="-60"/>
        </w:rPr>
        <w:t xml:space="preserve"> </w:t>
      </w:r>
      <w:r>
        <w:rPr>
          <w:color w:val="00AF50"/>
        </w:rPr>
        <w:t>D</w:t>
      </w:r>
      <w:r>
        <w:t>:</w:t>
      </w:r>
      <w:r>
        <w:rPr>
          <w:spacing w:val="-4"/>
        </w:rPr>
        <w:t xml:space="preserve"> </w:t>
      </w:r>
      <w:r>
        <w:t>“How</w:t>
      </w:r>
      <w:r>
        <w:rPr>
          <w:spacing w:val="-2"/>
        </w:rPr>
        <w:t xml:space="preserve"> </w:t>
      </w:r>
      <w:r>
        <w:t>much time did you spend 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episode?”</w:t>
      </w:r>
    </w:p>
    <w:p w14:paraId="7E765560" w14:textId="77777777" w:rsidR="00F80D25" w:rsidRDefault="00F80D25" w:rsidP="00F80D25">
      <w:pPr>
        <w:pStyle w:val="BodyText"/>
        <w:spacing w:line="288" w:lineRule="auto"/>
        <w:ind w:right="5009"/>
        <w:rPr>
          <w:rFonts w:ascii="Cambria Math" w:eastAsia="Cambria Math"/>
          <w:color w:val="FF0000"/>
        </w:rPr>
      </w:pPr>
    </w:p>
    <w:p w14:paraId="11AED1D3" w14:textId="3273F68F" w:rsidR="009965E4" w:rsidRDefault="00F80D25" w:rsidP="00F80D25">
      <w:pPr>
        <w:pStyle w:val="BodyText"/>
        <w:spacing w:line="288" w:lineRule="auto"/>
        <w:ind w:right="5009"/>
        <w:rPr>
          <w:rFonts w:ascii="Cambria Math" w:eastAsia="Cambria Math"/>
        </w:rPr>
      </w:pPr>
      <w:r>
        <w:rPr>
          <w:rFonts w:ascii="Cambria Math" w:eastAsia="Cambria Math"/>
          <w:color w:val="FF0000"/>
        </w:rPr>
        <w:t xml:space="preserve">                                                       </w:t>
      </w:r>
      <w:r w:rsidR="009965E4">
        <w:rPr>
          <w:rFonts w:ascii="Cambria Math" w:eastAsia="Cambria Math"/>
          <w:color w:val="FF0000"/>
        </w:rPr>
        <w:t>𝐵</w:t>
      </w:r>
      <w:r w:rsidR="009965E4">
        <w:rPr>
          <w:rFonts w:ascii="Cambria Math" w:eastAsia="Cambria Math"/>
          <w:color w:val="00AF50"/>
        </w:rPr>
        <w:t>𝐷</w:t>
      </w:r>
      <w:r w:rsidR="009965E4">
        <w:rPr>
          <w:rFonts w:ascii="Cambria Math" w:eastAsia="Cambria Math"/>
        </w:rPr>
        <w:t>(4</w:t>
      </w:r>
      <w:r w:rsidR="009965E4">
        <w:rPr>
          <w:rFonts w:ascii="Cambria Math" w:eastAsia="Cambria Math"/>
          <w:color w:val="006FC0"/>
        </w:rPr>
        <w:t>𝐶</w:t>
      </w:r>
      <w:r w:rsidR="009965E4">
        <w:rPr>
          <w:rFonts w:ascii="Cambria Math" w:eastAsia="Cambria Math"/>
        </w:rPr>
        <w:t>)</w:t>
      </w:r>
      <w:r w:rsidR="009965E4"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/52</w:t>
      </w:r>
    </w:p>
    <w:p w14:paraId="75E8487A" w14:textId="77777777" w:rsidR="00F97D39" w:rsidRDefault="00F97D39"/>
    <w:sectPr w:rsidR="00F97D39" w:rsidSect="00F80D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96F23"/>
    <w:multiLevelType w:val="multilevel"/>
    <w:tmpl w:val="D070D55E"/>
    <w:lvl w:ilvl="0">
      <w:start w:val="1"/>
      <w:numFmt w:val="decimal"/>
      <w:lvlText w:val="%1"/>
      <w:lvlJc w:val="left"/>
      <w:pPr>
        <w:ind w:left="1656" w:hanging="35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56" w:hanging="356"/>
        <w:jc w:val="left"/>
      </w:pPr>
      <w:rPr>
        <w:rFonts w:ascii="Calibri Light" w:eastAsia="Calibri Light" w:hAnsi="Calibri Light" w:cs="Calibri Light" w:hint="default"/>
        <w:color w:val="233154"/>
        <w:spacing w:val="-2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2" w:hanging="35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28" w:hanging="3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84" w:hanging="3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40" w:hanging="3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96" w:hanging="3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52" w:hanging="3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8" w:hanging="3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DE"/>
    <w:rsid w:val="001E0954"/>
    <w:rsid w:val="003060DE"/>
    <w:rsid w:val="003557D0"/>
    <w:rsid w:val="003D53FB"/>
    <w:rsid w:val="003E1714"/>
    <w:rsid w:val="00586741"/>
    <w:rsid w:val="0082715F"/>
    <w:rsid w:val="00841BD8"/>
    <w:rsid w:val="00930231"/>
    <w:rsid w:val="009965E4"/>
    <w:rsid w:val="00AB2100"/>
    <w:rsid w:val="00B2509D"/>
    <w:rsid w:val="00D93B8E"/>
    <w:rsid w:val="00DD20A9"/>
    <w:rsid w:val="00DE6A9E"/>
    <w:rsid w:val="00E70641"/>
    <w:rsid w:val="00F80D25"/>
    <w:rsid w:val="00F9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FD7D4"/>
  <w15:chartTrackingRefBased/>
  <w15:docId w15:val="{94F50C8C-430B-4292-8E80-F66D800E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t-IT"/>
    </w:rPr>
  </w:style>
  <w:style w:type="paragraph" w:styleId="Heading3">
    <w:name w:val="heading 3"/>
    <w:basedOn w:val="Normal"/>
    <w:link w:val="Heading3Char"/>
    <w:uiPriority w:val="9"/>
    <w:unhideWhenUsed/>
    <w:qFormat/>
    <w:rsid w:val="003E1714"/>
    <w:pPr>
      <w:widowControl w:val="0"/>
      <w:autoSpaceDE w:val="0"/>
      <w:autoSpaceDN w:val="0"/>
      <w:spacing w:before="196" w:after="0" w:line="240" w:lineRule="auto"/>
      <w:ind w:left="1300"/>
      <w:outlineLvl w:val="2"/>
    </w:pPr>
    <w:rPr>
      <w:rFonts w:ascii="Calibri Light" w:eastAsia="Calibri Light" w:hAnsi="Calibri Light" w:cs="Calibri Light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965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965E4"/>
    <w:rPr>
      <w:rFonts w:ascii="Arial MT" w:eastAsia="Arial MT" w:hAnsi="Arial MT" w:cs="Arial MT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E1714"/>
    <w:rPr>
      <w:rFonts w:ascii="Calibri Light" w:eastAsia="Calibri Light" w:hAnsi="Calibri Light" w:cs="Calibri Light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557D0"/>
    <w:pPr>
      <w:spacing w:after="0" w:line="240" w:lineRule="auto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Di Filippo</dc:creator>
  <cp:keywords/>
  <dc:description/>
  <cp:lastModifiedBy>Daria Di Filippo</cp:lastModifiedBy>
  <cp:revision>15</cp:revision>
  <dcterms:created xsi:type="dcterms:W3CDTF">2021-12-02T11:24:00Z</dcterms:created>
  <dcterms:modified xsi:type="dcterms:W3CDTF">2022-02-21T12:19:00Z</dcterms:modified>
</cp:coreProperties>
</file>