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77" w:rsidRPr="00734C84" w:rsidRDefault="003E5377" w:rsidP="003E5377">
      <w:pPr>
        <w:spacing w:before="240" w:after="0" w:line="360" w:lineRule="auto"/>
        <w:ind w:left="709" w:hanging="709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34C84">
        <w:rPr>
          <w:rFonts w:asciiTheme="majorBidi" w:hAnsiTheme="majorBidi" w:cstheme="majorBidi"/>
          <w:b/>
          <w:bCs/>
          <w:sz w:val="24"/>
          <w:szCs w:val="24"/>
        </w:rPr>
        <w:t xml:space="preserve">Birth Plan: Checklist </w:t>
      </w:r>
    </w:p>
    <w:p w:rsidR="003E5377" w:rsidRDefault="003E5377" w:rsidP="00445D87">
      <w:pPr>
        <w:spacing w:before="240" w:after="0" w:line="480" w:lineRule="auto"/>
        <w:ind w:firstLine="11"/>
        <w:jc w:val="both"/>
        <w:rPr>
          <w:rFonts w:asciiTheme="majorBidi" w:hAnsiTheme="majorBidi" w:cstheme="majorBidi"/>
          <w:sz w:val="24"/>
          <w:szCs w:val="24"/>
        </w:rPr>
      </w:pPr>
      <w:r w:rsidRPr="00734C84">
        <w:rPr>
          <w:rFonts w:asciiTheme="majorBidi" w:hAnsiTheme="majorBidi" w:cstheme="majorBidi"/>
          <w:sz w:val="24"/>
          <w:szCs w:val="24"/>
        </w:rPr>
        <w:t>Fill out this page according to your own wishes for your birth. Keep in mind that you might</w:t>
      </w:r>
      <w:r w:rsidR="00445D87">
        <w:rPr>
          <w:rFonts w:asciiTheme="majorBidi" w:hAnsiTheme="majorBidi" w:cstheme="majorBidi"/>
          <w:sz w:val="24"/>
          <w:szCs w:val="24"/>
        </w:rPr>
        <w:t xml:space="preserve"> </w:t>
      </w:r>
      <w:r w:rsidRPr="00734C84">
        <w:rPr>
          <w:rFonts w:asciiTheme="majorBidi" w:hAnsiTheme="majorBidi" w:cstheme="majorBidi"/>
          <w:sz w:val="24"/>
          <w:szCs w:val="24"/>
        </w:rPr>
        <w:t>not be able to follow every wish on this page depending on hospital policy or if complications</w:t>
      </w:r>
      <w:r w:rsidR="00445D87">
        <w:rPr>
          <w:rFonts w:asciiTheme="majorBidi" w:hAnsiTheme="majorBidi" w:cstheme="majorBidi"/>
          <w:sz w:val="24"/>
          <w:szCs w:val="24"/>
        </w:rPr>
        <w:t xml:space="preserve"> </w:t>
      </w:r>
      <w:r w:rsidRPr="00734C84">
        <w:rPr>
          <w:rFonts w:asciiTheme="majorBidi" w:hAnsiTheme="majorBidi" w:cstheme="majorBidi"/>
          <w:sz w:val="24"/>
          <w:szCs w:val="24"/>
        </w:rPr>
        <w:t>arise during your labor. Share your plan with your support team, practitioner, and midwife.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57799C">
        <w:rPr>
          <w:rFonts w:asciiTheme="majorBidi" w:hAnsiTheme="majorBidi" w:cstheme="majorBidi"/>
          <w:b/>
          <w:bCs/>
          <w:sz w:val="24"/>
          <w:szCs w:val="24"/>
        </w:rPr>
        <w:t>Labor</w:t>
      </w:r>
    </w:p>
    <w:p w:rsidR="003E5377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 w:rsidRPr="009E3B62">
        <w:rPr>
          <w:rFonts w:asciiTheme="majorBidi" w:hAnsiTheme="majorBidi" w:cstheme="majorBidi"/>
          <w:sz w:val="24"/>
          <w:szCs w:val="24"/>
        </w:rPr>
        <w:t>Dim Lighting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 w:rsidRPr="009E3B62">
        <w:rPr>
          <w:rFonts w:asciiTheme="majorBidi" w:hAnsiTheme="majorBidi" w:cstheme="majorBidi"/>
          <w:sz w:val="24"/>
          <w:szCs w:val="24"/>
        </w:rPr>
        <w:t>Play Music</w:t>
      </w:r>
      <w:r>
        <w:rPr>
          <w:rFonts w:asciiTheme="majorBidi" w:hAnsiTheme="majorBidi" w:cstheme="majorBidi"/>
          <w:sz w:val="24"/>
          <w:szCs w:val="24"/>
        </w:rPr>
        <w:t xml:space="preserve">               </w:t>
      </w: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 w:rsidRPr="009E3B62">
        <w:rPr>
          <w:rFonts w:asciiTheme="majorBidi" w:hAnsiTheme="majorBidi" w:cstheme="majorBidi"/>
          <w:sz w:val="24"/>
          <w:szCs w:val="24"/>
        </w:rPr>
        <w:t>Quiet</w:t>
      </w:r>
      <w:r>
        <w:rPr>
          <w:rFonts w:asciiTheme="majorBidi" w:hAnsiTheme="majorBidi" w:cstheme="majorBidi"/>
          <w:sz w:val="24"/>
          <w:szCs w:val="24"/>
        </w:rPr>
        <w:t xml:space="preserve">          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 w:rsidRPr="009E3B62">
        <w:rPr>
          <w:rFonts w:asciiTheme="majorBidi" w:hAnsiTheme="majorBidi" w:cstheme="majorBidi"/>
          <w:sz w:val="24"/>
          <w:szCs w:val="24"/>
        </w:rPr>
        <w:t>Bring things in from home like blankets or photos</w:t>
      </w: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 w:rsidRPr="009E3B62">
        <w:rPr>
          <w:rFonts w:asciiTheme="majorBidi" w:hAnsiTheme="majorBidi" w:cstheme="majorBidi"/>
          <w:sz w:val="24"/>
          <w:szCs w:val="24"/>
        </w:rPr>
        <w:t>Aromatherapy scents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 Playing my favorite music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</w:t>
      </w:r>
      <w:r w:rsidRPr="0057799C">
        <w:rPr>
          <w:rFonts w:asciiTheme="majorBidi" w:hAnsiTheme="majorBidi" w:cstheme="majorBidi"/>
          <w:sz w:val="24"/>
          <w:szCs w:val="24"/>
        </w:rPr>
        <w:t xml:space="preserve">○ I </w:t>
      </w:r>
      <w:proofErr w:type="gramStart"/>
      <w:r w:rsidRPr="0057799C">
        <w:rPr>
          <w:rFonts w:asciiTheme="majorBidi" w:hAnsiTheme="majorBidi" w:cstheme="majorBidi"/>
          <w:sz w:val="24"/>
          <w:szCs w:val="24"/>
        </w:rPr>
        <w:t>want ..............</w:t>
      </w:r>
      <w:proofErr w:type="gramEnd"/>
      <w:r w:rsidRPr="0057799C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57799C">
        <w:rPr>
          <w:rFonts w:asciiTheme="majorBidi" w:hAnsiTheme="majorBidi" w:cstheme="majorBidi"/>
          <w:sz w:val="24"/>
          <w:szCs w:val="24"/>
        </w:rPr>
        <w:t>to</w:t>
      </w:r>
      <w:proofErr w:type="gramEnd"/>
      <w:r w:rsidRPr="0057799C">
        <w:rPr>
          <w:rFonts w:asciiTheme="majorBidi" w:hAnsiTheme="majorBidi" w:cstheme="majorBidi"/>
          <w:sz w:val="24"/>
          <w:szCs w:val="24"/>
        </w:rPr>
        <w:t xml:space="preserve"> be with me in </w:t>
      </w:r>
      <w:r>
        <w:rPr>
          <w:rFonts w:asciiTheme="majorBidi" w:hAnsiTheme="majorBidi" w:cstheme="majorBidi"/>
          <w:sz w:val="24"/>
          <w:szCs w:val="24"/>
        </w:rPr>
        <w:t>la</w:t>
      </w:r>
      <w:r w:rsidRPr="0057799C">
        <w:rPr>
          <w:rFonts w:asciiTheme="majorBidi" w:hAnsiTheme="majorBidi" w:cstheme="majorBidi"/>
          <w:sz w:val="24"/>
          <w:szCs w:val="24"/>
        </w:rPr>
        <w:t>b</w:t>
      </w:r>
      <w:r>
        <w:rPr>
          <w:rFonts w:asciiTheme="majorBidi" w:hAnsiTheme="majorBidi" w:cstheme="majorBidi"/>
          <w:sz w:val="24"/>
          <w:szCs w:val="24"/>
        </w:rPr>
        <w:t>or</w:t>
      </w:r>
      <w:r w:rsidRPr="0057799C">
        <w:rPr>
          <w:rFonts w:asciiTheme="majorBidi" w:hAnsiTheme="majorBidi" w:cstheme="majorBidi"/>
          <w:sz w:val="24"/>
          <w:szCs w:val="24"/>
        </w:rPr>
        <w:t>.</w:t>
      </w:r>
    </w:p>
    <w:p w:rsidR="003E5377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9E3B62">
        <w:rPr>
          <w:rFonts w:asciiTheme="majorBidi" w:hAnsiTheme="majorBidi" w:cstheme="majorBidi"/>
          <w:b/>
          <w:bCs/>
          <w:sz w:val="24"/>
          <w:szCs w:val="24"/>
        </w:rPr>
        <w:t xml:space="preserve">Hydration and Nourishment 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 w:rsidRPr="00165042">
        <w:rPr>
          <w:rFonts w:asciiTheme="majorBidi" w:hAnsiTheme="majorBidi" w:cstheme="majorBidi"/>
          <w:sz w:val="24"/>
          <w:szCs w:val="24"/>
        </w:rPr>
        <w:t>I would like to eat light</w:t>
      </w:r>
      <w:r w:rsidRPr="0057799C">
        <w:rPr>
          <w:rFonts w:asciiTheme="majorBidi" w:hAnsiTheme="majorBidi" w:cstheme="majorBidi"/>
          <w:sz w:val="24"/>
          <w:szCs w:val="24"/>
        </w:rPr>
        <w:t xml:space="preserve"> like soup in </w:t>
      </w:r>
      <w:r>
        <w:rPr>
          <w:rFonts w:asciiTheme="majorBidi" w:hAnsiTheme="majorBidi" w:cstheme="majorBidi"/>
          <w:sz w:val="24"/>
          <w:szCs w:val="24"/>
        </w:rPr>
        <w:t>la</w:t>
      </w:r>
      <w:r w:rsidRPr="0057799C">
        <w:rPr>
          <w:rFonts w:asciiTheme="majorBidi" w:hAnsiTheme="majorBidi" w:cstheme="majorBidi"/>
          <w:sz w:val="24"/>
          <w:szCs w:val="24"/>
        </w:rPr>
        <w:t>b</w:t>
      </w:r>
      <w:r>
        <w:rPr>
          <w:rFonts w:asciiTheme="majorBidi" w:hAnsiTheme="majorBidi" w:cstheme="majorBidi"/>
          <w:sz w:val="24"/>
          <w:szCs w:val="24"/>
        </w:rPr>
        <w:t>or</w:t>
      </w:r>
      <w:r w:rsidRPr="0057799C">
        <w:rPr>
          <w:rFonts w:asciiTheme="majorBidi" w:hAnsiTheme="majorBidi" w:cstheme="majorBidi"/>
          <w:sz w:val="24"/>
          <w:szCs w:val="24"/>
        </w:rPr>
        <w:t>.</w:t>
      </w:r>
      <w:r w:rsidRPr="00165042">
        <w:rPr>
          <w:rFonts w:ascii="Berkeley-Book" w:hAnsi="Berkeley-Book"/>
          <w:color w:val="242021"/>
          <w:sz w:val="24"/>
          <w:szCs w:val="24"/>
        </w:rPr>
        <w:t xml:space="preserve"> 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 w:rsidRPr="00165042">
        <w:rPr>
          <w:rFonts w:asciiTheme="majorBidi" w:hAnsiTheme="majorBidi" w:cstheme="majorBidi"/>
          <w:sz w:val="24"/>
          <w:szCs w:val="24"/>
        </w:rPr>
        <w:t xml:space="preserve">I would like to </w:t>
      </w:r>
      <w:r w:rsidRPr="0057799C">
        <w:rPr>
          <w:rFonts w:asciiTheme="majorBidi" w:hAnsiTheme="majorBidi" w:cstheme="majorBidi"/>
          <w:sz w:val="24"/>
          <w:szCs w:val="24"/>
        </w:rPr>
        <w:t>drink liquids in labor.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</w:t>
      </w:r>
      <w:r w:rsidRPr="0016504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I would</w:t>
      </w:r>
      <w:r w:rsidRPr="0057799C">
        <w:rPr>
          <w:rFonts w:asciiTheme="majorBidi" w:hAnsiTheme="majorBidi" w:cstheme="majorBidi"/>
          <w:sz w:val="24"/>
          <w:szCs w:val="24"/>
        </w:rPr>
        <w:t>n't</w:t>
      </w:r>
      <w:r w:rsidRPr="00165042">
        <w:rPr>
          <w:rFonts w:asciiTheme="majorBidi" w:hAnsiTheme="majorBidi" w:cstheme="majorBidi"/>
          <w:sz w:val="24"/>
          <w:szCs w:val="24"/>
        </w:rPr>
        <w:t xml:space="preserve"> like</w:t>
      </w:r>
      <w:r w:rsidRPr="0057799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to </w:t>
      </w:r>
      <w:r w:rsidRPr="0057799C">
        <w:rPr>
          <w:rFonts w:asciiTheme="majorBidi" w:hAnsiTheme="majorBidi" w:cstheme="majorBidi"/>
          <w:sz w:val="24"/>
          <w:szCs w:val="24"/>
        </w:rPr>
        <w:t xml:space="preserve">eat and drink in </w:t>
      </w:r>
      <w:r>
        <w:rPr>
          <w:rFonts w:asciiTheme="majorBidi" w:hAnsiTheme="majorBidi" w:cstheme="majorBidi"/>
          <w:sz w:val="24"/>
          <w:szCs w:val="24"/>
        </w:rPr>
        <w:t>la</w:t>
      </w:r>
      <w:r w:rsidRPr="0057799C">
        <w:rPr>
          <w:rFonts w:asciiTheme="majorBidi" w:hAnsiTheme="majorBidi" w:cstheme="majorBidi"/>
          <w:sz w:val="24"/>
          <w:szCs w:val="24"/>
        </w:rPr>
        <w:t>b</w:t>
      </w:r>
      <w:r>
        <w:rPr>
          <w:rFonts w:asciiTheme="majorBidi" w:hAnsiTheme="majorBidi" w:cstheme="majorBidi"/>
          <w:sz w:val="24"/>
          <w:szCs w:val="24"/>
        </w:rPr>
        <w:t>or</w:t>
      </w:r>
      <w:r w:rsidRPr="0057799C">
        <w:rPr>
          <w:rFonts w:asciiTheme="majorBidi" w:hAnsiTheme="majorBidi" w:cstheme="majorBidi"/>
          <w:sz w:val="24"/>
          <w:szCs w:val="24"/>
        </w:rPr>
        <w:t>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57799C">
        <w:rPr>
          <w:rFonts w:asciiTheme="majorBidi" w:hAnsiTheme="majorBidi" w:cstheme="majorBidi"/>
          <w:b/>
          <w:bCs/>
          <w:sz w:val="24"/>
          <w:szCs w:val="24"/>
        </w:rPr>
        <w:t>obility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 w:rsidRPr="00615936">
        <w:rPr>
          <w:rFonts w:asciiTheme="majorBidi" w:hAnsiTheme="majorBidi" w:cstheme="majorBidi"/>
          <w:sz w:val="24"/>
          <w:szCs w:val="24"/>
        </w:rPr>
        <w:t>I prefer to maintain all mobility, including walking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15936">
        <w:rPr>
          <w:rFonts w:asciiTheme="majorBidi" w:hAnsiTheme="majorBidi" w:cstheme="majorBidi"/>
          <w:sz w:val="24"/>
          <w:szCs w:val="24"/>
        </w:rPr>
        <w:t>and changing positions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 I want to use bedside foam for all fours, sitting, and exercising.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 w:rsidRPr="00615936">
        <w:rPr>
          <w:rFonts w:asciiTheme="majorBidi" w:hAnsiTheme="majorBidi" w:cstheme="majorBidi"/>
          <w:sz w:val="24"/>
          <w:szCs w:val="24"/>
        </w:rPr>
        <w:t xml:space="preserve">I prefer to </w:t>
      </w:r>
      <w:r w:rsidRPr="0057799C">
        <w:rPr>
          <w:rFonts w:asciiTheme="majorBidi" w:hAnsiTheme="majorBidi" w:cstheme="majorBidi"/>
          <w:sz w:val="24"/>
          <w:szCs w:val="24"/>
        </w:rPr>
        <w:t>lie on the bed and rest.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57799C">
        <w:rPr>
          <w:rFonts w:asciiTheme="majorBidi" w:hAnsiTheme="majorBidi" w:cstheme="majorBidi"/>
          <w:b/>
          <w:bCs/>
          <w:sz w:val="24"/>
          <w:szCs w:val="24"/>
        </w:rPr>
        <w:t>Monitoring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 I prefer the fetus to be regularly monitored (fetal heart examination).</w:t>
      </w:r>
    </w:p>
    <w:p w:rsidR="003E5377" w:rsidRPr="0057799C" w:rsidRDefault="003E5377" w:rsidP="003E5377">
      <w:pPr>
        <w:spacing w:before="240" w:after="0" w:line="360" w:lineRule="auto"/>
        <w:ind w:left="450" w:hanging="450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>
        <w:rPr>
          <w:rFonts w:asciiTheme="majorBidi" w:hAnsiTheme="majorBidi" w:cstheme="majorBidi" w:hint="cs"/>
          <w:sz w:val="24"/>
          <w:szCs w:val="24"/>
          <w:rtl/>
        </w:rPr>
        <w:tab/>
      </w:r>
      <w:r w:rsidRPr="0057799C">
        <w:rPr>
          <w:rFonts w:asciiTheme="majorBidi" w:hAnsiTheme="majorBidi" w:cstheme="majorBidi"/>
          <w:sz w:val="24"/>
          <w:szCs w:val="24"/>
        </w:rPr>
        <w:t>I prefer to monitor the fetal heart rate intermittently (every 15 minutes in the first stage and every 5 minutes in the second stage between contractions) at the discretion of the doctor.</w:t>
      </w:r>
    </w:p>
    <w:p w:rsidR="003E5377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760B86">
        <w:rPr>
          <w:rFonts w:asciiTheme="majorBidi" w:hAnsiTheme="majorBidi" w:cstheme="majorBidi"/>
          <w:b/>
          <w:bCs/>
          <w:sz w:val="24"/>
          <w:szCs w:val="24"/>
        </w:rPr>
        <w:lastRenderedPageBreak/>
        <w:t>Pain relief</w:t>
      </w:r>
    </w:p>
    <w:p w:rsidR="003E5377" w:rsidRPr="00760B86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EE4524">
        <w:rPr>
          <w:rFonts w:asciiTheme="majorBidi" w:hAnsiTheme="majorBidi" w:cstheme="majorBidi"/>
          <w:b/>
          <w:bCs/>
          <w:sz w:val="24"/>
          <w:szCs w:val="24"/>
        </w:rPr>
        <w:t>Nonmedical Options</w:t>
      </w:r>
    </w:p>
    <w:p w:rsidR="003E5377" w:rsidRPr="00EE4524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EE4524">
        <w:rPr>
          <w:rFonts w:asciiTheme="majorBidi" w:hAnsiTheme="majorBidi" w:cstheme="majorBidi"/>
          <w:sz w:val="24"/>
          <w:szCs w:val="24"/>
        </w:rPr>
        <w:t>○ Relaxation</w:t>
      </w: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Pr="00EE4524">
        <w:rPr>
          <w:rFonts w:asciiTheme="majorBidi" w:hAnsiTheme="majorBidi" w:cstheme="majorBidi"/>
          <w:sz w:val="24"/>
          <w:szCs w:val="24"/>
        </w:rPr>
        <w:t xml:space="preserve">○ </w:t>
      </w:r>
      <w:proofErr w:type="gramStart"/>
      <w:r w:rsidRPr="00EE4524">
        <w:rPr>
          <w:rFonts w:asciiTheme="majorBidi" w:hAnsiTheme="majorBidi" w:cstheme="majorBidi"/>
          <w:sz w:val="24"/>
          <w:szCs w:val="24"/>
        </w:rPr>
        <w:t>Changing</w:t>
      </w:r>
      <w:proofErr w:type="gramEnd"/>
      <w:r w:rsidRPr="00EE4524">
        <w:rPr>
          <w:rFonts w:asciiTheme="majorBidi" w:hAnsiTheme="majorBidi" w:cstheme="majorBidi"/>
          <w:sz w:val="24"/>
          <w:szCs w:val="24"/>
        </w:rPr>
        <w:t xml:space="preserve"> positions/walking</w:t>
      </w: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Pr="00EE4524">
        <w:rPr>
          <w:rFonts w:asciiTheme="majorBidi" w:hAnsiTheme="majorBidi" w:cstheme="majorBidi"/>
          <w:sz w:val="24"/>
          <w:szCs w:val="24"/>
        </w:rPr>
        <w:t>○ Intellectual visualization</w:t>
      </w:r>
    </w:p>
    <w:p w:rsidR="003E5377" w:rsidRPr="00EE4524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EE4524">
        <w:rPr>
          <w:rFonts w:asciiTheme="majorBidi" w:hAnsiTheme="majorBidi" w:cstheme="majorBidi"/>
          <w:sz w:val="24"/>
          <w:szCs w:val="24"/>
        </w:rPr>
        <w:t>○ Massage</w:t>
      </w:r>
      <w:r>
        <w:rPr>
          <w:rFonts w:asciiTheme="majorBidi" w:hAnsiTheme="majorBidi" w:cstheme="majorBidi"/>
          <w:sz w:val="24"/>
          <w:szCs w:val="24"/>
        </w:rPr>
        <w:t xml:space="preserve">               </w:t>
      </w:r>
      <w:r w:rsidRPr="00EE4524">
        <w:rPr>
          <w:rFonts w:asciiTheme="majorBidi" w:hAnsiTheme="majorBidi" w:cstheme="majorBidi"/>
          <w:sz w:val="24"/>
          <w:szCs w:val="24"/>
        </w:rPr>
        <w:t>○ Fitness ball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</w:t>
      </w:r>
      <w:r w:rsidRPr="00EE4524">
        <w:rPr>
          <w:rFonts w:asciiTheme="majorBidi" w:hAnsiTheme="majorBidi" w:cstheme="majorBidi"/>
          <w:sz w:val="24"/>
          <w:szCs w:val="24"/>
        </w:rPr>
        <w:t>○ Breathing</w:t>
      </w:r>
    </w:p>
    <w:p w:rsidR="003E5377" w:rsidRPr="00EE4524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EE4524">
        <w:rPr>
          <w:rFonts w:asciiTheme="majorBidi" w:hAnsiTheme="majorBidi" w:cstheme="majorBidi"/>
          <w:sz w:val="24"/>
          <w:szCs w:val="24"/>
        </w:rPr>
        <w:t xml:space="preserve">○ </w:t>
      </w:r>
      <w:proofErr w:type="gramStart"/>
      <w:r w:rsidRPr="00EE4524">
        <w:rPr>
          <w:rFonts w:asciiTheme="majorBidi" w:hAnsiTheme="majorBidi" w:cstheme="majorBidi"/>
          <w:sz w:val="24"/>
          <w:szCs w:val="24"/>
        </w:rPr>
        <w:t>Hot</w:t>
      </w:r>
      <w:proofErr w:type="gramEnd"/>
      <w:r w:rsidRPr="00EE4524">
        <w:rPr>
          <w:rFonts w:asciiTheme="majorBidi" w:hAnsiTheme="majorBidi" w:cstheme="majorBidi"/>
          <w:sz w:val="24"/>
          <w:szCs w:val="24"/>
        </w:rPr>
        <w:t xml:space="preserve"> shower</w:t>
      </w: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Pr="00EE4524">
        <w:rPr>
          <w:rFonts w:asciiTheme="majorBidi" w:hAnsiTheme="majorBidi" w:cstheme="majorBidi"/>
          <w:sz w:val="24"/>
          <w:szCs w:val="24"/>
        </w:rPr>
        <w:t>○ Hot and cold packs</w:t>
      </w:r>
    </w:p>
    <w:p w:rsidR="003E5377" w:rsidRPr="00760B86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EE4524">
        <w:rPr>
          <w:rFonts w:asciiTheme="majorBidi" w:hAnsiTheme="majorBidi" w:cstheme="majorBidi"/>
          <w:b/>
          <w:bCs/>
          <w:sz w:val="24"/>
          <w:szCs w:val="24"/>
        </w:rPr>
        <w:t>Medical Options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 I like to use intramuscular and intravenous pain relievers for labor pain relief.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 I don't like any painkillers to be used to relieve labor pain.</w:t>
      </w:r>
    </w:p>
    <w:p w:rsidR="003E5377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Augmentation</w:t>
      </w:r>
    </w:p>
    <w:p w:rsidR="003E5377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18667D">
        <w:rPr>
          <w:rFonts w:asciiTheme="majorBidi" w:hAnsiTheme="majorBidi" w:cstheme="majorBidi"/>
          <w:b/>
          <w:bCs/>
          <w:sz w:val="24"/>
          <w:szCs w:val="24"/>
        </w:rPr>
        <w:t xml:space="preserve">Methods to Speed </w:t>
      </w:r>
      <w:proofErr w:type="gramStart"/>
      <w:r w:rsidRPr="0018667D">
        <w:rPr>
          <w:rFonts w:asciiTheme="majorBidi" w:hAnsiTheme="majorBidi" w:cstheme="majorBidi"/>
          <w:b/>
          <w:bCs/>
          <w:sz w:val="24"/>
          <w:szCs w:val="24"/>
        </w:rPr>
        <w:t>Up</w:t>
      </w:r>
      <w:proofErr w:type="gramEnd"/>
      <w:r w:rsidRPr="0018667D">
        <w:rPr>
          <w:rFonts w:asciiTheme="majorBidi" w:hAnsiTheme="majorBidi" w:cstheme="majorBidi"/>
          <w:b/>
          <w:bCs/>
          <w:sz w:val="24"/>
          <w:szCs w:val="24"/>
        </w:rPr>
        <w:t xml:space="preserve"> Labor 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 I prefer not to use oxytocin in any way to speed up my labor.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 I prefer, at the doctor's discretion, to use oxytocin to speed up my labor if needed.</w:t>
      </w:r>
    </w:p>
    <w:p w:rsidR="003E5377" w:rsidRPr="0057799C" w:rsidRDefault="003E5377" w:rsidP="003E5377">
      <w:pPr>
        <w:spacing w:before="240" w:after="0" w:line="360" w:lineRule="auto"/>
        <w:ind w:left="450" w:hanging="450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 I prefer to continue to use oxytocin to speed up my labor despite the presence of active uterine contractions.</w:t>
      </w:r>
    </w:p>
    <w:p w:rsidR="003E5377" w:rsidRPr="00760B86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760B86">
        <w:rPr>
          <w:rFonts w:asciiTheme="majorBidi" w:hAnsiTheme="majorBidi" w:cstheme="majorBidi"/>
          <w:b/>
          <w:bCs/>
          <w:sz w:val="24"/>
          <w:szCs w:val="24"/>
        </w:rPr>
        <w:t>Amniotomy</w:t>
      </w:r>
      <w:proofErr w:type="spellEnd"/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</w:t>
      </w:r>
      <w:r>
        <w:rPr>
          <w:rFonts w:asciiTheme="majorBidi" w:hAnsiTheme="majorBidi" w:cstheme="majorBidi"/>
          <w:sz w:val="24"/>
          <w:szCs w:val="24"/>
        </w:rPr>
        <w:t>.</w:t>
      </w:r>
      <w:r w:rsidRPr="0018667D">
        <w:t xml:space="preserve"> </w:t>
      </w:r>
      <w:r w:rsidRPr="0018667D">
        <w:rPr>
          <w:rFonts w:asciiTheme="majorBidi" w:hAnsiTheme="majorBidi" w:cstheme="majorBidi"/>
          <w:sz w:val="24"/>
          <w:szCs w:val="24"/>
        </w:rPr>
        <w:t xml:space="preserve">Prefer that my practitioner </w:t>
      </w:r>
      <w:r w:rsidRPr="0057799C">
        <w:rPr>
          <w:rFonts w:asciiTheme="majorBidi" w:hAnsiTheme="majorBidi" w:cstheme="majorBidi"/>
          <w:sz w:val="24"/>
          <w:szCs w:val="24"/>
        </w:rPr>
        <w:t xml:space="preserve">or midwife </w:t>
      </w:r>
      <w:r w:rsidRPr="0018667D">
        <w:rPr>
          <w:rFonts w:asciiTheme="majorBidi" w:hAnsiTheme="majorBidi" w:cstheme="majorBidi"/>
          <w:sz w:val="24"/>
          <w:szCs w:val="24"/>
        </w:rPr>
        <w:t>breaks my bag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8667D">
        <w:rPr>
          <w:rFonts w:asciiTheme="majorBidi" w:hAnsiTheme="majorBidi" w:cstheme="majorBidi"/>
          <w:sz w:val="24"/>
          <w:szCs w:val="24"/>
        </w:rPr>
        <w:t>water.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 w:rsidRPr="0018667D">
        <w:rPr>
          <w:rFonts w:asciiTheme="majorBidi" w:hAnsiTheme="majorBidi" w:cstheme="majorBidi"/>
          <w:sz w:val="24"/>
          <w:szCs w:val="24"/>
        </w:rPr>
        <w:t>Prefer that my bag of water breaks on its own</w:t>
      </w:r>
      <w:r w:rsidRPr="0057799C">
        <w:rPr>
          <w:rFonts w:asciiTheme="majorBidi" w:hAnsiTheme="majorBidi" w:cstheme="majorBidi"/>
          <w:sz w:val="24"/>
          <w:szCs w:val="24"/>
        </w:rPr>
        <w:t>.</w:t>
      </w:r>
    </w:p>
    <w:p w:rsidR="003E5377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18667D">
        <w:rPr>
          <w:rFonts w:asciiTheme="majorBidi" w:hAnsiTheme="majorBidi" w:cstheme="majorBidi"/>
          <w:sz w:val="24"/>
          <w:szCs w:val="24"/>
        </w:rPr>
        <w:t>I don't have any opinion about the rupture of the bag of water.</w:t>
      </w:r>
    </w:p>
    <w:p w:rsidR="003E5377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46380B">
        <w:rPr>
          <w:rFonts w:asciiTheme="majorBidi" w:hAnsiTheme="majorBidi" w:cstheme="majorBidi"/>
          <w:b/>
          <w:bCs/>
          <w:sz w:val="24"/>
          <w:szCs w:val="24"/>
        </w:rPr>
        <w:t>Pushing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 ○ </w:t>
      </w:r>
      <w:r w:rsidRPr="0046380B">
        <w:rPr>
          <w:rFonts w:asciiTheme="majorBidi" w:hAnsiTheme="majorBidi" w:cstheme="majorBidi"/>
          <w:sz w:val="24"/>
          <w:szCs w:val="24"/>
        </w:rPr>
        <w:t>I would like to push whenever I feel like it</w:t>
      </w:r>
      <w:r w:rsidRPr="0057799C">
        <w:rPr>
          <w:rFonts w:asciiTheme="majorBidi" w:hAnsiTheme="majorBidi" w:cstheme="majorBidi"/>
          <w:sz w:val="24"/>
          <w:szCs w:val="24"/>
        </w:rPr>
        <w:t>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lastRenderedPageBreak/>
        <w:t xml:space="preserve">○ </w:t>
      </w:r>
      <w:r w:rsidRPr="0046380B">
        <w:rPr>
          <w:rFonts w:asciiTheme="majorBidi" w:hAnsiTheme="majorBidi" w:cstheme="majorBidi"/>
          <w:sz w:val="24"/>
          <w:szCs w:val="24"/>
        </w:rPr>
        <w:t>I would like to be directed as to when to push</w:t>
      </w:r>
      <w:r w:rsidRPr="0057799C">
        <w:rPr>
          <w:rFonts w:asciiTheme="majorBidi" w:hAnsiTheme="majorBidi" w:cstheme="majorBidi"/>
          <w:sz w:val="24"/>
          <w:szCs w:val="24"/>
        </w:rPr>
        <w:t>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 w:rsidRPr="0046380B">
        <w:rPr>
          <w:rFonts w:asciiTheme="majorBidi" w:hAnsiTheme="majorBidi" w:cstheme="majorBidi"/>
          <w:sz w:val="24"/>
          <w:szCs w:val="24"/>
        </w:rPr>
        <w:t>I prefer to wait to push until I feel the urge or until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6380B">
        <w:rPr>
          <w:rFonts w:asciiTheme="majorBidi" w:hAnsiTheme="majorBidi" w:cstheme="majorBidi"/>
          <w:sz w:val="24"/>
          <w:szCs w:val="24"/>
        </w:rPr>
        <w:t>my baby descends.</w:t>
      </w:r>
    </w:p>
    <w:p w:rsidR="003E5377" w:rsidRPr="00760B86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760B86">
        <w:rPr>
          <w:rFonts w:asciiTheme="majorBidi" w:hAnsiTheme="majorBidi" w:cstheme="majorBidi"/>
          <w:b/>
          <w:bCs/>
          <w:sz w:val="24"/>
          <w:szCs w:val="24"/>
        </w:rPr>
        <w:t>Episiotomy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 I prefer not to have an episiotomy.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 I would like to have an episiotomy at the discretion of the doctor or midwife.</w:t>
      </w:r>
    </w:p>
    <w:p w:rsidR="003E5377" w:rsidRPr="00760B86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760B86">
        <w:rPr>
          <w:rFonts w:asciiTheme="majorBidi" w:hAnsiTheme="majorBidi" w:cstheme="majorBidi"/>
          <w:b/>
          <w:bCs/>
          <w:sz w:val="24"/>
          <w:szCs w:val="24"/>
        </w:rPr>
        <w:t>Child birth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I like to touch the baby's head while crooning. Yes </w:t>
      </w:r>
      <w:r w:rsidRPr="0057799C">
        <w:rPr>
          <w:rFonts w:ascii="MS Mincho" w:eastAsia="MS Mincho" w:hAnsi="MS Mincho" w:cs="MS Mincho" w:hint="eastAsia"/>
          <w:sz w:val="24"/>
          <w:szCs w:val="24"/>
        </w:rPr>
        <w:t>◯</w:t>
      </w:r>
      <w:r w:rsidRPr="0057799C">
        <w:rPr>
          <w:rFonts w:asciiTheme="majorBidi" w:hAnsiTheme="majorBidi" w:cstheme="majorBidi"/>
          <w:sz w:val="24"/>
          <w:szCs w:val="24"/>
        </w:rPr>
        <w:t xml:space="preserve"> No </w:t>
      </w:r>
      <w:r w:rsidRPr="0057799C">
        <w:rPr>
          <w:rFonts w:ascii="MS Mincho" w:eastAsia="MS Mincho" w:hAnsi="MS Mincho" w:cs="MS Mincho" w:hint="eastAsia"/>
          <w:sz w:val="24"/>
          <w:szCs w:val="24"/>
        </w:rPr>
        <w:t>◯</w:t>
      </w:r>
      <w:bookmarkStart w:id="0" w:name="_GoBack"/>
      <w:bookmarkEnd w:id="0"/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 w:rsidRPr="00AA2A7E">
        <w:rPr>
          <w:rFonts w:asciiTheme="majorBidi" w:hAnsiTheme="majorBidi" w:cstheme="majorBidi"/>
          <w:sz w:val="24"/>
          <w:szCs w:val="24"/>
        </w:rPr>
        <w:t>I would like a mirror placed at the foot of the bed</w:t>
      </w:r>
      <w:r>
        <w:rPr>
          <w:rFonts w:asciiTheme="majorBidi" w:hAnsiTheme="majorBidi" w:cstheme="majorBidi"/>
          <w:sz w:val="24"/>
          <w:szCs w:val="24"/>
        </w:rPr>
        <w:t xml:space="preserve"> so I can watch my baby’s birth</w:t>
      </w:r>
      <w:r w:rsidRPr="0057799C">
        <w:rPr>
          <w:rFonts w:asciiTheme="majorBidi" w:hAnsiTheme="majorBidi" w:cstheme="majorBidi"/>
          <w:sz w:val="24"/>
          <w:szCs w:val="24"/>
        </w:rPr>
        <w:t xml:space="preserve">. Yes </w:t>
      </w:r>
      <w:r w:rsidRPr="0057799C">
        <w:rPr>
          <w:rFonts w:ascii="MS Mincho" w:eastAsia="MS Mincho" w:hAnsi="MS Mincho" w:cs="MS Mincho" w:hint="eastAsia"/>
          <w:sz w:val="24"/>
          <w:szCs w:val="24"/>
        </w:rPr>
        <w:t>◯</w:t>
      </w:r>
      <w:r>
        <w:rPr>
          <w:rFonts w:asciiTheme="majorBidi" w:hAnsiTheme="majorBidi" w:cstheme="majorBidi"/>
          <w:sz w:val="24"/>
          <w:szCs w:val="24"/>
        </w:rPr>
        <w:t>No</w:t>
      </w:r>
      <w:r w:rsidRPr="0057799C">
        <w:rPr>
          <w:rFonts w:ascii="MS Mincho" w:eastAsia="MS Mincho" w:hAnsi="MS Mincho" w:cs="MS Mincho" w:hint="eastAsia"/>
          <w:sz w:val="24"/>
          <w:szCs w:val="24"/>
        </w:rPr>
        <w:t>◯</w:t>
      </w:r>
    </w:p>
    <w:p w:rsidR="003E5377" w:rsidRPr="00760B86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760B86">
        <w:rPr>
          <w:rFonts w:asciiTheme="majorBidi" w:hAnsiTheme="majorBidi" w:cstheme="majorBidi"/>
          <w:b/>
          <w:bCs/>
          <w:sz w:val="24"/>
          <w:szCs w:val="24"/>
        </w:rPr>
        <w:t>Child care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I don't like to breastfeed immediately after </w:t>
      </w:r>
      <w:r>
        <w:rPr>
          <w:rFonts w:asciiTheme="majorBidi" w:hAnsiTheme="majorBidi" w:cstheme="majorBidi"/>
          <w:sz w:val="24"/>
          <w:szCs w:val="24"/>
        </w:rPr>
        <w:t>child</w:t>
      </w:r>
      <w:r w:rsidRPr="0057799C">
        <w:rPr>
          <w:rFonts w:asciiTheme="majorBidi" w:hAnsiTheme="majorBidi" w:cstheme="majorBidi"/>
          <w:sz w:val="24"/>
          <w:szCs w:val="24"/>
        </w:rPr>
        <w:t>birth.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I like to breastfeed immediately after </w:t>
      </w:r>
      <w:r>
        <w:rPr>
          <w:rFonts w:asciiTheme="majorBidi" w:hAnsiTheme="majorBidi" w:cstheme="majorBidi"/>
          <w:sz w:val="24"/>
          <w:szCs w:val="24"/>
        </w:rPr>
        <w:t>child</w:t>
      </w:r>
      <w:r w:rsidRPr="0057799C">
        <w:rPr>
          <w:rFonts w:asciiTheme="majorBidi" w:hAnsiTheme="majorBidi" w:cstheme="majorBidi"/>
          <w:sz w:val="24"/>
          <w:szCs w:val="24"/>
        </w:rPr>
        <w:t>birth.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 I would like the routine hospital procedure to be followed for my baby.</w:t>
      </w:r>
    </w:p>
    <w:p w:rsidR="003E5377" w:rsidRPr="00760B86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b/>
          <w:bCs/>
          <w:sz w:val="24"/>
          <w:szCs w:val="24"/>
        </w:rPr>
      </w:pPr>
      <w:r w:rsidRPr="00760B86">
        <w:rPr>
          <w:rFonts w:asciiTheme="majorBidi" w:hAnsiTheme="majorBidi" w:cstheme="majorBidi"/>
          <w:b/>
          <w:bCs/>
          <w:sz w:val="24"/>
          <w:szCs w:val="24"/>
        </w:rPr>
        <w:t xml:space="preserve">In cases of </w:t>
      </w:r>
      <w:r w:rsidRPr="00D67AFE">
        <w:rPr>
          <w:rFonts w:asciiTheme="majorBidi" w:hAnsiTheme="majorBidi" w:cstheme="majorBidi"/>
          <w:b/>
          <w:bCs/>
          <w:sz w:val="24"/>
          <w:szCs w:val="24"/>
        </w:rPr>
        <w:t>caesarean section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 xml:space="preserve">○ </w:t>
      </w:r>
      <w:r w:rsidRPr="005C4610">
        <w:rPr>
          <w:rFonts w:asciiTheme="majorBidi" w:hAnsiTheme="majorBidi" w:cstheme="majorBidi"/>
          <w:sz w:val="24"/>
          <w:szCs w:val="24"/>
        </w:rPr>
        <w:t xml:space="preserve">I would like </w:t>
      </w:r>
      <w:r w:rsidRPr="0057799C">
        <w:rPr>
          <w:rFonts w:asciiTheme="majorBidi" w:hAnsiTheme="majorBidi" w:cstheme="majorBidi"/>
          <w:sz w:val="24"/>
          <w:szCs w:val="24"/>
        </w:rPr>
        <w:t>midwife</w:t>
      </w:r>
      <w:r w:rsidRPr="005C4610">
        <w:rPr>
          <w:rFonts w:asciiTheme="majorBidi" w:hAnsiTheme="majorBidi" w:cstheme="majorBidi"/>
          <w:sz w:val="24"/>
          <w:szCs w:val="24"/>
        </w:rPr>
        <w:t xml:space="preserve"> to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C4610">
        <w:rPr>
          <w:rFonts w:asciiTheme="majorBidi" w:hAnsiTheme="majorBidi" w:cstheme="majorBidi"/>
          <w:sz w:val="24"/>
          <w:szCs w:val="24"/>
        </w:rPr>
        <w:t>accompany me during surgery.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57799C">
        <w:rPr>
          <w:rFonts w:asciiTheme="majorBidi" w:hAnsiTheme="majorBidi" w:cstheme="majorBidi"/>
          <w:sz w:val="24"/>
          <w:szCs w:val="24"/>
        </w:rPr>
        <w:t>○ I like my accompanying midwife to explain the surgical procedures to me.</w:t>
      </w:r>
    </w:p>
    <w:p w:rsidR="003E5377" w:rsidRPr="0057799C" w:rsidRDefault="003E5377" w:rsidP="003E5377">
      <w:pPr>
        <w:spacing w:before="240" w:after="0" w:line="360" w:lineRule="auto"/>
        <w:ind w:left="709" w:hanging="709"/>
        <w:rPr>
          <w:rFonts w:asciiTheme="majorBidi" w:hAnsiTheme="majorBidi" w:cstheme="majorBidi"/>
          <w:sz w:val="24"/>
          <w:szCs w:val="24"/>
          <w:rtl/>
        </w:rPr>
      </w:pPr>
      <w:r w:rsidRPr="0057799C">
        <w:rPr>
          <w:rFonts w:asciiTheme="majorBidi" w:hAnsiTheme="majorBidi" w:cstheme="majorBidi"/>
          <w:sz w:val="24"/>
          <w:szCs w:val="24"/>
        </w:rPr>
        <w:t>○ I would like to breastfeed in the recovery room soon.</w:t>
      </w:r>
    </w:p>
    <w:p w:rsidR="006B1126" w:rsidRDefault="006B1126"/>
    <w:sectPr w:rsidR="006B1126" w:rsidSect="00445D87">
      <w:headerReference w:type="default" r:id="rId5"/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-Book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811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1A07" w:rsidRDefault="00C407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5D8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11A07" w:rsidRDefault="00C40717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07" w:rsidRDefault="00C40717">
    <w:pPr>
      <w:pStyle w:val="Header"/>
      <w:rPr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377"/>
    <w:rsid w:val="003E5377"/>
    <w:rsid w:val="00445D87"/>
    <w:rsid w:val="006B1126"/>
    <w:rsid w:val="00883248"/>
    <w:rsid w:val="009C49DD"/>
    <w:rsid w:val="00C4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37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E5377"/>
  </w:style>
  <w:style w:type="character" w:styleId="CommentReference">
    <w:name w:val="annotation reference"/>
    <w:basedOn w:val="DefaultParagraphFont"/>
    <w:uiPriority w:val="99"/>
    <w:semiHidden/>
    <w:unhideWhenUsed/>
    <w:rsid w:val="003E5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53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537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5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377"/>
  </w:style>
  <w:style w:type="paragraph" w:styleId="Footer">
    <w:name w:val="footer"/>
    <w:basedOn w:val="Normal"/>
    <w:link w:val="FooterChar"/>
    <w:uiPriority w:val="99"/>
    <w:unhideWhenUsed/>
    <w:rsid w:val="003E5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377"/>
  </w:style>
  <w:style w:type="paragraph" w:styleId="BalloonText">
    <w:name w:val="Balloon Text"/>
    <w:basedOn w:val="Normal"/>
    <w:link w:val="BalloonTextChar"/>
    <w:uiPriority w:val="99"/>
    <w:semiHidden/>
    <w:unhideWhenUsed/>
    <w:rsid w:val="003E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37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E5377"/>
  </w:style>
  <w:style w:type="character" w:styleId="CommentReference">
    <w:name w:val="annotation reference"/>
    <w:basedOn w:val="DefaultParagraphFont"/>
    <w:uiPriority w:val="99"/>
    <w:semiHidden/>
    <w:unhideWhenUsed/>
    <w:rsid w:val="003E5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53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537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5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377"/>
  </w:style>
  <w:style w:type="paragraph" w:styleId="Footer">
    <w:name w:val="footer"/>
    <w:basedOn w:val="Normal"/>
    <w:link w:val="FooterChar"/>
    <w:uiPriority w:val="99"/>
    <w:unhideWhenUsed/>
    <w:rsid w:val="003E5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377"/>
  </w:style>
  <w:style w:type="paragraph" w:styleId="BalloonText">
    <w:name w:val="Balloon Text"/>
    <w:basedOn w:val="Normal"/>
    <w:link w:val="BalloonTextChar"/>
    <w:uiPriority w:val="99"/>
    <w:semiHidden/>
    <w:unhideWhenUsed/>
    <w:rsid w:val="003E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4</cp:revision>
  <dcterms:created xsi:type="dcterms:W3CDTF">2022-10-28T14:22:00Z</dcterms:created>
  <dcterms:modified xsi:type="dcterms:W3CDTF">2022-10-28T14:54:00Z</dcterms:modified>
</cp:coreProperties>
</file>