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703" w:rsidRPr="001F50CF" w:rsidRDefault="00167012" w:rsidP="001F50CF">
      <w:r w:rsidRPr="00B80C1A">
        <w:rPr>
          <w:b/>
        </w:rPr>
        <w:t>Supplementary1</w:t>
      </w:r>
      <w:r w:rsidR="00A91FB4" w:rsidRPr="001F50CF">
        <w:t xml:space="preserve">. PRISMA checklist </w:t>
      </w:r>
    </w:p>
    <w:p w:rsidR="00A91FB4" w:rsidRPr="001F50CF" w:rsidRDefault="00A91FB4" w:rsidP="001F50CF"/>
    <w:tbl>
      <w:tblPr>
        <w:tblStyle w:val="TableGrid"/>
        <w:tblW w:w="9792" w:type="dxa"/>
        <w:tblInd w:w="198" w:type="dxa"/>
        <w:tblLook w:val="0000" w:firstRow="0" w:lastRow="0" w:firstColumn="0" w:lastColumn="0" w:noHBand="0" w:noVBand="0"/>
      </w:tblPr>
      <w:tblGrid>
        <w:gridCol w:w="1890"/>
        <w:gridCol w:w="720"/>
        <w:gridCol w:w="5633"/>
        <w:gridCol w:w="1549"/>
      </w:tblGrid>
      <w:tr w:rsidR="00A91FB4" w:rsidRPr="001F50CF" w:rsidTr="00566463">
        <w:trPr>
          <w:trHeight w:val="65"/>
        </w:trPr>
        <w:tc>
          <w:tcPr>
            <w:tcW w:w="1890" w:type="dxa"/>
          </w:tcPr>
          <w:p w:rsidR="00A91FB4" w:rsidRPr="001F50CF" w:rsidRDefault="00A91FB4" w:rsidP="001F50CF">
            <w:pPr>
              <w:pStyle w:val="Default"/>
              <w:rPr>
                <w:rFonts w:ascii="Times New Roman" w:hAnsi="Times New Roman" w:cs="Times New Roman"/>
                <w:color w:val="FFFFFF"/>
              </w:rPr>
            </w:pPr>
            <w:r w:rsidRPr="001F50CF">
              <w:rPr>
                <w:rFonts w:ascii="Times New Roman" w:hAnsi="Times New Roman" w:cs="Times New Roman"/>
                <w:b/>
                <w:bCs/>
                <w:color w:val="FFFFFF"/>
              </w:rPr>
              <w:t xml:space="preserve">Section and Topic </w:t>
            </w:r>
          </w:p>
          <w:p w:rsidR="00A91FB4" w:rsidRPr="001F50CF" w:rsidRDefault="00A91FB4" w:rsidP="001F50CF">
            <w:pPr>
              <w:rPr>
                <w:b/>
              </w:rPr>
            </w:pPr>
            <w:r w:rsidRPr="001F50CF">
              <w:rPr>
                <w:b/>
              </w:rPr>
              <w:t xml:space="preserve">Topic </w:t>
            </w:r>
          </w:p>
        </w:tc>
        <w:tc>
          <w:tcPr>
            <w:tcW w:w="720" w:type="dxa"/>
          </w:tcPr>
          <w:p w:rsidR="00A91FB4" w:rsidRPr="001F50CF" w:rsidRDefault="00A91FB4" w:rsidP="001F50CF">
            <w:pPr>
              <w:pStyle w:val="Default"/>
              <w:rPr>
                <w:rFonts w:ascii="Times New Roman" w:hAnsi="Times New Roman" w:cs="Times New Roman"/>
                <w:b/>
                <w:bCs/>
                <w:color w:val="FFFFFF"/>
              </w:rPr>
            </w:pPr>
            <w:r w:rsidRPr="001F50CF">
              <w:rPr>
                <w:rFonts w:ascii="Times New Roman" w:hAnsi="Times New Roman" w:cs="Times New Roman"/>
                <w:b/>
                <w:bCs/>
                <w:color w:val="FFFFFF"/>
              </w:rPr>
              <w:t>Item #</w:t>
            </w:r>
          </w:p>
        </w:tc>
        <w:tc>
          <w:tcPr>
            <w:tcW w:w="5633" w:type="dxa"/>
          </w:tcPr>
          <w:p w:rsidR="00A91FB4" w:rsidRPr="001F50CF" w:rsidRDefault="00A91FB4" w:rsidP="001F50CF">
            <w:pPr>
              <w:pStyle w:val="Default"/>
              <w:rPr>
                <w:rFonts w:ascii="Times New Roman" w:hAnsi="Times New Roman" w:cs="Times New Roman"/>
                <w:b/>
                <w:color w:val="FFFFFF"/>
              </w:rPr>
            </w:pPr>
            <w:r w:rsidRPr="001F50CF">
              <w:rPr>
                <w:rFonts w:ascii="Times New Roman" w:hAnsi="Times New Roman" w:cs="Times New Roman"/>
                <w:b/>
                <w:bCs/>
                <w:color w:val="FFFFFF"/>
              </w:rPr>
              <w:t xml:space="preserve">Checklist item </w:t>
            </w:r>
          </w:p>
          <w:p w:rsidR="00A91FB4" w:rsidRPr="001F50CF" w:rsidRDefault="00A91FB4" w:rsidP="001F50CF">
            <w:pPr>
              <w:ind w:firstLine="720"/>
            </w:pPr>
            <w:r w:rsidRPr="001F50CF">
              <w:rPr>
                <w:b/>
              </w:rPr>
              <w:t>Checklist item</w:t>
            </w:r>
          </w:p>
        </w:tc>
        <w:tc>
          <w:tcPr>
            <w:tcW w:w="1549" w:type="dxa"/>
            <w:vMerge w:val="restart"/>
          </w:tcPr>
          <w:p w:rsidR="00A91FB4" w:rsidRPr="001F50CF" w:rsidRDefault="00A91FB4" w:rsidP="001F50CF">
            <w:pPr>
              <w:pStyle w:val="Default"/>
              <w:rPr>
                <w:rFonts w:ascii="Times New Roman" w:hAnsi="Times New Roman" w:cs="Times New Roman"/>
                <w:color w:val="FFFFFF"/>
              </w:rPr>
            </w:pPr>
          </w:p>
          <w:p w:rsidR="00A91FB4" w:rsidRPr="001F50CF" w:rsidRDefault="00A91FB4" w:rsidP="001F50CF">
            <w:pPr>
              <w:pStyle w:val="Default"/>
              <w:jc w:val="right"/>
              <w:rPr>
                <w:rFonts w:ascii="Times New Roman" w:hAnsi="Times New Roman" w:cs="Times New Roman"/>
                <w:b/>
                <w:color w:val="FFFFFF"/>
              </w:rPr>
            </w:pPr>
            <w:r w:rsidRPr="001F50CF">
              <w:rPr>
                <w:rFonts w:ascii="Times New Roman" w:hAnsi="Times New Roman" w:cs="Times New Roman"/>
                <w:b/>
                <w:color w:val="auto"/>
              </w:rPr>
              <w:t xml:space="preserve">Reported on page </w:t>
            </w:r>
          </w:p>
        </w:tc>
      </w:tr>
      <w:tr w:rsidR="00A91FB4" w:rsidRPr="001F50CF" w:rsidTr="00566463">
        <w:trPr>
          <w:trHeight w:val="24"/>
        </w:trPr>
        <w:tc>
          <w:tcPr>
            <w:tcW w:w="8243" w:type="dxa"/>
            <w:gridSpan w:val="3"/>
          </w:tcPr>
          <w:p w:rsidR="00A91FB4" w:rsidRPr="001F50CF" w:rsidRDefault="00A91FB4" w:rsidP="001F50CF">
            <w:pPr>
              <w:pStyle w:val="Default"/>
              <w:rPr>
                <w:rFonts w:ascii="Times New Roman" w:hAnsi="Times New Roman" w:cs="Times New Roman"/>
              </w:rPr>
            </w:pPr>
            <w:r w:rsidRPr="001F50CF">
              <w:rPr>
                <w:rFonts w:ascii="Times New Roman" w:hAnsi="Times New Roman" w:cs="Times New Roman"/>
                <w:b/>
                <w:bCs/>
              </w:rPr>
              <w:t xml:space="preserve">TITLE </w:t>
            </w:r>
          </w:p>
        </w:tc>
        <w:tc>
          <w:tcPr>
            <w:tcW w:w="1549" w:type="dxa"/>
            <w:vMerge/>
          </w:tcPr>
          <w:p w:rsidR="00A91FB4" w:rsidRPr="001F50CF" w:rsidRDefault="00A91FB4" w:rsidP="001F50CF">
            <w:pPr>
              <w:pStyle w:val="Default"/>
              <w:jc w:val="right"/>
              <w:rPr>
                <w:rFonts w:ascii="Times New Roman" w:hAnsi="Times New Roman" w:cs="Times New Roman"/>
                <w:color w:val="auto"/>
              </w:rPr>
            </w:pP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Title </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Identify the report as a systematic review.</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1</w:t>
            </w:r>
          </w:p>
        </w:tc>
      </w:tr>
      <w:tr w:rsidR="00A91FB4" w:rsidRPr="001F50CF" w:rsidTr="00566463">
        <w:trPr>
          <w:trHeight w:val="24"/>
        </w:trPr>
        <w:tc>
          <w:tcPr>
            <w:tcW w:w="8243" w:type="dxa"/>
            <w:gridSpan w:val="3"/>
          </w:tcPr>
          <w:p w:rsidR="00A91FB4" w:rsidRPr="001F50CF" w:rsidRDefault="00A91FB4" w:rsidP="001F50CF">
            <w:pPr>
              <w:pStyle w:val="Default"/>
              <w:rPr>
                <w:rFonts w:ascii="Times New Roman" w:hAnsi="Times New Roman" w:cs="Times New Roman"/>
              </w:rPr>
            </w:pPr>
            <w:r w:rsidRPr="001F50CF">
              <w:rPr>
                <w:rFonts w:ascii="Times New Roman" w:hAnsi="Times New Roman" w:cs="Times New Roman"/>
                <w:b/>
                <w:bCs/>
              </w:rPr>
              <w:t xml:space="preserve">ABSTRACT </w:t>
            </w:r>
          </w:p>
        </w:tc>
        <w:tc>
          <w:tcPr>
            <w:tcW w:w="1549" w:type="dxa"/>
          </w:tcPr>
          <w:p w:rsidR="00A91FB4" w:rsidRPr="001F50CF" w:rsidRDefault="00A91FB4" w:rsidP="001F50CF">
            <w:pPr>
              <w:pStyle w:val="Default"/>
              <w:jc w:val="right"/>
              <w:rPr>
                <w:rFonts w:ascii="Times New Roman" w:hAnsi="Times New Roman" w:cs="Times New Roman"/>
                <w:color w:val="auto"/>
              </w:rPr>
            </w:pP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Abstract </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See the PRISMA 2020 for Abstracts checklist.</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2</w:t>
            </w:r>
          </w:p>
        </w:tc>
      </w:tr>
      <w:tr w:rsidR="00A91FB4" w:rsidRPr="001F50CF" w:rsidTr="00566463">
        <w:trPr>
          <w:trHeight w:val="24"/>
        </w:trPr>
        <w:tc>
          <w:tcPr>
            <w:tcW w:w="8243" w:type="dxa"/>
            <w:gridSpan w:val="3"/>
          </w:tcPr>
          <w:p w:rsidR="00A91FB4" w:rsidRPr="001F50CF" w:rsidRDefault="00A91FB4" w:rsidP="001F50CF">
            <w:pPr>
              <w:pStyle w:val="Default"/>
              <w:rPr>
                <w:rFonts w:ascii="Times New Roman" w:hAnsi="Times New Roman" w:cs="Times New Roman"/>
              </w:rPr>
            </w:pPr>
            <w:r w:rsidRPr="001F50CF">
              <w:rPr>
                <w:rFonts w:ascii="Times New Roman" w:hAnsi="Times New Roman" w:cs="Times New Roman"/>
                <w:b/>
                <w:bCs/>
              </w:rPr>
              <w:t xml:space="preserve">INTRODUCTION </w:t>
            </w:r>
          </w:p>
        </w:tc>
        <w:tc>
          <w:tcPr>
            <w:tcW w:w="1549" w:type="dxa"/>
          </w:tcPr>
          <w:p w:rsidR="00A91FB4" w:rsidRPr="001F50CF" w:rsidRDefault="00A91FB4" w:rsidP="001F50CF">
            <w:pPr>
              <w:pStyle w:val="Default"/>
              <w:jc w:val="right"/>
              <w:rPr>
                <w:rFonts w:ascii="Times New Roman" w:hAnsi="Times New Roman" w:cs="Times New Roman"/>
                <w:color w:val="auto"/>
              </w:rPr>
            </w:pP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Rationale </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3</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Describe the rationale for the review in the context of existing knowledge.</w:t>
            </w:r>
          </w:p>
        </w:tc>
        <w:tc>
          <w:tcPr>
            <w:tcW w:w="1549" w:type="dxa"/>
          </w:tcPr>
          <w:p w:rsidR="00A91FB4" w:rsidRPr="001F50CF" w:rsidRDefault="00C160C1" w:rsidP="001F50CF">
            <w:pPr>
              <w:pStyle w:val="Default"/>
              <w:spacing w:before="40" w:after="40"/>
              <w:rPr>
                <w:rFonts w:ascii="Times New Roman" w:hAnsi="Times New Roman" w:cs="Times New Roman"/>
                <w:color w:val="auto"/>
              </w:rPr>
            </w:pPr>
            <w:r>
              <w:rPr>
                <w:rFonts w:ascii="Times New Roman" w:hAnsi="Times New Roman" w:cs="Times New Roman"/>
                <w:color w:val="auto"/>
              </w:rPr>
              <w:t>3</w:t>
            </w: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Objectives </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4</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Provide an explicit statement of the objective(s) or question(s) the review addresses.</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4</w:t>
            </w:r>
          </w:p>
        </w:tc>
      </w:tr>
      <w:tr w:rsidR="00A91FB4" w:rsidRPr="001F50CF" w:rsidTr="00566463">
        <w:trPr>
          <w:trHeight w:val="24"/>
        </w:trPr>
        <w:tc>
          <w:tcPr>
            <w:tcW w:w="8243" w:type="dxa"/>
            <w:gridSpan w:val="3"/>
          </w:tcPr>
          <w:p w:rsidR="00A91FB4" w:rsidRPr="001F50CF" w:rsidRDefault="00A91FB4" w:rsidP="001F50CF">
            <w:pPr>
              <w:pStyle w:val="Default"/>
              <w:rPr>
                <w:rFonts w:ascii="Times New Roman" w:hAnsi="Times New Roman" w:cs="Times New Roman"/>
              </w:rPr>
            </w:pPr>
            <w:r w:rsidRPr="001F50CF">
              <w:rPr>
                <w:rFonts w:ascii="Times New Roman" w:hAnsi="Times New Roman" w:cs="Times New Roman"/>
                <w:b/>
                <w:bCs/>
              </w:rPr>
              <w:t xml:space="preserve">METHODS </w:t>
            </w:r>
          </w:p>
        </w:tc>
        <w:tc>
          <w:tcPr>
            <w:tcW w:w="1549" w:type="dxa"/>
          </w:tcPr>
          <w:p w:rsidR="00A91FB4" w:rsidRPr="001F50CF" w:rsidRDefault="00A91FB4" w:rsidP="001F50CF">
            <w:pPr>
              <w:pStyle w:val="Default"/>
              <w:jc w:val="right"/>
              <w:rPr>
                <w:rFonts w:ascii="Times New Roman" w:hAnsi="Times New Roman" w:cs="Times New Roman"/>
                <w:color w:val="auto"/>
              </w:rPr>
            </w:pP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Eligibility criteria </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5</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Specify the inclusion and exclusion criteria for the review </w:t>
            </w:r>
          </w:p>
        </w:tc>
        <w:tc>
          <w:tcPr>
            <w:tcW w:w="1549" w:type="dxa"/>
          </w:tcPr>
          <w:p w:rsidR="00A91FB4" w:rsidRPr="001F50CF" w:rsidRDefault="0074591A" w:rsidP="001F50CF">
            <w:pPr>
              <w:pStyle w:val="Default"/>
              <w:spacing w:before="40" w:after="40"/>
              <w:rPr>
                <w:rFonts w:ascii="Times New Roman" w:hAnsi="Times New Roman" w:cs="Times New Roman"/>
                <w:color w:val="auto"/>
              </w:rPr>
            </w:pPr>
            <w:r>
              <w:rPr>
                <w:rFonts w:ascii="Times New Roman" w:hAnsi="Times New Roman" w:cs="Times New Roman"/>
                <w:color w:val="auto"/>
              </w:rPr>
              <w:t>4</w:t>
            </w:r>
          </w:p>
        </w:tc>
      </w:tr>
      <w:tr w:rsidR="00A91FB4" w:rsidRPr="001F50CF" w:rsidTr="00566463">
        <w:trPr>
          <w:trHeight w:val="191"/>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Information sources </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6</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Specify all databases, registers, websites, organisations, reference lists and other sources searched. Specify the date when each source was last searched or consulted.</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5</w:t>
            </w: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Search strategy</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7</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Present the full search strategies for all databases, registers and websites, including any filters and limits used.</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5</w:t>
            </w: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Selection process</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8</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6</w:t>
            </w:r>
          </w:p>
        </w:tc>
      </w:tr>
      <w:tr w:rsidR="00A91FB4" w:rsidRPr="001F50CF" w:rsidTr="00566463">
        <w:trPr>
          <w:trHeight w:val="152"/>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Data collection process </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9</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Specify the methods used to collect data from reports, including how many reviewers collected data from each report, whether they worked independently.</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6</w:t>
            </w:r>
          </w:p>
        </w:tc>
      </w:tr>
      <w:tr w:rsidR="00A91FB4" w:rsidRPr="001F50CF" w:rsidTr="00566463">
        <w:trPr>
          <w:trHeight w:val="48"/>
        </w:trPr>
        <w:tc>
          <w:tcPr>
            <w:tcW w:w="1890" w:type="dxa"/>
            <w:vMerge w:val="restart"/>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Data items </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10a</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5</w:t>
            </w:r>
          </w:p>
        </w:tc>
      </w:tr>
      <w:tr w:rsidR="00A91FB4" w:rsidRPr="001F50CF" w:rsidTr="00566463">
        <w:trPr>
          <w:trHeight w:val="48"/>
        </w:trPr>
        <w:tc>
          <w:tcPr>
            <w:tcW w:w="1890" w:type="dxa"/>
            <w:vMerge/>
          </w:tcPr>
          <w:p w:rsidR="00A91FB4" w:rsidRPr="001F50CF" w:rsidRDefault="00A91FB4" w:rsidP="001F50CF">
            <w:pPr>
              <w:pStyle w:val="Default"/>
              <w:spacing w:before="40" w:after="40"/>
              <w:rPr>
                <w:rFonts w:ascii="Times New Roman" w:hAnsi="Times New Roman" w:cs="Times New Roman"/>
              </w:rPr>
            </w:pP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10b</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List and define all other variables for which data were sought (e.g. participant and intervention characteristics, funding sources). Describe any assumptions made about any missing or unclear information.</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Study risk of </w:t>
            </w:r>
            <w:r w:rsidRPr="001F50CF">
              <w:rPr>
                <w:rFonts w:ascii="Times New Roman" w:hAnsi="Times New Roman" w:cs="Times New Roman"/>
              </w:rPr>
              <w:lastRenderedPageBreak/>
              <w:t>bias assessment</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lastRenderedPageBreak/>
              <w:t>11</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Specify the methods used to assess risk of bias in the </w:t>
            </w:r>
            <w:r w:rsidRPr="001F50CF">
              <w:rPr>
                <w:rFonts w:ascii="Times New Roman" w:hAnsi="Times New Roman" w:cs="Times New Roman"/>
              </w:rPr>
              <w:lastRenderedPageBreak/>
              <w:t>included studies, including details of the tool(s) used, how many reviewers assessed each study and whether they worked independently, and if applicable, details of automation tools used in the process.</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lastRenderedPageBreak/>
              <w:t>6</w:t>
            </w: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lastRenderedPageBreak/>
              <w:t xml:space="preserve">Effect measures </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12</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Specify for each outcome the effect measure(s) (e.g. risk ratio, mean difference) used in the synthesis or presentation of results.</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48"/>
        </w:trPr>
        <w:tc>
          <w:tcPr>
            <w:tcW w:w="1890" w:type="dxa"/>
            <w:vMerge w:val="restart"/>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Synthesis methods</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13a</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Describe the processes used to decide which studies were eligible for each synthesis (e.g. tabulating the study intervention characteristics and comparing against the planned groups for each synthesis (item #5)).</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48"/>
        </w:trPr>
        <w:tc>
          <w:tcPr>
            <w:tcW w:w="1890" w:type="dxa"/>
            <w:vMerge/>
          </w:tcPr>
          <w:p w:rsidR="00A91FB4" w:rsidRPr="001F50CF" w:rsidRDefault="00A91FB4" w:rsidP="001F50CF">
            <w:pPr>
              <w:pStyle w:val="Default"/>
              <w:spacing w:before="40" w:after="40"/>
              <w:rPr>
                <w:rFonts w:ascii="Times New Roman" w:hAnsi="Times New Roman" w:cs="Times New Roman"/>
              </w:rPr>
            </w:pP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13b</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Describe any methods required to prepare the data for presentation or synthesis, such as handling of missing summary statistics, or data conversions.</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48"/>
        </w:trPr>
        <w:tc>
          <w:tcPr>
            <w:tcW w:w="1890" w:type="dxa"/>
            <w:vMerge/>
          </w:tcPr>
          <w:p w:rsidR="00A91FB4" w:rsidRPr="001F50CF" w:rsidRDefault="00A91FB4" w:rsidP="001F50CF">
            <w:pPr>
              <w:pStyle w:val="Default"/>
              <w:spacing w:before="40" w:after="40"/>
              <w:rPr>
                <w:rFonts w:ascii="Times New Roman" w:hAnsi="Times New Roman" w:cs="Times New Roman"/>
              </w:rPr>
            </w:pP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13c</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Describe any methods used to tabulate or visually display results of individual studies and syntheses.</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48"/>
        </w:trPr>
        <w:tc>
          <w:tcPr>
            <w:tcW w:w="1890" w:type="dxa"/>
            <w:vMerge/>
          </w:tcPr>
          <w:p w:rsidR="00A91FB4" w:rsidRPr="001F50CF" w:rsidRDefault="00A91FB4" w:rsidP="001F50CF">
            <w:pPr>
              <w:pStyle w:val="Default"/>
              <w:spacing w:before="40" w:after="40"/>
              <w:rPr>
                <w:rFonts w:ascii="Times New Roman" w:hAnsi="Times New Roman" w:cs="Times New Roman"/>
              </w:rPr>
            </w:pP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13d</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Describe any methods used to synthesize results and provide a rationale for the choice(s). If meta-analysis was performed, describe the model(s), method(s) to identify the presence and extent of statistical heterogeneity, and software package(s) used.</w:t>
            </w:r>
          </w:p>
        </w:tc>
        <w:tc>
          <w:tcPr>
            <w:tcW w:w="1549" w:type="dxa"/>
          </w:tcPr>
          <w:p w:rsidR="00A91FB4" w:rsidRPr="001F50CF" w:rsidRDefault="00F645ED" w:rsidP="001F50CF">
            <w:pPr>
              <w:pStyle w:val="Default"/>
              <w:spacing w:before="40" w:after="40"/>
              <w:rPr>
                <w:rFonts w:ascii="Times New Roman" w:hAnsi="Times New Roman" w:cs="Times New Roman"/>
                <w:color w:val="auto"/>
              </w:rPr>
            </w:pPr>
            <w:r>
              <w:rPr>
                <w:rFonts w:ascii="Times New Roman" w:hAnsi="Times New Roman" w:cs="Times New Roman"/>
                <w:color w:val="auto"/>
              </w:rPr>
              <w:t>6</w:t>
            </w:r>
          </w:p>
        </w:tc>
      </w:tr>
      <w:tr w:rsidR="00A91FB4" w:rsidRPr="001F50CF" w:rsidTr="00566463">
        <w:trPr>
          <w:trHeight w:val="48"/>
        </w:trPr>
        <w:tc>
          <w:tcPr>
            <w:tcW w:w="1890" w:type="dxa"/>
            <w:vMerge/>
          </w:tcPr>
          <w:p w:rsidR="00A91FB4" w:rsidRPr="001F50CF" w:rsidRDefault="00A91FB4" w:rsidP="001F50CF">
            <w:pPr>
              <w:pStyle w:val="Default"/>
              <w:spacing w:before="40" w:after="40"/>
              <w:rPr>
                <w:rFonts w:ascii="Times New Roman" w:hAnsi="Times New Roman" w:cs="Times New Roman"/>
              </w:rPr>
            </w:pP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13e</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Describe any methods used to explore possible causes of heterogeneity among study results (e.g. subgroup analysis, meta-regression).</w:t>
            </w:r>
          </w:p>
        </w:tc>
        <w:tc>
          <w:tcPr>
            <w:tcW w:w="1549" w:type="dxa"/>
          </w:tcPr>
          <w:p w:rsidR="00A91FB4" w:rsidRPr="001F50CF" w:rsidRDefault="00F645ED" w:rsidP="001F50CF">
            <w:pPr>
              <w:pStyle w:val="Default"/>
              <w:spacing w:before="40" w:after="40"/>
              <w:rPr>
                <w:rFonts w:ascii="Times New Roman" w:hAnsi="Times New Roman" w:cs="Times New Roman"/>
                <w:color w:val="auto"/>
              </w:rPr>
            </w:pPr>
            <w:r>
              <w:rPr>
                <w:rFonts w:ascii="Times New Roman" w:hAnsi="Times New Roman" w:cs="Times New Roman"/>
                <w:color w:val="auto"/>
              </w:rPr>
              <w:t>6</w:t>
            </w:r>
          </w:p>
        </w:tc>
      </w:tr>
      <w:tr w:rsidR="00A91FB4" w:rsidRPr="001F50CF" w:rsidTr="00566463">
        <w:trPr>
          <w:trHeight w:val="50"/>
        </w:trPr>
        <w:tc>
          <w:tcPr>
            <w:tcW w:w="1890" w:type="dxa"/>
            <w:vMerge/>
          </w:tcPr>
          <w:p w:rsidR="00A91FB4" w:rsidRPr="001F50CF" w:rsidRDefault="00A91FB4" w:rsidP="001F50CF">
            <w:pPr>
              <w:pStyle w:val="Default"/>
              <w:spacing w:before="40" w:after="40"/>
              <w:rPr>
                <w:rFonts w:ascii="Times New Roman" w:hAnsi="Times New Roman" w:cs="Times New Roman"/>
              </w:rPr>
            </w:pP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13f</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Describe any sensitivity analyses conducted to assess robustness of the synthesized results.</w:t>
            </w:r>
          </w:p>
        </w:tc>
        <w:tc>
          <w:tcPr>
            <w:tcW w:w="1549" w:type="dxa"/>
          </w:tcPr>
          <w:p w:rsidR="00A91FB4" w:rsidRPr="001F50CF" w:rsidRDefault="00F645ED" w:rsidP="001F50CF">
            <w:pPr>
              <w:pStyle w:val="Default"/>
              <w:spacing w:before="40" w:after="40"/>
              <w:rPr>
                <w:rFonts w:ascii="Times New Roman" w:hAnsi="Times New Roman" w:cs="Times New Roman"/>
                <w:color w:val="auto"/>
              </w:rPr>
            </w:pPr>
            <w:r>
              <w:rPr>
                <w:rFonts w:ascii="Times New Roman" w:hAnsi="Times New Roman" w:cs="Times New Roman"/>
                <w:color w:val="auto"/>
              </w:rPr>
              <w:t>6</w:t>
            </w: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Reporting bias assessment</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14</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Describe any methods used to assess risk of bias due to missing results in a synthesis (arising from reporting biases).</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Certainty assessment</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15</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Describe any methods used to assess certainty (or confidence) in the body of evidence for an outcome.</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24"/>
        </w:trPr>
        <w:tc>
          <w:tcPr>
            <w:tcW w:w="8243" w:type="dxa"/>
            <w:gridSpan w:val="3"/>
          </w:tcPr>
          <w:p w:rsidR="00A91FB4" w:rsidRPr="001F50CF" w:rsidRDefault="00A91FB4" w:rsidP="001F50CF">
            <w:pPr>
              <w:pStyle w:val="Default"/>
              <w:rPr>
                <w:rFonts w:ascii="Times New Roman" w:hAnsi="Times New Roman" w:cs="Times New Roman"/>
              </w:rPr>
            </w:pPr>
            <w:r w:rsidRPr="001F50CF">
              <w:rPr>
                <w:rFonts w:ascii="Times New Roman" w:hAnsi="Times New Roman" w:cs="Times New Roman"/>
                <w:b/>
                <w:bCs/>
              </w:rPr>
              <w:t xml:space="preserve">RESULTS </w:t>
            </w:r>
          </w:p>
        </w:tc>
        <w:tc>
          <w:tcPr>
            <w:tcW w:w="1549" w:type="dxa"/>
          </w:tcPr>
          <w:p w:rsidR="00A91FB4" w:rsidRPr="001F50CF" w:rsidRDefault="00A91FB4" w:rsidP="001F50CF">
            <w:pPr>
              <w:pStyle w:val="Default"/>
              <w:jc w:val="center"/>
              <w:rPr>
                <w:rFonts w:ascii="Times New Roman" w:hAnsi="Times New Roman" w:cs="Times New Roman"/>
                <w:color w:val="auto"/>
              </w:rPr>
            </w:pPr>
          </w:p>
        </w:tc>
      </w:tr>
      <w:tr w:rsidR="00A91FB4" w:rsidRPr="001F50CF" w:rsidTr="00566463">
        <w:trPr>
          <w:trHeight w:val="48"/>
        </w:trPr>
        <w:tc>
          <w:tcPr>
            <w:tcW w:w="1890" w:type="dxa"/>
            <w:vMerge w:val="restart"/>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Study selection </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16a</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Describe the results of the search and selection process, from the number of records identified in the search to the number of studies included in the review, ideally using a flow diagram.</w:t>
            </w:r>
          </w:p>
        </w:tc>
        <w:tc>
          <w:tcPr>
            <w:tcW w:w="1549" w:type="dxa"/>
          </w:tcPr>
          <w:p w:rsidR="00A91FB4" w:rsidRPr="001F50CF" w:rsidRDefault="00A103DD" w:rsidP="001F50CF">
            <w:pPr>
              <w:pStyle w:val="Default"/>
              <w:spacing w:before="40" w:after="40"/>
              <w:rPr>
                <w:rFonts w:ascii="Times New Roman" w:hAnsi="Times New Roman" w:cs="Times New Roman"/>
                <w:color w:val="auto"/>
              </w:rPr>
            </w:pPr>
            <w:r>
              <w:rPr>
                <w:rFonts w:ascii="Times New Roman" w:hAnsi="Times New Roman" w:cs="Times New Roman"/>
                <w:color w:val="auto"/>
              </w:rPr>
              <w:t>7</w:t>
            </w:r>
          </w:p>
        </w:tc>
      </w:tr>
      <w:tr w:rsidR="00A91FB4" w:rsidRPr="001F50CF" w:rsidTr="00566463">
        <w:trPr>
          <w:trHeight w:val="48"/>
        </w:trPr>
        <w:tc>
          <w:tcPr>
            <w:tcW w:w="1890" w:type="dxa"/>
            <w:vMerge/>
          </w:tcPr>
          <w:p w:rsidR="00A91FB4" w:rsidRPr="001F50CF" w:rsidRDefault="00A91FB4" w:rsidP="001F50CF">
            <w:pPr>
              <w:pStyle w:val="Default"/>
              <w:spacing w:before="40" w:after="40"/>
              <w:rPr>
                <w:rFonts w:ascii="Times New Roman" w:hAnsi="Times New Roman" w:cs="Times New Roman"/>
              </w:rPr>
            </w:pP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16b</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Cite studies that might appear to meet the inclusion criteria, but which were excluded, and explain why they were excluded.</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103"/>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Study characteristics </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17</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Cite each included study and present its characteristics.</w:t>
            </w:r>
          </w:p>
        </w:tc>
        <w:tc>
          <w:tcPr>
            <w:tcW w:w="1549" w:type="dxa"/>
          </w:tcPr>
          <w:p w:rsidR="00A91FB4" w:rsidRPr="001F50CF" w:rsidRDefault="00A103DD" w:rsidP="001F50CF">
            <w:pPr>
              <w:pStyle w:val="Default"/>
              <w:spacing w:before="40" w:after="40"/>
              <w:rPr>
                <w:rFonts w:ascii="Times New Roman" w:hAnsi="Times New Roman" w:cs="Times New Roman"/>
                <w:color w:val="auto"/>
              </w:rPr>
            </w:pPr>
            <w:r>
              <w:rPr>
                <w:rFonts w:ascii="Times New Roman" w:hAnsi="Times New Roman" w:cs="Times New Roman"/>
                <w:color w:val="auto"/>
              </w:rPr>
              <w:t>8</w:t>
            </w: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Risk of bias in </w:t>
            </w:r>
            <w:r w:rsidRPr="001F50CF">
              <w:rPr>
                <w:rFonts w:ascii="Times New Roman" w:hAnsi="Times New Roman" w:cs="Times New Roman"/>
              </w:rPr>
              <w:lastRenderedPageBreak/>
              <w:t xml:space="preserve">studies </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lastRenderedPageBreak/>
              <w:t>18</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Present assessments of risk of bias for each included </w:t>
            </w:r>
            <w:r w:rsidRPr="001F50CF">
              <w:rPr>
                <w:rFonts w:ascii="Times New Roman" w:hAnsi="Times New Roman" w:cs="Times New Roman"/>
              </w:rPr>
              <w:lastRenderedPageBreak/>
              <w:t>study.</w:t>
            </w:r>
          </w:p>
        </w:tc>
        <w:tc>
          <w:tcPr>
            <w:tcW w:w="1549" w:type="dxa"/>
          </w:tcPr>
          <w:p w:rsidR="00A91FB4" w:rsidRPr="001F50CF" w:rsidRDefault="00A91FB4" w:rsidP="001F50CF">
            <w:pPr>
              <w:pStyle w:val="Default"/>
              <w:spacing w:before="40" w:after="40"/>
              <w:rPr>
                <w:rFonts w:ascii="Times New Roman" w:hAnsi="Times New Roman" w:cs="Times New Roman"/>
                <w:color w:val="auto"/>
              </w:rPr>
            </w:pP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lastRenderedPageBreak/>
              <w:t xml:space="preserve">Results of individual studies </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19</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For all outcomes, present, for each study: (a) summary statistics for each group (where appropriate) and (b) an effect estimate and its precision (e.g. confidence/credible interval), ideally using structured tables or plots.</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48"/>
        </w:trPr>
        <w:tc>
          <w:tcPr>
            <w:tcW w:w="1890" w:type="dxa"/>
            <w:vMerge w:val="restart"/>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Results of syntheses</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20a</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For each synthesis, briefly summarise the characteristics and risk of bias among contributing studies.</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203"/>
        </w:trPr>
        <w:tc>
          <w:tcPr>
            <w:tcW w:w="1890" w:type="dxa"/>
            <w:vMerge/>
          </w:tcPr>
          <w:p w:rsidR="00A91FB4" w:rsidRPr="001F50CF" w:rsidRDefault="00A91FB4" w:rsidP="001F50CF">
            <w:pPr>
              <w:pStyle w:val="Default"/>
              <w:spacing w:before="40" w:after="40"/>
              <w:rPr>
                <w:rFonts w:ascii="Times New Roman" w:hAnsi="Times New Roman" w:cs="Times New Roman"/>
              </w:rPr>
            </w:pP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20b</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48"/>
        </w:trPr>
        <w:tc>
          <w:tcPr>
            <w:tcW w:w="1890" w:type="dxa"/>
            <w:vMerge/>
          </w:tcPr>
          <w:p w:rsidR="00A91FB4" w:rsidRPr="001F50CF" w:rsidRDefault="00A91FB4" w:rsidP="001F50CF">
            <w:pPr>
              <w:pStyle w:val="Default"/>
              <w:spacing w:before="40" w:after="40"/>
              <w:rPr>
                <w:rFonts w:ascii="Times New Roman" w:hAnsi="Times New Roman" w:cs="Times New Roman"/>
              </w:rPr>
            </w:pP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20c</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Present results of all investigations of possible causes of heterogeneity among study results.</w:t>
            </w:r>
          </w:p>
        </w:tc>
        <w:tc>
          <w:tcPr>
            <w:tcW w:w="1549" w:type="dxa"/>
          </w:tcPr>
          <w:p w:rsidR="00A91FB4" w:rsidRPr="001F50CF" w:rsidRDefault="0036402B"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48"/>
        </w:trPr>
        <w:tc>
          <w:tcPr>
            <w:tcW w:w="1890" w:type="dxa"/>
            <w:vMerge/>
          </w:tcPr>
          <w:p w:rsidR="00A91FB4" w:rsidRPr="001F50CF" w:rsidRDefault="00A91FB4" w:rsidP="001F50CF">
            <w:pPr>
              <w:pStyle w:val="Default"/>
              <w:spacing w:before="40" w:after="40"/>
              <w:rPr>
                <w:rFonts w:ascii="Times New Roman" w:hAnsi="Times New Roman" w:cs="Times New Roman"/>
              </w:rPr>
            </w:pP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20d</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Present results of all sensitivity analyses conducted to assess the robustness of the synthesized results.</w:t>
            </w:r>
          </w:p>
        </w:tc>
        <w:tc>
          <w:tcPr>
            <w:tcW w:w="1549" w:type="dxa"/>
          </w:tcPr>
          <w:p w:rsidR="00A91FB4" w:rsidRPr="001F50CF" w:rsidRDefault="004A2070" w:rsidP="001F50CF">
            <w:pPr>
              <w:pStyle w:val="Default"/>
              <w:spacing w:before="40" w:after="40"/>
              <w:rPr>
                <w:rFonts w:ascii="Times New Roman" w:hAnsi="Times New Roman" w:cs="Times New Roman"/>
                <w:color w:val="auto"/>
              </w:rPr>
            </w:pPr>
            <w:r>
              <w:rPr>
                <w:rFonts w:ascii="Times New Roman" w:hAnsi="Times New Roman" w:cs="Times New Roman"/>
                <w:color w:val="auto"/>
              </w:rPr>
              <w:t>11</w:t>
            </w: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Reporting biases</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21</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Present assessments of risk of bias due to missing results (arising from reporting biases) for each synthesis assessed.</w:t>
            </w:r>
          </w:p>
        </w:tc>
        <w:tc>
          <w:tcPr>
            <w:tcW w:w="1549" w:type="dxa"/>
          </w:tcPr>
          <w:p w:rsidR="00A91FB4" w:rsidRPr="001F50CF" w:rsidRDefault="00F07765"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Certainty of evidence </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22</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Present assessments of certainty (or confidence) in the body of evidence for each outcome assessed.</w:t>
            </w:r>
          </w:p>
        </w:tc>
        <w:tc>
          <w:tcPr>
            <w:tcW w:w="1549" w:type="dxa"/>
          </w:tcPr>
          <w:p w:rsidR="00A91FB4" w:rsidRPr="001F50CF" w:rsidRDefault="00F07765"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24"/>
        </w:trPr>
        <w:tc>
          <w:tcPr>
            <w:tcW w:w="8243" w:type="dxa"/>
            <w:gridSpan w:val="3"/>
          </w:tcPr>
          <w:p w:rsidR="00A91FB4" w:rsidRPr="001F50CF" w:rsidRDefault="00A91FB4" w:rsidP="001F50CF">
            <w:pPr>
              <w:pStyle w:val="Default"/>
              <w:rPr>
                <w:rFonts w:ascii="Times New Roman" w:hAnsi="Times New Roman" w:cs="Times New Roman"/>
              </w:rPr>
            </w:pPr>
            <w:r w:rsidRPr="001F50CF">
              <w:rPr>
                <w:rFonts w:ascii="Times New Roman" w:hAnsi="Times New Roman" w:cs="Times New Roman"/>
                <w:b/>
                <w:bCs/>
              </w:rPr>
              <w:t xml:space="preserve">DISCUSSION </w:t>
            </w:r>
          </w:p>
        </w:tc>
        <w:tc>
          <w:tcPr>
            <w:tcW w:w="1549" w:type="dxa"/>
          </w:tcPr>
          <w:p w:rsidR="00A91FB4" w:rsidRPr="001F50CF" w:rsidRDefault="00A91FB4" w:rsidP="001F50CF">
            <w:pPr>
              <w:pStyle w:val="Default"/>
              <w:jc w:val="center"/>
              <w:rPr>
                <w:rFonts w:ascii="Times New Roman" w:hAnsi="Times New Roman" w:cs="Times New Roman"/>
                <w:color w:val="auto"/>
              </w:rPr>
            </w:pPr>
          </w:p>
        </w:tc>
      </w:tr>
      <w:tr w:rsidR="00A91FB4" w:rsidRPr="001F50CF" w:rsidTr="00566463">
        <w:trPr>
          <w:trHeight w:val="48"/>
        </w:trPr>
        <w:tc>
          <w:tcPr>
            <w:tcW w:w="1890" w:type="dxa"/>
            <w:vMerge w:val="restart"/>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Discussion </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23a</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Provide a general interpretation of the results in the context of other evidence.</w:t>
            </w:r>
          </w:p>
        </w:tc>
        <w:tc>
          <w:tcPr>
            <w:tcW w:w="1549" w:type="dxa"/>
          </w:tcPr>
          <w:p w:rsidR="00A91FB4" w:rsidRPr="001F50CF" w:rsidRDefault="00D45DD0" w:rsidP="001F50CF">
            <w:pPr>
              <w:pStyle w:val="Default"/>
              <w:spacing w:before="40" w:after="40"/>
              <w:rPr>
                <w:rFonts w:ascii="Times New Roman" w:hAnsi="Times New Roman" w:cs="Times New Roman"/>
                <w:color w:val="auto"/>
              </w:rPr>
            </w:pPr>
            <w:r>
              <w:rPr>
                <w:rFonts w:ascii="Times New Roman" w:hAnsi="Times New Roman" w:cs="Times New Roman"/>
                <w:color w:val="auto"/>
              </w:rPr>
              <w:t>16</w:t>
            </w:r>
          </w:p>
        </w:tc>
      </w:tr>
      <w:tr w:rsidR="00A91FB4" w:rsidRPr="001F50CF" w:rsidTr="00566463">
        <w:trPr>
          <w:trHeight w:val="48"/>
        </w:trPr>
        <w:tc>
          <w:tcPr>
            <w:tcW w:w="1890" w:type="dxa"/>
            <w:vMerge/>
          </w:tcPr>
          <w:p w:rsidR="00A91FB4" w:rsidRPr="001F50CF" w:rsidRDefault="00A91FB4" w:rsidP="001F50CF">
            <w:pPr>
              <w:pStyle w:val="Default"/>
              <w:spacing w:before="40" w:after="40"/>
              <w:rPr>
                <w:rFonts w:ascii="Times New Roman" w:hAnsi="Times New Roman" w:cs="Times New Roman"/>
              </w:rPr>
            </w:pP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23b</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Discuss any limitations of the evidence included in the review.</w:t>
            </w:r>
          </w:p>
        </w:tc>
        <w:tc>
          <w:tcPr>
            <w:tcW w:w="1549" w:type="dxa"/>
          </w:tcPr>
          <w:p w:rsidR="00A91FB4" w:rsidRPr="001F50CF" w:rsidRDefault="00D45DD0" w:rsidP="001F50CF">
            <w:pPr>
              <w:pStyle w:val="Default"/>
              <w:spacing w:before="40" w:after="40"/>
              <w:rPr>
                <w:rFonts w:ascii="Times New Roman" w:hAnsi="Times New Roman" w:cs="Times New Roman"/>
                <w:color w:val="auto"/>
              </w:rPr>
            </w:pPr>
            <w:r>
              <w:rPr>
                <w:rFonts w:ascii="Times New Roman" w:hAnsi="Times New Roman" w:cs="Times New Roman"/>
                <w:color w:val="auto"/>
              </w:rPr>
              <w:t>17</w:t>
            </w:r>
          </w:p>
        </w:tc>
      </w:tr>
      <w:tr w:rsidR="00A91FB4" w:rsidRPr="001F50CF" w:rsidTr="00566463">
        <w:trPr>
          <w:trHeight w:val="48"/>
        </w:trPr>
        <w:tc>
          <w:tcPr>
            <w:tcW w:w="1890" w:type="dxa"/>
            <w:vMerge/>
          </w:tcPr>
          <w:p w:rsidR="00A91FB4" w:rsidRPr="001F50CF" w:rsidRDefault="00A91FB4" w:rsidP="001F50CF">
            <w:pPr>
              <w:pStyle w:val="Default"/>
              <w:spacing w:before="40" w:after="40"/>
              <w:rPr>
                <w:rFonts w:ascii="Times New Roman" w:hAnsi="Times New Roman" w:cs="Times New Roman"/>
              </w:rPr>
            </w:pP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23c</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Discuss any limitations of the review processes used.</w:t>
            </w:r>
          </w:p>
        </w:tc>
        <w:tc>
          <w:tcPr>
            <w:tcW w:w="1549" w:type="dxa"/>
          </w:tcPr>
          <w:p w:rsidR="00A91FB4" w:rsidRPr="001F50CF" w:rsidRDefault="00D45DD0" w:rsidP="001F50CF">
            <w:pPr>
              <w:pStyle w:val="Default"/>
              <w:spacing w:before="40" w:after="40"/>
              <w:rPr>
                <w:rFonts w:ascii="Times New Roman" w:hAnsi="Times New Roman" w:cs="Times New Roman"/>
                <w:color w:val="auto"/>
              </w:rPr>
            </w:pPr>
            <w:r>
              <w:rPr>
                <w:rFonts w:ascii="Times New Roman" w:hAnsi="Times New Roman" w:cs="Times New Roman"/>
                <w:color w:val="auto"/>
              </w:rPr>
              <w:t>17</w:t>
            </w:r>
          </w:p>
        </w:tc>
      </w:tr>
      <w:tr w:rsidR="00A91FB4" w:rsidRPr="001F50CF" w:rsidTr="00566463">
        <w:trPr>
          <w:trHeight w:val="48"/>
        </w:trPr>
        <w:tc>
          <w:tcPr>
            <w:tcW w:w="1890" w:type="dxa"/>
            <w:vMerge/>
          </w:tcPr>
          <w:p w:rsidR="00A91FB4" w:rsidRPr="001F50CF" w:rsidRDefault="00A91FB4" w:rsidP="001F50CF">
            <w:pPr>
              <w:pStyle w:val="Default"/>
              <w:spacing w:before="40" w:after="40"/>
              <w:rPr>
                <w:rFonts w:ascii="Times New Roman" w:hAnsi="Times New Roman" w:cs="Times New Roman"/>
              </w:rPr>
            </w:pP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23d</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Discuss implications of the results for practice, policy, and future research.</w:t>
            </w:r>
          </w:p>
        </w:tc>
        <w:tc>
          <w:tcPr>
            <w:tcW w:w="1549" w:type="dxa"/>
          </w:tcPr>
          <w:p w:rsidR="00A91FB4" w:rsidRPr="001F50CF" w:rsidRDefault="00F07765"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24"/>
        </w:trPr>
        <w:tc>
          <w:tcPr>
            <w:tcW w:w="8243" w:type="dxa"/>
            <w:gridSpan w:val="3"/>
          </w:tcPr>
          <w:p w:rsidR="00A91FB4" w:rsidRPr="001F50CF" w:rsidRDefault="00A91FB4" w:rsidP="001F50CF">
            <w:pPr>
              <w:pStyle w:val="Default"/>
              <w:rPr>
                <w:rFonts w:ascii="Times New Roman" w:hAnsi="Times New Roman" w:cs="Times New Roman"/>
              </w:rPr>
            </w:pPr>
            <w:r w:rsidRPr="001F50CF">
              <w:rPr>
                <w:rFonts w:ascii="Times New Roman" w:hAnsi="Times New Roman" w:cs="Times New Roman"/>
                <w:b/>
                <w:bCs/>
              </w:rPr>
              <w:t>OTHER INFORMATION</w:t>
            </w:r>
          </w:p>
        </w:tc>
        <w:tc>
          <w:tcPr>
            <w:tcW w:w="1549" w:type="dxa"/>
          </w:tcPr>
          <w:p w:rsidR="00A91FB4" w:rsidRPr="001F50CF" w:rsidRDefault="00A91FB4" w:rsidP="001F50CF">
            <w:pPr>
              <w:pStyle w:val="Default"/>
              <w:jc w:val="center"/>
              <w:rPr>
                <w:rFonts w:ascii="Times New Roman" w:hAnsi="Times New Roman" w:cs="Times New Roman"/>
                <w:color w:val="auto"/>
              </w:rPr>
            </w:pPr>
          </w:p>
        </w:tc>
      </w:tr>
      <w:tr w:rsidR="00A91FB4" w:rsidRPr="001F50CF" w:rsidTr="00566463">
        <w:trPr>
          <w:trHeight w:val="48"/>
        </w:trPr>
        <w:tc>
          <w:tcPr>
            <w:tcW w:w="1890" w:type="dxa"/>
            <w:vMerge w:val="restart"/>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Registration and protocol</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24a</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Provide registration information for the review, including register name and registration number, or state that the review was not registered.</w:t>
            </w:r>
          </w:p>
        </w:tc>
        <w:tc>
          <w:tcPr>
            <w:tcW w:w="1549" w:type="dxa"/>
          </w:tcPr>
          <w:p w:rsidR="00A91FB4" w:rsidRPr="001F50CF" w:rsidRDefault="00F07765"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57"/>
        </w:trPr>
        <w:tc>
          <w:tcPr>
            <w:tcW w:w="1890" w:type="dxa"/>
            <w:vMerge/>
          </w:tcPr>
          <w:p w:rsidR="00A91FB4" w:rsidRPr="001F50CF" w:rsidRDefault="00A91FB4" w:rsidP="001F50CF">
            <w:pPr>
              <w:pStyle w:val="Default"/>
              <w:spacing w:before="40" w:after="40"/>
              <w:rPr>
                <w:rFonts w:ascii="Times New Roman" w:hAnsi="Times New Roman" w:cs="Times New Roman"/>
              </w:rPr>
            </w:pP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24b</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Indicate where the review protocol can be accessed, or state that a protocol was not prepared.</w:t>
            </w:r>
          </w:p>
        </w:tc>
        <w:tc>
          <w:tcPr>
            <w:tcW w:w="1549" w:type="dxa"/>
          </w:tcPr>
          <w:p w:rsidR="00A91FB4" w:rsidRPr="001F50CF" w:rsidRDefault="00F07765"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48"/>
        </w:trPr>
        <w:tc>
          <w:tcPr>
            <w:tcW w:w="1890" w:type="dxa"/>
            <w:vMerge/>
          </w:tcPr>
          <w:p w:rsidR="00A91FB4" w:rsidRPr="001F50CF" w:rsidRDefault="00A91FB4" w:rsidP="001F50CF">
            <w:pPr>
              <w:pStyle w:val="Default"/>
              <w:spacing w:before="40" w:after="40"/>
              <w:rPr>
                <w:rFonts w:ascii="Times New Roman" w:hAnsi="Times New Roman" w:cs="Times New Roman"/>
              </w:rPr>
            </w:pP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24c</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Describe and explain any amendments to information provided at registration or in the protocol.</w:t>
            </w:r>
          </w:p>
        </w:tc>
        <w:tc>
          <w:tcPr>
            <w:tcW w:w="1549" w:type="dxa"/>
          </w:tcPr>
          <w:p w:rsidR="00A91FB4" w:rsidRPr="001F50CF" w:rsidRDefault="00F07765"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Support</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25</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 xml:space="preserve">Describe sources of financial or non-financial support for the review, and the role of the funders or sponsors in </w:t>
            </w:r>
            <w:r w:rsidRPr="001F50CF">
              <w:rPr>
                <w:rFonts w:ascii="Times New Roman" w:hAnsi="Times New Roman" w:cs="Times New Roman"/>
              </w:rPr>
              <w:lastRenderedPageBreak/>
              <w:t>the review.</w:t>
            </w:r>
          </w:p>
        </w:tc>
        <w:tc>
          <w:tcPr>
            <w:tcW w:w="1549" w:type="dxa"/>
          </w:tcPr>
          <w:p w:rsidR="00A91FB4" w:rsidRPr="001F50CF" w:rsidRDefault="00F07765" w:rsidP="001F50CF">
            <w:pPr>
              <w:pStyle w:val="Default"/>
              <w:spacing w:before="40" w:after="40"/>
              <w:rPr>
                <w:rFonts w:ascii="Times New Roman" w:hAnsi="Times New Roman" w:cs="Times New Roman"/>
                <w:color w:val="auto"/>
              </w:rPr>
            </w:pPr>
            <w:r>
              <w:rPr>
                <w:rFonts w:ascii="Times New Roman" w:hAnsi="Times New Roman" w:cs="Times New Roman"/>
                <w:color w:val="auto"/>
              </w:rPr>
              <w:lastRenderedPageBreak/>
              <w:t>Not applicable</w:t>
            </w:r>
          </w:p>
        </w:tc>
      </w:tr>
      <w:tr w:rsidR="00A91FB4" w:rsidRPr="001F50CF" w:rsidTr="00566463">
        <w:trPr>
          <w:trHeight w:val="48"/>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lastRenderedPageBreak/>
              <w:t>Competing interests</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26</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Declare any competing interests of review authors.</w:t>
            </w:r>
          </w:p>
        </w:tc>
        <w:tc>
          <w:tcPr>
            <w:tcW w:w="1549" w:type="dxa"/>
          </w:tcPr>
          <w:p w:rsidR="00A91FB4" w:rsidRPr="001F50CF" w:rsidRDefault="004A554B" w:rsidP="001F50CF">
            <w:pPr>
              <w:pStyle w:val="Default"/>
              <w:spacing w:before="40" w:after="40"/>
              <w:rPr>
                <w:rFonts w:ascii="Times New Roman" w:hAnsi="Times New Roman" w:cs="Times New Roman"/>
                <w:color w:val="auto"/>
              </w:rPr>
            </w:pPr>
            <w:r>
              <w:rPr>
                <w:rFonts w:ascii="Times New Roman" w:hAnsi="Times New Roman" w:cs="Times New Roman"/>
                <w:color w:val="auto"/>
              </w:rPr>
              <w:t>18</w:t>
            </w:r>
            <w:bookmarkStart w:id="0" w:name="_GoBack"/>
            <w:bookmarkEnd w:id="0"/>
          </w:p>
        </w:tc>
      </w:tr>
      <w:tr w:rsidR="00A91FB4" w:rsidRPr="001F50CF" w:rsidTr="00566463">
        <w:trPr>
          <w:trHeight w:val="219"/>
        </w:trPr>
        <w:tc>
          <w:tcPr>
            <w:tcW w:w="1890"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Availability of data, code and other materials</w:t>
            </w:r>
          </w:p>
        </w:tc>
        <w:tc>
          <w:tcPr>
            <w:tcW w:w="720" w:type="dxa"/>
          </w:tcPr>
          <w:p w:rsidR="00A91FB4" w:rsidRPr="001F50CF" w:rsidRDefault="00A91FB4" w:rsidP="001F50CF">
            <w:pPr>
              <w:pStyle w:val="Default"/>
              <w:spacing w:before="40" w:after="40"/>
              <w:jc w:val="right"/>
              <w:rPr>
                <w:rFonts w:ascii="Times New Roman" w:hAnsi="Times New Roman" w:cs="Times New Roman"/>
              </w:rPr>
            </w:pPr>
            <w:r w:rsidRPr="001F50CF">
              <w:rPr>
                <w:rFonts w:ascii="Times New Roman" w:hAnsi="Times New Roman" w:cs="Times New Roman"/>
              </w:rPr>
              <w:t>27</w:t>
            </w:r>
          </w:p>
        </w:tc>
        <w:tc>
          <w:tcPr>
            <w:tcW w:w="5633" w:type="dxa"/>
          </w:tcPr>
          <w:p w:rsidR="00A91FB4" w:rsidRPr="001F50CF" w:rsidRDefault="00A91FB4" w:rsidP="001F50CF">
            <w:pPr>
              <w:pStyle w:val="Default"/>
              <w:spacing w:before="40" w:after="40"/>
              <w:rPr>
                <w:rFonts w:ascii="Times New Roman" w:hAnsi="Times New Roman" w:cs="Times New Roman"/>
              </w:rPr>
            </w:pPr>
            <w:r w:rsidRPr="001F50CF">
              <w:rPr>
                <w:rFonts w:ascii="Times New Roman" w:hAnsi="Times New Roman" w:cs="Times New Roman"/>
              </w:rPr>
              <w:t>Report which of the following are publicly available and where they can be found: template data collection forms; data extracted from included studies; data used for all analyses; analytic code; any other materials used in the review.</w:t>
            </w:r>
          </w:p>
        </w:tc>
        <w:tc>
          <w:tcPr>
            <w:tcW w:w="1549" w:type="dxa"/>
          </w:tcPr>
          <w:p w:rsidR="00A91FB4" w:rsidRPr="001F50CF" w:rsidRDefault="00DC59F9" w:rsidP="001F50CF">
            <w:pPr>
              <w:pStyle w:val="Default"/>
              <w:spacing w:before="40" w:after="40"/>
              <w:rPr>
                <w:rFonts w:ascii="Times New Roman" w:hAnsi="Times New Roman" w:cs="Times New Roman"/>
                <w:color w:val="auto"/>
              </w:rPr>
            </w:pPr>
            <w:r>
              <w:rPr>
                <w:rFonts w:ascii="Times New Roman" w:hAnsi="Times New Roman" w:cs="Times New Roman"/>
                <w:color w:val="auto"/>
              </w:rPr>
              <w:t>Not applicable</w:t>
            </w:r>
          </w:p>
        </w:tc>
      </w:tr>
    </w:tbl>
    <w:p w:rsidR="00A91FB4" w:rsidRPr="001F50CF" w:rsidRDefault="00A91FB4" w:rsidP="001F50CF"/>
    <w:sectPr w:rsidR="00A91FB4" w:rsidRPr="001F50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127C" w:rsidRDefault="004A127C" w:rsidP="00A91FB4">
      <w:r>
        <w:separator/>
      </w:r>
    </w:p>
  </w:endnote>
  <w:endnote w:type="continuationSeparator" w:id="0">
    <w:p w:rsidR="004A127C" w:rsidRDefault="004A127C" w:rsidP="00A91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127C" w:rsidRDefault="004A127C" w:rsidP="00A91FB4">
      <w:r>
        <w:separator/>
      </w:r>
    </w:p>
  </w:footnote>
  <w:footnote w:type="continuationSeparator" w:id="0">
    <w:p w:rsidR="004A127C" w:rsidRDefault="004A127C" w:rsidP="00A91F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F76"/>
    <w:rsid w:val="000705C5"/>
    <w:rsid w:val="00167012"/>
    <w:rsid w:val="00196DF5"/>
    <w:rsid w:val="001F50CF"/>
    <w:rsid w:val="002927A9"/>
    <w:rsid w:val="00304125"/>
    <w:rsid w:val="00330EB9"/>
    <w:rsid w:val="0036402B"/>
    <w:rsid w:val="003D44F4"/>
    <w:rsid w:val="004A127C"/>
    <w:rsid w:val="004A2070"/>
    <w:rsid w:val="004A554B"/>
    <w:rsid w:val="00566463"/>
    <w:rsid w:val="00724F89"/>
    <w:rsid w:val="0074591A"/>
    <w:rsid w:val="007E05DD"/>
    <w:rsid w:val="008E3496"/>
    <w:rsid w:val="00906B04"/>
    <w:rsid w:val="00A103DD"/>
    <w:rsid w:val="00A23C0C"/>
    <w:rsid w:val="00A91FB4"/>
    <w:rsid w:val="00AA15C6"/>
    <w:rsid w:val="00AB0109"/>
    <w:rsid w:val="00AF4001"/>
    <w:rsid w:val="00B80C1A"/>
    <w:rsid w:val="00BD7A43"/>
    <w:rsid w:val="00C160C1"/>
    <w:rsid w:val="00D45DD0"/>
    <w:rsid w:val="00DC59F9"/>
    <w:rsid w:val="00DD4B8F"/>
    <w:rsid w:val="00E36089"/>
    <w:rsid w:val="00F07765"/>
    <w:rsid w:val="00F645ED"/>
    <w:rsid w:val="00F74F76"/>
    <w:rsid w:val="00F9419C"/>
    <w:rsid w:val="00FD1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FB4"/>
    <w:pPr>
      <w:spacing w:after="0" w:line="240" w:lineRule="auto"/>
    </w:pPr>
    <w:rPr>
      <w:rFonts w:ascii="Times New Roman" w:eastAsia="Times New Roman" w:hAnsi="Times New Roman" w:cs="Times New Roman"/>
      <w:sz w:val="24"/>
      <w:szCs w:val="24"/>
      <w:lang w:val="en-CA" w:eastAsia="en-CA"/>
    </w:rPr>
  </w:style>
  <w:style w:type="paragraph" w:styleId="Heading1">
    <w:name w:val="heading 1"/>
    <w:basedOn w:val="Normal"/>
    <w:next w:val="Normal"/>
    <w:link w:val="Heading1Char"/>
    <w:uiPriority w:val="9"/>
    <w:qFormat/>
    <w:rsid w:val="007E05D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Heading2">
    <w:name w:val="heading 2"/>
    <w:basedOn w:val="Normal"/>
    <w:next w:val="Normal"/>
    <w:link w:val="Heading2Char"/>
    <w:uiPriority w:val="9"/>
    <w:unhideWhenUsed/>
    <w:qFormat/>
    <w:rsid w:val="007E05DD"/>
    <w:pPr>
      <w:keepNext/>
      <w:keepLines/>
      <w:spacing w:before="200" w:line="276" w:lineRule="auto"/>
      <w:outlineLvl w:val="1"/>
    </w:pPr>
    <w:rPr>
      <w:rFonts w:eastAsiaTheme="majorEastAsia" w:cstheme="majorBidi"/>
      <w:b/>
      <w:bCs/>
      <w:sz w:val="26"/>
      <w:szCs w:val="26"/>
      <w:lang w:val="en-US" w:eastAsia="en-US"/>
    </w:rPr>
  </w:style>
  <w:style w:type="paragraph" w:styleId="Heading3">
    <w:name w:val="heading 3"/>
    <w:basedOn w:val="Normal"/>
    <w:next w:val="Normal"/>
    <w:link w:val="Heading3Char"/>
    <w:uiPriority w:val="9"/>
    <w:unhideWhenUsed/>
    <w:qFormat/>
    <w:rsid w:val="007E05DD"/>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uiPriority w:val="34"/>
    <w:qFormat/>
    <w:rsid w:val="007E05DD"/>
    <w:pPr>
      <w:spacing w:after="80"/>
      <w:ind w:left="720"/>
      <w:contextualSpacing/>
    </w:pPr>
    <w:rPr>
      <w:rFonts w:asciiTheme="minorHAnsi" w:eastAsiaTheme="minorHAnsi" w:hAnsiTheme="minorHAnsi" w:cstheme="minorBidi"/>
      <w:sz w:val="22"/>
      <w:szCs w:val="22"/>
      <w:lang w:val="am-ET" w:eastAsia="en-US"/>
    </w:rPr>
  </w:style>
  <w:style w:type="character" w:customStyle="1" w:styleId="Heading1Char">
    <w:name w:val="Heading 1 Char"/>
    <w:basedOn w:val="DefaultParagraphFont"/>
    <w:link w:val="Heading1"/>
    <w:uiPriority w:val="9"/>
    <w:rsid w:val="007E05D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E05DD"/>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uiPriority w:val="9"/>
    <w:rsid w:val="007E05DD"/>
    <w:rPr>
      <w:rFonts w:asciiTheme="majorHAnsi" w:eastAsiaTheme="majorEastAsia" w:hAnsiTheme="majorHAnsi" w:cstheme="majorBidi"/>
      <w:b/>
      <w:bCs/>
      <w:color w:val="4F81BD" w:themeColor="accent1"/>
    </w:rPr>
  </w:style>
  <w:style w:type="paragraph" w:styleId="Caption">
    <w:name w:val="caption"/>
    <w:basedOn w:val="Normal"/>
    <w:next w:val="Normal"/>
    <w:uiPriority w:val="35"/>
    <w:unhideWhenUsed/>
    <w:qFormat/>
    <w:rsid w:val="007E05DD"/>
    <w:pPr>
      <w:spacing w:after="200"/>
    </w:pPr>
    <w:rPr>
      <w:rFonts w:asciiTheme="minorHAnsi" w:eastAsiaTheme="minorHAnsi" w:hAnsiTheme="minorHAnsi" w:cstheme="minorBidi"/>
      <w:b/>
      <w:bCs/>
      <w:color w:val="4F81BD" w:themeColor="accent1"/>
      <w:sz w:val="18"/>
      <w:szCs w:val="18"/>
      <w:lang w:val="en-US" w:eastAsia="en-US"/>
    </w:rPr>
  </w:style>
  <w:style w:type="paragraph" w:styleId="NoSpacing">
    <w:name w:val="No Spacing"/>
    <w:uiPriority w:val="1"/>
    <w:qFormat/>
    <w:rsid w:val="007E05DD"/>
    <w:pPr>
      <w:spacing w:after="0" w:line="240" w:lineRule="auto"/>
    </w:pPr>
  </w:style>
  <w:style w:type="paragraph" w:styleId="ListParagraph">
    <w:name w:val="List Paragraph"/>
    <w:basedOn w:val="Normal"/>
    <w:uiPriority w:val="34"/>
    <w:qFormat/>
    <w:rsid w:val="007E05DD"/>
    <w:pPr>
      <w:spacing w:after="200" w:line="276" w:lineRule="auto"/>
      <w:ind w:left="720"/>
      <w:contextualSpacing/>
    </w:pPr>
    <w:rPr>
      <w:rFonts w:asciiTheme="minorHAnsi" w:eastAsiaTheme="minorHAnsi" w:hAnsiTheme="minorHAnsi" w:cstheme="minorBidi"/>
      <w:sz w:val="22"/>
      <w:szCs w:val="22"/>
      <w:lang w:val="en-US" w:eastAsia="en-US"/>
    </w:rPr>
  </w:style>
  <w:style w:type="paragraph" w:customStyle="1" w:styleId="Default">
    <w:name w:val="Default"/>
    <w:rsid w:val="00A91FB4"/>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table" w:styleId="TableGrid">
    <w:name w:val="Table Grid"/>
    <w:basedOn w:val="TableNormal"/>
    <w:rsid w:val="00A91FB4"/>
    <w:pPr>
      <w:spacing w:after="0" w:line="240" w:lineRule="auto"/>
    </w:pPr>
    <w:rPr>
      <w:rFonts w:ascii="Times New Roman" w:eastAsia="Times New Roman" w:hAnsi="Times New Roman" w:cs="Times New Roman"/>
      <w:sz w:val="20"/>
      <w:szCs w:val="20"/>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FB4"/>
    <w:pPr>
      <w:spacing w:after="0" w:line="240" w:lineRule="auto"/>
    </w:pPr>
    <w:rPr>
      <w:rFonts w:ascii="Times New Roman" w:eastAsia="Times New Roman" w:hAnsi="Times New Roman" w:cs="Times New Roman"/>
      <w:sz w:val="24"/>
      <w:szCs w:val="24"/>
      <w:lang w:val="en-CA" w:eastAsia="en-CA"/>
    </w:rPr>
  </w:style>
  <w:style w:type="paragraph" w:styleId="Heading1">
    <w:name w:val="heading 1"/>
    <w:basedOn w:val="Normal"/>
    <w:next w:val="Normal"/>
    <w:link w:val="Heading1Char"/>
    <w:uiPriority w:val="9"/>
    <w:qFormat/>
    <w:rsid w:val="007E05D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Heading2">
    <w:name w:val="heading 2"/>
    <w:basedOn w:val="Normal"/>
    <w:next w:val="Normal"/>
    <w:link w:val="Heading2Char"/>
    <w:uiPriority w:val="9"/>
    <w:unhideWhenUsed/>
    <w:qFormat/>
    <w:rsid w:val="007E05DD"/>
    <w:pPr>
      <w:keepNext/>
      <w:keepLines/>
      <w:spacing w:before="200" w:line="276" w:lineRule="auto"/>
      <w:outlineLvl w:val="1"/>
    </w:pPr>
    <w:rPr>
      <w:rFonts w:eastAsiaTheme="majorEastAsia" w:cstheme="majorBidi"/>
      <w:b/>
      <w:bCs/>
      <w:sz w:val="26"/>
      <w:szCs w:val="26"/>
      <w:lang w:val="en-US" w:eastAsia="en-US"/>
    </w:rPr>
  </w:style>
  <w:style w:type="paragraph" w:styleId="Heading3">
    <w:name w:val="heading 3"/>
    <w:basedOn w:val="Normal"/>
    <w:next w:val="Normal"/>
    <w:link w:val="Heading3Char"/>
    <w:uiPriority w:val="9"/>
    <w:unhideWhenUsed/>
    <w:qFormat/>
    <w:rsid w:val="007E05DD"/>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uiPriority w:val="34"/>
    <w:qFormat/>
    <w:rsid w:val="007E05DD"/>
    <w:pPr>
      <w:spacing w:after="80"/>
      <w:ind w:left="720"/>
      <w:contextualSpacing/>
    </w:pPr>
    <w:rPr>
      <w:rFonts w:asciiTheme="minorHAnsi" w:eastAsiaTheme="minorHAnsi" w:hAnsiTheme="minorHAnsi" w:cstheme="minorBidi"/>
      <w:sz w:val="22"/>
      <w:szCs w:val="22"/>
      <w:lang w:val="am-ET" w:eastAsia="en-US"/>
    </w:rPr>
  </w:style>
  <w:style w:type="character" w:customStyle="1" w:styleId="Heading1Char">
    <w:name w:val="Heading 1 Char"/>
    <w:basedOn w:val="DefaultParagraphFont"/>
    <w:link w:val="Heading1"/>
    <w:uiPriority w:val="9"/>
    <w:rsid w:val="007E05D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E05DD"/>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uiPriority w:val="9"/>
    <w:rsid w:val="007E05DD"/>
    <w:rPr>
      <w:rFonts w:asciiTheme="majorHAnsi" w:eastAsiaTheme="majorEastAsia" w:hAnsiTheme="majorHAnsi" w:cstheme="majorBidi"/>
      <w:b/>
      <w:bCs/>
      <w:color w:val="4F81BD" w:themeColor="accent1"/>
    </w:rPr>
  </w:style>
  <w:style w:type="paragraph" w:styleId="Caption">
    <w:name w:val="caption"/>
    <w:basedOn w:val="Normal"/>
    <w:next w:val="Normal"/>
    <w:uiPriority w:val="35"/>
    <w:unhideWhenUsed/>
    <w:qFormat/>
    <w:rsid w:val="007E05DD"/>
    <w:pPr>
      <w:spacing w:after="200"/>
    </w:pPr>
    <w:rPr>
      <w:rFonts w:asciiTheme="minorHAnsi" w:eastAsiaTheme="minorHAnsi" w:hAnsiTheme="minorHAnsi" w:cstheme="minorBidi"/>
      <w:b/>
      <w:bCs/>
      <w:color w:val="4F81BD" w:themeColor="accent1"/>
      <w:sz w:val="18"/>
      <w:szCs w:val="18"/>
      <w:lang w:val="en-US" w:eastAsia="en-US"/>
    </w:rPr>
  </w:style>
  <w:style w:type="paragraph" w:styleId="NoSpacing">
    <w:name w:val="No Spacing"/>
    <w:uiPriority w:val="1"/>
    <w:qFormat/>
    <w:rsid w:val="007E05DD"/>
    <w:pPr>
      <w:spacing w:after="0" w:line="240" w:lineRule="auto"/>
    </w:pPr>
  </w:style>
  <w:style w:type="paragraph" w:styleId="ListParagraph">
    <w:name w:val="List Paragraph"/>
    <w:basedOn w:val="Normal"/>
    <w:uiPriority w:val="34"/>
    <w:qFormat/>
    <w:rsid w:val="007E05DD"/>
    <w:pPr>
      <w:spacing w:after="200" w:line="276" w:lineRule="auto"/>
      <w:ind w:left="720"/>
      <w:contextualSpacing/>
    </w:pPr>
    <w:rPr>
      <w:rFonts w:asciiTheme="minorHAnsi" w:eastAsiaTheme="minorHAnsi" w:hAnsiTheme="minorHAnsi" w:cstheme="minorBidi"/>
      <w:sz w:val="22"/>
      <w:szCs w:val="22"/>
      <w:lang w:val="en-US" w:eastAsia="en-US"/>
    </w:rPr>
  </w:style>
  <w:style w:type="paragraph" w:customStyle="1" w:styleId="Default">
    <w:name w:val="Default"/>
    <w:rsid w:val="00A91FB4"/>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table" w:styleId="TableGrid">
    <w:name w:val="Table Grid"/>
    <w:basedOn w:val="TableNormal"/>
    <w:rsid w:val="00A91FB4"/>
    <w:pPr>
      <w:spacing w:after="0" w:line="240" w:lineRule="auto"/>
    </w:pPr>
    <w:rPr>
      <w:rFonts w:ascii="Times New Roman" w:eastAsia="Times New Roman" w:hAnsi="Times New Roman" w:cs="Times New Roman"/>
      <w:sz w:val="20"/>
      <w:szCs w:val="20"/>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1019</Words>
  <Characters>5812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17</cp:revision>
  <dcterms:created xsi:type="dcterms:W3CDTF">2022-08-06T05:40:00Z</dcterms:created>
  <dcterms:modified xsi:type="dcterms:W3CDTF">2023-05-03T14:39:00Z</dcterms:modified>
</cp:coreProperties>
</file>