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A7520" w14:textId="7AC6943D" w:rsidR="00A0168D" w:rsidRPr="003D7E18" w:rsidRDefault="00A0168D" w:rsidP="004B0DB9">
      <w:pPr>
        <w:pStyle w:val="NoSpacing"/>
        <w:rPr>
          <w:bCs/>
          <w:noProof/>
        </w:rPr>
      </w:pPr>
      <w:bookmarkStart w:id="0" w:name="_GoBack"/>
      <w:bookmarkEnd w:id="0"/>
      <w:r>
        <w:rPr>
          <w:b/>
          <w:bCs/>
          <w:noProof/>
        </w:rPr>
        <w:t xml:space="preserve">Supplementary </w:t>
      </w:r>
      <w:r w:rsidRPr="00E42E04">
        <w:rPr>
          <w:b/>
          <w:bCs/>
          <w:noProof/>
        </w:rPr>
        <w:t xml:space="preserve">Table </w:t>
      </w:r>
      <w:r>
        <w:rPr>
          <w:b/>
          <w:bCs/>
          <w:noProof/>
        </w:rPr>
        <w:t>2</w:t>
      </w:r>
      <w:r>
        <w:rPr>
          <w:noProof/>
        </w:rPr>
        <w:t xml:space="preserve">. Annual preterm birth prevalence (2008-2017) including subcategories: A: All pregnancies, B: </w:t>
      </w:r>
      <w:r w:rsidRPr="00332C48">
        <w:rPr>
          <w:bCs/>
          <w:noProof/>
        </w:rPr>
        <w:t xml:space="preserve">First Nations and </w:t>
      </w:r>
      <w:r>
        <w:rPr>
          <w:bCs/>
          <w:noProof/>
        </w:rPr>
        <w:t xml:space="preserve">C: </w:t>
      </w:r>
      <w:r w:rsidRPr="00332C48">
        <w:rPr>
          <w:bCs/>
          <w:noProof/>
        </w:rPr>
        <w:t>Non First Nations.</w:t>
      </w:r>
    </w:p>
    <w:tbl>
      <w:tblPr>
        <w:tblW w:w="4694" w:type="pct"/>
        <w:tblLook w:val="0000" w:firstRow="0" w:lastRow="0" w:firstColumn="0" w:lastColumn="0" w:noHBand="0" w:noVBand="0"/>
      </w:tblPr>
      <w:tblGrid>
        <w:gridCol w:w="2015"/>
        <w:gridCol w:w="1265"/>
        <w:gridCol w:w="1265"/>
        <w:gridCol w:w="1265"/>
        <w:gridCol w:w="1264"/>
        <w:gridCol w:w="1264"/>
        <w:gridCol w:w="1264"/>
        <w:gridCol w:w="1264"/>
        <w:gridCol w:w="1264"/>
        <w:gridCol w:w="1264"/>
        <w:gridCol w:w="1264"/>
      </w:tblGrid>
      <w:tr w:rsidR="00A0168D" w:rsidRPr="00C77ECF" w14:paraId="290D389F" w14:textId="77777777" w:rsidTr="00E61FB9">
        <w:trPr>
          <w:trHeight w:val="283"/>
        </w:trPr>
        <w:tc>
          <w:tcPr>
            <w:tcW w:w="6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5C335B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A: All Pregnancies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ADEA9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2008</w:t>
            </w:r>
          </w:p>
          <w:p w14:paraId="1CACC081" w14:textId="16319CA4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N=2960</w:t>
            </w:r>
            <w:r w:rsidR="004B0DB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1D6CD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2009</w:t>
            </w:r>
          </w:p>
          <w:p w14:paraId="067A4A52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N=2990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81E915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2010</w:t>
            </w:r>
          </w:p>
          <w:p w14:paraId="3ED7946F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N=2937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63CF0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2011</w:t>
            </w:r>
          </w:p>
          <w:p w14:paraId="403CC27E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N=2992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E26A0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2012</w:t>
            </w:r>
          </w:p>
          <w:p w14:paraId="321CB393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986AC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3161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1D42A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2013</w:t>
            </w:r>
          </w:p>
          <w:p w14:paraId="36D506DB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Pr="00986AC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00986AC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4D0DC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2014</w:t>
            </w:r>
          </w:p>
          <w:p w14:paraId="0D7D3E79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Pr="00055C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3140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2646D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2015</w:t>
            </w:r>
          </w:p>
          <w:p w14:paraId="5A63737A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Pr="00055C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3142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1ECE8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2016</w:t>
            </w:r>
          </w:p>
          <w:p w14:paraId="45FA551A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Pr="00055C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3132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F919A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2017</w:t>
            </w:r>
          </w:p>
          <w:p w14:paraId="17A17B8B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Pr="00055C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3027</w:t>
            </w:r>
          </w:p>
        </w:tc>
      </w:tr>
      <w:tr w:rsidR="00A0168D" w:rsidRPr="00C77ECF" w14:paraId="3D95123D" w14:textId="77777777" w:rsidTr="00E61FB9">
        <w:trPr>
          <w:trHeight w:val="283"/>
        </w:trPr>
        <w:tc>
          <w:tcPr>
            <w:tcW w:w="6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1FD48" w14:textId="0CD65334" w:rsidR="00A0168D" w:rsidRPr="002E7564" w:rsidRDefault="00A0168D" w:rsidP="00E61F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Preterm Birth, n</w:t>
            </w:r>
            <w:r w:rsidR="004B0DB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EA4F9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BBB00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B1C0F9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4DF5B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98A29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63A83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F718F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436BE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4EEE9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E6352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</w:tr>
      <w:tr w:rsidR="00A0168D" w:rsidRPr="00C77ECF" w14:paraId="4D28B3EE" w14:textId="77777777" w:rsidTr="00E61FB9">
        <w:trPr>
          <w:trHeight w:val="283"/>
        </w:trPr>
        <w:tc>
          <w:tcPr>
            <w:tcW w:w="6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972A6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Any, &lt;37 weeks </w:t>
            </w:r>
          </w:p>
        </w:tc>
        <w:tc>
          <w:tcPr>
            <w:tcW w:w="431" w:type="pct"/>
            <w:tcBorders>
              <w:top w:val="single" w:sz="4" w:space="0" w:color="auto"/>
            </w:tcBorders>
            <w:vAlign w:val="center"/>
          </w:tcPr>
          <w:p w14:paraId="08DFFE89" w14:textId="3BA11233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273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(9</w:t>
            </w:r>
            <w:r w:rsidR="004B0DB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4720A" w14:textId="780BE5C3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264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8.8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0799D0" w14:textId="7B7A688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289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9.8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vAlign w:val="center"/>
          </w:tcPr>
          <w:p w14:paraId="2DA49289" w14:textId="11850A78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(10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vAlign w:val="center"/>
          </w:tcPr>
          <w:p w14:paraId="1D9660AC" w14:textId="30548826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286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(9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vAlign w:val="center"/>
          </w:tcPr>
          <w:p w14:paraId="2D07643A" w14:textId="22097C55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303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9.5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vAlign w:val="center"/>
          </w:tcPr>
          <w:p w14:paraId="0F9CD253" w14:textId="6744DED5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324 (10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vAlign w:val="center"/>
          </w:tcPr>
          <w:p w14:paraId="0E3D780C" w14:textId="563D557F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296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(9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vAlign w:val="center"/>
          </w:tcPr>
          <w:p w14:paraId="6733192F" w14:textId="737C2A9F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323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(10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vAlign w:val="center"/>
          </w:tcPr>
          <w:p w14:paraId="2E59FC16" w14:textId="759CDFBC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309 (10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  <w:tr w:rsidR="00A0168D" w:rsidRPr="00C77ECF" w14:paraId="2FDC4710" w14:textId="77777777" w:rsidTr="00E61FB9">
        <w:trPr>
          <w:trHeight w:val="283"/>
        </w:trPr>
        <w:tc>
          <w:tcPr>
            <w:tcW w:w="687" w:type="pct"/>
            <w:shd w:val="clear" w:color="auto" w:fill="auto"/>
            <w:vAlign w:val="center"/>
          </w:tcPr>
          <w:p w14:paraId="2D8B866E" w14:textId="77777777" w:rsidR="00A0168D" w:rsidRPr="00C77ECF" w:rsidRDefault="00A0168D" w:rsidP="00E61FB9">
            <w:pPr>
              <w:spacing w:after="0" w:line="240" w:lineRule="auto"/>
              <w:ind w:left="75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F4DD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</w:t>
            </w:r>
            <w:r w:rsidRPr="00CF4DD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-36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weeks</w:t>
            </w:r>
          </w:p>
        </w:tc>
        <w:tc>
          <w:tcPr>
            <w:tcW w:w="431" w:type="pct"/>
            <w:vAlign w:val="center"/>
          </w:tcPr>
          <w:p w14:paraId="5CB1030D" w14:textId="60F388A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201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DCEE271" w14:textId="377D8F9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183 (6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4D1BEEC" w14:textId="79CDEB85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200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0D965494" w14:textId="24C17AEF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210 (7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5B377A5F" w14:textId="6BD1356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209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7A5E68B9" w14:textId="53FA22B5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218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12E475B9" w14:textId="3E124A7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236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7.5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6184FF10" w14:textId="5EBF0FA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207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463A063E" w14:textId="0FA8231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228 (7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3B0E54E9" w14:textId="62C8F08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227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7.5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  <w:tr w:rsidR="00A0168D" w:rsidRPr="00C77ECF" w14:paraId="7F70529D" w14:textId="77777777" w:rsidTr="00E61FB9">
        <w:trPr>
          <w:trHeight w:val="283"/>
        </w:trPr>
        <w:tc>
          <w:tcPr>
            <w:tcW w:w="687" w:type="pct"/>
            <w:shd w:val="clear" w:color="auto" w:fill="auto"/>
            <w:vAlign w:val="center"/>
          </w:tcPr>
          <w:p w14:paraId="309EF12D" w14:textId="77777777" w:rsidR="00A0168D" w:rsidRPr="00C77ECF" w:rsidRDefault="00A0168D" w:rsidP="00E61FB9">
            <w:pPr>
              <w:spacing w:after="0" w:line="240" w:lineRule="auto"/>
              <w:ind w:left="75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F4DD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28-3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 weeks</w:t>
            </w:r>
          </w:p>
        </w:tc>
        <w:tc>
          <w:tcPr>
            <w:tcW w:w="431" w:type="pct"/>
            <w:vAlign w:val="center"/>
          </w:tcPr>
          <w:p w14:paraId="5C97264F" w14:textId="51C164D5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47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DA5922C" w14:textId="034612C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53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43E563EC" w14:textId="2FA94F5D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58 (2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52372894" w14:textId="6FB9992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60 (2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291C996C" w14:textId="324B162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49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49368E0A" w14:textId="1710598D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47 (1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4CF3EC40" w14:textId="059D1F40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56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44BB2C31" w14:textId="77C49F42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56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5B9B1E94" w14:textId="4D1E8BF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49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68F0F83E" w14:textId="060CD88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40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  <w:tr w:rsidR="00A0168D" w:rsidRPr="00C77ECF" w14:paraId="04C81AF4" w14:textId="77777777" w:rsidTr="00E61FB9">
        <w:trPr>
          <w:trHeight w:val="283"/>
        </w:trPr>
        <w:tc>
          <w:tcPr>
            <w:tcW w:w="687" w:type="pct"/>
            <w:shd w:val="clear" w:color="auto" w:fill="auto"/>
            <w:vAlign w:val="center"/>
          </w:tcPr>
          <w:p w14:paraId="131E470D" w14:textId="77777777" w:rsidR="00A0168D" w:rsidRPr="00C77ECF" w:rsidRDefault="00A0168D" w:rsidP="00E61FB9">
            <w:pPr>
              <w:spacing w:after="0" w:line="240" w:lineRule="auto"/>
              <w:ind w:left="75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F4DD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20-27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weeks</w:t>
            </w:r>
          </w:p>
        </w:tc>
        <w:tc>
          <w:tcPr>
            <w:tcW w:w="431" w:type="pct"/>
            <w:vAlign w:val="center"/>
          </w:tcPr>
          <w:p w14:paraId="0B987480" w14:textId="27ECF05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25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2B9FD82" w14:textId="175193A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28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43F481B" w14:textId="0579B9BF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31 (1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6ABE1297" w14:textId="5D831F38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33 (1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18DC2272" w14:textId="1016B5E6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28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50221EFE" w14:textId="116917F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38 (1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480BDD3A" w14:textId="272D1310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32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0A32C394" w14:textId="669A3201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33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5885BF82" w14:textId="015BEED0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3949EA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46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.5</w:t>
            </w:r>
            <w:r w:rsidRPr="003949EA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vAlign w:val="center"/>
          </w:tcPr>
          <w:p w14:paraId="1E10C7A7" w14:textId="5075C36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42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</w:tbl>
    <w:p w14:paraId="0BBEA87C" w14:textId="77777777" w:rsidR="00A0168D" w:rsidRDefault="00A0168D" w:rsidP="00A0168D"/>
    <w:tbl>
      <w:tblPr>
        <w:tblW w:w="4693" w:type="pct"/>
        <w:tblLook w:val="0000" w:firstRow="0" w:lastRow="0" w:firstColumn="0" w:lastColumn="0" w:noHBand="0" w:noVBand="0"/>
      </w:tblPr>
      <w:tblGrid>
        <w:gridCol w:w="2012"/>
        <w:gridCol w:w="1261"/>
        <w:gridCol w:w="1260"/>
        <w:gridCol w:w="1263"/>
        <w:gridCol w:w="1266"/>
        <w:gridCol w:w="1266"/>
        <w:gridCol w:w="1266"/>
        <w:gridCol w:w="1266"/>
        <w:gridCol w:w="1266"/>
        <w:gridCol w:w="1266"/>
        <w:gridCol w:w="1263"/>
      </w:tblGrid>
      <w:tr w:rsidR="00A0168D" w:rsidRPr="00C77ECF" w14:paraId="6483FCDB" w14:textId="77777777" w:rsidTr="00E61FB9">
        <w:trPr>
          <w:trHeight w:val="283"/>
        </w:trPr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2461C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B: First Nations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86853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2008</w:t>
            </w:r>
          </w:p>
          <w:p w14:paraId="39A73549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055C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962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B3F22E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2009</w:t>
            </w:r>
          </w:p>
          <w:p w14:paraId="385EC58C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055C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1011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CD68D9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2010</w:t>
            </w:r>
          </w:p>
          <w:p w14:paraId="313C1045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055C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965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8ECD3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2011</w:t>
            </w:r>
          </w:p>
          <w:p w14:paraId="50B2389D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055C3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958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2B055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2012</w:t>
            </w:r>
          </w:p>
          <w:p w14:paraId="13A389CB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B6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963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9ED38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2013</w:t>
            </w:r>
          </w:p>
          <w:p w14:paraId="403E20DC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B6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882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F7582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2014</w:t>
            </w:r>
          </w:p>
          <w:p w14:paraId="76CBD10B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B6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862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F8484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2015</w:t>
            </w:r>
          </w:p>
          <w:p w14:paraId="482B769F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B6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881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29438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2016</w:t>
            </w:r>
          </w:p>
          <w:p w14:paraId="34ACF5BF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B6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860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C6C36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2017</w:t>
            </w:r>
          </w:p>
          <w:p w14:paraId="76B04CEC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B6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809</w:t>
            </w:r>
          </w:p>
        </w:tc>
      </w:tr>
      <w:tr w:rsidR="00A0168D" w:rsidRPr="00C77ECF" w14:paraId="267B553B" w14:textId="77777777" w:rsidTr="00E61FB9">
        <w:trPr>
          <w:trHeight w:val="283"/>
        </w:trPr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8858F7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Preterm Birth,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n(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9DBCA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01A8FB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BC5B6F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C7848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F3C86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19668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3D053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BD0FF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DC678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3986C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</w:tr>
      <w:tr w:rsidR="00A0168D" w:rsidRPr="00C77ECF" w14:paraId="57CD9C5C" w14:textId="77777777" w:rsidTr="00E61FB9">
        <w:trPr>
          <w:trHeight w:val="283"/>
        </w:trPr>
        <w:tc>
          <w:tcPr>
            <w:tcW w:w="68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8184C9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Any, &lt;37 weeks 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center"/>
          </w:tcPr>
          <w:p w14:paraId="57CFF061" w14:textId="6A81E02D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155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(16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459F84" w14:textId="524CEA4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141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13.9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056279" w14:textId="2403FD1D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139 (14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229F756E" w14:textId="182B292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166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(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17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5A68BCA6" w14:textId="4F5A897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150 (1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5.</w:t>
            </w: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7F1A1547" w14:textId="6BC5A38D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C77EC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149 (1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26AF30FE" w14:textId="182043AC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146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29F73ED7" w14:textId="7A52497D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8D70B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153 (17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 w:rsidRPr="008D70B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0D328B49" w14:textId="7E9A93B6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8D70B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155 (18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</w:t>
            </w:r>
            <w:r w:rsidRPr="008D70BF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67162671" w14:textId="6ECD65E9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149 (18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  <w:tr w:rsidR="00A0168D" w:rsidRPr="00C77ECF" w14:paraId="42B48805" w14:textId="77777777" w:rsidTr="00E61FB9">
        <w:trPr>
          <w:trHeight w:val="283"/>
        </w:trPr>
        <w:tc>
          <w:tcPr>
            <w:tcW w:w="686" w:type="pct"/>
            <w:shd w:val="clear" w:color="auto" w:fill="auto"/>
            <w:vAlign w:val="center"/>
          </w:tcPr>
          <w:p w14:paraId="05F45110" w14:textId="77777777" w:rsidR="00A0168D" w:rsidRPr="00C77ECF" w:rsidRDefault="00A0168D" w:rsidP="00E61FB9">
            <w:pPr>
              <w:spacing w:after="0" w:line="240" w:lineRule="auto"/>
              <w:ind w:left="751" w:hanging="7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ab/>
            </w:r>
            <w:r w:rsidRPr="00CF4DD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</w:t>
            </w:r>
            <w:r w:rsidRPr="00CF4DD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-36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weeks</w:t>
            </w:r>
          </w:p>
        </w:tc>
        <w:tc>
          <w:tcPr>
            <w:tcW w:w="430" w:type="pct"/>
            <w:vAlign w:val="center"/>
          </w:tcPr>
          <w:p w14:paraId="08D68BE9" w14:textId="1E0CB3E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109 (11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9C22CDB" w14:textId="28D0E33F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87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8.6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193FA4C7" w14:textId="70AA9F7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92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9.5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39A12A41" w14:textId="5CB52958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112 (1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1.7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76DECFC9" w14:textId="2CFFF1F5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103 (1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0.7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5CD6397E" w14:textId="4F4814E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101 (11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21689122" w14:textId="12FE58B6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105 (12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43949094" w14:textId="71F20770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102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357B65B1" w14:textId="6D143FC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94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59F90EAA" w14:textId="377F6D2F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108 (13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  <w:tr w:rsidR="00A0168D" w:rsidRPr="00C77ECF" w14:paraId="64F45DCE" w14:textId="77777777" w:rsidTr="00E61FB9">
        <w:trPr>
          <w:trHeight w:val="283"/>
        </w:trPr>
        <w:tc>
          <w:tcPr>
            <w:tcW w:w="686" w:type="pct"/>
            <w:shd w:val="clear" w:color="auto" w:fill="auto"/>
            <w:vAlign w:val="center"/>
          </w:tcPr>
          <w:p w14:paraId="22D2EFC0" w14:textId="77777777" w:rsidR="00A0168D" w:rsidRPr="00C77ECF" w:rsidRDefault="00A0168D" w:rsidP="00E61FB9">
            <w:pPr>
              <w:spacing w:after="0" w:line="240" w:lineRule="auto"/>
              <w:ind w:left="751" w:hanging="75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ab/>
            </w:r>
            <w:r w:rsidRPr="00CF4DD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28-3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 weeks</w:t>
            </w:r>
          </w:p>
        </w:tc>
        <w:tc>
          <w:tcPr>
            <w:tcW w:w="430" w:type="pct"/>
            <w:vAlign w:val="center"/>
          </w:tcPr>
          <w:p w14:paraId="11445A9D" w14:textId="006B701F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29 (3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65505EA" w14:textId="3CE0C63C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37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6D0A36D" w14:textId="26AD027C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29 (3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0D1A2FAB" w14:textId="1BB0EC42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33 (3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40A366E6" w14:textId="3C9F6A69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30 (3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57AF4CBC" w14:textId="1621C42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31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7B1FB790" w14:textId="57C5AFC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27 (3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0AD20567" w14:textId="3C4E02D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30 (3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3625FE16" w14:textId="286E527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31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6A915846" w14:textId="2B5ECB0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23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  <w:tr w:rsidR="00A0168D" w:rsidRPr="00C77ECF" w14:paraId="63893BF4" w14:textId="77777777" w:rsidTr="00E61FB9">
        <w:trPr>
          <w:trHeight w:val="283"/>
        </w:trPr>
        <w:tc>
          <w:tcPr>
            <w:tcW w:w="6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BF82A7" w14:textId="77777777" w:rsidR="00A0168D" w:rsidRPr="00C77ECF" w:rsidRDefault="00A0168D" w:rsidP="00E61FB9">
            <w:pPr>
              <w:spacing w:after="0" w:line="240" w:lineRule="auto"/>
              <w:ind w:left="751" w:hanging="75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ab/>
            </w:r>
            <w:r w:rsidRPr="00CF4DD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20-27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weeks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0703F9D8" w14:textId="6EA02BB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7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0.7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947749" w14:textId="11BA6A65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17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1.7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B0FE9D" w14:textId="379066D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18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0124B7BD" w14:textId="1F0825F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21 (2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78A973F2" w14:textId="39C6A1F2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17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17D20427" w14:textId="143F9835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17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6EF60722" w14:textId="6B2801E2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17 (2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6F7CA1AE" w14:textId="3C829DB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21 (2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1B5373A5" w14:textId="2677296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30 (3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6B8835EA" w14:textId="39D34369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18 (2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</w:tbl>
    <w:p w14:paraId="22CDF9DA" w14:textId="77777777" w:rsidR="00A0168D" w:rsidRDefault="00A0168D" w:rsidP="00A0168D"/>
    <w:tbl>
      <w:tblPr>
        <w:tblW w:w="4693" w:type="pct"/>
        <w:tblLook w:val="0000" w:firstRow="0" w:lastRow="0" w:firstColumn="0" w:lastColumn="0" w:noHBand="0" w:noVBand="0"/>
      </w:tblPr>
      <w:tblGrid>
        <w:gridCol w:w="2012"/>
        <w:gridCol w:w="1261"/>
        <w:gridCol w:w="1260"/>
        <w:gridCol w:w="1263"/>
        <w:gridCol w:w="1266"/>
        <w:gridCol w:w="1266"/>
        <w:gridCol w:w="1266"/>
        <w:gridCol w:w="1266"/>
        <w:gridCol w:w="1266"/>
        <w:gridCol w:w="1266"/>
        <w:gridCol w:w="1263"/>
      </w:tblGrid>
      <w:tr w:rsidR="00A0168D" w:rsidRPr="00C77ECF" w14:paraId="798D9242" w14:textId="77777777" w:rsidTr="00E61FB9">
        <w:trPr>
          <w:trHeight w:val="283"/>
        </w:trPr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6DD7C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C: Non-First Nations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BCE36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2008</w:t>
            </w:r>
          </w:p>
          <w:p w14:paraId="6B42EA98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7F7B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1998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EC887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2009</w:t>
            </w:r>
          </w:p>
          <w:p w14:paraId="7ACF8788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A858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1979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F57DC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2010</w:t>
            </w:r>
          </w:p>
          <w:p w14:paraId="442A3DB5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A858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1972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E17BB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2011</w:t>
            </w:r>
          </w:p>
          <w:p w14:paraId="1D3125A5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8F73B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2034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DF413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2012</w:t>
            </w:r>
          </w:p>
          <w:p w14:paraId="58093B2B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8F73B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2198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FB849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2013</w:t>
            </w:r>
          </w:p>
          <w:p w14:paraId="42BDC1C1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8F73B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2299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EDF0F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2014</w:t>
            </w:r>
          </w:p>
          <w:p w14:paraId="2980030A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8F73B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2278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16024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2015</w:t>
            </w:r>
          </w:p>
          <w:p w14:paraId="62D1FFD2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8F73B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2261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004B7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2016</w:t>
            </w:r>
          </w:p>
          <w:p w14:paraId="71D1A9C2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8F73B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2272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A6A0C" w14:textId="77777777" w:rsidR="00A0168D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7EC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2017</w:t>
            </w:r>
          </w:p>
          <w:p w14:paraId="7472F77E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</w:t>
            </w:r>
            <w:r w:rsidRPr="008F73B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2218</w:t>
            </w:r>
          </w:p>
        </w:tc>
      </w:tr>
      <w:tr w:rsidR="00A0168D" w:rsidRPr="00C77ECF" w14:paraId="2070A48D" w14:textId="77777777" w:rsidTr="00E61FB9">
        <w:trPr>
          <w:trHeight w:val="283"/>
        </w:trPr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30E6FC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Preterm Birth,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n(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A38E0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4AF5C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C828ED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6D109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DFDF1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3DED0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7D0B8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EDFB1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8294C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51197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</w:tc>
      </w:tr>
      <w:tr w:rsidR="00A0168D" w:rsidRPr="00C77ECF" w14:paraId="105F605D" w14:textId="77777777" w:rsidTr="00E61FB9">
        <w:trPr>
          <w:trHeight w:val="283"/>
        </w:trPr>
        <w:tc>
          <w:tcPr>
            <w:tcW w:w="68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656EC5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Any, &lt;37 weeks 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center"/>
          </w:tcPr>
          <w:p w14:paraId="7A574238" w14:textId="66BEF42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118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5.9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946991" w14:textId="313F6392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123 (6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A27FAB" w14:textId="46AA7B20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150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7.6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6D08B277" w14:textId="6F6D4CB3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137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6.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7)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01B36164" w14:textId="70E2822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136 (6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59ABEB01" w14:textId="0570BF66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154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6.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7)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33636F9D" w14:textId="1542627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175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7.7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08BDBA3F" w14:textId="39DD9F50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143 (6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719EBF0D" w14:textId="57BD0750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168 (7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72145074" w14:textId="3F26B0E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160 (7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.2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  <w:tr w:rsidR="00A0168D" w:rsidRPr="00C77ECF" w14:paraId="0C3A58C4" w14:textId="77777777" w:rsidTr="00E61FB9">
        <w:trPr>
          <w:trHeight w:val="283"/>
        </w:trPr>
        <w:tc>
          <w:tcPr>
            <w:tcW w:w="686" w:type="pct"/>
            <w:shd w:val="clear" w:color="auto" w:fill="auto"/>
            <w:vAlign w:val="center"/>
          </w:tcPr>
          <w:p w14:paraId="36008AC1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ab/>
            </w:r>
            <w:r w:rsidRPr="00CF4DD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</w:t>
            </w:r>
            <w:r w:rsidRPr="00CF4DD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-36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weeks</w:t>
            </w:r>
          </w:p>
        </w:tc>
        <w:tc>
          <w:tcPr>
            <w:tcW w:w="430" w:type="pct"/>
            <w:vAlign w:val="center"/>
          </w:tcPr>
          <w:p w14:paraId="4DD7E614" w14:textId="2EC8B2B8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92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EA2708B" w14:textId="647D12DC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96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8C4782F" w14:textId="0F1A6893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108 (5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54438E4C" w14:textId="2D496FD8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98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3EB6D0AD" w14:textId="755476D9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106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0670593D" w14:textId="781D8FB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117 (5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1F1C2B37" w14:textId="44606AAD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131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5.8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16B29D59" w14:textId="41E954D3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105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4.6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5D4B13EE" w14:textId="2F6804A9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134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5.9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24487EEF" w14:textId="7CB758FE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119 (5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.4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  <w:tr w:rsidR="00A0168D" w:rsidRPr="00C77ECF" w14:paraId="3E97D67D" w14:textId="77777777" w:rsidTr="00E61FB9">
        <w:trPr>
          <w:trHeight w:val="283"/>
        </w:trPr>
        <w:tc>
          <w:tcPr>
            <w:tcW w:w="686" w:type="pct"/>
            <w:shd w:val="clear" w:color="auto" w:fill="auto"/>
            <w:vAlign w:val="center"/>
          </w:tcPr>
          <w:p w14:paraId="356C04B0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ab/>
            </w:r>
            <w:r w:rsidRPr="00CF4DD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28-3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 weeks</w:t>
            </w:r>
          </w:p>
        </w:tc>
        <w:tc>
          <w:tcPr>
            <w:tcW w:w="430" w:type="pct"/>
            <w:vAlign w:val="center"/>
          </w:tcPr>
          <w:p w14:paraId="0BFC913B" w14:textId="44879159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18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35C4E3C" w14:textId="1FDFE7E3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16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73250C7" w14:textId="531CD0B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29 (1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2051BB3C" w14:textId="6531A23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27 (1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7A88B792" w14:textId="6BCFC029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19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69F766E1" w14:textId="1C0BD6C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16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0.7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5332B5E8" w14:textId="6E25A05A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29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.3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5B795BE6" w14:textId="3D155A38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26 (1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59C75F7E" w14:textId="0D3BBA75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18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vAlign w:val="center"/>
          </w:tcPr>
          <w:p w14:paraId="50A755EA" w14:textId="476CE163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17 (</w:t>
            </w:r>
            <w:r w:rsidR="00E50815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  <w:tr w:rsidR="00A0168D" w:rsidRPr="00C77ECF" w14:paraId="34A79064" w14:textId="77777777" w:rsidTr="00E61FB9">
        <w:trPr>
          <w:trHeight w:val="283"/>
        </w:trPr>
        <w:tc>
          <w:tcPr>
            <w:tcW w:w="6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C4323" w14:textId="77777777" w:rsidR="00A0168D" w:rsidRPr="00C77ECF" w:rsidRDefault="00A0168D" w:rsidP="00E61FB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ab/>
            </w:r>
            <w:r w:rsidRPr="00CF4DD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20-27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weeks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0B788BBB" w14:textId="77777777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8 (&lt;0.5)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953BA2" w14:textId="370F665C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11 (</w:t>
            </w:r>
            <w:r w:rsidR="00A81A8E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1D8042" w14:textId="64D6B7A1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13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0.7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18CE259E" w14:textId="1C4F7E06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12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3785D65F" w14:textId="30A25A30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11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247DC84A" w14:textId="5F6AAB2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21 (</w:t>
            </w:r>
            <w:r w:rsidR="009C5383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0.9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08798731" w14:textId="1A347DC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15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0.7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39442124" w14:textId="6AC97B1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12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0.5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05B840B7" w14:textId="4E8394EB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16 (</w:t>
            </w:r>
            <w:r w:rsidR="00F13279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0.7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08976FC5" w14:textId="064994A4" w:rsidR="00A0168D" w:rsidRPr="00C77ECF" w:rsidRDefault="00A0168D" w:rsidP="00E61FB9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24 (1</w:t>
            </w:r>
            <w:r w:rsidR="00E50815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)</w:t>
            </w:r>
          </w:p>
        </w:tc>
      </w:tr>
    </w:tbl>
    <w:p w14:paraId="1B5B0C2B" w14:textId="77777777" w:rsidR="00A0168D" w:rsidRPr="00AF0ABA" w:rsidRDefault="00A0168D" w:rsidP="00A0168D"/>
    <w:p w14:paraId="542CE435" w14:textId="77777777" w:rsidR="00434AB9" w:rsidRDefault="00434AB9"/>
    <w:sectPr w:rsidR="00434AB9" w:rsidSect="001C5DD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0168D"/>
    <w:rsid w:val="00434AB9"/>
    <w:rsid w:val="004B0DB9"/>
    <w:rsid w:val="007B6C67"/>
    <w:rsid w:val="009603F8"/>
    <w:rsid w:val="009C5383"/>
    <w:rsid w:val="00A0168D"/>
    <w:rsid w:val="00A81A8E"/>
    <w:rsid w:val="00D47850"/>
    <w:rsid w:val="00D52E8E"/>
    <w:rsid w:val="00E50815"/>
    <w:rsid w:val="00F13279"/>
    <w:rsid w:val="00F21D4C"/>
    <w:rsid w:val="00F6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ACE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0DB9"/>
    <w:pPr>
      <w:spacing w:after="0" w:line="240" w:lineRule="auto"/>
    </w:pPr>
  </w:style>
  <w:style w:type="paragraph" w:styleId="Revision">
    <w:name w:val="Revision"/>
    <w:hidden/>
    <w:uiPriority w:val="99"/>
    <w:semiHidden/>
    <w:rsid w:val="004B0DB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0D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D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D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D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DB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0DB9"/>
    <w:pPr>
      <w:spacing w:after="0" w:line="240" w:lineRule="auto"/>
    </w:pPr>
  </w:style>
  <w:style w:type="paragraph" w:styleId="Revision">
    <w:name w:val="Revision"/>
    <w:hidden/>
    <w:uiPriority w:val="99"/>
    <w:semiHidden/>
    <w:rsid w:val="004B0DB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0D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D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D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D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D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1617</Characters>
  <Application>Microsoft Office Word</Application>
  <DocSecurity>0</DocSecurity>
  <Lines>269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Darwin University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Kiarna Brown</dc:creator>
  <cp:keywords/>
  <dc:description/>
  <cp:lastModifiedBy>E744616</cp:lastModifiedBy>
  <cp:revision>3</cp:revision>
  <dcterms:created xsi:type="dcterms:W3CDTF">2023-11-09T06:11:00Z</dcterms:created>
  <dcterms:modified xsi:type="dcterms:W3CDTF">2023-12-04T13:17:00Z</dcterms:modified>
</cp:coreProperties>
</file>