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0225D" w14:textId="4AFBB2D9" w:rsidR="00F33A07" w:rsidRPr="00FE13D6" w:rsidRDefault="00FE13D6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13D6">
        <w:rPr>
          <w:rFonts w:ascii="Times New Roman" w:hAnsi="Times New Roman" w:cs="Times New Roman"/>
          <w:b/>
          <w:bCs/>
          <w:sz w:val="24"/>
          <w:szCs w:val="24"/>
        </w:rPr>
        <w:t xml:space="preserve">Additional File 2. </w:t>
      </w:r>
      <w:r w:rsidR="000A6AC1" w:rsidRPr="00FE13D6">
        <w:rPr>
          <w:rFonts w:ascii="Times New Roman" w:hAnsi="Times New Roman" w:cs="Times New Roman"/>
          <w:b/>
          <w:bCs/>
          <w:sz w:val="24"/>
          <w:szCs w:val="24"/>
        </w:rPr>
        <w:t>Results of a</w:t>
      </w:r>
      <w:r w:rsidR="00C4264B" w:rsidRPr="00FE13D6">
        <w:rPr>
          <w:rFonts w:ascii="Times New Roman" w:hAnsi="Times New Roman" w:cs="Times New Roman"/>
          <w:b/>
          <w:bCs/>
          <w:sz w:val="24"/>
          <w:szCs w:val="24"/>
        </w:rPr>
        <w:t>n electronic</w:t>
      </w:r>
      <w:r w:rsidR="000A6AC1" w:rsidRPr="00FE13D6">
        <w:rPr>
          <w:rFonts w:ascii="Times New Roman" w:hAnsi="Times New Roman" w:cs="Times New Roman"/>
          <w:b/>
          <w:bCs/>
          <w:sz w:val="24"/>
          <w:szCs w:val="24"/>
        </w:rPr>
        <w:t xml:space="preserve"> search </w:t>
      </w:r>
      <w:r w:rsidR="005579A0">
        <w:rPr>
          <w:rFonts w:ascii="Times New Roman" w:hAnsi="Times New Roman" w:cs="Times New Roman"/>
          <w:b/>
          <w:bCs/>
          <w:sz w:val="24"/>
          <w:szCs w:val="24"/>
        </w:rPr>
        <w:t>identified through different databases and using keywords</w:t>
      </w:r>
    </w:p>
    <w:p w14:paraId="319BFCE9" w14:textId="75BCC2D4" w:rsidR="00C4264B" w:rsidRPr="00C4264B" w:rsidRDefault="00C4264B" w:rsidP="00C4264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264B">
        <w:rPr>
          <w:rFonts w:ascii="Times New Roman" w:hAnsi="Times New Roman" w:cs="Times New Roman"/>
          <w:b/>
          <w:bCs/>
        </w:rPr>
        <w:t>PubMed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8642"/>
        <w:gridCol w:w="1418"/>
        <w:gridCol w:w="1559"/>
        <w:gridCol w:w="2410"/>
      </w:tblGrid>
      <w:tr w:rsidR="000A6AC1" w14:paraId="126DC737" w14:textId="77777777" w:rsidTr="00991D34">
        <w:trPr>
          <w:trHeight w:val="566"/>
        </w:trPr>
        <w:tc>
          <w:tcPr>
            <w:tcW w:w="8642" w:type="dxa"/>
          </w:tcPr>
          <w:p w14:paraId="342037DF" w14:textId="6E1D3FC1" w:rsidR="000A6AC1" w:rsidRPr="00991D34" w:rsidRDefault="000A6AC1" w:rsidP="004D78E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D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Keywords search</w:t>
            </w:r>
          </w:p>
        </w:tc>
        <w:tc>
          <w:tcPr>
            <w:tcW w:w="1418" w:type="dxa"/>
          </w:tcPr>
          <w:p w14:paraId="530C2CAB" w14:textId="442C33E7" w:rsidR="000A6AC1" w:rsidRPr="00991D34" w:rsidRDefault="000A6AC1" w:rsidP="004D78E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D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search</w:t>
            </w:r>
          </w:p>
        </w:tc>
        <w:tc>
          <w:tcPr>
            <w:tcW w:w="1559" w:type="dxa"/>
          </w:tcPr>
          <w:p w14:paraId="151A80FA" w14:textId="2CC2A2E1" w:rsidR="000A6AC1" w:rsidRPr="00991D34" w:rsidRDefault="000A6AC1" w:rsidP="004D78E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D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engine used</w:t>
            </w:r>
          </w:p>
        </w:tc>
        <w:tc>
          <w:tcPr>
            <w:tcW w:w="2410" w:type="dxa"/>
          </w:tcPr>
          <w:p w14:paraId="34D2BD07" w14:textId="151FCCCA" w:rsidR="000A6AC1" w:rsidRPr="00991D34" w:rsidRDefault="000A6AC1" w:rsidP="004D78E6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91D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publications retrieved</w:t>
            </w:r>
          </w:p>
        </w:tc>
      </w:tr>
      <w:tr w:rsidR="000A6AC1" w14:paraId="195C67AE" w14:textId="77777777" w:rsidTr="00991D34">
        <w:trPr>
          <w:trHeight w:val="342"/>
        </w:trPr>
        <w:tc>
          <w:tcPr>
            <w:tcW w:w="8642" w:type="dxa"/>
          </w:tcPr>
          <w:p w14:paraId="4C5A8890" w14:textId="77777777" w:rsidR="000A6AC1" w:rsidRDefault="000A6AC1" w:rsidP="00AD0EC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3A07">
              <w:rPr>
                <w:rFonts w:ascii="Times New Roman" w:hAnsi="Times New Roman" w:cs="Times New Roman"/>
                <w:sz w:val="20"/>
                <w:szCs w:val="20"/>
              </w:rPr>
              <w:t>(((("obstetric"[All Fields] OR "obstetrically"[All Fields] OR "obstetrics"[</w:t>
            </w:r>
            <w:proofErr w:type="spellStart"/>
            <w:r w:rsidRPr="00F33A07">
              <w:rPr>
                <w:rFonts w:ascii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F33A07">
              <w:rPr>
                <w:rFonts w:ascii="Times New Roman" w:hAnsi="Times New Roman" w:cs="Times New Roman"/>
                <w:sz w:val="20"/>
                <w:szCs w:val="20"/>
              </w:rPr>
              <w:t xml:space="preserve"> Terms] OR "obstetrics"[All Fields] OR "obstetrical"[All Fields]) AND "care"[All Fields] AND ("service"[All Fields] OR "service s"[All Fields] OR "serviced"[All Fields] OR "services"[All Fields] OR "services s"[All Fields] OR "servicing"[All Fields])) OR ("maternal health"[</w:t>
            </w:r>
            <w:proofErr w:type="spellStart"/>
            <w:r w:rsidRPr="00F33A07">
              <w:rPr>
                <w:rFonts w:ascii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F33A07">
              <w:rPr>
                <w:rFonts w:ascii="Times New Roman" w:hAnsi="Times New Roman" w:cs="Times New Roman"/>
                <w:sz w:val="20"/>
                <w:szCs w:val="20"/>
              </w:rPr>
              <w:t xml:space="preserve"> Terms] OR ("maternal"[All Fields] AND "health"[All Fields]) OR "maternal health"[All Fields])) AND 2000/01/01:2022/06/30[Date - Publication] AND (("barrier"[All Fields] OR "barrier s"[All Fields] OR "barriers"[All Fields] OR ("obstacle"[All Fields] OR "obstacles"[All Fields])) AND 2000/01/01:2022/06/30[Date - Publication]) AND (("India"[</w:t>
            </w:r>
            <w:proofErr w:type="spellStart"/>
            <w:r w:rsidRPr="00F33A07">
              <w:rPr>
                <w:rFonts w:ascii="Times New Roman" w:hAnsi="Times New Roman" w:cs="Times New Roman"/>
                <w:sz w:val="20"/>
                <w:szCs w:val="20"/>
              </w:rPr>
              <w:t>MeSH</w:t>
            </w:r>
            <w:proofErr w:type="spellEnd"/>
            <w:r w:rsidRPr="00F33A07">
              <w:rPr>
                <w:rFonts w:ascii="Times New Roman" w:hAnsi="Times New Roman" w:cs="Times New Roman"/>
                <w:sz w:val="20"/>
                <w:szCs w:val="20"/>
              </w:rPr>
              <w:t xml:space="preserve"> Terms] OR "India"[All Fields] OR "India s"[All Fields] OR "India’s"[All Fields] OR (("Indian"[All Fields] OR "Indian s"[All Fields] OR "Indians"[All Fields]) AND ("state"[All Fields] OR "state’s"[All Fields] OR "stated"[All Fields] OR "states"[All Fields] OR "stating"[All Fields]))) AND 2000/01/01:2022/06/30[Date - Publication])) AND (2000/1/1:2022/6/30[</w:t>
            </w:r>
            <w:proofErr w:type="spellStart"/>
            <w:r w:rsidRPr="00F33A07">
              <w:rPr>
                <w:rFonts w:ascii="Times New Roman" w:hAnsi="Times New Roman" w:cs="Times New Roman"/>
                <w:sz w:val="20"/>
                <w:szCs w:val="20"/>
              </w:rPr>
              <w:t>pdat</w:t>
            </w:r>
            <w:proofErr w:type="spellEnd"/>
            <w:r w:rsidRPr="00F33A07">
              <w:rPr>
                <w:rFonts w:ascii="Times New Roman" w:hAnsi="Times New Roman" w:cs="Times New Roman"/>
                <w:sz w:val="20"/>
                <w:szCs w:val="20"/>
              </w:rPr>
              <w:t>])</w:t>
            </w:r>
          </w:p>
          <w:p w14:paraId="5500A0DB" w14:textId="77777777" w:rsidR="00D63E2E" w:rsidRDefault="00D63E2E" w:rsidP="00AD0EC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8041C7" w14:textId="56C6CD4F" w:rsidR="00D63E2E" w:rsidRPr="00D63E2E" w:rsidRDefault="00D63E2E" w:rsidP="00AD0EC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63E2E">
              <w:rPr>
                <w:rFonts w:ascii="Times New Roman" w:hAnsi="Times New Roman" w:cs="Times New Roman"/>
                <w:sz w:val="20"/>
                <w:szCs w:val="20"/>
              </w:rPr>
              <w:t>((((maternal health) OR (maternal health services)) OR (obstetric care service)) AND (barriers)) AND (India) AND (2000/1/1:2022/6/30[</w:t>
            </w:r>
            <w:proofErr w:type="spellStart"/>
            <w:r w:rsidRPr="00D63E2E">
              <w:rPr>
                <w:rFonts w:ascii="Times New Roman" w:hAnsi="Times New Roman" w:cs="Times New Roman"/>
                <w:sz w:val="20"/>
                <w:szCs w:val="20"/>
              </w:rPr>
              <w:t>pdat</w:t>
            </w:r>
            <w:proofErr w:type="spellEnd"/>
            <w:r w:rsidRPr="00D63E2E">
              <w:rPr>
                <w:rFonts w:ascii="Times New Roman" w:hAnsi="Times New Roman" w:cs="Times New Roman"/>
                <w:sz w:val="20"/>
                <w:szCs w:val="20"/>
              </w:rPr>
              <w:t>])</w:t>
            </w:r>
          </w:p>
        </w:tc>
        <w:tc>
          <w:tcPr>
            <w:tcW w:w="1418" w:type="dxa"/>
          </w:tcPr>
          <w:p w14:paraId="6B893874" w14:textId="77777777" w:rsidR="000A6AC1" w:rsidRDefault="000A6AC1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4107B4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2117B3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7ABF52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1723E5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683CFF" w14:textId="22CB85E4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April – May, 2022</w:t>
            </w:r>
          </w:p>
        </w:tc>
        <w:tc>
          <w:tcPr>
            <w:tcW w:w="1559" w:type="dxa"/>
          </w:tcPr>
          <w:p w14:paraId="62220162" w14:textId="77777777" w:rsidR="00B819A5" w:rsidRDefault="00B819A5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36DF17E" w14:textId="77777777" w:rsidR="00B819A5" w:rsidRDefault="00B819A5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AC2D1B5" w14:textId="77777777" w:rsidR="00B819A5" w:rsidRDefault="00B819A5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E46C25D" w14:textId="77777777" w:rsidR="00B819A5" w:rsidRDefault="00B819A5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CE73AA" w14:textId="77777777" w:rsidR="00B819A5" w:rsidRDefault="00B819A5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F8C3FA" w14:textId="5E382AB4" w:rsidR="000A6AC1" w:rsidRDefault="00B819A5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PubMed</w:t>
            </w:r>
          </w:p>
        </w:tc>
        <w:tc>
          <w:tcPr>
            <w:tcW w:w="2410" w:type="dxa"/>
          </w:tcPr>
          <w:p w14:paraId="225AA036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0D8922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9FD337A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B7C00A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96F3839" w14:textId="77777777" w:rsidR="00991D34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A831048" w14:textId="2ACCAA1E" w:rsidR="000A6AC1" w:rsidRDefault="00991D34" w:rsidP="00991D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1153</w:t>
            </w:r>
          </w:p>
        </w:tc>
      </w:tr>
    </w:tbl>
    <w:p w14:paraId="2BC77048" w14:textId="77777777" w:rsidR="00B819A5" w:rsidRDefault="00B819A5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7D137CD" w14:textId="77777777" w:rsidR="00991D34" w:rsidRDefault="00991D34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3EB5D4" w14:textId="77777777" w:rsidR="00991D34" w:rsidRDefault="00991D34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7B65811" w14:textId="77777777" w:rsidR="00991D34" w:rsidRDefault="00991D34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6190B45" w14:textId="77777777" w:rsidR="00991D34" w:rsidRDefault="00991D34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8FBB438" w14:textId="09980A47" w:rsidR="00991D34" w:rsidRPr="00C4264B" w:rsidRDefault="00C4264B" w:rsidP="00C4264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C4264B">
        <w:rPr>
          <w:rFonts w:ascii="Times New Roman" w:hAnsi="Times New Roman" w:cs="Times New Roman"/>
          <w:b/>
          <w:bCs/>
        </w:rPr>
        <w:lastRenderedPageBreak/>
        <w:t>SCOPUS</w:t>
      </w:r>
    </w:p>
    <w:tbl>
      <w:tblPr>
        <w:tblStyle w:val="TableGrid"/>
        <w:tblpPr w:leftFromText="180" w:rightFromText="180" w:vertAnchor="text" w:horzAnchor="margin" w:tblpY="17"/>
        <w:tblW w:w="13887" w:type="dxa"/>
        <w:tblLayout w:type="fixed"/>
        <w:tblLook w:val="04A0" w:firstRow="1" w:lastRow="0" w:firstColumn="1" w:lastColumn="0" w:noHBand="0" w:noVBand="1"/>
      </w:tblPr>
      <w:tblGrid>
        <w:gridCol w:w="9351"/>
        <w:gridCol w:w="1559"/>
        <w:gridCol w:w="1559"/>
        <w:gridCol w:w="1418"/>
      </w:tblGrid>
      <w:tr w:rsidR="00C4264B" w:rsidRPr="00B819A5" w14:paraId="5824ED47" w14:textId="77777777" w:rsidTr="00C4264B">
        <w:trPr>
          <w:trHeight w:val="566"/>
        </w:trPr>
        <w:tc>
          <w:tcPr>
            <w:tcW w:w="9351" w:type="dxa"/>
          </w:tcPr>
          <w:p w14:paraId="6ACB4DC2" w14:textId="77777777" w:rsidR="00C4264B" w:rsidRPr="007D7E5A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Keywords search</w:t>
            </w:r>
          </w:p>
        </w:tc>
        <w:tc>
          <w:tcPr>
            <w:tcW w:w="1559" w:type="dxa"/>
          </w:tcPr>
          <w:p w14:paraId="14730876" w14:textId="77777777" w:rsidR="00C4264B" w:rsidRPr="007D7E5A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Date of search</w:t>
            </w:r>
          </w:p>
        </w:tc>
        <w:tc>
          <w:tcPr>
            <w:tcW w:w="1559" w:type="dxa"/>
          </w:tcPr>
          <w:p w14:paraId="1C184972" w14:textId="77777777" w:rsidR="00C4264B" w:rsidRPr="007D7E5A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engine used</w:t>
            </w:r>
          </w:p>
        </w:tc>
        <w:tc>
          <w:tcPr>
            <w:tcW w:w="1418" w:type="dxa"/>
          </w:tcPr>
          <w:p w14:paraId="6AC66531" w14:textId="77777777" w:rsidR="00C4264B" w:rsidRPr="007D7E5A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publications retrieved</w:t>
            </w:r>
          </w:p>
        </w:tc>
      </w:tr>
      <w:tr w:rsidR="00C4264B" w:rsidRPr="00B819A5" w14:paraId="726D1D11" w14:textId="77777777" w:rsidTr="00C4264B">
        <w:trPr>
          <w:trHeight w:val="566"/>
        </w:trPr>
        <w:tc>
          <w:tcPr>
            <w:tcW w:w="9351" w:type="dxa"/>
          </w:tcPr>
          <w:p w14:paraId="1BAFACF7" w14:textId="77777777" w:rsidR="00C4264B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6A01C8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( TITLE-ABS-KEY ( maternal  AND health )  OR  TITLE-ABS-KEY ( obstetric  AND care  AND service )  OR  TITLE-ABS-KEY ( challenges  OR  disparity ) )  AND  PUBYEAR  &gt;  2009  AND  PUBYEAR  &lt;  2023  AND  ( LIMIT-TO ( AFFILCOUNTRY ,  "India" ) )  AND  ( LIMIT-TO ( LANGUAGE ,  "English" ) ) </w:t>
            </w:r>
          </w:p>
          <w:p w14:paraId="3D8B2FFC" w14:textId="77777777" w:rsidR="00C4264B" w:rsidRPr="006A01C8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</w:p>
          <w:p w14:paraId="1FBCAF7D" w14:textId="77777777" w:rsidR="00C4264B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6A01C8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>( TITLE-ABS-KEY ( maternal  AND health )  OR  TITLE-ABS-KEY ( maternal  AND health  AND care )  OR  TITLE-ABS-KEY ( barriers  OR  obstacles )  AND  AFFILCOUNTRY ( india ) )  AND  PUBYEAR  &gt;  2009  AND  PUBYEAR  &lt;  2023  AND  ( LIMIT-TO ( LANGUAGE ,  "English" ) ) </w:t>
            </w:r>
          </w:p>
          <w:p w14:paraId="24A51931" w14:textId="77777777" w:rsidR="00C4264B" w:rsidRPr="006A01C8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</w:p>
          <w:p w14:paraId="6CC42AEA" w14:textId="77777777" w:rsidR="00C4264B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6A01C8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>( TITLE-ABS-KEY ( maternal  AND health )  OR  TITLE-ABS-KEY ( obstetric  AND care  AND service  AND combination )  AND  TITLE-ABS-KEY ( barriers  OR  obstacles ) )  AND  PUBYEAR  &gt;  2009  AND  PUBYEAR  &lt;  2023  AND  ( LIMIT-TO ( AFFILCOUNTRY ,  "India" ) )  AND  ( LIMIT-TO ( LANGUAGE ,  "English" ) ) </w:t>
            </w:r>
          </w:p>
          <w:p w14:paraId="3CAF431A" w14:textId="77777777" w:rsidR="00C4264B" w:rsidRPr="006A01C8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</w:p>
          <w:p w14:paraId="2AAE0C19" w14:textId="77777777" w:rsidR="00C4264B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6A01C8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>( TITLE-ABS-KEY ( maternal  AND health )  OR  TITLE-ABS-KEY ( maternal  AND health  AND care )  AND  TITLE-ABS-KEY ( barriers  OR  obstacles ) )  AND  PUBYEAR  &gt;  2009  AND  PUBYEAR  &lt;  2023  AND  ( LIMIT-TO ( AFFILCOUNTRY ,  "India" ) )  AND  ( LIMIT-TO ( LANGUAGE ,  "English" ) ) </w:t>
            </w:r>
          </w:p>
          <w:p w14:paraId="7212D1C7" w14:textId="77777777" w:rsidR="00C4264B" w:rsidRPr="006A01C8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</w:p>
          <w:p w14:paraId="5706B00F" w14:textId="77777777" w:rsidR="00C4264B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6A01C8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>( TITLE-ABS-KEY ( maternal  AND health )  OR  TITLE-ABS-KEY ( obstetric  AND care  AND service  AND combination )  AND  TITLE-ABS-KEY ( </w:t>
            </w:r>
            <w:proofErr w:type="spellStart"/>
            <w:r w:rsidRPr="006A01C8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>indian</w:t>
            </w:r>
            <w:proofErr w:type="spellEnd"/>
            <w:r w:rsidRPr="006A01C8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>  AND states ) )  AND  PUBYEAR  &gt;  2009  AND  PUBYEAR  &lt;  2023  AND  ( LIMIT-TO ( AFFILCOUNTRY ,  "India" ) )  AND  ( LIMIT-TO ( LANGUAGE ,  "English" ) ) </w:t>
            </w:r>
          </w:p>
          <w:p w14:paraId="369D1787" w14:textId="77777777" w:rsidR="00C4264B" w:rsidRPr="006A01C8" w:rsidRDefault="00C4264B" w:rsidP="00C4264B">
            <w:pPr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</w:p>
          <w:p w14:paraId="439C54FC" w14:textId="77777777" w:rsidR="00C4264B" w:rsidRPr="006A01C8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01C8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>( TITLE-ABS-KEY ( maternal  AND health )  OR  TITLE-ABS-KEY ( maternal  AND health  AND care )  OR  TITLE-ABS-KEY ( obstetric  AND care  AND service  AND combination )  AND  AFFILCOUNTRY ( barriers  OR  obstacles )  OR  TITLE-ABS-KEY ( challenges  OR  disparity  AND combination ) )  AND  PUBYEAR  &gt;  2009  AND  PUBYEAR  &lt;  2023  AND  ( LIMIT-TO ( AFFILCOUNTRY ,  "India" ) )  AND  ( LIMIT-TO ( LANGUAGE ,  "English" ) )</w:t>
            </w:r>
          </w:p>
        </w:tc>
        <w:tc>
          <w:tcPr>
            <w:tcW w:w="1559" w:type="dxa"/>
          </w:tcPr>
          <w:p w14:paraId="5F751133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921C093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E58239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C18EBD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D8DADD2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521DDD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50998E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1F9037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June, 2022</w:t>
            </w:r>
          </w:p>
          <w:p w14:paraId="54EC473A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754D39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A202C52" w14:textId="77777777" w:rsidR="00C4264B" w:rsidRPr="00B819A5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14:paraId="7F510A7F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0C99A1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6E9A1D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F1B4891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BBAA3B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7E852E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6C81732" w14:textId="77777777" w:rsidR="00C4264B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2E98C7" w14:textId="77777777" w:rsidR="00C4264B" w:rsidRPr="00F33A07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33A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SCOPUS</w:t>
            </w:r>
          </w:p>
          <w:p w14:paraId="27A7EC4D" w14:textId="77777777" w:rsidR="00C4264B" w:rsidRPr="00B819A5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210FED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F6CDBA7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E336684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4F0AF6B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867111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0AC60D0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00AB18C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54A4B95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E4284F1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8F30E63" w14:textId="77777777" w:rsidR="00C4264B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F7B90C1" w14:textId="77777777" w:rsidR="00C4264B" w:rsidRPr="00B819A5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716</w:t>
            </w:r>
          </w:p>
        </w:tc>
      </w:tr>
    </w:tbl>
    <w:p w14:paraId="196F1520" w14:textId="77777777" w:rsidR="00991D34" w:rsidRDefault="00991D34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1D7D419" w14:textId="77777777" w:rsidR="00B819A5" w:rsidRDefault="00B819A5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34C8760" w14:textId="5330C8CF" w:rsidR="008876B3" w:rsidRPr="00C4264B" w:rsidRDefault="00C4264B" w:rsidP="00C4264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C4264B">
        <w:rPr>
          <w:rFonts w:ascii="Times New Roman" w:hAnsi="Times New Roman" w:cs="Times New Roman"/>
          <w:b/>
          <w:bCs/>
        </w:rPr>
        <w:lastRenderedPageBreak/>
        <w:t>Web of Science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"/>
        <w:gridCol w:w="10547"/>
        <w:gridCol w:w="1007"/>
        <w:gridCol w:w="1007"/>
        <w:gridCol w:w="1008"/>
      </w:tblGrid>
      <w:tr w:rsidR="003B5346" w:rsidRPr="00D8650E" w14:paraId="278C0F7D" w14:textId="185DD87B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3EED1441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#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282ED41C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Search Query</w:t>
            </w:r>
          </w:p>
        </w:tc>
        <w:tc>
          <w:tcPr>
            <w:tcW w:w="361" w:type="pct"/>
          </w:tcPr>
          <w:p w14:paraId="77639338" w14:textId="1BBFC344" w:rsidR="003B5346" w:rsidRPr="003B5346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3B53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Date of search</w:t>
            </w:r>
          </w:p>
        </w:tc>
        <w:tc>
          <w:tcPr>
            <w:tcW w:w="361" w:type="pct"/>
          </w:tcPr>
          <w:p w14:paraId="5990617B" w14:textId="26B2CC90" w:rsidR="003B5346" w:rsidRPr="003B5346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3B53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Search engine used</w:t>
            </w:r>
          </w:p>
        </w:tc>
        <w:tc>
          <w:tcPr>
            <w:tcW w:w="361" w:type="pct"/>
          </w:tcPr>
          <w:p w14:paraId="6346A7A5" w14:textId="345E8761" w:rsidR="003B5346" w:rsidRPr="003B5346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3B534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Number of publications retrieved</w:t>
            </w:r>
          </w:p>
        </w:tc>
      </w:tr>
      <w:tr w:rsidR="003B5346" w:rsidRPr="00D8650E" w14:paraId="47CEB23D" w14:textId="289A514A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433AF5AB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47EF70FF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(</w:t>
            </w:r>
            <w:proofErr w:type="spellStart"/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ts</w:t>
            </w:r>
            <w:proofErr w:type="spellEnd"/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= (Maternal health* near/3 obstetric care services* OR Maternal health services*)) Timespan: 2000-01-01 to 2022-06-30 </w:t>
            </w:r>
          </w:p>
        </w:tc>
        <w:tc>
          <w:tcPr>
            <w:tcW w:w="361" w:type="pct"/>
            <w:vMerge w:val="restart"/>
          </w:tcPr>
          <w:p w14:paraId="3E479CC1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4ED5037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9E4E3F3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531CF8E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C1B6F8B" w14:textId="4D099F51" w:rsidR="003B5346" w:rsidRPr="003B5346" w:rsidRDefault="003B5346" w:rsidP="003B534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B53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May, 2022</w:t>
            </w:r>
          </w:p>
        </w:tc>
        <w:tc>
          <w:tcPr>
            <w:tcW w:w="361" w:type="pct"/>
            <w:vMerge w:val="restart"/>
          </w:tcPr>
          <w:p w14:paraId="4BAF17F6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F9417D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1C32E65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A392DF3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5913B8B" w14:textId="77D7BB4B" w:rsidR="003B5346" w:rsidRPr="003B5346" w:rsidRDefault="003B5346" w:rsidP="003B534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B53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Web of Science</w:t>
            </w:r>
          </w:p>
        </w:tc>
        <w:tc>
          <w:tcPr>
            <w:tcW w:w="361" w:type="pct"/>
            <w:vMerge w:val="restart"/>
          </w:tcPr>
          <w:p w14:paraId="38D97FDA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1A6C0E9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7E2B5E0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D99E771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6938930" w14:textId="77777777" w:rsidR="003B5346" w:rsidRDefault="003B5346" w:rsidP="003B5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32D5062" w14:textId="7450B097" w:rsidR="003B5346" w:rsidRPr="003B5346" w:rsidRDefault="003B5346" w:rsidP="003B5346">
            <w:pPr>
              <w:spacing w:after="0" w:line="36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N"/>
                <w14:ligatures w14:val="none"/>
              </w:rPr>
            </w:pPr>
            <w:r w:rsidRPr="003B53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463</w:t>
            </w:r>
          </w:p>
        </w:tc>
      </w:tr>
      <w:tr w:rsidR="003B5346" w:rsidRPr="00D8650E" w14:paraId="2D80C775" w14:textId="3C71AAE6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5F98B290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2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00072771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(</w:t>
            </w:r>
            <w:proofErr w:type="spellStart"/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ts</w:t>
            </w:r>
            <w:proofErr w:type="spellEnd"/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= ('utilization of obstetric care services* OR provisioning of obstetric care services*)) Timespan: 2000-01-01 to 2022-06-30 </w:t>
            </w:r>
          </w:p>
        </w:tc>
        <w:tc>
          <w:tcPr>
            <w:tcW w:w="361" w:type="pct"/>
            <w:vMerge/>
          </w:tcPr>
          <w:p w14:paraId="05BBDF0D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77E1E2CF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6FB61796" w14:textId="0FA63F95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0B6D7F47" w14:textId="37B3D41F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4070B031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3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3E24235D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(((TI=(provisioning of obstetric care services*))) OR TI=(utilization obstetric care services)) Timespan: 2000-01-01 to 2022-06-30 </w:t>
            </w:r>
          </w:p>
        </w:tc>
        <w:tc>
          <w:tcPr>
            <w:tcW w:w="361" w:type="pct"/>
            <w:vMerge/>
          </w:tcPr>
          <w:p w14:paraId="33F01B84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04742B19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08DD8235" w14:textId="2FC71B6F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64501B13" w14:textId="34D8CFAC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02B88E21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4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7D313877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((TS=(maternal health India)) OR TS=(maternal services India)) OR TS=(Barrier in maternal health) Timespan: 2000-01-01 to 2022-06-30 </w:t>
            </w:r>
          </w:p>
        </w:tc>
        <w:tc>
          <w:tcPr>
            <w:tcW w:w="361" w:type="pct"/>
            <w:vMerge/>
          </w:tcPr>
          <w:p w14:paraId="7C7A2345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393E89A6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7CA3B799" w14:textId="77A6134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1A687B6B" w14:textId="2FC758AD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702BA3C2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5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55362CFB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(((TS=(antenatal care service*)) OR TS=(postnatal service*)) OR TS=(postpartum care*)) AND TS=(perinatal care*) Timespan: 2000-01-01 to 2022-06-30 </w:t>
            </w:r>
          </w:p>
        </w:tc>
        <w:tc>
          <w:tcPr>
            <w:tcW w:w="361" w:type="pct"/>
            <w:vMerge/>
          </w:tcPr>
          <w:p w14:paraId="6F0A154B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62DE5FED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0DA1B480" w14:textId="2F336CB6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7B69416D" w14:textId="0F964933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3553705E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6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5D0A9E56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(TS=(Barrier in utilization of obstetric care service*)) OR TS=(Challenges in utilization of obstetric care service*) Timespan: 2000-01-01 to 2022-06-30 </w:t>
            </w:r>
          </w:p>
        </w:tc>
        <w:tc>
          <w:tcPr>
            <w:tcW w:w="361" w:type="pct"/>
            <w:vMerge/>
          </w:tcPr>
          <w:p w14:paraId="584029B2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59AD8D71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1382F3EF" w14:textId="0812F0D3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00B01501" w14:textId="21D4D977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0FFFD9ED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7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65581F27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(TI=(Barrier in utilization of obstetric care service)) OR TI=(Barrier in maternal health service) Timespan: 2000-01-01 to 2022-06-30 </w:t>
            </w:r>
          </w:p>
        </w:tc>
        <w:tc>
          <w:tcPr>
            <w:tcW w:w="361" w:type="pct"/>
            <w:vMerge/>
          </w:tcPr>
          <w:p w14:paraId="16108505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1F498B47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7DA76233" w14:textId="72180A21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59F666C2" w14:textId="196F32AB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7E22882C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8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0DCF04C3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Barrier in utilization of obstetric care service*  (Topic) </w:t>
            </w:r>
          </w:p>
        </w:tc>
        <w:tc>
          <w:tcPr>
            <w:tcW w:w="361" w:type="pct"/>
            <w:vMerge/>
          </w:tcPr>
          <w:p w14:paraId="316C5DEF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7BD5DB5B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59F79293" w14:textId="6370DCDC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5DA2569E" w14:textId="09BF040C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5CD109F9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9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5A788C11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Barrier in utilization of obstetric care service*  (Topic) and INDIA  (Countries/Regions) </w:t>
            </w:r>
          </w:p>
        </w:tc>
        <w:tc>
          <w:tcPr>
            <w:tcW w:w="361" w:type="pct"/>
            <w:vMerge/>
          </w:tcPr>
          <w:p w14:paraId="6295430E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67E1E4DD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000AF065" w14:textId="564D206D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1231CD71" w14:textId="3EB4F05D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37E1E190" w14:textId="77777777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10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0554B41C" w14:textId="77777777" w:rsidR="003B5346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((TS=(Barrier in  obstetric care service in India)) OR TS=(Barrier in maternal care service in India*)) OR TS=(Barrier in  emergency obstetric care service in India*) </w:t>
            </w:r>
          </w:p>
          <w:p w14:paraId="6F9715F2" w14:textId="406888CB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Timespan: 2000-01-01 to 2022-06-30 </w:t>
            </w:r>
          </w:p>
        </w:tc>
        <w:tc>
          <w:tcPr>
            <w:tcW w:w="361" w:type="pct"/>
            <w:vMerge/>
          </w:tcPr>
          <w:p w14:paraId="406081AE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4380688B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3E75F6EE" w14:textId="6015E85F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  <w:tr w:rsidR="003B5346" w:rsidRPr="00D8650E" w14:paraId="47F38F01" w14:textId="4E8ED317" w:rsidTr="003B5346">
        <w:trPr>
          <w:trHeight w:val="240"/>
        </w:trPr>
        <w:tc>
          <w:tcPr>
            <w:tcW w:w="136" w:type="pct"/>
            <w:shd w:val="clear" w:color="auto" w:fill="auto"/>
            <w:noWrap/>
            <w:vAlign w:val="bottom"/>
            <w:hideMark/>
          </w:tcPr>
          <w:p w14:paraId="1BA32A84" w14:textId="509E545B" w:rsidR="003B5346" w:rsidRPr="00D8650E" w:rsidRDefault="003B5346" w:rsidP="003B5346">
            <w:pPr>
              <w:spacing w:after="0" w:line="36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>1</w:t>
            </w:r>
          </w:p>
        </w:tc>
        <w:tc>
          <w:tcPr>
            <w:tcW w:w="3781" w:type="pct"/>
            <w:shd w:val="clear" w:color="auto" w:fill="auto"/>
            <w:noWrap/>
            <w:vAlign w:val="bottom"/>
            <w:hideMark/>
          </w:tcPr>
          <w:p w14:paraId="5DA2C1D9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  <w:r w:rsidRPr="00D8650E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  <w:t xml:space="preserve">#10 OR #9 OR #8 OR #7 OR #6 OR #5 OR #4 OR #3 OR #2 OR #1 Timespan: 2000-01-01 to 2022-06-30 </w:t>
            </w:r>
          </w:p>
        </w:tc>
        <w:tc>
          <w:tcPr>
            <w:tcW w:w="361" w:type="pct"/>
            <w:vMerge/>
          </w:tcPr>
          <w:p w14:paraId="4A3D9C91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57D554AB" w14:textId="77777777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  <w:tc>
          <w:tcPr>
            <w:tcW w:w="361" w:type="pct"/>
            <w:vMerge/>
          </w:tcPr>
          <w:p w14:paraId="5844EFE6" w14:textId="303762C8" w:rsidR="003B5346" w:rsidRPr="00D8650E" w:rsidRDefault="003B5346" w:rsidP="003B5346">
            <w:p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IN"/>
                <w14:ligatures w14:val="none"/>
              </w:rPr>
            </w:pPr>
          </w:p>
        </w:tc>
      </w:tr>
    </w:tbl>
    <w:p w14:paraId="11B0C871" w14:textId="77777777" w:rsidR="003B5346" w:rsidRDefault="003B5346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945A40F" w14:textId="77777777" w:rsidR="00C4264B" w:rsidRPr="00C4264B" w:rsidRDefault="00C4264B" w:rsidP="00C4264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4264B">
        <w:rPr>
          <w:rFonts w:ascii="Times New Roman" w:hAnsi="Times New Roman" w:cs="Times New Roman"/>
          <w:b/>
          <w:bCs/>
          <w:sz w:val="20"/>
          <w:szCs w:val="20"/>
        </w:rPr>
        <w:t>Google Scholar</w:t>
      </w:r>
    </w:p>
    <w:tbl>
      <w:tblPr>
        <w:tblStyle w:val="TableGrid"/>
        <w:tblW w:w="13887" w:type="dxa"/>
        <w:tblLayout w:type="fixed"/>
        <w:tblLook w:val="04A0" w:firstRow="1" w:lastRow="0" w:firstColumn="1" w:lastColumn="0" w:noHBand="0" w:noVBand="1"/>
      </w:tblPr>
      <w:tblGrid>
        <w:gridCol w:w="8926"/>
        <w:gridCol w:w="1559"/>
        <w:gridCol w:w="1984"/>
        <w:gridCol w:w="1418"/>
      </w:tblGrid>
      <w:tr w:rsidR="00B819A5" w:rsidRPr="00B819A5" w14:paraId="6E9B7E04" w14:textId="77777777" w:rsidTr="008876B3">
        <w:trPr>
          <w:trHeight w:val="566"/>
        </w:trPr>
        <w:tc>
          <w:tcPr>
            <w:tcW w:w="8926" w:type="dxa"/>
          </w:tcPr>
          <w:p w14:paraId="7EA5E40E" w14:textId="77777777" w:rsidR="00B819A5" w:rsidRPr="00B819A5" w:rsidRDefault="00B819A5" w:rsidP="00A1468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9A5">
              <w:rPr>
                <w:rFonts w:ascii="Times New Roman" w:hAnsi="Times New Roman" w:cs="Times New Roman"/>
                <w:b/>
                <w:bCs/>
              </w:rPr>
              <w:t>Keywords search</w:t>
            </w:r>
          </w:p>
        </w:tc>
        <w:tc>
          <w:tcPr>
            <w:tcW w:w="1559" w:type="dxa"/>
          </w:tcPr>
          <w:p w14:paraId="3D2AEF89" w14:textId="77777777" w:rsidR="00B819A5" w:rsidRPr="00B819A5" w:rsidRDefault="00B819A5" w:rsidP="00A1468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9A5">
              <w:rPr>
                <w:rFonts w:ascii="Times New Roman" w:hAnsi="Times New Roman" w:cs="Times New Roman"/>
                <w:b/>
                <w:bCs/>
              </w:rPr>
              <w:t>Date of search</w:t>
            </w:r>
          </w:p>
        </w:tc>
        <w:tc>
          <w:tcPr>
            <w:tcW w:w="1984" w:type="dxa"/>
          </w:tcPr>
          <w:p w14:paraId="33343DC0" w14:textId="77777777" w:rsidR="00B819A5" w:rsidRPr="00B819A5" w:rsidRDefault="00B819A5" w:rsidP="00A1468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9A5">
              <w:rPr>
                <w:rFonts w:ascii="Times New Roman" w:hAnsi="Times New Roman" w:cs="Times New Roman"/>
                <w:b/>
                <w:bCs/>
              </w:rPr>
              <w:t>Search engine used</w:t>
            </w:r>
          </w:p>
        </w:tc>
        <w:tc>
          <w:tcPr>
            <w:tcW w:w="1418" w:type="dxa"/>
          </w:tcPr>
          <w:p w14:paraId="7631C690" w14:textId="77777777" w:rsidR="00B819A5" w:rsidRPr="00B819A5" w:rsidRDefault="00B819A5" w:rsidP="00A14688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9A5">
              <w:rPr>
                <w:rFonts w:ascii="Times New Roman" w:hAnsi="Times New Roman" w:cs="Times New Roman"/>
                <w:b/>
                <w:bCs/>
              </w:rPr>
              <w:t>Number of publications retrieved</w:t>
            </w:r>
          </w:p>
        </w:tc>
      </w:tr>
      <w:tr w:rsidR="00B819A5" w:rsidRPr="00B819A5" w14:paraId="64201566" w14:textId="77777777" w:rsidTr="008876B3">
        <w:trPr>
          <w:trHeight w:val="566"/>
        </w:trPr>
        <w:tc>
          <w:tcPr>
            <w:tcW w:w="8926" w:type="dxa"/>
          </w:tcPr>
          <w:p w14:paraId="42DA3265" w14:textId="26757E13" w:rsidR="00B819A5" w:rsidRPr="006A01C8" w:rsidRDefault="00B819A5" w:rsidP="006A01C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A0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"Obstetric care service", OR "Emergency Obstetric care service", OR "Maternal Health", OR "Maternal health care" AND "barriers", OR "obstacles", OR "challenges AND (“India” OR “Indian States”) " (LIMIT-TO (LANGUAGE, “English)) AND (LIMIT-TO (pub-date IS 20100101 BEF 20220630))</w:t>
            </w:r>
          </w:p>
        </w:tc>
        <w:tc>
          <w:tcPr>
            <w:tcW w:w="1559" w:type="dxa"/>
          </w:tcPr>
          <w:p w14:paraId="78F19DC5" w14:textId="77777777" w:rsidR="007D7E5A" w:rsidRDefault="007D7E5A" w:rsidP="007D7E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CC1825" w14:textId="4219F5A5" w:rsidR="00B819A5" w:rsidRPr="007D7E5A" w:rsidRDefault="007D7E5A" w:rsidP="007D7E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June, 2022</w:t>
            </w:r>
          </w:p>
        </w:tc>
        <w:tc>
          <w:tcPr>
            <w:tcW w:w="1984" w:type="dxa"/>
          </w:tcPr>
          <w:p w14:paraId="48E93377" w14:textId="77777777" w:rsidR="006A01C8" w:rsidRPr="007D7E5A" w:rsidRDefault="006A01C8" w:rsidP="007D7E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6492714" w14:textId="3D463197" w:rsidR="006A01C8" w:rsidRPr="007D7E5A" w:rsidRDefault="006A01C8" w:rsidP="007D7E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Google Scholar</w:t>
            </w:r>
          </w:p>
          <w:p w14:paraId="7BC719E8" w14:textId="77777777" w:rsidR="00B819A5" w:rsidRPr="007D7E5A" w:rsidRDefault="00B819A5" w:rsidP="007D7E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093A8EF" w14:textId="77777777" w:rsidR="007D7E5A" w:rsidRDefault="007D7E5A" w:rsidP="007D7E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F33B0EC" w14:textId="77777777" w:rsidR="007D7E5A" w:rsidRDefault="007D7E5A" w:rsidP="007D7E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39CAA6" w14:textId="1CBD8F6B" w:rsidR="00B819A5" w:rsidRPr="007D7E5A" w:rsidRDefault="007D7E5A" w:rsidP="007D7E5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369</w:t>
            </w:r>
          </w:p>
        </w:tc>
      </w:tr>
    </w:tbl>
    <w:p w14:paraId="56BDAD5C" w14:textId="77777777" w:rsidR="00B819A5" w:rsidRDefault="00B819A5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0924229" w14:textId="77777777" w:rsidR="00C4264B" w:rsidRDefault="00C4264B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461"/>
        <w:tblW w:w="13887" w:type="dxa"/>
        <w:tblLayout w:type="fixed"/>
        <w:tblLook w:val="04A0" w:firstRow="1" w:lastRow="0" w:firstColumn="1" w:lastColumn="0" w:noHBand="0" w:noVBand="1"/>
      </w:tblPr>
      <w:tblGrid>
        <w:gridCol w:w="8926"/>
        <w:gridCol w:w="1559"/>
        <w:gridCol w:w="1984"/>
        <w:gridCol w:w="1418"/>
      </w:tblGrid>
      <w:tr w:rsidR="00C4264B" w:rsidRPr="00B819A5" w14:paraId="3C97D2C5" w14:textId="77777777" w:rsidTr="00C4264B">
        <w:trPr>
          <w:trHeight w:val="566"/>
        </w:trPr>
        <w:tc>
          <w:tcPr>
            <w:tcW w:w="8926" w:type="dxa"/>
          </w:tcPr>
          <w:p w14:paraId="58B569F0" w14:textId="77777777" w:rsidR="00C4264B" w:rsidRPr="00B819A5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9A5">
              <w:rPr>
                <w:rFonts w:ascii="Times New Roman" w:hAnsi="Times New Roman" w:cs="Times New Roman"/>
                <w:b/>
                <w:bCs/>
              </w:rPr>
              <w:lastRenderedPageBreak/>
              <w:t>Keywords search</w:t>
            </w:r>
          </w:p>
        </w:tc>
        <w:tc>
          <w:tcPr>
            <w:tcW w:w="1559" w:type="dxa"/>
          </w:tcPr>
          <w:p w14:paraId="42ADFC52" w14:textId="77777777" w:rsidR="00C4264B" w:rsidRPr="00B819A5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9A5">
              <w:rPr>
                <w:rFonts w:ascii="Times New Roman" w:hAnsi="Times New Roman" w:cs="Times New Roman"/>
                <w:b/>
                <w:bCs/>
              </w:rPr>
              <w:t>Date of search</w:t>
            </w:r>
          </w:p>
        </w:tc>
        <w:tc>
          <w:tcPr>
            <w:tcW w:w="1984" w:type="dxa"/>
          </w:tcPr>
          <w:p w14:paraId="27B5B15A" w14:textId="77777777" w:rsidR="00C4264B" w:rsidRPr="00B819A5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9A5">
              <w:rPr>
                <w:rFonts w:ascii="Times New Roman" w:hAnsi="Times New Roman" w:cs="Times New Roman"/>
                <w:b/>
                <w:bCs/>
              </w:rPr>
              <w:t>Search engine used</w:t>
            </w:r>
          </w:p>
        </w:tc>
        <w:tc>
          <w:tcPr>
            <w:tcW w:w="1418" w:type="dxa"/>
          </w:tcPr>
          <w:p w14:paraId="0061A231" w14:textId="77777777" w:rsidR="00C4264B" w:rsidRPr="00B819A5" w:rsidRDefault="00C4264B" w:rsidP="00C4264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819A5">
              <w:rPr>
                <w:rFonts w:ascii="Times New Roman" w:hAnsi="Times New Roman" w:cs="Times New Roman"/>
                <w:b/>
                <w:bCs/>
              </w:rPr>
              <w:t>Number of publications retrieved</w:t>
            </w:r>
          </w:p>
        </w:tc>
      </w:tr>
      <w:tr w:rsidR="00C4264B" w:rsidRPr="00B819A5" w14:paraId="58960BCD" w14:textId="77777777" w:rsidTr="00C4264B">
        <w:trPr>
          <w:trHeight w:val="566"/>
        </w:trPr>
        <w:tc>
          <w:tcPr>
            <w:tcW w:w="8926" w:type="dxa"/>
          </w:tcPr>
          <w:p w14:paraId="277DA669" w14:textId="77777777" w:rsidR="00C4264B" w:rsidRPr="006A01C8" w:rsidRDefault="00C4264B" w:rsidP="00C4264B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01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"Obstetric care service", OR "Emergency Obstetric care service", OR "Maternal Health", OR "Maternal health care" AND "barriers", OR "obstacles", OR "challenges AND (“India” OR “Indian States”) " (LIMIT-TO (LANGUAGE, “English)) AND (LIMIT-TO (pub-date IS 20100101 BEF 20220630))</w:t>
            </w:r>
          </w:p>
          <w:p w14:paraId="1A65E004" w14:textId="77777777" w:rsidR="00C4264B" w:rsidRPr="00F33A07" w:rsidRDefault="00C4264B" w:rsidP="00C4264B">
            <w:pPr>
              <w:spacing w:line="360" w:lineRule="auto"/>
              <w:jc w:val="both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  <w:r w:rsidRPr="00F33A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Science Direct</w:t>
            </w:r>
            <w:r w:rsidRPr="00F33A07"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  <w:t xml:space="preserve"> Search guide: </w:t>
            </w:r>
          </w:p>
          <w:p w14:paraId="514FB312" w14:textId="77777777" w:rsidR="00C4264B" w:rsidRPr="00B819A5" w:rsidRDefault="00000000" w:rsidP="00C4264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hyperlink r:id="rId5" w:history="1">
              <w:r w:rsidR="00C4264B" w:rsidRPr="00F33A07">
                <w:rPr>
                  <w:rStyle w:val="Hyperlink"/>
                  <w:rFonts w:ascii="Courier New" w:hAnsi="Courier New" w:cs="Courier New"/>
                  <w:sz w:val="20"/>
                  <w:szCs w:val="20"/>
                </w:rPr>
                <w:t>https://dev.elsevier.com/tips/ScienceDirectSearchTips.htm</w:t>
              </w:r>
            </w:hyperlink>
          </w:p>
        </w:tc>
        <w:tc>
          <w:tcPr>
            <w:tcW w:w="1559" w:type="dxa"/>
          </w:tcPr>
          <w:p w14:paraId="7995AD86" w14:textId="77777777" w:rsidR="00C4264B" w:rsidRPr="007D7E5A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E2EF4C6" w14:textId="77777777" w:rsidR="00C4264B" w:rsidRPr="007D7E5A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April, 2022</w:t>
            </w:r>
          </w:p>
        </w:tc>
        <w:tc>
          <w:tcPr>
            <w:tcW w:w="1984" w:type="dxa"/>
          </w:tcPr>
          <w:p w14:paraId="6A713CF3" w14:textId="77777777" w:rsidR="00C4264B" w:rsidRPr="007D7E5A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3C1B35" w14:textId="77777777" w:rsidR="00C4264B" w:rsidRPr="007D7E5A" w:rsidRDefault="00C4264B" w:rsidP="00C426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Science Direct</w:t>
            </w:r>
          </w:p>
          <w:p w14:paraId="3DEC8D6E" w14:textId="77777777" w:rsidR="00C4264B" w:rsidRPr="007D7E5A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FA923F" w14:textId="77777777" w:rsidR="00C4264B" w:rsidRPr="007D7E5A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5C95A32" w14:textId="77777777" w:rsidR="00C4264B" w:rsidRPr="007D7E5A" w:rsidRDefault="00C4264B" w:rsidP="00C4264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7E5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216</w:t>
            </w:r>
          </w:p>
        </w:tc>
      </w:tr>
    </w:tbl>
    <w:p w14:paraId="3ECBC483" w14:textId="77777777" w:rsidR="00C4264B" w:rsidRPr="00C4264B" w:rsidRDefault="00C4264B" w:rsidP="00C4264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</w:rPr>
      </w:pPr>
      <w:r w:rsidRPr="00C4264B">
        <w:rPr>
          <w:rFonts w:ascii="Times New Roman" w:hAnsi="Times New Roman" w:cs="Times New Roman"/>
          <w:b/>
          <w:bCs/>
        </w:rPr>
        <w:t>Science Direct</w:t>
      </w:r>
    </w:p>
    <w:p w14:paraId="08D85515" w14:textId="0BC4C0B6" w:rsidR="00C4264B" w:rsidRPr="00C4264B" w:rsidRDefault="00C4264B" w:rsidP="00C4264B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F14CAEF" w14:textId="77777777" w:rsidR="007D7E5A" w:rsidRDefault="007D7E5A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D87F46E" w14:textId="77777777" w:rsidR="00B819A5" w:rsidRDefault="00B819A5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D4C20B" w14:textId="77777777" w:rsidR="000A6AC1" w:rsidRDefault="000A6AC1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970AA76" w14:textId="77777777" w:rsidR="00B819A5" w:rsidRDefault="00B819A5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A429BF7" w14:textId="77777777" w:rsidR="00353E49" w:rsidRDefault="00353E49" w:rsidP="00F33A07">
      <w:pPr>
        <w:spacing w:line="360" w:lineRule="auto"/>
        <w:ind w:left="-284" w:right="-330"/>
        <w:jc w:val="both"/>
        <w:rPr>
          <w:rFonts w:ascii="Times New Roman" w:hAnsi="Times New Roman" w:cs="Times New Roman"/>
          <w:b/>
          <w:sz w:val="24"/>
          <w:szCs w:val="24"/>
          <w:u w:val="single"/>
        </w:rPr>
        <w:sectPr w:rsidR="00353E49" w:rsidSect="000A6AC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81FE1E3" w14:textId="2943092A" w:rsidR="00F33A07" w:rsidRPr="00B929AE" w:rsidRDefault="00F33A07" w:rsidP="00B929AE">
      <w:pPr>
        <w:pStyle w:val="ListParagraph"/>
        <w:numPr>
          <w:ilvl w:val="0"/>
          <w:numId w:val="1"/>
        </w:numPr>
        <w:spacing w:line="360" w:lineRule="auto"/>
        <w:ind w:right="-33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29A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All the Keywords related to Obstetric care service</w:t>
      </w:r>
      <w:r w:rsidRPr="00B929AE">
        <w:rPr>
          <w:b/>
          <w:u w:val="single"/>
        </w:rPr>
        <w:t xml:space="preserve"> </w:t>
      </w:r>
      <w:r w:rsidRPr="00B929AE">
        <w:rPr>
          <w:rFonts w:ascii="Times New Roman" w:hAnsi="Times New Roman" w:cs="Times New Roman"/>
          <w:b/>
          <w:sz w:val="24"/>
          <w:szCs w:val="24"/>
          <w:u w:val="single"/>
        </w:rPr>
        <w:t>[</w:t>
      </w:r>
      <w:proofErr w:type="spellStart"/>
      <w:r w:rsidRPr="00B929AE">
        <w:rPr>
          <w:rFonts w:ascii="Times New Roman" w:hAnsi="Times New Roman" w:cs="Times New Roman"/>
          <w:b/>
          <w:sz w:val="24"/>
          <w:szCs w:val="24"/>
          <w:u w:val="single"/>
        </w:rPr>
        <w:t>MeSH</w:t>
      </w:r>
      <w:proofErr w:type="spellEnd"/>
      <w:r w:rsidRPr="00B929AE">
        <w:rPr>
          <w:rFonts w:ascii="Times New Roman" w:hAnsi="Times New Roman" w:cs="Times New Roman"/>
          <w:b/>
          <w:sz w:val="24"/>
          <w:szCs w:val="24"/>
          <w:u w:val="single"/>
        </w:rPr>
        <w:t xml:space="preserve"> terms]:</w:t>
      </w:r>
    </w:p>
    <w:p w14:paraId="3A2988DF" w14:textId="4E02DFDC" w:rsidR="00F33A07" w:rsidRDefault="00F33A07" w:rsidP="00F33A07">
      <w:pPr>
        <w:spacing w:line="360" w:lineRule="auto"/>
        <w:ind w:left="-284" w:right="-330"/>
        <w:jc w:val="both"/>
        <w:rPr>
          <w:rFonts w:ascii="Times New Roman" w:hAnsi="Times New Roman" w:cs="Times New Roman"/>
          <w:sz w:val="24"/>
          <w:szCs w:val="24"/>
        </w:rPr>
      </w:pPr>
      <w:r w:rsidRPr="00DA01E1">
        <w:rPr>
          <w:rFonts w:ascii="Times New Roman" w:hAnsi="Times New Roman" w:cs="Times New Roman"/>
          <w:sz w:val="24"/>
          <w:szCs w:val="24"/>
        </w:rPr>
        <w:t xml:space="preserve">‘Obstetric care service’;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DA01E1">
        <w:rPr>
          <w:rFonts w:ascii="Times New Roman" w:hAnsi="Times New Roman" w:cs="Times New Roman"/>
          <w:sz w:val="24"/>
          <w:szCs w:val="24"/>
        </w:rPr>
        <w:t xml:space="preserve">‘Emergency Obstetric care service’; OR ‘utilization of obstetric care services;’ OR provisioning of Obstetric care service’ OR ‘obstetric complication’ OR ‘emergency obstetric care’ OR ‘Maternal Health’; OR ‘Maternal health care’; OR ‘Maternity care’ OR ‘pregnancy complication’, OR ‘antenatal care service’ OR ‘postnatal service’, </w:t>
      </w:r>
      <w:r>
        <w:rPr>
          <w:rFonts w:ascii="Times New Roman" w:hAnsi="Times New Roman" w:cs="Times New Roman"/>
          <w:sz w:val="24"/>
          <w:szCs w:val="24"/>
        </w:rPr>
        <w:t xml:space="preserve">OR </w:t>
      </w:r>
      <w:r w:rsidRPr="00DA01E1">
        <w:rPr>
          <w:rFonts w:ascii="Times New Roman" w:hAnsi="Times New Roman" w:cs="Times New Roman"/>
          <w:sz w:val="24"/>
          <w:szCs w:val="24"/>
        </w:rPr>
        <w:t xml:space="preserve">‘postpartum care’ OR ‘perinatal care’ OR ‘child delivery’, </w:t>
      </w:r>
      <w:r>
        <w:rPr>
          <w:rFonts w:ascii="Times New Roman" w:hAnsi="Times New Roman" w:cs="Times New Roman"/>
          <w:sz w:val="24"/>
          <w:szCs w:val="24"/>
        </w:rPr>
        <w:t>OR ‘</w:t>
      </w:r>
      <w:r w:rsidRPr="008F5724">
        <w:rPr>
          <w:rFonts w:ascii="Times New Roman" w:hAnsi="Times New Roman" w:cs="Times New Roman"/>
          <w:sz w:val="24"/>
          <w:szCs w:val="24"/>
        </w:rPr>
        <w:t>institutional delive</w:t>
      </w:r>
      <w:r>
        <w:rPr>
          <w:rFonts w:ascii="Times New Roman" w:hAnsi="Times New Roman" w:cs="Times New Roman"/>
          <w:sz w:val="24"/>
          <w:szCs w:val="24"/>
        </w:rPr>
        <w:t xml:space="preserve">ry’, OR ‘home delivery’ </w:t>
      </w:r>
      <w:r w:rsidRPr="00DA01E1">
        <w:rPr>
          <w:rFonts w:ascii="Times New Roman" w:hAnsi="Times New Roman" w:cs="Times New Roman"/>
          <w:sz w:val="24"/>
          <w:szCs w:val="24"/>
        </w:rPr>
        <w:t>OR ‘brea</w:t>
      </w:r>
      <w:r>
        <w:rPr>
          <w:rFonts w:ascii="Times New Roman" w:hAnsi="Times New Roman" w:cs="Times New Roman"/>
          <w:sz w:val="24"/>
          <w:szCs w:val="24"/>
        </w:rPr>
        <w:t>stfeeding</w:t>
      </w:r>
      <w:r w:rsidR="00815B0B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74B0D2" w14:textId="77777777" w:rsidR="00F33A07" w:rsidRPr="00DA01E1" w:rsidRDefault="00F33A07" w:rsidP="00F33A07">
      <w:pPr>
        <w:spacing w:line="360" w:lineRule="auto"/>
        <w:ind w:left="1156" w:right="-330" w:firstLine="100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796E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5179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A01E1">
        <w:rPr>
          <w:rFonts w:ascii="Times New Roman" w:hAnsi="Times New Roman" w:cs="Times New Roman"/>
          <w:b/>
          <w:sz w:val="24"/>
          <w:szCs w:val="24"/>
          <w:u w:val="single"/>
        </w:rPr>
        <w:t>Combination with</w:t>
      </w:r>
    </w:p>
    <w:p w14:paraId="25B05204" w14:textId="77777777" w:rsidR="00F33A07" w:rsidRDefault="00F33A07" w:rsidP="00F33A07">
      <w:pPr>
        <w:spacing w:line="360" w:lineRule="auto"/>
        <w:ind w:left="-284" w:right="-3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DA01E1">
        <w:rPr>
          <w:rFonts w:ascii="Times New Roman" w:hAnsi="Times New Roman" w:cs="Times New Roman"/>
          <w:sz w:val="24"/>
          <w:szCs w:val="24"/>
        </w:rPr>
        <w:t>ombination of (</w:t>
      </w:r>
      <w:r w:rsidRPr="0051796E">
        <w:rPr>
          <w:rFonts w:ascii="Times New Roman" w:hAnsi="Times New Roman" w:cs="Times New Roman"/>
          <w:b/>
          <w:sz w:val="24"/>
          <w:szCs w:val="24"/>
        </w:rPr>
        <w:t>AND</w:t>
      </w:r>
      <w:r w:rsidRPr="00DA01E1">
        <w:rPr>
          <w:rFonts w:ascii="Times New Roman" w:hAnsi="Times New Roman" w:cs="Times New Roman"/>
          <w:sz w:val="24"/>
          <w:szCs w:val="24"/>
        </w:rPr>
        <w:t>) ‘barriers’, OR ‘obstacles’, OR ‘challenges’, OR ‘social inequality’</w:t>
      </w:r>
      <w:r w:rsidRPr="00480948">
        <w:rPr>
          <w:rFonts w:ascii="Times New Roman" w:hAnsi="Times New Roman" w:cs="Times New Roman"/>
          <w:sz w:val="24"/>
          <w:szCs w:val="24"/>
        </w:rPr>
        <w:t xml:space="preserve"> </w:t>
      </w:r>
      <w:r w:rsidRPr="00DA01E1">
        <w:rPr>
          <w:rFonts w:ascii="Times New Roman" w:hAnsi="Times New Roman" w:cs="Times New Roman"/>
          <w:sz w:val="24"/>
          <w:szCs w:val="24"/>
        </w:rPr>
        <w:t>OR ‘social disparity’ OR ‘factors’ OR ‘beliefs’ OR ‘prevalence’, OR ‘determinants’, ‘predictors, OR ‘associated OR ‘hinder’ OR ‘hindrance’ OR disparity combination with ‘India’ OR ‘Indian states’ OR ‘Indian cities’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47223D" w14:textId="77777777" w:rsidR="00F33A07" w:rsidRDefault="00F33A07" w:rsidP="00F33A07">
      <w:pPr>
        <w:spacing w:line="360" w:lineRule="auto"/>
        <w:ind w:left="-284" w:right="-330"/>
        <w:jc w:val="both"/>
        <w:rPr>
          <w:rFonts w:ascii="Times New Roman" w:hAnsi="Times New Roman" w:cs="Times New Roman"/>
          <w:sz w:val="24"/>
          <w:szCs w:val="24"/>
        </w:rPr>
      </w:pPr>
      <w:r w:rsidRPr="0051796E">
        <w:rPr>
          <w:rFonts w:ascii="Times New Roman" w:hAnsi="Times New Roman" w:cs="Times New Roman"/>
          <w:b/>
          <w:sz w:val="24"/>
          <w:szCs w:val="24"/>
        </w:rPr>
        <w:t>Individual and interpersonal barrier</w:t>
      </w:r>
      <w:r>
        <w:rPr>
          <w:rFonts w:ascii="Times New Roman" w:hAnsi="Times New Roman" w:cs="Times New Roman"/>
          <w:b/>
          <w:sz w:val="24"/>
          <w:szCs w:val="24"/>
        </w:rPr>
        <w:t xml:space="preserve">s: </w:t>
      </w:r>
      <w:r w:rsidRPr="00203C50">
        <w:rPr>
          <w:rFonts w:ascii="Times New Roman" w:hAnsi="Times New Roman" w:cs="Times New Roman"/>
          <w:sz w:val="24"/>
          <w:szCs w:val="24"/>
        </w:rPr>
        <w:t>‘</w:t>
      </w:r>
      <w:r>
        <w:rPr>
          <w:rFonts w:ascii="Times New Roman" w:hAnsi="Times New Roman" w:cs="Times New Roman"/>
          <w:sz w:val="24"/>
          <w:szCs w:val="24"/>
        </w:rPr>
        <w:t>Knowledge’, ‘awareness’, ‘ignorance’, ‘</w:t>
      </w:r>
      <w:r w:rsidRPr="00203C50">
        <w:rPr>
          <w:rFonts w:ascii="Times New Roman" w:hAnsi="Times New Roman" w:cs="Times New Roman"/>
          <w:sz w:val="24"/>
          <w:szCs w:val="24"/>
        </w:rPr>
        <w:t>counselling</w:t>
      </w:r>
      <w:r>
        <w:rPr>
          <w:rFonts w:ascii="Times New Roman" w:hAnsi="Times New Roman" w:cs="Times New Roman"/>
          <w:sz w:val="24"/>
          <w:szCs w:val="24"/>
        </w:rPr>
        <w:t>’ ‘social support’, ‘family support’, ‘social support’, ‘husband support’, ‘poor communication’.</w:t>
      </w:r>
    </w:p>
    <w:p w14:paraId="5BF9869A" w14:textId="77777777" w:rsidR="00F33A07" w:rsidRDefault="00F33A07" w:rsidP="00F33A07">
      <w:pPr>
        <w:spacing w:line="360" w:lineRule="auto"/>
        <w:ind w:left="-284" w:right="-3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Social and cultural barriers: ‘</w:t>
      </w:r>
      <w:r>
        <w:rPr>
          <w:rFonts w:ascii="Times New Roman" w:hAnsi="Times New Roman" w:cs="Times New Roman"/>
          <w:sz w:val="24"/>
          <w:szCs w:val="24"/>
        </w:rPr>
        <w:t>Cultural practices’, ‘taboos’, ‘custom’, ‘rituals’, ‘traditional herbs’, ‘</w:t>
      </w:r>
      <w:r w:rsidRPr="008F5724">
        <w:rPr>
          <w:rFonts w:ascii="Times New Roman" w:hAnsi="Times New Roman" w:cs="Times New Roman"/>
          <w:sz w:val="24"/>
          <w:szCs w:val="24"/>
        </w:rPr>
        <w:t>food restriction</w:t>
      </w:r>
      <w:r>
        <w:rPr>
          <w:rFonts w:ascii="Times New Roman" w:hAnsi="Times New Roman" w:cs="Times New Roman"/>
          <w:sz w:val="24"/>
          <w:szCs w:val="24"/>
        </w:rPr>
        <w:t>’, ‘</w:t>
      </w:r>
      <w:r w:rsidRPr="008F5724">
        <w:rPr>
          <w:rFonts w:ascii="Times New Roman" w:hAnsi="Times New Roman" w:cs="Times New Roman"/>
          <w:sz w:val="24"/>
          <w:szCs w:val="24"/>
        </w:rPr>
        <w:t>superstitions</w:t>
      </w:r>
      <w:r>
        <w:rPr>
          <w:rFonts w:ascii="Times New Roman" w:hAnsi="Times New Roman" w:cs="Times New Roman"/>
          <w:sz w:val="24"/>
          <w:szCs w:val="24"/>
        </w:rPr>
        <w:t>’, ‘</w:t>
      </w:r>
      <w:r w:rsidRPr="00203C50">
        <w:rPr>
          <w:rFonts w:ascii="Times New Roman" w:hAnsi="Times New Roman" w:cs="Times New Roman"/>
          <w:sz w:val="24"/>
          <w:szCs w:val="24"/>
        </w:rPr>
        <w:t>traditional practice</w:t>
      </w:r>
      <w:r>
        <w:rPr>
          <w:rFonts w:ascii="Times New Roman" w:hAnsi="Times New Roman" w:cs="Times New Roman"/>
          <w:sz w:val="24"/>
          <w:szCs w:val="24"/>
        </w:rPr>
        <w:t>’, ‘stigma’, ‘misconception’.</w:t>
      </w:r>
    </w:p>
    <w:p w14:paraId="0EADB94F" w14:textId="77777777" w:rsidR="00F33A07" w:rsidRPr="008F5724" w:rsidRDefault="00F33A07" w:rsidP="00F33A07">
      <w:pPr>
        <w:spacing w:line="360" w:lineRule="auto"/>
        <w:ind w:left="-284" w:right="-330"/>
        <w:jc w:val="both"/>
        <w:rPr>
          <w:rFonts w:ascii="Times New Roman" w:hAnsi="Times New Roman" w:cs="Times New Roman"/>
          <w:sz w:val="24"/>
          <w:szCs w:val="24"/>
        </w:rPr>
      </w:pPr>
      <w:r w:rsidRPr="008F5724">
        <w:rPr>
          <w:rFonts w:ascii="Times New Roman" w:hAnsi="Times New Roman" w:cs="Times New Roman"/>
          <w:b/>
          <w:sz w:val="24"/>
          <w:szCs w:val="24"/>
        </w:rPr>
        <w:t>Structural barriers</w:t>
      </w:r>
      <w:r>
        <w:rPr>
          <w:rFonts w:ascii="Times New Roman" w:hAnsi="Times New Roman" w:cs="Times New Roman"/>
          <w:b/>
          <w:sz w:val="24"/>
          <w:szCs w:val="24"/>
        </w:rPr>
        <w:t>: ‘</w:t>
      </w:r>
      <w:r>
        <w:rPr>
          <w:rFonts w:ascii="Times New Roman" w:hAnsi="Times New Roman" w:cs="Times New Roman"/>
          <w:sz w:val="24"/>
          <w:szCs w:val="24"/>
        </w:rPr>
        <w:t>Poverty’, ‘economic status’, ‘cost of service’, ‘out of pocket expenditure’, ‘income’, ‘caste’.</w:t>
      </w:r>
    </w:p>
    <w:p w14:paraId="39AACCBD" w14:textId="77777777" w:rsidR="00F33A07" w:rsidRDefault="00F33A07" w:rsidP="00F33A07">
      <w:pPr>
        <w:spacing w:line="360" w:lineRule="auto"/>
        <w:ind w:left="-284" w:right="-3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Logistical barriers:</w:t>
      </w:r>
      <w:r>
        <w:rPr>
          <w:rFonts w:ascii="Times New Roman" w:hAnsi="Times New Roman" w:cs="Times New Roman"/>
          <w:sz w:val="24"/>
          <w:szCs w:val="24"/>
        </w:rPr>
        <w:t xml:space="preserve"> ‘Transportation’, ‘distance’, ‘road condition’, ‘ambulance service’, ‘geographical isolation’. </w:t>
      </w:r>
    </w:p>
    <w:p w14:paraId="687D3B9C" w14:textId="77777777" w:rsidR="00F33A07" w:rsidRDefault="00F33A07" w:rsidP="00F33A07">
      <w:pPr>
        <w:spacing w:line="360" w:lineRule="auto"/>
        <w:ind w:left="-284" w:right="-330"/>
        <w:jc w:val="both"/>
        <w:rPr>
          <w:rFonts w:ascii="Times New Roman" w:hAnsi="Times New Roman" w:cs="Times New Roman"/>
          <w:sz w:val="24"/>
          <w:szCs w:val="24"/>
        </w:rPr>
      </w:pPr>
      <w:r w:rsidRPr="00DC64AF">
        <w:rPr>
          <w:rFonts w:ascii="Times New Roman" w:hAnsi="Times New Roman" w:cs="Times New Roman"/>
          <w:b/>
          <w:sz w:val="24"/>
          <w:szCs w:val="24"/>
        </w:rPr>
        <w:t>Organization barriers</w:t>
      </w:r>
      <w:r>
        <w:rPr>
          <w:rFonts w:ascii="Times New Roman" w:hAnsi="Times New Roman" w:cs="Times New Roman"/>
          <w:b/>
          <w:sz w:val="24"/>
          <w:szCs w:val="24"/>
        </w:rPr>
        <w:t>: ‘</w:t>
      </w:r>
      <w:r>
        <w:rPr>
          <w:rFonts w:ascii="Times New Roman" w:hAnsi="Times New Roman" w:cs="Times New Roman"/>
          <w:sz w:val="24"/>
          <w:szCs w:val="24"/>
        </w:rPr>
        <w:t>Attitude’, ‘</w:t>
      </w:r>
      <w:r w:rsidRPr="00DC64AF">
        <w:rPr>
          <w:rFonts w:ascii="Times New Roman" w:hAnsi="Times New Roman" w:cs="Times New Roman"/>
          <w:sz w:val="24"/>
          <w:szCs w:val="24"/>
        </w:rPr>
        <w:t>disrespectful behaviours</w:t>
      </w:r>
      <w:r>
        <w:rPr>
          <w:rFonts w:ascii="Times New Roman" w:hAnsi="Times New Roman" w:cs="Times New Roman"/>
          <w:sz w:val="24"/>
          <w:szCs w:val="24"/>
        </w:rPr>
        <w:t>’, ‘</w:t>
      </w:r>
      <w:r w:rsidRPr="00DC64AF">
        <w:rPr>
          <w:rFonts w:ascii="Times New Roman" w:hAnsi="Times New Roman" w:cs="Times New Roman"/>
          <w:sz w:val="24"/>
          <w:szCs w:val="24"/>
        </w:rPr>
        <w:t>long waiting time</w:t>
      </w:r>
      <w:r>
        <w:rPr>
          <w:rFonts w:ascii="Times New Roman" w:hAnsi="Times New Roman" w:cs="Times New Roman"/>
          <w:sz w:val="24"/>
          <w:szCs w:val="24"/>
        </w:rPr>
        <w:t>’, ‘shortage of drugs’, ‘shortage of equipment’, ‘</w:t>
      </w:r>
      <w:r w:rsidRPr="00DC64AF">
        <w:rPr>
          <w:rFonts w:ascii="Times New Roman" w:hAnsi="Times New Roman" w:cs="Times New Roman"/>
          <w:sz w:val="24"/>
          <w:szCs w:val="24"/>
        </w:rPr>
        <w:t>health infrastructure</w:t>
      </w:r>
      <w:r>
        <w:rPr>
          <w:rFonts w:ascii="Times New Roman" w:hAnsi="Times New Roman" w:cs="Times New Roman"/>
          <w:sz w:val="24"/>
          <w:szCs w:val="24"/>
        </w:rPr>
        <w:t>’.</w:t>
      </w:r>
    </w:p>
    <w:p w14:paraId="017BC119" w14:textId="77777777" w:rsidR="00FE0190" w:rsidRPr="00F33A07" w:rsidRDefault="00FE0190" w:rsidP="00AD0EC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FE0190" w:rsidRPr="00F33A07" w:rsidSect="00353E49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B00FB8"/>
    <w:multiLevelType w:val="hybridMultilevel"/>
    <w:tmpl w:val="0B565876"/>
    <w:lvl w:ilvl="0" w:tplc="009E0F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61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C3"/>
    <w:rsid w:val="000A6AC1"/>
    <w:rsid w:val="001C3DD1"/>
    <w:rsid w:val="00212489"/>
    <w:rsid w:val="00353E49"/>
    <w:rsid w:val="003B5346"/>
    <w:rsid w:val="003E0002"/>
    <w:rsid w:val="004D78E6"/>
    <w:rsid w:val="00551956"/>
    <w:rsid w:val="005579A0"/>
    <w:rsid w:val="005F65AD"/>
    <w:rsid w:val="0063738A"/>
    <w:rsid w:val="006A01C8"/>
    <w:rsid w:val="006D54FA"/>
    <w:rsid w:val="007D7E5A"/>
    <w:rsid w:val="00815B0B"/>
    <w:rsid w:val="00863BA4"/>
    <w:rsid w:val="008876B3"/>
    <w:rsid w:val="00991D34"/>
    <w:rsid w:val="00A6356C"/>
    <w:rsid w:val="00AD0EC3"/>
    <w:rsid w:val="00B819A5"/>
    <w:rsid w:val="00B929AE"/>
    <w:rsid w:val="00C4264B"/>
    <w:rsid w:val="00D63E2E"/>
    <w:rsid w:val="00F33A07"/>
    <w:rsid w:val="00F66A35"/>
    <w:rsid w:val="00F7043D"/>
    <w:rsid w:val="00FE0190"/>
    <w:rsid w:val="00FE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F188D"/>
  <w15:chartTrackingRefBased/>
  <w15:docId w15:val="{65DC316F-DE4C-42DC-9870-45F94F922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65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65A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33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6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2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ev.elsevier.com/tips/ScienceDirectSearchTips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1153</Words>
  <Characters>6577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Rahul Rajak</dc:creator>
  <cp:keywords/>
  <dc:description/>
  <cp:lastModifiedBy>Rahul Rajak</cp:lastModifiedBy>
  <cp:revision>22</cp:revision>
  <dcterms:created xsi:type="dcterms:W3CDTF">2023-06-30T15:22:00Z</dcterms:created>
  <dcterms:modified xsi:type="dcterms:W3CDTF">2023-08-07T09:18:00Z</dcterms:modified>
</cp:coreProperties>
</file>