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DF1BE" w14:textId="72987DAC" w:rsidR="007A37A4" w:rsidRDefault="00065AA8" w:rsidP="007A37A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4783656"/>
      <w:r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bookmarkStart w:id="1" w:name="_GoBack"/>
      <w:bookmarkEnd w:id="1"/>
      <w:r w:rsidR="00834F07" w:rsidRPr="00834F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75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5D11" w:rsidRPr="00E75D11">
        <w:rPr>
          <w:rFonts w:ascii="Times New Roman" w:hAnsi="Times New Roman" w:cs="Times New Roman"/>
          <w:sz w:val="24"/>
          <w:szCs w:val="24"/>
        </w:rPr>
        <w:t>Searching strategy for</w:t>
      </w:r>
      <w:r w:rsidR="00E75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5B5E" w:rsidRPr="009F5B5E">
        <w:rPr>
          <w:rFonts w:ascii="Times New Roman" w:hAnsi="Times New Roman" w:cs="Times New Roman"/>
          <w:sz w:val="24"/>
          <w:szCs w:val="24"/>
        </w:rPr>
        <w:t>the prevalence of twin pregnancy and/or adverse maternal and fetal outcome in eastern Africa</w:t>
      </w:r>
      <w:r w:rsidR="00C87E89" w:rsidRPr="00C87E89">
        <w:rPr>
          <w:rFonts w:ascii="Times New Roman" w:hAnsi="Times New Roman" w:cs="Times New Roman"/>
          <w:sz w:val="24"/>
          <w:szCs w:val="24"/>
        </w:rPr>
        <w:t>: a systematic review and meta-analysis</w:t>
      </w:r>
    </w:p>
    <w:p w14:paraId="5585FA2A" w14:textId="0FB922CD" w:rsidR="0009690D" w:rsidRPr="005A670F" w:rsidRDefault="0009690D" w:rsidP="005A67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A670F">
        <w:rPr>
          <w:rFonts w:ascii="Times New Roman" w:hAnsi="Times New Roman" w:cs="Times New Roman"/>
          <w:b/>
        </w:rPr>
        <w:t xml:space="preserve">Sample search string for CINHAL database, </w:t>
      </w:r>
      <w:r w:rsidRPr="005A670F">
        <w:rPr>
          <w:rFonts w:ascii="Times New Roman" w:eastAsia="Times New Roman" w:hAnsi="Times New Roman" w:cs="Times New Roman"/>
          <w:b/>
        </w:rPr>
        <w:t>EBSCOhost Interface</w:t>
      </w:r>
    </w:p>
    <w:tbl>
      <w:tblPr>
        <w:tblW w:w="10530" w:type="dxa"/>
        <w:tblCellSpacing w:w="0" w:type="dxa"/>
        <w:tblInd w:w="-2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0"/>
        <w:gridCol w:w="2160"/>
        <w:gridCol w:w="3330"/>
        <w:gridCol w:w="3600"/>
        <w:gridCol w:w="990"/>
      </w:tblGrid>
      <w:tr w:rsidR="0009690D" w:rsidRPr="009F5B5E" w14:paraId="4569FBEE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AEE42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 xml:space="preserve">#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31B03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 xml:space="preserve">Query 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03567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 xml:space="preserve">Limiters/Expanders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9F2A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 xml:space="preserve">Last Run Via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D3B7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 xml:space="preserve">Results </w:t>
            </w:r>
          </w:p>
        </w:tc>
      </w:tr>
      <w:tr w:rsidR="0009690D" w:rsidRPr="009F5B5E" w14:paraId="6271A976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2BB3F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614F0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((</w:t>
            </w:r>
            <w:r>
              <w:rPr>
                <w:rFonts w:ascii="Times New Roman" w:hAnsi="Times New Roman" w:cs="Times New Roman"/>
              </w:rPr>
              <w:t xml:space="preserve">eastern </w:t>
            </w:r>
            <w:r w:rsidRPr="009F5B5E">
              <w:rPr>
                <w:rFonts w:ascii="Times New Roman" w:hAnsi="Times New Roman" w:cs="Times New Roman"/>
              </w:rPr>
              <w:t>Africa) AND (</w:t>
            </w:r>
            <w:r w:rsidRPr="0047595E">
              <w:rPr>
                <w:rFonts w:ascii="Times New Roman" w:hAnsi="Times New Roman" w:cs="Times New Roman"/>
              </w:rPr>
              <w:t>S1 OR S2 OR S3 OR S4 OR S5</w:t>
            </w:r>
            <w:r w:rsidRPr="009F5B5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)</w:t>
            </w:r>
            <w:r w:rsidRPr="009F5B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AND (S6 OR S7)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E05BD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7A0F1998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Search modes - Boolean/Phrase </w:t>
            </w:r>
          </w:p>
          <w:p w14:paraId="3055D8AD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63372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>Database - CINAHL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08B02" w14:textId="4D820B38" w:rsidR="0009690D" w:rsidRPr="009F5B5E" w:rsidRDefault="004336E1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9690D" w:rsidRPr="009F5B5E" w14:paraId="4FCA3A4E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EF6A0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9F5B5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81B09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eastern </w:t>
            </w:r>
            <w:r w:rsidRPr="009F5B5E">
              <w:rPr>
                <w:rFonts w:ascii="Times New Roman" w:hAnsi="Times New Roman" w:cs="Times New Roman"/>
              </w:rPr>
              <w:t>Africa) AND (S1 OR S2</w:t>
            </w:r>
            <w:r>
              <w:rPr>
                <w:rFonts w:ascii="Times New Roman" w:hAnsi="Times New Roman" w:cs="Times New Roman"/>
              </w:rPr>
              <w:t xml:space="preserve"> OR S3 OR S4 OR S5</w:t>
            </w:r>
            <w:r w:rsidRPr="009F5B5E">
              <w:rPr>
                <w:rFonts w:ascii="Times New Roman" w:hAnsi="Times New Roman" w:cs="Times New Roman"/>
              </w:rPr>
              <w:t>) 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209F9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24059044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Search modes - Boolean/Phrase </w:t>
            </w:r>
          </w:p>
          <w:p w14:paraId="047C4F75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EB4F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>Database - CINAHL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00B32" w14:textId="1B3EA658" w:rsidR="0009690D" w:rsidRPr="0047595E" w:rsidRDefault="004336E1" w:rsidP="00AA139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09690D" w:rsidRPr="009F5B5E" w14:paraId="4111877C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BA492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52D89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Eastern </w:t>
            </w:r>
            <w:r w:rsidRPr="009F5B5E">
              <w:rPr>
                <w:rFonts w:ascii="Times New Roman" w:hAnsi="Times New Roman" w:cs="Times New Roman"/>
              </w:rPr>
              <w:t>Africa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B8F6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3B848731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Search modes - Boolean/Phrase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23C3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38BFDC30" w14:textId="77777777" w:rsidR="0009690D" w:rsidRPr="009F5B5E" w:rsidRDefault="0009690D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EE9F1" w14:textId="015F761F" w:rsidR="0009690D" w:rsidRPr="009F5B5E" w:rsidRDefault="004336E1" w:rsidP="00AA13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4336E1" w:rsidRPr="009F5B5E" w14:paraId="21F322EB" w14:textId="77777777" w:rsidTr="004336E1">
        <w:trPr>
          <w:trHeight w:val="996"/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77E15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CC3E5" w14:textId="77777777" w:rsidR="004336E1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pregnancies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2637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5BF400FB" w14:textId="755DD7CA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Search modes - Boolean/Phrase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C563F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3AD68064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842AF" w14:textId="674827F6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</w:t>
            </w:r>
          </w:p>
        </w:tc>
      </w:tr>
      <w:tr w:rsidR="004336E1" w:rsidRPr="009F5B5E" w14:paraId="2B374411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F6811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S4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80DB9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Multiple gestation</w:t>
            </w:r>
            <w:r w:rsidRPr="009F5B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338DE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62B95B23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Search modes - Boolean/Phrase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A3A48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63CAE3ED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6DA07" w14:textId="5AD38DD3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</w:tc>
      </w:tr>
      <w:tr w:rsidR="004336E1" w:rsidRPr="009F5B5E" w14:paraId="74E6BE51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B0E08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5F1D2" w14:textId="77777777" w:rsidR="004336E1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Twins pregnancy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ABF83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1F41D43E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Search modes - Boolean/Phrase 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80539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066D261D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BE82D" w14:textId="1F2EEA1F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2657</w:t>
            </w:r>
          </w:p>
        </w:tc>
      </w:tr>
      <w:tr w:rsidR="004336E1" w:rsidRPr="009F5B5E" w14:paraId="733A064D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01D90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S2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B0C2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Twin pregnancies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D40A1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Expanders - Also search within the full text of the articles </w:t>
            </w:r>
          </w:p>
          <w:p w14:paraId="3B9536E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>Search modes - Boolean/Phrase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7402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221455DC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E95EB" w14:textId="702A8398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2960</w:t>
            </w:r>
          </w:p>
        </w:tc>
      </w:tr>
      <w:tr w:rsidR="004336E1" w:rsidRPr="009F5B5E" w14:paraId="3D25D4C1" w14:textId="77777777" w:rsidTr="00AA1398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9F14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S1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37EE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Twin pregnancy</w:t>
            </w:r>
            <w:r w:rsidRPr="009F5B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3174"/>
            </w:tblGrid>
            <w:tr w:rsidR="004336E1" w:rsidRPr="009F5B5E" w14:paraId="12A063B5" w14:textId="77777777" w:rsidTr="00AA139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D177BEA" w14:textId="77777777" w:rsidR="004336E1" w:rsidRPr="009F5B5E" w:rsidRDefault="004336E1" w:rsidP="004336E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9BBB7" w14:textId="77777777" w:rsidR="004336E1" w:rsidRPr="009F5B5E" w:rsidRDefault="004336E1" w:rsidP="004336E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F5B5E">
                    <w:rPr>
                      <w:rFonts w:ascii="Times New Roman" w:hAnsi="Times New Roman" w:cs="Times New Roman"/>
                    </w:rPr>
                    <w:t xml:space="preserve">Expanders - Also search within the full text of the articles </w:t>
                  </w:r>
                </w:p>
                <w:p w14:paraId="5FA3311F" w14:textId="77777777" w:rsidR="004336E1" w:rsidRPr="009F5B5E" w:rsidRDefault="004336E1" w:rsidP="004336E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F5B5E">
                    <w:rPr>
                      <w:rFonts w:ascii="Times New Roman" w:hAnsi="Times New Roman" w:cs="Times New Roman"/>
                    </w:rPr>
                    <w:t xml:space="preserve">Search modes - Boolean/Phrase </w:t>
                  </w:r>
                </w:p>
              </w:tc>
            </w:tr>
          </w:tbl>
          <w:p w14:paraId="2E1DCA62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CAD9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5B5E">
              <w:rPr>
                <w:rFonts w:ascii="Times New Roman" w:hAnsi="Times New Roman" w:cs="Times New Roman"/>
              </w:rPr>
              <w:t xml:space="preserve">Interface - EBSCOhost Research Databases </w:t>
            </w:r>
            <w:r w:rsidRPr="009F5B5E">
              <w:rPr>
                <w:rFonts w:ascii="Times New Roman" w:hAnsi="Times New Roman" w:cs="Times New Roman"/>
              </w:rPr>
              <w:br/>
              <w:t xml:space="preserve">Search Screen - Advanced Search </w:t>
            </w:r>
            <w:r w:rsidRPr="009F5B5E">
              <w:rPr>
                <w:rFonts w:ascii="Times New Roman" w:hAnsi="Times New Roman" w:cs="Times New Roman"/>
              </w:rPr>
              <w:br/>
              <w:t xml:space="preserve">Database - CINAHL </w:t>
            </w:r>
          </w:p>
          <w:p w14:paraId="6F17B7FA" w14:textId="77777777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E728" w14:textId="616E1369" w:rsidR="004336E1" w:rsidRPr="009F5B5E" w:rsidRDefault="004336E1" w:rsidP="004336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2960</w:t>
            </w:r>
          </w:p>
        </w:tc>
      </w:tr>
    </w:tbl>
    <w:p w14:paraId="6F5FC741" w14:textId="77777777" w:rsidR="0009690D" w:rsidRPr="009F5B5E" w:rsidRDefault="0009690D" w:rsidP="0009690D">
      <w:pPr>
        <w:rPr>
          <w:rFonts w:ascii="Times New Roman" w:hAnsi="Times New Roman" w:cs="Times New Roman"/>
        </w:rPr>
      </w:pPr>
    </w:p>
    <w:p w14:paraId="1C4D1E09" w14:textId="1AC09583" w:rsidR="0009690D" w:rsidRPr="005A670F" w:rsidRDefault="005A670F" w:rsidP="005A67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67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For </w:t>
      </w:r>
      <w:r>
        <w:rPr>
          <w:rFonts w:ascii="Times New Roman" w:hAnsi="Times New Roman" w:cs="Times New Roman"/>
          <w:b/>
          <w:bCs/>
          <w:sz w:val="24"/>
          <w:szCs w:val="24"/>
        </w:rPr>
        <w:t>other d</w:t>
      </w:r>
      <w:r w:rsidRPr="005A670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ta</w:t>
      </w:r>
      <w:r w:rsidRPr="005A670F">
        <w:rPr>
          <w:rFonts w:ascii="Times New Roman" w:hAnsi="Times New Roman" w:cs="Times New Roman"/>
          <w:b/>
          <w:bCs/>
          <w:sz w:val="24"/>
          <w:szCs w:val="24"/>
        </w:rPr>
        <w:t>bases</w:t>
      </w: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1871"/>
        <w:gridCol w:w="7039"/>
        <w:gridCol w:w="1170"/>
      </w:tblGrid>
      <w:tr w:rsidR="007A37A4" w:rsidRPr="00BC208D" w14:paraId="59745736" w14:textId="77777777" w:rsidTr="00BC208D"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</w:tcPr>
          <w:p w14:paraId="495FED46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</w:rPr>
              <w:t>Databases</w:t>
            </w:r>
          </w:p>
        </w:tc>
        <w:tc>
          <w:tcPr>
            <w:tcW w:w="7039" w:type="dxa"/>
            <w:tcBorders>
              <w:top w:val="single" w:sz="12" w:space="0" w:color="auto"/>
              <w:bottom w:val="single" w:sz="12" w:space="0" w:color="auto"/>
            </w:tcBorders>
          </w:tcPr>
          <w:p w14:paraId="001E7BD0" w14:textId="105D4A0F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             </w:t>
            </w:r>
            <w:r w:rsidR="007A37A4" w:rsidRPr="00BC208D">
              <w:rPr>
                <w:rFonts w:ascii="Times New Roman" w:hAnsi="Times New Roman" w:cs="Times New Roman"/>
                <w:color w:val="131413"/>
              </w:rPr>
              <w:t xml:space="preserve">Searching terms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14:paraId="2C8084D3" w14:textId="656CB966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Number of studies</w:t>
            </w:r>
          </w:p>
        </w:tc>
      </w:tr>
      <w:tr w:rsidR="007A37A4" w:rsidRPr="00BC208D" w14:paraId="10A43B13" w14:textId="77777777" w:rsidTr="00BC208D">
        <w:trPr>
          <w:trHeight w:val="2105"/>
        </w:trPr>
        <w:tc>
          <w:tcPr>
            <w:tcW w:w="1871" w:type="dxa"/>
            <w:tcBorders>
              <w:top w:val="single" w:sz="12" w:space="0" w:color="auto"/>
            </w:tcBorders>
          </w:tcPr>
          <w:p w14:paraId="5F42A28F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PubMed</w:t>
            </w:r>
          </w:p>
        </w:tc>
        <w:tc>
          <w:tcPr>
            <w:tcW w:w="7039" w:type="dxa"/>
            <w:tcBorders>
              <w:top w:val="single" w:sz="12" w:space="0" w:color="auto"/>
            </w:tcBorders>
          </w:tcPr>
          <w:p w14:paraId="6A363B7B" w14:textId="5C439AA1" w:rsidR="003E028D" w:rsidRPr="00BC208D" w:rsidRDefault="009F5B5E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9F5B5E">
              <w:rPr>
                <w:rFonts w:ascii="Times New Roman" w:hAnsi="Times New Roman" w:cs="Times New Roman"/>
                <w:color w:val="131413"/>
              </w:rPr>
              <w:t>("pregnancy, twin"[MeSH Terms] OR ("pregnancy, twin"[MeSH Terms] OR ("pregnancy"[All Fields] AND "twin"[All Fields]) OR "twin pregnancy"[All Fields] OR ("twin"[All Fields] AND "pregnancies"[All Fields]) OR "twin pregnancies"[All Fields]) OR ("pregnancy, twin"[MeSH Terms] OR ("pregnancy"[All Fields] AND "twin"[All Fields]) OR "twin pregnancy"[All Fields] OR ("twins"[All Fields] AND "pregnancy"[All Fields]) OR "twins pregnancy"[All Fields]) OR ("pregnancy, multiple"[MeSH Terms] OR ("pregnancy"[All Fields] AND "multiple"[All Fields]) OR "multiple pregnancy"[All Fields] OR ("multiple"[All Fields] AND "gestation"[All Fields]) OR "multiple gestation"[All Fields]) OR "pregnancy, multiple"[MeSH Terms]) AND "africa, eastern"[MeSH Terms]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70C590C1" w14:textId="67C984E8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</w:p>
          <w:p w14:paraId="09C6B5CC" w14:textId="77777777" w:rsidR="003E028D" w:rsidRPr="00BC208D" w:rsidRDefault="003E02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</w:p>
          <w:p w14:paraId="3D94CDB4" w14:textId="3E7C344C" w:rsidR="003E028D" w:rsidRPr="00BC208D" w:rsidRDefault="00BC208D" w:rsidP="009F5B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="009F5B5E">
              <w:rPr>
                <w:rFonts w:ascii="Times New Roman" w:hAnsi="Times New Roman" w:cs="Times New Roman"/>
                <w:color w:val="131413"/>
              </w:rPr>
              <w:t>740</w:t>
            </w:r>
          </w:p>
        </w:tc>
      </w:tr>
      <w:tr w:rsidR="007A37A4" w:rsidRPr="00BC208D" w14:paraId="7512020C" w14:textId="77777777" w:rsidTr="00BC208D">
        <w:tc>
          <w:tcPr>
            <w:tcW w:w="1871" w:type="dxa"/>
          </w:tcPr>
          <w:p w14:paraId="077B02BA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Google scholar</w:t>
            </w:r>
          </w:p>
        </w:tc>
        <w:tc>
          <w:tcPr>
            <w:tcW w:w="7039" w:type="dxa"/>
          </w:tcPr>
          <w:p w14:paraId="15243D3D" w14:textId="6C943532" w:rsidR="002E489D" w:rsidRPr="00BC208D" w:rsidRDefault="009F5B5E" w:rsidP="00102F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P</w:t>
            </w:r>
            <w:r w:rsidRPr="009F5B5E">
              <w:rPr>
                <w:rFonts w:ascii="Times New Roman" w:hAnsi="Times New Roman" w:cs="Times New Roman"/>
                <w:color w:val="131413"/>
              </w:rPr>
              <w:t>revalence of twin pregnancy and/or adverse maternal and fetal outcome in eastern Africa</w:t>
            </w:r>
          </w:p>
        </w:tc>
        <w:tc>
          <w:tcPr>
            <w:tcW w:w="1170" w:type="dxa"/>
          </w:tcPr>
          <w:p w14:paraId="1021A05E" w14:textId="5E5C1BAB" w:rsidR="007A37A4" w:rsidRPr="00BC208D" w:rsidRDefault="00462CEB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6</w:t>
            </w:r>
            <w:r w:rsidR="00C87E89">
              <w:rPr>
                <w:rFonts w:ascii="Times New Roman" w:hAnsi="Times New Roman" w:cs="Times New Roman"/>
                <w:color w:val="131413"/>
              </w:rPr>
              <w:t>77</w:t>
            </w:r>
          </w:p>
        </w:tc>
      </w:tr>
      <w:tr w:rsidR="009F5B5E" w:rsidRPr="00BC208D" w14:paraId="61FF3F33" w14:textId="77777777" w:rsidTr="00BC208D">
        <w:tc>
          <w:tcPr>
            <w:tcW w:w="1871" w:type="dxa"/>
          </w:tcPr>
          <w:p w14:paraId="1A79576D" w14:textId="30A92527" w:rsidR="009F5B5E" w:rsidRPr="00C471EF" w:rsidRDefault="009F5B5E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Scopus </w:t>
            </w:r>
          </w:p>
        </w:tc>
        <w:tc>
          <w:tcPr>
            <w:tcW w:w="7039" w:type="dxa"/>
          </w:tcPr>
          <w:p w14:paraId="3C1BAC04" w14:textId="3A795877" w:rsidR="009F5B5E" w:rsidRPr="00C87E89" w:rsidRDefault="009F5B5E" w:rsidP="00102F4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9F5B5E">
              <w:rPr>
                <w:rFonts w:ascii="Times New Roman" w:hAnsi="Times New Roman" w:cs="Times New Roman"/>
                <w:color w:val="131413"/>
              </w:rPr>
              <w:t xml:space="preserve">(twin AND pregnancy)  OR  ( twin  AND pregnancies )  OR  ( twins  AND pregnancy )  OR  ( multiple  AND gestation )  OR  ( multiple  AND pregnancy )  AND (perinatal OR maternal OR fetal outcomes) AND  (eastern  AND africa ) </w:t>
            </w:r>
          </w:p>
        </w:tc>
        <w:tc>
          <w:tcPr>
            <w:tcW w:w="1170" w:type="dxa"/>
          </w:tcPr>
          <w:p w14:paraId="0CA2F0DE" w14:textId="266AAE3B" w:rsidR="009F5B5E" w:rsidRDefault="009F5B5E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490</w:t>
            </w:r>
          </w:p>
        </w:tc>
      </w:tr>
      <w:tr w:rsidR="00462CEB" w:rsidRPr="00BC208D" w14:paraId="2205DD89" w14:textId="77777777" w:rsidTr="00BC208D">
        <w:tc>
          <w:tcPr>
            <w:tcW w:w="1871" w:type="dxa"/>
          </w:tcPr>
          <w:p w14:paraId="6F064428" w14:textId="07B4C71B" w:rsidR="00462CEB" w:rsidRDefault="00462CEB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Web of Science</w:t>
            </w:r>
          </w:p>
        </w:tc>
        <w:tc>
          <w:tcPr>
            <w:tcW w:w="7039" w:type="dxa"/>
          </w:tcPr>
          <w:p w14:paraId="5E71A2D9" w14:textId="6F44B8FB" w:rsidR="00462CEB" w:rsidRPr="009F5B5E" w:rsidRDefault="00462CEB" w:rsidP="009F5B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9F5B5E">
              <w:rPr>
                <w:rFonts w:ascii="Times New Roman" w:hAnsi="Times New Roman" w:cs="Times New Roman"/>
                <w:color w:val="131413"/>
              </w:rPr>
              <w:t xml:space="preserve">(twin AND pregnancy)  OR  ( twin  AND pregnancies )  OR  ( twins  AND pregnancy )  OR  ( multiple  AND gestation )  OR  ( multiple  AND pregnancy )  AND (perinatal OR maternal OR fetal outcomes) AND  (eastern  AND africa ) </w:t>
            </w:r>
          </w:p>
        </w:tc>
        <w:tc>
          <w:tcPr>
            <w:tcW w:w="1170" w:type="dxa"/>
          </w:tcPr>
          <w:p w14:paraId="48814376" w14:textId="665F8D4A" w:rsidR="00462CEB" w:rsidRDefault="00462CEB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180</w:t>
            </w:r>
          </w:p>
        </w:tc>
      </w:tr>
      <w:tr w:rsidR="007A37A4" w:rsidRPr="00BC208D" w14:paraId="52DD743D" w14:textId="77777777" w:rsidTr="00BC208D">
        <w:tc>
          <w:tcPr>
            <w:tcW w:w="1871" w:type="dxa"/>
          </w:tcPr>
          <w:p w14:paraId="604E4252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Others databases</w:t>
            </w:r>
          </w:p>
        </w:tc>
        <w:tc>
          <w:tcPr>
            <w:tcW w:w="7039" w:type="dxa"/>
          </w:tcPr>
          <w:p w14:paraId="35532532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</w:tcPr>
          <w:p w14:paraId="51C6CE19" w14:textId="249B7634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="00462CEB">
              <w:rPr>
                <w:rFonts w:ascii="Times New Roman" w:hAnsi="Times New Roman" w:cs="Times New Roman"/>
                <w:color w:val="131413"/>
              </w:rPr>
              <w:t>3</w:t>
            </w:r>
            <w:r w:rsidR="00CB6CCA" w:rsidRPr="00BC208D">
              <w:rPr>
                <w:rFonts w:ascii="Times New Roman" w:hAnsi="Times New Roman" w:cs="Times New Roman"/>
                <w:color w:val="131413"/>
              </w:rPr>
              <w:t>0</w:t>
            </w:r>
          </w:p>
        </w:tc>
      </w:tr>
      <w:tr w:rsidR="007A37A4" w:rsidRPr="00BC208D" w14:paraId="28D88C92" w14:textId="77777777" w:rsidTr="00BC208D">
        <w:tc>
          <w:tcPr>
            <w:tcW w:w="1871" w:type="dxa"/>
          </w:tcPr>
          <w:p w14:paraId="14C13C3A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 xml:space="preserve">Total retrieved </w:t>
            </w:r>
          </w:p>
        </w:tc>
        <w:tc>
          <w:tcPr>
            <w:tcW w:w="7039" w:type="dxa"/>
          </w:tcPr>
          <w:p w14:paraId="54303E68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</w:tcPr>
          <w:p w14:paraId="59D7049B" w14:textId="6DEA03FB" w:rsidR="007A37A4" w:rsidRPr="00BC208D" w:rsidRDefault="00462CEB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2118</w:t>
            </w:r>
          </w:p>
        </w:tc>
      </w:tr>
      <w:tr w:rsidR="007A37A4" w:rsidRPr="00BC208D" w14:paraId="46B4627E" w14:textId="77777777" w:rsidTr="00BC208D">
        <w:tc>
          <w:tcPr>
            <w:tcW w:w="1871" w:type="dxa"/>
            <w:tcBorders>
              <w:bottom w:val="single" w:sz="12" w:space="0" w:color="auto"/>
            </w:tcBorders>
          </w:tcPr>
          <w:p w14:paraId="169583D9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 xml:space="preserve">Included </w:t>
            </w:r>
          </w:p>
        </w:tc>
        <w:tc>
          <w:tcPr>
            <w:tcW w:w="7039" w:type="dxa"/>
            <w:tcBorders>
              <w:bottom w:val="single" w:sz="12" w:space="0" w:color="auto"/>
            </w:tcBorders>
          </w:tcPr>
          <w:p w14:paraId="00EFE843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EAE104F" w14:textId="446C3C02" w:rsidR="007A37A4" w:rsidRPr="00BC208D" w:rsidRDefault="00462CEB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34</w:t>
            </w:r>
          </w:p>
        </w:tc>
      </w:tr>
      <w:bookmarkEnd w:id="0"/>
    </w:tbl>
    <w:p w14:paraId="6FE9E703" w14:textId="438EA4CE" w:rsidR="009F5B5E" w:rsidRDefault="009F5B5E">
      <w:pPr>
        <w:rPr>
          <w:rFonts w:ascii="Times New Roman" w:hAnsi="Times New Roman" w:cs="Times New Roman"/>
          <w:b/>
        </w:rPr>
      </w:pPr>
    </w:p>
    <w:sectPr w:rsidR="009F5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ckdglMinionPro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85122"/>
    <w:multiLevelType w:val="hybridMultilevel"/>
    <w:tmpl w:val="21E00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KwMDU0tzQyMLI0tzRW0lEKTi0uzszPAykwrAUAv68+OSwAAAA="/>
  </w:docVars>
  <w:rsids>
    <w:rsidRoot w:val="00EB35A8"/>
    <w:rsid w:val="000571FB"/>
    <w:rsid w:val="00065AA8"/>
    <w:rsid w:val="0009690D"/>
    <w:rsid w:val="00102F4C"/>
    <w:rsid w:val="001B72CC"/>
    <w:rsid w:val="0021755C"/>
    <w:rsid w:val="002C193E"/>
    <w:rsid w:val="002C3E26"/>
    <w:rsid w:val="002E2554"/>
    <w:rsid w:val="002E489D"/>
    <w:rsid w:val="002F4BFA"/>
    <w:rsid w:val="00393308"/>
    <w:rsid w:val="003C18A4"/>
    <w:rsid w:val="003E028D"/>
    <w:rsid w:val="003E320E"/>
    <w:rsid w:val="004245DE"/>
    <w:rsid w:val="00424DC8"/>
    <w:rsid w:val="004336E1"/>
    <w:rsid w:val="00462CEB"/>
    <w:rsid w:val="00474B37"/>
    <w:rsid w:val="0047595E"/>
    <w:rsid w:val="00495121"/>
    <w:rsid w:val="00505536"/>
    <w:rsid w:val="00565385"/>
    <w:rsid w:val="00572807"/>
    <w:rsid w:val="005A670F"/>
    <w:rsid w:val="007A37A4"/>
    <w:rsid w:val="0081466B"/>
    <w:rsid w:val="00834F07"/>
    <w:rsid w:val="008457D2"/>
    <w:rsid w:val="008C6C92"/>
    <w:rsid w:val="008E61B8"/>
    <w:rsid w:val="009F5B5E"/>
    <w:rsid w:val="00A0342E"/>
    <w:rsid w:val="00A632D9"/>
    <w:rsid w:val="00AA2D0F"/>
    <w:rsid w:val="00B23163"/>
    <w:rsid w:val="00B920EA"/>
    <w:rsid w:val="00BC208D"/>
    <w:rsid w:val="00BD6D85"/>
    <w:rsid w:val="00C44365"/>
    <w:rsid w:val="00C471EF"/>
    <w:rsid w:val="00C87E89"/>
    <w:rsid w:val="00CB6CCA"/>
    <w:rsid w:val="00D359F0"/>
    <w:rsid w:val="00E75D11"/>
    <w:rsid w:val="00EB35A8"/>
    <w:rsid w:val="00F5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DE5F"/>
  <w15:docId w15:val="{3EBD9112-D890-4646-AF14-73D80FAC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6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Abrish</cp:lastModifiedBy>
  <cp:revision>13</cp:revision>
  <dcterms:created xsi:type="dcterms:W3CDTF">2021-04-26T12:52:00Z</dcterms:created>
  <dcterms:modified xsi:type="dcterms:W3CDTF">2023-06-24T12:59:00Z</dcterms:modified>
</cp:coreProperties>
</file>