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56F" w:rsidRDefault="00CE7E6C" w:rsidP="0005256F">
      <w:pPr>
        <w:spacing w:line="360" w:lineRule="auto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 w:hint="eastAsia"/>
          <w:b/>
          <w:bCs/>
          <w:sz w:val="24"/>
        </w:rPr>
        <w:t>Supplementary file 3</w:t>
      </w:r>
      <w:r w:rsidR="0005256F">
        <w:rPr>
          <w:rFonts w:ascii="Times New Roman" w:hAnsi="Times New Roman" w:hint="eastAsia"/>
          <w:b/>
          <w:sz w:val="24"/>
          <w:szCs w:val="24"/>
        </w:rPr>
        <w:t>.</w:t>
      </w:r>
      <w:proofErr w:type="gramEnd"/>
      <w:r w:rsidR="0005256F">
        <w:rPr>
          <w:rFonts w:ascii="Times New Roman" w:hAnsi="Times New Roman" w:hint="eastAsia"/>
          <w:b/>
          <w:sz w:val="24"/>
          <w:szCs w:val="24"/>
        </w:rPr>
        <w:t xml:space="preserve"> Assessment of Risk of Bias in Non-</w:t>
      </w:r>
      <w:r w:rsidR="0005256F">
        <w:rPr>
          <w:rFonts w:ascii="Times New Roman" w:hAnsi="Times New Roman"/>
          <w:b/>
          <w:sz w:val="24"/>
          <w:szCs w:val="24"/>
        </w:rPr>
        <w:t>randomized</w:t>
      </w:r>
      <w:r w:rsidR="0005256F">
        <w:rPr>
          <w:rFonts w:ascii="Times New Roman" w:hAnsi="Times New Roman" w:hint="eastAsia"/>
          <w:b/>
          <w:sz w:val="24"/>
          <w:szCs w:val="24"/>
        </w:rPr>
        <w:t xml:space="preserve"> studies-of Interventions</w:t>
      </w:r>
      <w:r w:rsidR="0005256F">
        <w:rPr>
          <w:rFonts w:ascii="Times New Roman" w:hAnsi="Times New Roman"/>
          <w:b/>
          <w:sz w:val="24"/>
          <w:szCs w:val="24"/>
        </w:rPr>
        <w:t xml:space="preserve">   </w:t>
      </w:r>
    </w:p>
    <w:tbl>
      <w:tblPr>
        <w:tblStyle w:val="a5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1575"/>
        <w:gridCol w:w="1779"/>
        <w:gridCol w:w="1559"/>
        <w:gridCol w:w="1701"/>
        <w:gridCol w:w="1559"/>
        <w:gridCol w:w="1560"/>
        <w:gridCol w:w="1559"/>
        <w:gridCol w:w="1308"/>
      </w:tblGrid>
      <w:tr w:rsidR="0005256F" w:rsidTr="0096017D">
        <w:tc>
          <w:tcPr>
            <w:tcW w:w="1574" w:type="dxa"/>
            <w:tcBorders>
              <w:bottom w:val="single" w:sz="12" w:space="0" w:color="000000" w:themeColor="text1"/>
            </w:tcBorders>
          </w:tcPr>
          <w:p w:rsidR="0005256F" w:rsidRDefault="0005256F" w:rsidP="0096017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1575" w:type="dxa"/>
            <w:tcBorders>
              <w:bottom w:val="single" w:sz="12" w:space="0" w:color="000000" w:themeColor="text1"/>
            </w:tcBorders>
          </w:tcPr>
          <w:p w:rsidR="0005256F" w:rsidRDefault="0005256F" w:rsidP="0096017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Bias due to confounding overall</w:t>
            </w:r>
          </w:p>
        </w:tc>
        <w:tc>
          <w:tcPr>
            <w:tcW w:w="1779" w:type="dxa"/>
            <w:tcBorders>
              <w:bottom w:val="single" w:sz="12" w:space="0" w:color="000000" w:themeColor="text1"/>
            </w:tcBorders>
          </w:tcPr>
          <w:p w:rsidR="0005256F" w:rsidRDefault="0005256F" w:rsidP="0096017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Bias in selection of participants into the study overall</w:t>
            </w:r>
          </w:p>
        </w:tc>
        <w:tc>
          <w:tcPr>
            <w:tcW w:w="1559" w:type="dxa"/>
            <w:tcBorders>
              <w:bottom w:val="single" w:sz="12" w:space="0" w:color="000000" w:themeColor="text1"/>
            </w:tcBorders>
          </w:tcPr>
          <w:p w:rsidR="0005256F" w:rsidRDefault="0005256F" w:rsidP="0096017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Bias in classification of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interventions overall</w:t>
            </w: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:rsidR="0005256F" w:rsidRDefault="0005256F" w:rsidP="0096017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Bias due to deviations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from intended interventions overall</w:t>
            </w:r>
          </w:p>
        </w:tc>
        <w:tc>
          <w:tcPr>
            <w:tcW w:w="1559" w:type="dxa"/>
            <w:tcBorders>
              <w:bottom w:val="single" w:sz="12" w:space="0" w:color="000000" w:themeColor="text1"/>
            </w:tcBorders>
          </w:tcPr>
          <w:p w:rsidR="0005256F" w:rsidRDefault="0005256F" w:rsidP="0096017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Bias due to missing data overall</w:t>
            </w:r>
          </w:p>
        </w:tc>
        <w:tc>
          <w:tcPr>
            <w:tcW w:w="1560" w:type="dxa"/>
            <w:tcBorders>
              <w:bottom w:val="single" w:sz="12" w:space="0" w:color="000000" w:themeColor="text1"/>
            </w:tcBorders>
          </w:tcPr>
          <w:p w:rsidR="0005256F" w:rsidRDefault="0005256F" w:rsidP="0096017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Bias in measurement of outcomes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1559" w:type="dxa"/>
            <w:tcBorders>
              <w:bottom w:val="single" w:sz="12" w:space="0" w:color="000000" w:themeColor="text1"/>
            </w:tcBorders>
          </w:tcPr>
          <w:p w:rsidR="0005256F" w:rsidRDefault="0005256F" w:rsidP="0096017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Bias in selection of the reported result overall</w:t>
            </w:r>
          </w:p>
        </w:tc>
        <w:tc>
          <w:tcPr>
            <w:tcW w:w="1308" w:type="dxa"/>
            <w:tcBorders>
              <w:bottom w:val="single" w:sz="12" w:space="0" w:color="000000" w:themeColor="text1"/>
            </w:tcBorders>
          </w:tcPr>
          <w:p w:rsidR="0005256F" w:rsidRDefault="0005256F" w:rsidP="0096017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Overall</w:t>
            </w:r>
          </w:p>
        </w:tc>
      </w:tr>
      <w:tr w:rsidR="0005256F" w:rsidTr="0096017D">
        <w:tc>
          <w:tcPr>
            <w:tcW w:w="1574" w:type="dxa"/>
            <w:tcBorders>
              <w:top w:val="single" w:sz="12" w:space="0" w:color="000000" w:themeColor="text1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Stout MJ[1]</w:t>
            </w:r>
          </w:p>
        </w:tc>
        <w:tc>
          <w:tcPr>
            <w:tcW w:w="1575" w:type="dxa"/>
            <w:tcBorders>
              <w:top w:val="single" w:sz="12" w:space="0" w:color="000000" w:themeColor="text1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op w:val="single" w:sz="12" w:space="0" w:color="000000" w:themeColor="text1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single" w:sz="12" w:space="0" w:color="000000" w:themeColor="text1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op w:val="single" w:sz="12" w:space="0" w:color="000000" w:themeColor="text1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single" w:sz="12" w:space="0" w:color="000000" w:themeColor="text1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op w:val="single" w:sz="12" w:space="0" w:color="000000" w:themeColor="text1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single" w:sz="12" w:space="0" w:color="000000" w:themeColor="text1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op w:val="single" w:sz="12" w:space="0" w:color="000000" w:themeColor="text1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Coronado GD[4]</w:t>
            </w:r>
          </w:p>
        </w:tc>
        <w:tc>
          <w:tcPr>
            <w:tcW w:w="1575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Qidwai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GI[7]</w:t>
            </w:r>
          </w:p>
        </w:tc>
        <w:tc>
          <w:tcPr>
            <w:tcW w:w="1575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Lai J[12]</w:t>
            </w:r>
          </w:p>
        </w:tc>
        <w:tc>
          <w:tcPr>
            <w:tcW w:w="1575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9B7024" w:rsidP="0096017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Girault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A[2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="0005256F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Ciavattini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A[2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op w:val="nil"/>
              <w:bottom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op w:val="nil"/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Zhao R[2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op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op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op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op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op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op w:val="nil"/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Shavell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VI[2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HX[2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>o information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Zhu LR[2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Wang H[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>o information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Feng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XP[3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Han LQ[3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Lv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ZH[3</w:t>
            </w:r>
            <w:r w:rsidR="009B7024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>o information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JZ[3</w:t>
            </w:r>
            <w:r w:rsidR="009B7024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Zhang Y[3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Wu AP[3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Critical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Critical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Wu CZ[3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Critical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Critical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Zhou LN[3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Wu LP[3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Yang NN[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Wang LH[4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hint="eastAsia"/>
                <w:sz w:val="24"/>
                <w:szCs w:val="24"/>
              </w:rPr>
              <w:t>oderate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Wang Y[4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</w:tr>
      <w:tr w:rsidR="0005256F" w:rsidTr="0096017D">
        <w:tc>
          <w:tcPr>
            <w:tcW w:w="1574" w:type="dxa"/>
            <w:tcBorders>
              <w:tl2br w:val="nil"/>
              <w:tr2bl w:val="nil"/>
            </w:tcBorders>
          </w:tcPr>
          <w:p w:rsidR="0005256F" w:rsidRDefault="0005256F" w:rsidP="009B702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Xue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HZ[4</w:t>
            </w:r>
            <w:r w:rsidR="009B7024">
              <w:rPr>
                <w:rFonts w:ascii="Times New Roman" w:hAnsi="Times New Roman" w:hint="eastAsia"/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75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  <w:tc>
          <w:tcPr>
            <w:tcW w:w="177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>o information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559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sz w:val="24"/>
                <w:szCs w:val="24"/>
              </w:rPr>
              <w:t>ow</w:t>
            </w:r>
          </w:p>
        </w:tc>
        <w:tc>
          <w:tcPr>
            <w:tcW w:w="1308" w:type="dxa"/>
            <w:tcBorders>
              <w:tl2br w:val="nil"/>
              <w:tr2bl w:val="nil"/>
            </w:tcBorders>
          </w:tcPr>
          <w:p w:rsidR="0005256F" w:rsidRDefault="0005256F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hint="eastAsia"/>
                <w:sz w:val="24"/>
                <w:szCs w:val="24"/>
              </w:rPr>
              <w:t>erious</w:t>
            </w:r>
          </w:p>
        </w:tc>
      </w:tr>
    </w:tbl>
    <w:p w:rsidR="0005256F" w:rsidRDefault="0005256F" w:rsidP="0005256F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B22733" w:rsidRDefault="00B22733"/>
    <w:sectPr w:rsidR="00B22733" w:rsidSect="0005256F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C58" w:rsidRDefault="00063C58" w:rsidP="0005256F">
      <w:r>
        <w:separator/>
      </w:r>
    </w:p>
  </w:endnote>
  <w:endnote w:type="continuationSeparator" w:id="0">
    <w:p w:rsidR="00063C58" w:rsidRDefault="00063C58" w:rsidP="00052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C58" w:rsidRDefault="00063C58" w:rsidP="0005256F">
      <w:r>
        <w:separator/>
      </w:r>
    </w:p>
  </w:footnote>
  <w:footnote w:type="continuationSeparator" w:id="0">
    <w:p w:rsidR="00063C58" w:rsidRDefault="00063C58" w:rsidP="00052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D0"/>
    <w:rsid w:val="0005256F"/>
    <w:rsid w:val="00063C58"/>
    <w:rsid w:val="006675D0"/>
    <w:rsid w:val="009B7024"/>
    <w:rsid w:val="00B22733"/>
    <w:rsid w:val="00CE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6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5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5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5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56F"/>
    <w:rPr>
      <w:sz w:val="18"/>
      <w:szCs w:val="18"/>
    </w:rPr>
  </w:style>
  <w:style w:type="table" w:styleId="a5">
    <w:name w:val="Table Grid"/>
    <w:basedOn w:val="a1"/>
    <w:uiPriority w:val="59"/>
    <w:rsid w:val="0005256F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6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5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5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5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56F"/>
    <w:rPr>
      <w:sz w:val="18"/>
      <w:szCs w:val="18"/>
    </w:rPr>
  </w:style>
  <w:style w:type="table" w:styleId="a5">
    <w:name w:val="Table Grid"/>
    <w:basedOn w:val="a1"/>
    <w:uiPriority w:val="59"/>
    <w:rsid w:val="0005256F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wuhui</dc:creator>
  <cp:keywords/>
  <dc:description/>
  <cp:lastModifiedBy>a</cp:lastModifiedBy>
  <cp:revision>5</cp:revision>
  <dcterms:created xsi:type="dcterms:W3CDTF">2022-05-16T04:32:00Z</dcterms:created>
  <dcterms:modified xsi:type="dcterms:W3CDTF">2024-03-31T13:47:00Z</dcterms:modified>
</cp:coreProperties>
</file>