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9F529" w14:textId="4ED45D44" w:rsidR="00B72C4E" w:rsidRPr="00A83159" w:rsidRDefault="00320DF2" w:rsidP="00876D9B">
      <w:pPr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bCs/>
          <w:sz w:val="24"/>
          <w:szCs w:val="24"/>
        </w:rPr>
        <w:t>Additional file</w:t>
      </w:r>
      <w:r w:rsidR="008727DF">
        <w:rPr>
          <w:rFonts w:cstheme="minorHAnsi"/>
          <w:b/>
          <w:bCs/>
          <w:sz w:val="24"/>
          <w:szCs w:val="24"/>
        </w:rPr>
        <w:t xml:space="preserve"> 1. </w:t>
      </w:r>
      <w:r w:rsidR="00B72C4E" w:rsidRPr="00A83159">
        <w:rPr>
          <w:rFonts w:cstheme="minorHAnsi"/>
          <w:b/>
          <w:bCs/>
          <w:sz w:val="24"/>
          <w:szCs w:val="24"/>
        </w:rPr>
        <w:t>Search Strategies</w:t>
      </w:r>
    </w:p>
    <w:p w14:paraId="1EC2F0DD" w14:textId="77777777" w:rsidR="00B72C4E" w:rsidRPr="00A83159" w:rsidRDefault="00B72C4E">
      <w:pPr>
        <w:rPr>
          <w:rFonts w:cstheme="minorHAnsi"/>
        </w:rPr>
      </w:pPr>
    </w:p>
    <w:p w14:paraId="1A2A57B0" w14:textId="128FE08D" w:rsidR="007A34DD" w:rsidRPr="00E81029" w:rsidRDefault="00B72C4E">
      <w:pPr>
        <w:rPr>
          <w:rFonts w:cstheme="minorHAnsi"/>
        </w:rPr>
      </w:pPr>
      <w:r w:rsidRPr="00E81029">
        <w:rPr>
          <w:rFonts w:cstheme="minorHAnsi"/>
        </w:rPr>
        <w:t xml:space="preserve">We searched MEDLINE, </w:t>
      </w:r>
      <w:proofErr w:type="spellStart"/>
      <w:r w:rsidRPr="00E81029">
        <w:rPr>
          <w:rFonts w:cstheme="minorHAnsi"/>
        </w:rPr>
        <w:t>Embase</w:t>
      </w:r>
      <w:proofErr w:type="spellEnd"/>
      <w:r w:rsidRPr="00E81029">
        <w:rPr>
          <w:rFonts w:cstheme="minorHAnsi"/>
        </w:rPr>
        <w:t xml:space="preserve">, </w:t>
      </w:r>
      <w:proofErr w:type="spellStart"/>
      <w:r w:rsidR="00B360A5" w:rsidRPr="00E81029">
        <w:rPr>
          <w:rFonts w:cstheme="minorHAnsi"/>
          <w:color w:val="000000"/>
        </w:rPr>
        <w:t>PsycInfo</w:t>
      </w:r>
      <w:proofErr w:type="spellEnd"/>
      <w:r w:rsidR="00B360A5" w:rsidRPr="00E81029">
        <w:rPr>
          <w:rFonts w:cstheme="minorHAnsi"/>
        </w:rPr>
        <w:t xml:space="preserve">, </w:t>
      </w:r>
      <w:r w:rsidRPr="00E81029">
        <w:rPr>
          <w:rFonts w:cstheme="minorHAnsi"/>
        </w:rPr>
        <w:t>Cumulative Index to Nursing and Allied Health Literature (CINAHL), Maternity and Infant Care</w:t>
      </w:r>
      <w:r w:rsidR="00226CF8" w:rsidRPr="00E81029">
        <w:rPr>
          <w:rFonts w:cstheme="minorHAnsi"/>
        </w:rPr>
        <w:t>,</w:t>
      </w:r>
      <w:r w:rsidRPr="00E81029">
        <w:rPr>
          <w:rFonts w:cstheme="minorHAnsi"/>
        </w:rPr>
        <w:t xml:space="preserve"> and the Cochrane Central Register of Controlled Trials.</w:t>
      </w:r>
    </w:p>
    <w:p w14:paraId="03620BA3" w14:textId="77777777" w:rsidR="00B72C4E" w:rsidRPr="00E81029" w:rsidRDefault="00B72C4E">
      <w:pPr>
        <w:rPr>
          <w:rFonts w:cstheme="minorHAnsi"/>
        </w:rPr>
      </w:pPr>
    </w:p>
    <w:p w14:paraId="7375A2CE" w14:textId="565523BF" w:rsidR="00B72C4E" w:rsidRPr="00E81029" w:rsidRDefault="00B72C4E" w:rsidP="00A83159">
      <w:pPr>
        <w:rPr>
          <w:rFonts w:cstheme="minorHAnsi"/>
        </w:rPr>
      </w:pPr>
      <w:r w:rsidRPr="00E81029">
        <w:rPr>
          <w:rFonts w:cstheme="minorHAnsi"/>
          <w:b/>
          <w:bCs/>
        </w:rPr>
        <w:t>Medline</w:t>
      </w:r>
      <w:r w:rsidR="003D068F" w:rsidRPr="00E81029">
        <w:rPr>
          <w:rFonts w:cstheme="minorHAnsi"/>
          <w:b/>
          <w:bCs/>
        </w:rPr>
        <w:t xml:space="preserve"> </w:t>
      </w:r>
      <w:r w:rsidR="003D068F" w:rsidRPr="00E81029">
        <w:rPr>
          <w:rFonts w:cstheme="minorHAnsi"/>
        </w:rPr>
        <w:t>(using OVID platform)</w:t>
      </w:r>
    </w:p>
    <w:tbl>
      <w:tblPr>
        <w:tblW w:w="487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8"/>
        <w:gridCol w:w="8363"/>
      </w:tblGrid>
      <w:tr w:rsidR="00B72C4E" w:rsidRPr="00E81029" w14:paraId="2C979251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39FCB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5D209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exp pregnancy/</w:t>
            </w:r>
          </w:p>
        </w:tc>
      </w:tr>
      <w:tr w:rsidR="00B72C4E" w:rsidRPr="00E81029" w14:paraId="60C232F6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4FF3F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2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0FB36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(</w:t>
            </w:r>
            <w:proofErr w:type="spellStart"/>
            <w:r w:rsidRPr="00E81029">
              <w:rPr>
                <w:rFonts w:eastAsia="Times New Roman" w:cstheme="minorHAnsi"/>
              </w:rPr>
              <w:t>pregnan</w:t>
            </w:r>
            <w:proofErr w:type="spellEnd"/>
            <w:r w:rsidRPr="00E81029">
              <w:rPr>
                <w:rFonts w:eastAsia="Times New Roman" w:cstheme="minorHAnsi"/>
              </w:rPr>
              <w:t>* or prenatal or pre-natal or antenatal or ante-natal or perinatal or peri-natal or postnatal or post-natal or postpartum or post-partum).</w:t>
            </w:r>
            <w:proofErr w:type="spellStart"/>
            <w:r w:rsidRPr="00E81029">
              <w:rPr>
                <w:rFonts w:eastAsia="Times New Roman" w:cstheme="minorHAnsi"/>
              </w:rPr>
              <w:t>ti,ab</w:t>
            </w:r>
            <w:proofErr w:type="spellEnd"/>
            <w:r w:rsidRPr="00E81029">
              <w:rPr>
                <w:rFonts w:eastAsia="Times New Roman" w:cstheme="minorHAnsi"/>
              </w:rPr>
              <w:t>.</w:t>
            </w:r>
          </w:p>
        </w:tc>
      </w:tr>
      <w:tr w:rsidR="00B72C4E" w:rsidRPr="00E81029" w14:paraId="2AF07BC0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9FA63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3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7547A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(foetus* or fetus* or newborn* or "new-born*" or neonate* or infant* or baby or babies).</w:t>
            </w:r>
            <w:proofErr w:type="spellStart"/>
            <w:r w:rsidRPr="00E81029">
              <w:rPr>
                <w:rFonts w:eastAsia="Times New Roman" w:cstheme="minorHAnsi"/>
              </w:rPr>
              <w:t>ti,ab</w:t>
            </w:r>
            <w:proofErr w:type="spellEnd"/>
            <w:r w:rsidRPr="00E81029">
              <w:rPr>
                <w:rFonts w:eastAsia="Times New Roman" w:cstheme="minorHAnsi"/>
              </w:rPr>
              <w:t>.</w:t>
            </w:r>
          </w:p>
        </w:tc>
      </w:tr>
      <w:tr w:rsidR="00B72C4E" w:rsidRPr="00E81029" w14:paraId="43C22FA3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84DC3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4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C29F4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exp infant/</w:t>
            </w:r>
          </w:p>
        </w:tc>
      </w:tr>
      <w:tr w:rsidR="00B72C4E" w:rsidRPr="00E81029" w14:paraId="43C0BAD4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A4A53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5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1F7EB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 or 2 or 3 or 4</w:t>
            </w:r>
          </w:p>
        </w:tc>
      </w:tr>
      <w:tr w:rsidR="00B72C4E" w:rsidRPr="00E81029" w14:paraId="23D4B99D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C234B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6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2CAA3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exp vaping/</w:t>
            </w:r>
          </w:p>
        </w:tc>
      </w:tr>
      <w:tr w:rsidR="00B72C4E" w:rsidRPr="00E81029" w14:paraId="04D2B5B0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1932E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7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808B5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(vaping or vape* or "electronic cigarette*" or e-cig* or "electronic nicotine delivery system*" or "electronic delivery system*" or “ENDS”).</w:t>
            </w:r>
            <w:proofErr w:type="spellStart"/>
            <w:r w:rsidRPr="00E81029">
              <w:rPr>
                <w:rFonts w:eastAsia="Times New Roman" w:cstheme="minorHAnsi"/>
              </w:rPr>
              <w:t>ti,ab</w:t>
            </w:r>
            <w:proofErr w:type="spellEnd"/>
            <w:r w:rsidRPr="00E81029">
              <w:rPr>
                <w:rFonts w:eastAsia="Times New Roman" w:cstheme="minorHAnsi"/>
              </w:rPr>
              <w:t>.</w:t>
            </w:r>
          </w:p>
        </w:tc>
      </w:tr>
      <w:tr w:rsidR="00B72C4E" w:rsidRPr="00E81029" w14:paraId="3222CCC0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0E1AD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8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E814A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6 or 7</w:t>
            </w:r>
          </w:p>
        </w:tc>
      </w:tr>
      <w:tr w:rsidR="00B72C4E" w:rsidRPr="00E81029" w14:paraId="122EB595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5A58F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9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7D478C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5 and 8</w:t>
            </w:r>
          </w:p>
        </w:tc>
      </w:tr>
      <w:tr w:rsidR="00B72C4E" w:rsidRPr="00E81029" w14:paraId="61FB5C94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8C1F0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10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34DF7D" w14:textId="77777777" w:rsidR="00B72C4E" w:rsidRPr="00E81029" w:rsidRDefault="00B72C4E" w:rsidP="003C56BA">
            <w:pPr>
              <w:spacing w:after="0" w:line="240" w:lineRule="auto"/>
              <w:rPr>
                <w:rFonts w:cstheme="minorHAnsi"/>
                <w:color w:val="2D2D2D"/>
              </w:rPr>
            </w:pPr>
            <w:r w:rsidRPr="00E81029">
              <w:rPr>
                <w:rFonts w:cstheme="minorHAnsi"/>
                <w:color w:val="2D2D2D"/>
              </w:rPr>
              <w:t>exp animal/ not human/</w:t>
            </w:r>
          </w:p>
          <w:p w14:paraId="656EAD4D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72C4E" w:rsidRPr="00E81029" w14:paraId="5D6CC1A3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B9267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11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C3DD4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cstheme="minorHAnsi"/>
                <w:color w:val="2D2D2D"/>
              </w:rPr>
              <w:t>9 not 10</w:t>
            </w:r>
          </w:p>
        </w:tc>
      </w:tr>
      <w:tr w:rsidR="00B72C4E" w:rsidRPr="00E81029" w14:paraId="71836C16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AF01C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13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A63CD" w14:textId="2B45A30C" w:rsidR="00B72C4E" w:rsidRPr="00E81029" w:rsidRDefault="00B72C4E" w:rsidP="003C56BA">
            <w:pPr>
              <w:spacing w:after="0" w:line="240" w:lineRule="auto"/>
              <w:rPr>
                <w:rFonts w:cstheme="minorHAnsi"/>
                <w:color w:val="2D2D2D"/>
                <w:shd w:val="clear" w:color="auto" w:fill="F8F8F8"/>
              </w:rPr>
            </w:pPr>
            <w:r w:rsidRPr="00E81029">
              <w:rPr>
                <w:rFonts w:cstheme="minorHAnsi"/>
                <w:color w:val="2D2D2D"/>
                <w:shd w:val="clear" w:color="auto" w:fill="FFFFFF"/>
              </w:rPr>
              <w:t>limit 1</w:t>
            </w:r>
            <w:r w:rsidR="00E81507" w:rsidRPr="00E81029">
              <w:rPr>
                <w:rFonts w:cstheme="minorHAnsi"/>
                <w:color w:val="2D2D2D"/>
                <w:shd w:val="clear" w:color="auto" w:fill="FFFFFF"/>
              </w:rPr>
              <w:t>1</w:t>
            </w:r>
            <w:r w:rsidRPr="00E81029">
              <w:rPr>
                <w:rFonts w:cstheme="minorHAnsi"/>
                <w:color w:val="2D2D2D"/>
                <w:shd w:val="clear" w:color="auto" w:fill="FFFFFF"/>
              </w:rPr>
              <w:t xml:space="preserve"> to </w:t>
            </w:r>
            <w:proofErr w:type="spellStart"/>
            <w:r w:rsidRPr="00E81029">
              <w:rPr>
                <w:rFonts w:cstheme="minorHAnsi"/>
                <w:color w:val="2D2D2D"/>
                <w:shd w:val="clear" w:color="auto" w:fill="FFFFFF"/>
              </w:rPr>
              <w:t>english</w:t>
            </w:r>
            <w:proofErr w:type="spellEnd"/>
            <w:r w:rsidRPr="00E81029">
              <w:rPr>
                <w:rFonts w:cstheme="minorHAnsi"/>
                <w:color w:val="2D2D2D"/>
                <w:shd w:val="clear" w:color="auto" w:fill="FFFFFF"/>
              </w:rPr>
              <w:t xml:space="preserve"> language</w:t>
            </w:r>
          </w:p>
        </w:tc>
      </w:tr>
    </w:tbl>
    <w:p w14:paraId="4A63D881" w14:textId="77777777" w:rsidR="00B72C4E" w:rsidRPr="00E81029" w:rsidRDefault="00B72C4E">
      <w:pPr>
        <w:rPr>
          <w:rFonts w:cstheme="minorHAnsi"/>
        </w:rPr>
      </w:pPr>
    </w:p>
    <w:p w14:paraId="16DB5A19" w14:textId="12FE7B12" w:rsidR="00B72C4E" w:rsidRPr="00E81029" w:rsidRDefault="00B72C4E" w:rsidP="00B72C4E">
      <w:pPr>
        <w:rPr>
          <w:rFonts w:cstheme="minorHAnsi"/>
        </w:rPr>
      </w:pPr>
      <w:r w:rsidRPr="00E81029">
        <w:rPr>
          <w:rFonts w:cstheme="minorHAnsi"/>
          <w:b/>
          <w:bCs/>
        </w:rPr>
        <w:t>Embase</w:t>
      </w:r>
      <w:r w:rsidR="00617D76" w:rsidRPr="00E81029">
        <w:rPr>
          <w:rFonts w:cstheme="minorHAnsi"/>
          <w:b/>
          <w:bCs/>
        </w:rPr>
        <w:t xml:space="preserve"> </w:t>
      </w:r>
      <w:r w:rsidR="00617D76" w:rsidRPr="00E81029">
        <w:rPr>
          <w:rFonts w:cstheme="minorHAnsi"/>
        </w:rPr>
        <w:t>(using OVID platform)</w:t>
      </w:r>
    </w:p>
    <w:p w14:paraId="781C406E" w14:textId="204D755E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001   exp pregnancy/                                                </w:t>
      </w:r>
    </w:p>
    <w:p w14:paraId="49CDC983" w14:textId="77777777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>002   (</w:t>
      </w:r>
      <w:proofErr w:type="spellStart"/>
      <w:r w:rsidRPr="00E81029">
        <w:rPr>
          <w:rFonts w:asciiTheme="minorHAnsi" w:hAnsiTheme="minorHAnsi" w:cstheme="minorHAnsi"/>
          <w:szCs w:val="22"/>
        </w:rPr>
        <w:t>pregnan</w:t>
      </w:r>
      <w:proofErr w:type="spellEnd"/>
      <w:r w:rsidRPr="00E81029">
        <w:rPr>
          <w:rFonts w:asciiTheme="minorHAnsi" w:hAnsiTheme="minorHAnsi" w:cstheme="minorHAnsi"/>
          <w:szCs w:val="22"/>
        </w:rPr>
        <w:t xml:space="preserve">* or prenatal or pre-natal or antenatal or ante-natal </w:t>
      </w:r>
    </w:p>
    <w:p w14:paraId="3AEDB3A1" w14:textId="65B49767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or perinatal or postnatal or post-natal or postpartum or</w:t>
      </w:r>
    </w:p>
    <w:p w14:paraId="4C10F5A3" w14:textId="09E40055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post-partum or foetus* or fetus* or newborn* or "new-born*" </w:t>
      </w:r>
    </w:p>
    <w:p w14:paraId="41AC595D" w14:textId="23F1AF6F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</w:t>
      </w:r>
      <w:proofErr w:type="gramStart"/>
      <w:r w:rsidRPr="00E81029">
        <w:rPr>
          <w:rFonts w:asciiTheme="minorHAnsi" w:hAnsiTheme="minorHAnsi" w:cstheme="minorHAnsi"/>
          <w:szCs w:val="22"/>
        </w:rPr>
        <w:t>or</w:t>
      </w:r>
      <w:proofErr w:type="gramEnd"/>
      <w:r w:rsidRPr="00E81029">
        <w:rPr>
          <w:rFonts w:asciiTheme="minorHAnsi" w:hAnsiTheme="minorHAnsi" w:cstheme="minorHAnsi"/>
          <w:szCs w:val="22"/>
        </w:rPr>
        <w:t xml:space="preserve"> neonate* or infant* or baby or babies).</w:t>
      </w:r>
      <w:proofErr w:type="spellStart"/>
      <w:r w:rsidRPr="00E81029">
        <w:rPr>
          <w:rFonts w:asciiTheme="minorHAnsi" w:hAnsiTheme="minorHAnsi" w:cstheme="minorHAnsi"/>
          <w:szCs w:val="22"/>
        </w:rPr>
        <w:t>ti,ab</w:t>
      </w:r>
      <w:proofErr w:type="spellEnd"/>
      <w:r w:rsidRPr="00E81029">
        <w:rPr>
          <w:rFonts w:asciiTheme="minorHAnsi" w:hAnsiTheme="minorHAnsi" w:cstheme="minorHAnsi"/>
          <w:szCs w:val="22"/>
        </w:rPr>
        <w:t xml:space="preserve">.             </w:t>
      </w:r>
    </w:p>
    <w:p w14:paraId="0BED14E3" w14:textId="47B92D56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003   exp infant/                                                 </w:t>
      </w:r>
    </w:p>
    <w:p w14:paraId="2147029D" w14:textId="260D170F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004   1 or 2 or 3                                                 </w:t>
      </w:r>
    </w:p>
    <w:p w14:paraId="3C3BF2B7" w14:textId="5F3A539E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005   exp vaping/                                                    </w:t>
      </w:r>
    </w:p>
    <w:p w14:paraId="62DB1A5D" w14:textId="5BA6C4F0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006   (vaping or vape* or "electronic cigarette*" or e-cigarette*    </w:t>
      </w:r>
    </w:p>
    <w:p w14:paraId="0A8F515B" w14:textId="163004C4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or e-cig* or "electronic nicotine delivery system*" or </w:t>
      </w:r>
    </w:p>
    <w:p w14:paraId="3730D54B" w14:textId="347BC9EF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"electronic delivery system*").</w:t>
      </w:r>
      <w:proofErr w:type="spellStart"/>
      <w:r w:rsidRPr="00E81029">
        <w:rPr>
          <w:rFonts w:asciiTheme="minorHAnsi" w:hAnsiTheme="minorHAnsi" w:cstheme="minorHAnsi"/>
          <w:szCs w:val="22"/>
        </w:rPr>
        <w:t>ti</w:t>
      </w:r>
      <w:proofErr w:type="gramStart"/>
      <w:r w:rsidRPr="00E81029">
        <w:rPr>
          <w:rFonts w:asciiTheme="minorHAnsi" w:hAnsiTheme="minorHAnsi" w:cstheme="minorHAnsi"/>
          <w:szCs w:val="22"/>
        </w:rPr>
        <w:t>,ab</w:t>
      </w:r>
      <w:proofErr w:type="spellEnd"/>
      <w:proofErr w:type="gramEnd"/>
      <w:r w:rsidRPr="00E81029">
        <w:rPr>
          <w:rFonts w:asciiTheme="minorHAnsi" w:hAnsiTheme="minorHAnsi" w:cstheme="minorHAnsi"/>
          <w:szCs w:val="22"/>
        </w:rPr>
        <w:t xml:space="preserve">.                            </w:t>
      </w:r>
    </w:p>
    <w:p w14:paraId="677371CA" w14:textId="7A02024D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007   5 or 6                                                         </w:t>
      </w:r>
    </w:p>
    <w:p w14:paraId="52E14087" w14:textId="3828383B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008   4 and 7                                                        </w:t>
      </w:r>
    </w:p>
    <w:p w14:paraId="26755555" w14:textId="1030B8A4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009   8                                                                </w:t>
      </w:r>
    </w:p>
    <w:p w14:paraId="7E5772FE" w14:textId="27DE24A6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010   limit 9 to human                                                </w:t>
      </w:r>
    </w:p>
    <w:p w14:paraId="1606D5DF" w14:textId="77777777" w:rsidR="00B72C4E" w:rsidRPr="00E81029" w:rsidRDefault="00B72C4E">
      <w:pPr>
        <w:rPr>
          <w:rFonts w:cstheme="minorHAnsi"/>
        </w:rPr>
      </w:pPr>
    </w:p>
    <w:p w14:paraId="5E680CE0" w14:textId="77777777" w:rsidR="00ED211A" w:rsidRPr="00E81029" w:rsidRDefault="00ED211A" w:rsidP="006270EC">
      <w:pPr>
        <w:rPr>
          <w:rFonts w:cstheme="minorHAnsi"/>
          <w:b/>
          <w:bCs/>
          <w:color w:val="000000"/>
        </w:rPr>
      </w:pPr>
    </w:p>
    <w:p w14:paraId="4310DE46" w14:textId="77777777" w:rsidR="00ED211A" w:rsidRPr="00E81029" w:rsidRDefault="00ED211A" w:rsidP="006270EC">
      <w:pPr>
        <w:rPr>
          <w:rFonts w:cstheme="minorHAnsi"/>
          <w:b/>
          <w:bCs/>
          <w:color w:val="000000"/>
        </w:rPr>
      </w:pPr>
    </w:p>
    <w:p w14:paraId="279A5200" w14:textId="77777777" w:rsidR="00ED211A" w:rsidRPr="00E81029" w:rsidRDefault="00ED211A" w:rsidP="006270EC">
      <w:pPr>
        <w:rPr>
          <w:rFonts w:cstheme="minorHAnsi"/>
          <w:b/>
          <w:bCs/>
          <w:color w:val="000000"/>
        </w:rPr>
      </w:pPr>
    </w:p>
    <w:p w14:paraId="69E825B6" w14:textId="792BFD1E" w:rsidR="006270EC" w:rsidRPr="00E81029" w:rsidRDefault="006270EC" w:rsidP="006270EC">
      <w:pPr>
        <w:rPr>
          <w:rFonts w:cstheme="minorHAnsi"/>
          <w:b/>
          <w:bCs/>
          <w:color w:val="000000"/>
        </w:rPr>
      </w:pPr>
      <w:proofErr w:type="spellStart"/>
      <w:r w:rsidRPr="00E81029">
        <w:rPr>
          <w:rFonts w:cstheme="minorHAnsi"/>
          <w:b/>
          <w:bCs/>
          <w:color w:val="000000"/>
        </w:rPr>
        <w:t>PsycInfo</w:t>
      </w:r>
      <w:proofErr w:type="spellEnd"/>
      <w:r w:rsidRPr="00E81029">
        <w:rPr>
          <w:rFonts w:cstheme="minorHAnsi"/>
          <w:b/>
          <w:bCs/>
          <w:color w:val="000000"/>
        </w:rPr>
        <w:t xml:space="preserve"> </w:t>
      </w:r>
      <w:r w:rsidRPr="00E81029">
        <w:rPr>
          <w:rFonts w:cstheme="minorHAnsi"/>
        </w:rPr>
        <w:t>(using OVID platform)</w:t>
      </w:r>
    </w:p>
    <w:p w14:paraId="09FBAA6F" w14:textId="77777777" w:rsidR="006270EC" w:rsidRPr="00E81029" w:rsidRDefault="006270EC" w:rsidP="006270EC">
      <w:pPr>
        <w:pStyle w:val="PlainText"/>
        <w:rPr>
          <w:rFonts w:asciiTheme="minorHAnsi" w:hAnsiTheme="minorHAnsi" w:cstheme="minorHAnsi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576"/>
      </w:tblGrid>
      <w:tr w:rsidR="006270EC" w:rsidRPr="00E81029" w14:paraId="689FFD53" w14:textId="77777777" w:rsidTr="003C56BA">
        <w:tc>
          <w:tcPr>
            <w:tcW w:w="440" w:type="dxa"/>
          </w:tcPr>
          <w:p w14:paraId="16C62CB5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8802" w:type="dxa"/>
          </w:tcPr>
          <w:p w14:paraId="4BADE110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 xml:space="preserve">exp pregnancy/                                                  </w:t>
            </w:r>
          </w:p>
        </w:tc>
      </w:tr>
      <w:tr w:rsidR="006270EC" w:rsidRPr="00E81029" w14:paraId="0E0374B1" w14:textId="77777777" w:rsidTr="003C56BA">
        <w:tc>
          <w:tcPr>
            <w:tcW w:w="440" w:type="dxa"/>
          </w:tcPr>
          <w:p w14:paraId="5CC6432D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8802" w:type="dxa"/>
          </w:tcPr>
          <w:p w14:paraId="3D0BF003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(</w:t>
            </w:r>
            <w:proofErr w:type="spellStart"/>
            <w:proofErr w:type="gramStart"/>
            <w:r w:rsidRPr="00E81029">
              <w:rPr>
                <w:rFonts w:asciiTheme="minorHAnsi" w:hAnsiTheme="minorHAnsi" w:cstheme="minorHAnsi"/>
                <w:szCs w:val="22"/>
              </w:rPr>
              <w:t>pregnan</w:t>
            </w:r>
            <w:proofErr w:type="spellEnd"/>
            <w:proofErr w:type="gramEnd"/>
            <w:r w:rsidRPr="00E81029">
              <w:rPr>
                <w:rFonts w:asciiTheme="minorHAnsi" w:hAnsiTheme="minorHAnsi" w:cstheme="minorHAnsi"/>
                <w:szCs w:val="22"/>
              </w:rPr>
              <w:t>* or prenatal or pre-natal or antenatal or ante-natal or perinatal or peri-natal or postnatal or post-natal or postpartum or post-partum).</w:t>
            </w:r>
            <w:proofErr w:type="spellStart"/>
            <w:r w:rsidRPr="00E81029">
              <w:rPr>
                <w:rFonts w:asciiTheme="minorHAnsi" w:hAnsiTheme="minorHAnsi" w:cstheme="minorHAnsi"/>
                <w:szCs w:val="22"/>
              </w:rPr>
              <w:t>ti,ab</w:t>
            </w:r>
            <w:proofErr w:type="spellEnd"/>
            <w:r w:rsidRPr="00E81029">
              <w:rPr>
                <w:rFonts w:asciiTheme="minorHAnsi" w:hAnsiTheme="minorHAnsi" w:cstheme="minorHAnsi"/>
                <w:szCs w:val="22"/>
              </w:rPr>
              <w:t xml:space="preserve">.              </w:t>
            </w:r>
          </w:p>
        </w:tc>
      </w:tr>
      <w:tr w:rsidR="006270EC" w:rsidRPr="00E81029" w14:paraId="0B3825F3" w14:textId="77777777" w:rsidTr="003C56BA">
        <w:tc>
          <w:tcPr>
            <w:tcW w:w="440" w:type="dxa"/>
          </w:tcPr>
          <w:p w14:paraId="35A0565C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8802" w:type="dxa"/>
          </w:tcPr>
          <w:p w14:paraId="631DD9C4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(foetus* or fetus* or newborn* or "new-born*" or neonate* or infant* or baby or babies).</w:t>
            </w:r>
            <w:proofErr w:type="spellStart"/>
            <w:r w:rsidRPr="00E81029">
              <w:rPr>
                <w:rFonts w:asciiTheme="minorHAnsi" w:hAnsiTheme="minorHAnsi" w:cstheme="minorHAnsi"/>
                <w:szCs w:val="22"/>
              </w:rPr>
              <w:t>ti,ab</w:t>
            </w:r>
            <w:proofErr w:type="spellEnd"/>
          </w:p>
        </w:tc>
      </w:tr>
      <w:tr w:rsidR="006270EC" w:rsidRPr="00E81029" w14:paraId="0C670A80" w14:textId="77777777" w:rsidTr="003C56BA">
        <w:tc>
          <w:tcPr>
            <w:tcW w:w="440" w:type="dxa"/>
          </w:tcPr>
          <w:p w14:paraId="0414846B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8802" w:type="dxa"/>
          </w:tcPr>
          <w:p w14:paraId="2228A5A2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exp infant development/</w:t>
            </w:r>
          </w:p>
        </w:tc>
      </w:tr>
      <w:tr w:rsidR="006270EC" w:rsidRPr="00E81029" w14:paraId="3E47C898" w14:textId="77777777" w:rsidTr="003C56BA">
        <w:tc>
          <w:tcPr>
            <w:tcW w:w="440" w:type="dxa"/>
          </w:tcPr>
          <w:p w14:paraId="680A9163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8802" w:type="dxa"/>
          </w:tcPr>
          <w:p w14:paraId="7878685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exp Electronic Cigarettes/</w:t>
            </w:r>
          </w:p>
        </w:tc>
      </w:tr>
      <w:tr w:rsidR="006270EC" w:rsidRPr="00E81029" w14:paraId="357083B4" w14:textId="77777777" w:rsidTr="003C56BA">
        <w:tc>
          <w:tcPr>
            <w:tcW w:w="440" w:type="dxa"/>
          </w:tcPr>
          <w:p w14:paraId="62E733C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8802" w:type="dxa"/>
          </w:tcPr>
          <w:p w14:paraId="5ABA3AD9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(</w:t>
            </w:r>
            <w:proofErr w:type="gramStart"/>
            <w:r w:rsidRPr="00E81029">
              <w:rPr>
                <w:rFonts w:asciiTheme="minorHAnsi" w:hAnsiTheme="minorHAnsi" w:cstheme="minorHAnsi"/>
                <w:szCs w:val="22"/>
              </w:rPr>
              <w:t>vaping</w:t>
            </w:r>
            <w:proofErr w:type="gramEnd"/>
            <w:r w:rsidRPr="00E81029">
              <w:rPr>
                <w:rFonts w:asciiTheme="minorHAnsi" w:hAnsiTheme="minorHAnsi" w:cstheme="minorHAnsi"/>
                <w:szCs w:val="22"/>
              </w:rPr>
              <w:t xml:space="preserve"> or vape* or "electronic cigarette*" or e-cig* or "electronic nicotine delivery system*" or "electronic delivery system" or “ENDS”).</w:t>
            </w:r>
            <w:proofErr w:type="spellStart"/>
            <w:r w:rsidRPr="00E81029">
              <w:rPr>
                <w:rFonts w:asciiTheme="minorHAnsi" w:hAnsiTheme="minorHAnsi" w:cstheme="minorHAnsi"/>
                <w:szCs w:val="22"/>
              </w:rPr>
              <w:t>ti,ab</w:t>
            </w:r>
            <w:proofErr w:type="spellEnd"/>
            <w:r w:rsidRPr="00E81029">
              <w:rPr>
                <w:rFonts w:asciiTheme="minorHAnsi" w:hAnsiTheme="minorHAnsi" w:cstheme="minorHAnsi"/>
                <w:szCs w:val="22"/>
              </w:rPr>
              <w:t xml:space="preserve">.                             </w:t>
            </w:r>
          </w:p>
        </w:tc>
      </w:tr>
      <w:tr w:rsidR="006270EC" w:rsidRPr="00E81029" w14:paraId="6CE16276" w14:textId="77777777" w:rsidTr="003C56BA">
        <w:tc>
          <w:tcPr>
            <w:tcW w:w="440" w:type="dxa"/>
          </w:tcPr>
          <w:p w14:paraId="3879674F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8802" w:type="dxa"/>
          </w:tcPr>
          <w:p w14:paraId="247D102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 or 2 or 3 or 4</w:t>
            </w:r>
          </w:p>
        </w:tc>
      </w:tr>
      <w:tr w:rsidR="006270EC" w:rsidRPr="00E81029" w14:paraId="774F5024" w14:textId="77777777" w:rsidTr="003C56BA">
        <w:tc>
          <w:tcPr>
            <w:tcW w:w="440" w:type="dxa"/>
          </w:tcPr>
          <w:p w14:paraId="1D8B2ED9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8802" w:type="dxa"/>
          </w:tcPr>
          <w:p w14:paraId="7F90F68C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5 or 6</w:t>
            </w:r>
          </w:p>
        </w:tc>
      </w:tr>
      <w:tr w:rsidR="006270EC" w:rsidRPr="00E81029" w14:paraId="480810A7" w14:textId="77777777" w:rsidTr="003C56BA">
        <w:tc>
          <w:tcPr>
            <w:tcW w:w="440" w:type="dxa"/>
          </w:tcPr>
          <w:p w14:paraId="38C27BE0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8802" w:type="dxa"/>
          </w:tcPr>
          <w:p w14:paraId="18171186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7 and 8</w:t>
            </w:r>
          </w:p>
        </w:tc>
      </w:tr>
      <w:tr w:rsidR="006270EC" w:rsidRPr="00E81029" w14:paraId="203B3FCD" w14:textId="77777777" w:rsidTr="003C56BA">
        <w:tc>
          <w:tcPr>
            <w:tcW w:w="440" w:type="dxa"/>
          </w:tcPr>
          <w:p w14:paraId="7873C1BD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8802" w:type="dxa"/>
          </w:tcPr>
          <w:p w14:paraId="0BDC5F28" w14:textId="77777777" w:rsidR="006270EC" w:rsidRPr="00E81029" w:rsidRDefault="006270EC" w:rsidP="003C56BA">
            <w:pPr>
              <w:rPr>
                <w:rFonts w:cstheme="minorHAnsi"/>
                <w:color w:val="2D2D2D"/>
              </w:rPr>
            </w:pPr>
            <w:r w:rsidRPr="00E81029">
              <w:rPr>
                <w:rStyle w:val="searchhistory-search-term"/>
                <w:rFonts w:cstheme="minorHAnsi"/>
                <w:color w:val="2D2D2D"/>
              </w:rPr>
              <w:t>limit 9 to human</w:t>
            </w:r>
          </w:p>
        </w:tc>
      </w:tr>
      <w:tr w:rsidR="006270EC" w:rsidRPr="00E81029" w14:paraId="5C51F1D6" w14:textId="77777777" w:rsidTr="003C56BA">
        <w:tc>
          <w:tcPr>
            <w:tcW w:w="440" w:type="dxa"/>
          </w:tcPr>
          <w:p w14:paraId="1C0B4CC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11</w:t>
            </w:r>
          </w:p>
        </w:tc>
        <w:tc>
          <w:tcPr>
            <w:tcW w:w="8802" w:type="dxa"/>
          </w:tcPr>
          <w:p w14:paraId="788D35B2" w14:textId="77777777" w:rsidR="006270EC" w:rsidRPr="00E81029" w:rsidRDefault="006270EC" w:rsidP="003C56BA">
            <w:pPr>
              <w:rPr>
                <w:rFonts w:cstheme="minorHAnsi"/>
                <w:color w:val="2D2D2D"/>
              </w:rPr>
            </w:pPr>
            <w:r w:rsidRPr="00E81029">
              <w:rPr>
                <w:rStyle w:val="searchhistory-search-term"/>
                <w:rFonts w:cstheme="minorHAnsi"/>
                <w:color w:val="2D2D2D"/>
              </w:rPr>
              <w:t>limit 9 to animal</w:t>
            </w:r>
          </w:p>
        </w:tc>
      </w:tr>
      <w:tr w:rsidR="006270EC" w:rsidRPr="00E81029" w14:paraId="4A62EBAF" w14:textId="77777777" w:rsidTr="003C56BA">
        <w:tc>
          <w:tcPr>
            <w:tcW w:w="440" w:type="dxa"/>
          </w:tcPr>
          <w:p w14:paraId="4EB7887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12</w:t>
            </w:r>
          </w:p>
        </w:tc>
        <w:tc>
          <w:tcPr>
            <w:tcW w:w="8802" w:type="dxa"/>
          </w:tcPr>
          <w:p w14:paraId="71FB2262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color w:val="232323"/>
                <w:szCs w:val="22"/>
                <w:shd w:val="clear" w:color="auto" w:fill="FFFFFF"/>
              </w:rPr>
              <w:t>10 not 11</w:t>
            </w:r>
          </w:p>
        </w:tc>
      </w:tr>
      <w:tr w:rsidR="006270EC" w:rsidRPr="00E81029" w14:paraId="26FFD501" w14:textId="77777777" w:rsidTr="003C56BA">
        <w:tc>
          <w:tcPr>
            <w:tcW w:w="440" w:type="dxa"/>
          </w:tcPr>
          <w:p w14:paraId="4FF86992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13</w:t>
            </w:r>
          </w:p>
        </w:tc>
        <w:tc>
          <w:tcPr>
            <w:tcW w:w="8802" w:type="dxa"/>
          </w:tcPr>
          <w:p w14:paraId="07F6ED72" w14:textId="77777777" w:rsidR="006270EC" w:rsidRPr="00E81029" w:rsidRDefault="006270EC" w:rsidP="003C56BA">
            <w:pPr>
              <w:rPr>
                <w:rFonts w:cstheme="minorHAnsi"/>
                <w:color w:val="2D2D2D"/>
              </w:rPr>
            </w:pPr>
            <w:r w:rsidRPr="00E81029">
              <w:rPr>
                <w:rStyle w:val="searchhistory-search-term"/>
                <w:rFonts w:cstheme="minorHAnsi"/>
                <w:color w:val="2D2D2D"/>
              </w:rPr>
              <w:t xml:space="preserve">limit 12 to </w:t>
            </w:r>
            <w:proofErr w:type="spellStart"/>
            <w:r w:rsidRPr="00E81029">
              <w:rPr>
                <w:rStyle w:val="searchhistory-search-term"/>
                <w:rFonts w:cstheme="minorHAnsi"/>
                <w:color w:val="2D2D2D"/>
              </w:rPr>
              <w:t>english</w:t>
            </w:r>
            <w:proofErr w:type="spellEnd"/>
            <w:r w:rsidRPr="00E81029">
              <w:rPr>
                <w:rStyle w:val="searchhistory-search-term"/>
                <w:rFonts w:cstheme="minorHAnsi"/>
                <w:color w:val="2D2D2D"/>
              </w:rPr>
              <w:t xml:space="preserve"> language </w:t>
            </w:r>
          </w:p>
        </w:tc>
      </w:tr>
    </w:tbl>
    <w:p w14:paraId="3F9B4FBF" w14:textId="77777777" w:rsidR="006270EC" w:rsidRPr="00E81029" w:rsidRDefault="006270EC" w:rsidP="006270EC">
      <w:pPr>
        <w:pStyle w:val="PlainText"/>
        <w:rPr>
          <w:rFonts w:asciiTheme="minorHAnsi" w:hAnsiTheme="minorHAnsi" w:cstheme="minorHAnsi"/>
          <w:szCs w:val="22"/>
        </w:rPr>
      </w:pPr>
    </w:p>
    <w:p w14:paraId="0F7CEBAB" w14:textId="77777777" w:rsidR="0086446F" w:rsidRPr="00E81029" w:rsidRDefault="0086446F" w:rsidP="0086446F">
      <w:pPr>
        <w:rPr>
          <w:rFonts w:cstheme="minorHAnsi"/>
        </w:rPr>
      </w:pPr>
    </w:p>
    <w:p w14:paraId="7874E241" w14:textId="1397E106" w:rsidR="0086446F" w:rsidRPr="00E81029" w:rsidRDefault="0086446F" w:rsidP="0086446F">
      <w:pPr>
        <w:rPr>
          <w:rFonts w:cstheme="minorHAnsi"/>
          <w:b/>
          <w:bCs/>
        </w:rPr>
      </w:pPr>
      <w:r w:rsidRPr="00E81029">
        <w:rPr>
          <w:rFonts w:cstheme="minorHAnsi"/>
          <w:b/>
          <w:bCs/>
        </w:rPr>
        <w:t>Cumulative Index to Nursing and Allied Health Literature (CINAHL)</w:t>
      </w:r>
      <w:r w:rsidR="00D82FB0" w:rsidRPr="00E81029">
        <w:rPr>
          <w:rFonts w:cstheme="minorHAnsi"/>
          <w:b/>
          <w:bCs/>
        </w:rPr>
        <w:t xml:space="preserve"> </w:t>
      </w:r>
      <w:r w:rsidR="00D82FB0" w:rsidRPr="00E81029">
        <w:rPr>
          <w:rFonts w:cstheme="minorHAnsi"/>
        </w:rPr>
        <w:t>(using EBSCO</w:t>
      </w:r>
      <w:r w:rsidR="00A32AC1" w:rsidRPr="00E81029">
        <w:rPr>
          <w:rFonts w:cstheme="minorHAnsi"/>
        </w:rPr>
        <w:t xml:space="preserve"> platform</w:t>
      </w:r>
      <w:r w:rsidR="00D82FB0" w:rsidRPr="00E81029">
        <w:rPr>
          <w:rFonts w:cstheme="minorHAnsi"/>
        </w:rPr>
        <w:t>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7229"/>
      </w:tblGrid>
      <w:tr w:rsidR="0086446F" w:rsidRPr="00E81029" w14:paraId="719550A6" w14:textId="77777777" w:rsidTr="0086446F">
        <w:tc>
          <w:tcPr>
            <w:tcW w:w="704" w:type="dxa"/>
          </w:tcPr>
          <w:p w14:paraId="1AF949AF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S13</w:t>
            </w:r>
          </w:p>
        </w:tc>
        <w:tc>
          <w:tcPr>
            <w:tcW w:w="7229" w:type="dxa"/>
          </w:tcPr>
          <w:p w14:paraId="688C8348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S9 and S12</w:t>
            </w:r>
          </w:p>
        </w:tc>
      </w:tr>
      <w:tr w:rsidR="0086446F" w:rsidRPr="00E81029" w14:paraId="7185050C" w14:textId="77777777" w:rsidTr="0086446F">
        <w:tc>
          <w:tcPr>
            <w:tcW w:w="704" w:type="dxa"/>
          </w:tcPr>
          <w:p w14:paraId="0843D4F0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S12</w:t>
            </w:r>
          </w:p>
        </w:tc>
        <w:tc>
          <w:tcPr>
            <w:tcW w:w="7229" w:type="dxa"/>
          </w:tcPr>
          <w:p w14:paraId="2D4CAC91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highlight w:val="yellow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S11 not S10</w:t>
            </w:r>
          </w:p>
        </w:tc>
      </w:tr>
      <w:tr w:rsidR="0086446F" w:rsidRPr="00E81029" w14:paraId="56E09F06" w14:textId="77777777" w:rsidTr="0086446F">
        <w:tc>
          <w:tcPr>
            <w:tcW w:w="704" w:type="dxa"/>
          </w:tcPr>
          <w:p w14:paraId="171F9D6A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S11</w:t>
            </w:r>
          </w:p>
        </w:tc>
        <w:tc>
          <w:tcPr>
            <w:tcW w:w="7229" w:type="dxa"/>
          </w:tcPr>
          <w:p w14:paraId="32E6AF52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“Human”)</w:t>
            </w:r>
          </w:p>
        </w:tc>
      </w:tr>
      <w:tr w:rsidR="0086446F" w:rsidRPr="00E81029" w14:paraId="1B0AE4E1" w14:textId="77777777" w:rsidTr="0086446F">
        <w:tc>
          <w:tcPr>
            <w:tcW w:w="704" w:type="dxa"/>
          </w:tcPr>
          <w:p w14:paraId="024198E7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S10</w:t>
            </w:r>
          </w:p>
        </w:tc>
        <w:tc>
          <w:tcPr>
            <w:tcW w:w="7229" w:type="dxa"/>
          </w:tcPr>
          <w:p w14:paraId="299382BA" w14:textId="77777777" w:rsidR="0086446F" w:rsidRPr="00E81029" w:rsidRDefault="0086446F" w:rsidP="003C56BA">
            <w:pPr>
              <w:rPr>
                <w:rFonts w:cstheme="minorHAnsi"/>
                <w:b/>
                <w:bCs/>
                <w:lang w:eastAsia="en-GB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“Animals+”)</w:t>
            </w:r>
          </w:p>
        </w:tc>
      </w:tr>
      <w:tr w:rsidR="0086446F" w:rsidRPr="00E81029" w14:paraId="35B539C0" w14:textId="77777777" w:rsidTr="0086446F">
        <w:tc>
          <w:tcPr>
            <w:tcW w:w="704" w:type="dxa"/>
          </w:tcPr>
          <w:p w14:paraId="0BFB44E9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S9</w:t>
            </w:r>
          </w:p>
        </w:tc>
        <w:tc>
          <w:tcPr>
            <w:tcW w:w="7229" w:type="dxa"/>
          </w:tcPr>
          <w:p w14:paraId="418F68D3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S5 and S8</w:t>
            </w:r>
          </w:p>
        </w:tc>
      </w:tr>
      <w:tr w:rsidR="0086446F" w:rsidRPr="00E81029" w14:paraId="641FBBCF" w14:textId="77777777" w:rsidTr="0086446F">
        <w:tc>
          <w:tcPr>
            <w:tcW w:w="704" w:type="dxa"/>
          </w:tcPr>
          <w:p w14:paraId="04753F17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S8</w:t>
            </w:r>
          </w:p>
        </w:tc>
        <w:tc>
          <w:tcPr>
            <w:tcW w:w="7229" w:type="dxa"/>
          </w:tcPr>
          <w:p w14:paraId="2101FBA5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S6 or S7</w:t>
            </w:r>
          </w:p>
        </w:tc>
      </w:tr>
      <w:tr w:rsidR="0086446F" w:rsidRPr="00E81029" w14:paraId="531726A6" w14:textId="77777777" w:rsidTr="0086446F">
        <w:tc>
          <w:tcPr>
            <w:tcW w:w="704" w:type="dxa"/>
          </w:tcPr>
          <w:p w14:paraId="3074F05B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S7</w:t>
            </w:r>
          </w:p>
        </w:tc>
        <w:tc>
          <w:tcPr>
            <w:tcW w:w="7229" w:type="dxa"/>
          </w:tcPr>
          <w:p w14:paraId="1135AC14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TI (vaping or vape* or “electronic cigarette*” or e-cig* or "electronic nicotine delivery systems" or ENDS) OR AB (vaping or vape* or “electronic cigarette*” or e-cig* or "electronic nicotine delivery systems" or ENDS)</w:t>
            </w:r>
          </w:p>
        </w:tc>
      </w:tr>
      <w:tr w:rsidR="0086446F" w:rsidRPr="00E81029" w14:paraId="1C8DBF6A" w14:textId="77777777" w:rsidTr="0086446F">
        <w:tc>
          <w:tcPr>
            <w:tcW w:w="704" w:type="dxa"/>
          </w:tcPr>
          <w:p w14:paraId="3A328EAA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S6</w:t>
            </w:r>
          </w:p>
        </w:tc>
        <w:tc>
          <w:tcPr>
            <w:tcW w:w="7229" w:type="dxa"/>
          </w:tcPr>
          <w:p w14:paraId="4097D9DD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"Vaping")</w:t>
            </w:r>
          </w:p>
        </w:tc>
      </w:tr>
      <w:tr w:rsidR="0086446F" w:rsidRPr="00E81029" w14:paraId="6305E81E" w14:textId="77777777" w:rsidTr="0086446F">
        <w:tc>
          <w:tcPr>
            <w:tcW w:w="704" w:type="dxa"/>
          </w:tcPr>
          <w:p w14:paraId="04F50DF8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S5</w:t>
            </w:r>
          </w:p>
        </w:tc>
        <w:tc>
          <w:tcPr>
            <w:tcW w:w="7229" w:type="dxa"/>
          </w:tcPr>
          <w:p w14:paraId="48258902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 or S2 or S3 or S4</w:t>
            </w:r>
          </w:p>
        </w:tc>
      </w:tr>
      <w:tr w:rsidR="0086446F" w:rsidRPr="00E81029" w14:paraId="4220B42E" w14:textId="77777777" w:rsidTr="0086446F">
        <w:tc>
          <w:tcPr>
            <w:tcW w:w="704" w:type="dxa"/>
          </w:tcPr>
          <w:p w14:paraId="74A6B14B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S4</w:t>
            </w:r>
          </w:p>
        </w:tc>
        <w:tc>
          <w:tcPr>
            <w:tcW w:w="7229" w:type="dxa"/>
          </w:tcPr>
          <w:p w14:paraId="39EC87C0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"Infant+") OR (MH "Infant, Newborn, Diseases+")</w:t>
            </w:r>
          </w:p>
        </w:tc>
      </w:tr>
      <w:tr w:rsidR="0086446F" w:rsidRPr="00E81029" w14:paraId="7AB3A293" w14:textId="77777777" w:rsidTr="0086446F">
        <w:trPr>
          <w:trHeight w:val="892"/>
        </w:trPr>
        <w:tc>
          <w:tcPr>
            <w:tcW w:w="704" w:type="dxa"/>
          </w:tcPr>
          <w:p w14:paraId="7BAD23F8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S3</w:t>
            </w:r>
          </w:p>
        </w:tc>
        <w:tc>
          <w:tcPr>
            <w:tcW w:w="7229" w:type="dxa"/>
          </w:tcPr>
          <w:p w14:paraId="3C49EA70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TI (foetus* or fetus* or newborn* or new-born or neonate* or infant* or baby or babies) OR AB (foetus* or fetus* or newborn* or new-born or neonate* or infant* or baby or babies)</w:t>
            </w:r>
          </w:p>
        </w:tc>
      </w:tr>
      <w:tr w:rsidR="0086446F" w:rsidRPr="00E81029" w14:paraId="2DBDC4F7" w14:textId="77777777" w:rsidTr="0086446F">
        <w:trPr>
          <w:trHeight w:val="1517"/>
        </w:trPr>
        <w:tc>
          <w:tcPr>
            <w:tcW w:w="704" w:type="dxa"/>
          </w:tcPr>
          <w:p w14:paraId="5870E413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S2</w:t>
            </w:r>
          </w:p>
        </w:tc>
        <w:tc>
          <w:tcPr>
            <w:tcW w:w="7229" w:type="dxa"/>
          </w:tcPr>
          <w:p w14:paraId="7DEAA4B6" w14:textId="77777777" w:rsidR="0086446F" w:rsidRPr="00E81029" w:rsidRDefault="0086446F" w:rsidP="003C56BA">
            <w:pPr>
              <w:rPr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TI (</w:t>
            </w:r>
            <w:proofErr w:type="spellStart"/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pregnan</w:t>
            </w:r>
            <w:proofErr w:type="spellEnd"/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 xml:space="preserve">* or prenatal or pre-natal or antenatal or ante-natal or perinatal or peri-natal or postnatal or post-natal or postpartum or post-partum) OR </w:t>
            </w:r>
            <w:r w:rsidRPr="00E81029">
              <w:rPr>
                <w:rFonts w:cstheme="minorHAnsi"/>
                <w:color w:val="333333"/>
                <w:bdr w:val="none" w:sz="0" w:space="0" w:color="auto" w:frame="1"/>
              </w:rPr>
              <w:t>A</w:t>
            </w:r>
            <w:r w:rsidRPr="00E81029">
              <w:rPr>
                <w:rFonts w:cstheme="minorHAnsi"/>
              </w:rPr>
              <w:t xml:space="preserve">B </w:t>
            </w: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</w:t>
            </w:r>
            <w:proofErr w:type="spellStart"/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pregnan</w:t>
            </w:r>
            <w:proofErr w:type="spellEnd"/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 xml:space="preserve">* or prenatal or pre-natal or antenatal or ante-natal or perinatal or peri-natal or postnatal or post-natal or postpartum or post-partum)  </w:t>
            </w:r>
          </w:p>
        </w:tc>
      </w:tr>
      <w:tr w:rsidR="0086446F" w:rsidRPr="00E81029" w14:paraId="07A01933" w14:textId="77777777" w:rsidTr="0086446F">
        <w:tc>
          <w:tcPr>
            <w:tcW w:w="704" w:type="dxa"/>
          </w:tcPr>
          <w:p w14:paraId="643A1277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</w:t>
            </w:r>
          </w:p>
        </w:tc>
        <w:tc>
          <w:tcPr>
            <w:tcW w:w="7229" w:type="dxa"/>
          </w:tcPr>
          <w:p w14:paraId="22E35E29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"Pregnancy+")</w:t>
            </w:r>
          </w:p>
        </w:tc>
      </w:tr>
    </w:tbl>
    <w:p w14:paraId="23F365E3" w14:textId="77777777" w:rsidR="0086446F" w:rsidRPr="00E81029" w:rsidRDefault="0086446F" w:rsidP="0086446F">
      <w:pPr>
        <w:rPr>
          <w:rFonts w:cstheme="minorHAnsi"/>
        </w:rPr>
      </w:pPr>
      <w:r w:rsidRPr="00E81029">
        <w:rPr>
          <w:rFonts w:cstheme="minorHAnsi"/>
        </w:rPr>
        <w:br w:type="textWrapping" w:clear="all"/>
      </w:r>
    </w:p>
    <w:p w14:paraId="772800A2" w14:textId="77777777" w:rsidR="00D82FB0" w:rsidRPr="00E81029" w:rsidRDefault="00D82FB0" w:rsidP="0086446F">
      <w:pPr>
        <w:rPr>
          <w:rFonts w:cstheme="minorHAnsi"/>
        </w:rPr>
      </w:pPr>
    </w:p>
    <w:p w14:paraId="26FA6FD9" w14:textId="77777777" w:rsidR="004037F9" w:rsidRPr="00E81029" w:rsidRDefault="004037F9" w:rsidP="0086446F">
      <w:pPr>
        <w:rPr>
          <w:rFonts w:cstheme="minorHAnsi"/>
          <w:b/>
          <w:bCs/>
        </w:rPr>
      </w:pPr>
    </w:p>
    <w:p w14:paraId="02DCCB2F" w14:textId="77777777" w:rsidR="004037F9" w:rsidRPr="00E81029" w:rsidRDefault="004037F9" w:rsidP="0086446F">
      <w:pPr>
        <w:rPr>
          <w:rFonts w:cstheme="minorHAnsi"/>
          <w:b/>
          <w:bCs/>
        </w:rPr>
      </w:pPr>
    </w:p>
    <w:p w14:paraId="1343F85A" w14:textId="77777777" w:rsidR="004037F9" w:rsidRPr="00E81029" w:rsidRDefault="004037F9" w:rsidP="0086446F">
      <w:pPr>
        <w:rPr>
          <w:rFonts w:cstheme="minorHAnsi"/>
          <w:b/>
          <w:bCs/>
        </w:rPr>
      </w:pPr>
    </w:p>
    <w:p w14:paraId="288F6393" w14:textId="4943D6AF" w:rsidR="004037F9" w:rsidRPr="00E81029" w:rsidRDefault="00D82FB0" w:rsidP="004037F9">
      <w:pPr>
        <w:rPr>
          <w:rFonts w:cstheme="minorHAnsi"/>
        </w:rPr>
      </w:pPr>
      <w:r w:rsidRPr="00E81029">
        <w:rPr>
          <w:rFonts w:cstheme="minorHAnsi"/>
          <w:b/>
          <w:bCs/>
        </w:rPr>
        <w:t>Maternity and Infant Care</w:t>
      </w:r>
      <w:r w:rsidRPr="00E81029">
        <w:rPr>
          <w:rFonts w:cstheme="minorHAnsi"/>
        </w:rPr>
        <w:t xml:space="preserve"> (using</w:t>
      </w:r>
      <w:r w:rsidR="00491E0F" w:rsidRPr="00E81029">
        <w:rPr>
          <w:rFonts w:cstheme="minorHAnsi"/>
        </w:rPr>
        <w:t xml:space="preserve"> MIDIRS platform)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8076"/>
      </w:tblGrid>
      <w:tr w:rsidR="004037F9" w:rsidRPr="00E81029" w14:paraId="0AF63527" w14:textId="77777777" w:rsidTr="004037F9">
        <w:tc>
          <w:tcPr>
            <w:tcW w:w="940" w:type="dxa"/>
          </w:tcPr>
          <w:p w14:paraId="1FEBD9E4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1</w:t>
            </w:r>
          </w:p>
        </w:tc>
        <w:tc>
          <w:tcPr>
            <w:tcW w:w="8076" w:type="dxa"/>
          </w:tcPr>
          <w:p w14:paraId="3612D15A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(</w:t>
            </w:r>
            <w:proofErr w:type="spellStart"/>
            <w:proofErr w:type="gramStart"/>
            <w:r w:rsidRPr="00E81029">
              <w:rPr>
                <w:rFonts w:cstheme="minorHAnsi"/>
              </w:rPr>
              <w:t>pregnan</w:t>
            </w:r>
            <w:proofErr w:type="spellEnd"/>
            <w:proofErr w:type="gramEnd"/>
            <w:r w:rsidRPr="00E81029">
              <w:rPr>
                <w:rFonts w:cstheme="minorHAnsi"/>
              </w:rPr>
              <w:t>* or prenatal or pre-natal or antenatal or ante-natal or perinatal or peri-natal or postnatal or post-natal or postpartum or post-partum).</w:t>
            </w:r>
            <w:proofErr w:type="spellStart"/>
            <w:r w:rsidRPr="00E81029">
              <w:rPr>
                <w:rFonts w:cstheme="minorHAnsi"/>
              </w:rPr>
              <w:t>ti,ab</w:t>
            </w:r>
            <w:proofErr w:type="spellEnd"/>
            <w:r w:rsidRPr="00E81029">
              <w:rPr>
                <w:rFonts w:cstheme="minorHAnsi"/>
              </w:rPr>
              <w:t xml:space="preserve">.              </w:t>
            </w:r>
          </w:p>
        </w:tc>
      </w:tr>
      <w:tr w:rsidR="004037F9" w:rsidRPr="00E81029" w14:paraId="0E6E6E59" w14:textId="77777777" w:rsidTr="004037F9">
        <w:tc>
          <w:tcPr>
            <w:tcW w:w="940" w:type="dxa"/>
          </w:tcPr>
          <w:p w14:paraId="2261C946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2</w:t>
            </w:r>
          </w:p>
        </w:tc>
        <w:tc>
          <w:tcPr>
            <w:tcW w:w="8076" w:type="dxa"/>
          </w:tcPr>
          <w:p w14:paraId="1C734D6F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(foetus* or fetus* or newborn* or "new-born*" or neonate* or infant* or baby or babies).</w:t>
            </w:r>
            <w:proofErr w:type="spellStart"/>
            <w:r w:rsidRPr="00E81029">
              <w:rPr>
                <w:rFonts w:cstheme="minorHAnsi"/>
              </w:rPr>
              <w:t>ti,ab</w:t>
            </w:r>
            <w:proofErr w:type="spellEnd"/>
          </w:p>
        </w:tc>
      </w:tr>
      <w:tr w:rsidR="004037F9" w:rsidRPr="00E81029" w14:paraId="475BD2F8" w14:textId="77777777" w:rsidTr="004037F9">
        <w:tc>
          <w:tcPr>
            <w:tcW w:w="940" w:type="dxa"/>
          </w:tcPr>
          <w:p w14:paraId="3D8C09B3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3</w:t>
            </w:r>
          </w:p>
        </w:tc>
        <w:tc>
          <w:tcPr>
            <w:tcW w:w="8076" w:type="dxa"/>
          </w:tcPr>
          <w:p w14:paraId="405CE8CD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(</w:t>
            </w:r>
            <w:proofErr w:type="gramStart"/>
            <w:r w:rsidRPr="00E81029">
              <w:rPr>
                <w:rFonts w:cstheme="minorHAnsi"/>
              </w:rPr>
              <w:t>vaping</w:t>
            </w:r>
            <w:proofErr w:type="gramEnd"/>
            <w:r w:rsidRPr="00E81029">
              <w:rPr>
                <w:rFonts w:cstheme="minorHAnsi"/>
              </w:rPr>
              <w:t xml:space="preserve"> or vape* or "electronic cigarette*" or e-cig* or "electronic nicotine delivery system*" or "electronic delivery system" or “ENDS”).</w:t>
            </w:r>
            <w:proofErr w:type="spellStart"/>
            <w:r w:rsidRPr="00E81029">
              <w:rPr>
                <w:rFonts w:cstheme="minorHAnsi"/>
              </w:rPr>
              <w:t>ti,ab</w:t>
            </w:r>
            <w:proofErr w:type="spellEnd"/>
            <w:r w:rsidRPr="00E81029">
              <w:rPr>
                <w:rFonts w:cstheme="minorHAnsi"/>
              </w:rPr>
              <w:t xml:space="preserve">.                             </w:t>
            </w:r>
          </w:p>
        </w:tc>
      </w:tr>
      <w:tr w:rsidR="004037F9" w:rsidRPr="00E81029" w14:paraId="6A404B4A" w14:textId="77777777" w:rsidTr="004037F9">
        <w:tc>
          <w:tcPr>
            <w:tcW w:w="940" w:type="dxa"/>
          </w:tcPr>
          <w:p w14:paraId="28B94D69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4</w:t>
            </w:r>
          </w:p>
        </w:tc>
        <w:tc>
          <w:tcPr>
            <w:tcW w:w="8076" w:type="dxa"/>
          </w:tcPr>
          <w:p w14:paraId="67DB7C66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1 or 2</w:t>
            </w:r>
          </w:p>
        </w:tc>
      </w:tr>
      <w:tr w:rsidR="004037F9" w:rsidRPr="00E81029" w14:paraId="52CACAEC" w14:textId="77777777" w:rsidTr="004037F9">
        <w:tc>
          <w:tcPr>
            <w:tcW w:w="940" w:type="dxa"/>
          </w:tcPr>
          <w:p w14:paraId="3F9547D9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5</w:t>
            </w:r>
          </w:p>
        </w:tc>
        <w:tc>
          <w:tcPr>
            <w:tcW w:w="8076" w:type="dxa"/>
          </w:tcPr>
          <w:p w14:paraId="5CF2343C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3 and 4</w:t>
            </w:r>
          </w:p>
        </w:tc>
      </w:tr>
    </w:tbl>
    <w:p w14:paraId="0FDBBFE5" w14:textId="77777777" w:rsidR="004037F9" w:rsidRPr="00E81029" w:rsidRDefault="004037F9" w:rsidP="0086446F">
      <w:pPr>
        <w:rPr>
          <w:rFonts w:cstheme="minorHAnsi"/>
        </w:rPr>
      </w:pPr>
    </w:p>
    <w:p w14:paraId="05DED508" w14:textId="77777777" w:rsidR="003F06ED" w:rsidRPr="00E81029" w:rsidRDefault="003F06ED" w:rsidP="003F06ED">
      <w:pPr>
        <w:rPr>
          <w:rFonts w:cstheme="minorHAnsi"/>
        </w:rPr>
      </w:pPr>
    </w:p>
    <w:p w14:paraId="58D91DDB" w14:textId="56E0CAFB" w:rsidR="00CC250B" w:rsidRPr="00E81029" w:rsidRDefault="003F06ED" w:rsidP="00CC250B">
      <w:pPr>
        <w:rPr>
          <w:rFonts w:cstheme="minorHAnsi"/>
        </w:rPr>
      </w:pPr>
      <w:r w:rsidRPr="00E81029">
        <w:rPr>
          <w:rFonts w:cstheme="minorHAnsi"/>
          <w:b/>
          <w:bCs/>
        </w:rPr>
        <w:t>Cochrane Central Register of Controlled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678"/>
      </w:tblGrid>
      <w:tr w:rsidR="00CC250B" w:rsidRPr="00E81029" w14:paraId="2C7AF34F" w14:textId="77777777" w:rsidTr="00CC250B">
        <w:tc>
          <w:tcPr>
            <w:tcW w:w="704" w:type="dxa"/>
          </w:tcPr>
          <w:p w14:paraId="1C5B39A5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#1</w:t>
            </w:r>
          </w:p>
        </w:tc>
        <w:tc>
          <w:tcPr>
            <w:tcW w:w="4678" w:type="dxa"/>
          </w:tcPr>
          <w:p w14:paraId="72BF35AC" w14:textId="77777777" w:rsidR="00CC250B" w:rsidRPr="00E81029" w:rsidRDefault="00CC250B" w:rsidP="003C56BA">
            <w:pPr>
              <w:rPr>
                <w:rFonts w:cstheme="minorHAnsi"/>
              </w:rPr>
            </w:pPr>
            <w:proofErr w:type="spellStart"/>
            <w:r w:rsidRPr="00E81029">
              <w:rPr>
                <w:rFonts w:cstheme="minorHAnsi"/>
              </w:rPr>
              <w:t>MeSh</w:t>
            </w:r>
            <w:proofErr w:type="spellEnd"/>
            <w:r w:rsidRPr="00E81029">
              <w:rPr>
                <w:rFonts w:cstheme="minorHAnsi"/>
              </w:rPr>
              <w:t xml:space="preserve"> descriptor: [Pregnancy] explode all trees</w:t>
            </w:r>
          </w:p>
        </w:tc>
      </w:tr>
      <w:tr w:rsidR="00CC250B" w:rsidRPr="00E81029" w14:paraId="55D714C6" w14:textId="77777777" w:rsidTr="00CC250B">
        <w:tc>
          <w:tcPr>
            <w:tcW w:w="704" w:type="dxa"/>
          </w:tcPr>
          <w:p w14:paraId="03D4DFDD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#2</w:t>
            </w:r>
          </w:p>
        </w:tc>
        <w:tc>
          <w:tcPr>
            <w:tcW w:w="4678" w:type="dxa"/>
          </w:tcPr>
          <w:p w14:paraId="189CE3AD" w14:textId="77777777" w:rsidR="00CC250B" w:rsidRPr="00E81029" w:rsidRDefault="00CC250B" w:rsidP="003C56BA">
            <w:pPr>
              <w:rPr>
                <w:rFonts w:cstheme="minorHAnsi"/>
              </w:rPr>
            </w:pPr>
            <w:proofErr w:type="spellStart"/>
            <w:r w:rsidRPr="00E81029">
              <w:rPr>
                <w:rFonts w:cstheme="minorHAnsi"/>
              </w:rPr>
              <w:t>MeSh</w:t>
            </w:r>
            <w:proofErr w:type="spellEnd"/>
            <w:r w:rsidRPr="00E81029">
              <w:rPr>
                <w:rFonts w:cstheme="minorHAnsi"/>
              </w:rPr>
              <w:t xml:space="preserve"> descriptor: [Infant] explode all trees</w:t>
            </w:r>
          </w:p>
        </w:tc>
      </w:tr>
      <w:tr w:rsidR="00CC250B" w:rsidRPr="00E81029" w14:paraId="3ADFE154" w14:textId="77777777" w:rsidTr="00CC250B">
        <w:tc>
          <w:tcPr>
            <w:tcW w:w="704" w:type="dxa"/>
          </w:tcPr>
          <w:p w14:paraId="3744E139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#3</w:t>
            </w:r>
          </w:p>
        </w:tc>
        <w:tc>
          <w:tcPr>
            <w:tcW w:w="4678" w:type="dxa"/>
          </w:tcPr>
          <w:p w14:paraId="688113C2" w14:textId="77777777" w:rsidR="00CC250B" w:rsidRPr="00E81029" w:rsidRDefault="00CC250B" w:rsidP="003C56BA">
            <w:pPr>
              <w:rPr>
                <w:rFonts w:cstheme="minorHAnsi"/>
              </w:rPr>
            </w:pPr>
            <w:proofErr w:type="spellStart"/>
            <w:r w:rsidRPr="00E81029">
              <w:rPr>
                <w:rFonts w:cstheme="minorHAnsi"/>
              </w:rPr>
              <w:t>MeSh</w:t>
            </w:r>
            <w:proofErr w:type="spellEnd"/>
            <w:r w:rsidRPr="00E81029">
              <w:rPr>
                <w:rFonts w:cstheme="minorHAnsi"/>
              </w:rPr>
              <w:t xml:space="preserve"> descriptor: [</w:t>
            </w:r>
            <w:proofErr w:type="spellStart"/>
            <w:r w:rsidRPr="00E81029">
              <w:rPr>
                <w:rFonts w:cstheme="minorHAnsi"/>
              </w:rPr>
              <w:t>Fetus</w:t>
            </w:r>
            <w:proofErr w:type="spellEnd"/>
            <w:r w:rsidRPr="00E81029">
              <w:rPr>
                <w:rFonts w:cstheme="minorHAnsi"/>
              </w:rPr>
              <w:t>] explode all trees</w:t>
            </w:r>
          </w:p>
        </w:tc>
      </w:tr>
      <w:tr w:rsidR="00CC250B" w:rsidRPr="00E81029" w14:paraId="3A253A1A" w14:textId="77777777" w:rsidTr="00CC250B">
        <w:tc>
          <w:tcPr>
            <w:tcW w:w="704" w:type="dxa"/>
          </w:tcPr>
          <w:p w14:paraId="39D423EA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#4</w:t>
            </w:r>
          </w:p>
        </w:tc>
        <w:tc>
          <w:tcPr>
            <w:tcW w:w="4678" w:type="dxa"/>
          </w:tcPr>
          <w:p w14:paraId="1A729E07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#1 or #2 or #3</w:t>
            </w:r>
          </w:p>
        </w:tc>
      </w:tr>
      <w:tr w:rsidR="00CC250B" w:rsidRPr="00E81029" w14:paraId="049DD80B" w14:textId="77777777" w:rsidTr="00CC250B">
        <w:tc>
          <w:tcPr>
            <w:tcW w:w="704" w:type="dxa"/>
          </w:tcPr>
          <w:p w14:paraId="4132BCD4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#5</w:t>
            </w:r>
          </w:p>
        </w:tc>
        <w:tc>
          <w:tcPr>
            <w:tcW w:w="4678" w:type="dxa"/>
          </w:tcPr>
          <w:p w14:paraId="5282F27F" w14:textId="77777777" w:rsidR="00CC250B" w:rsidRPr="00E81029" w:rsidRDefault="00CC250B" w:rsidP="003C56BA">
            <w:pPr>
              <w:rPr>
                <w:rFonts w:cstheme="minorHAnsi"/>
              </w:rPr>
            </w:pPr>
            <w:proofErr w:type="spellStart"/>
            <w:r w:rsidRPr="00E81029">
              <w:rPr>
                <w:rFonts w:cstheme="minorHAnsi"/>
              </w:rPr>
              <w:t>MeSh</w:t>
            </w:r>
            <w:proofErr w:type="spellEnd"/>
            <w:r w:rsidRPr="00E81029">
              <w:rPr>
                <w:rFonts w:cstheme="minorHAnsi"/>
              </w:rPr>
              <w:t xml:space="preserve"> descriptor: [Vaping] explode all trees</w:t>
            </w:r>
          </w:p>
        </w:tc>
      </w:tr>
      <w:tr w:rsidR="00CC250B" w:rsidRPr="00E81029" w14:paraId="1EA9F821" w14:textId="77777777" w:rsidTr="00CC250B">
        <w:tc>
          <w:tcPr>
            <w:tcW w:w="704" w:type="dxa"/>
          </w:tcPr>
          <w:p w14:paraId="3675D2AC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#6</w:t>
            </w:r>
          </w:p>
        </w:tc>
        <w:tc>
          <w:tcPr>
            <w:tcW w:w="4678" w:type="dxa"/>
          </w:tcPr>
          <w:p w14:paraId="611FDE8F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#4 and #5</w:t>
            </w:r>
          </w:p>
        </w:tc>
      </w:tr>
    </w:tbl>
    <w:p w14:paraId="79A0DE34" w14:textId="77777777" w:rsidR="00CC250B" w:rsidRPr="00E81029" w:rsidRDefault="00CC250B" w:rsidP="00CC250B">
      <w:pPr>
        <w:rPr>
          <w:rFonts w:cstheme="minorHAnsi"/>
        </w:rPr>
      </w:pPr>
    </w:p>
    <w:p w14:paraId="045D2EF3" w14:textId="77777777" w:rsidR="003F06ED" w:rsidRPr="00E81029" w:rsidRDefault="003F06ED" w:rsidP="0086446F">
      <w:pPr>
        <w:rPr>
          <w:rFonts w:cstheme="minorHAnsi"/>
        </w:rPr>
      </w:pPr>
    </w:p>
    <w:sectPr w:rsidR="003F06ED" w:rsidRPr="00E810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4E"/>
    <w:rsid w:val="00226CF8"/>
    <w:rsid w:val="002C5995"/>
    <w:rsid w:val="002C5C0F"/>
    <w:rsid w:val="00320DF2"/>
    <w:rsid w:val="003D068F"/>
    <w:rsid w:val="003F06ED"/>
    <w:rsid w:val="004037F9"/>
    <w:rsid w:val="0041188F"/>
    <w:rsid w:val="00491E0F"/>
    <w:rsid w:val="00617D76"/>
    <w:rsid w:val="006270EC"/>
    <w:rsid w:val="00673618"/>
    <w:rsid w:val="00797F8B"/>
    <w:rsid w:val="007A34DD"/>
    <w:rsid w:val="0086446F"/>
    <w:rsid w:val="008727DF"/>
    <w:rsid w:val="00876D9B"/>
    <w:rsid w:val="00A32AC1"/>
    <w:rsid w:val="00A83159"/>
    <w:rsid w:val="00B360A5"/>
    <w:rsid w:val="00B72C4E"/>
    <w:rsid w:val="00C93AD2"/>
    <w:rsid w:val="00CC250B"/>
    <w:rsid w:val="00D82FB0"/>
    <w:rsid w:val="00E81029"/>
    <w:rsid w:val="00E81507"/>
    <w:rsid w:val="00EC0729"/>
    <w:rsid w:val="00ED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B9758"/>
  <w15:chartTrackingRefBased/>
  <w15:docId w15:val="{86A91161-66B4-4B35-AECF-C228DA49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72C4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72C4E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8644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normal">
    <w:name w:val="medium-normal"/>
    <w:basedOn w:val="DefaultParagraphFont"/>
    <w:rsid w:val="0086446F"/>
  </w:style>
  <w:style w:type="character" w:styleId="CommentReference">
    <w:name w:val="annotation reference"/>
    <w:basedOn w:val="DefaultParagraphFont"/>
    <w:uiPriority w:val="99"/>
    <w:semiHidden/>
    <w:unhideWhenUsed/>
    <w:rsid w:val="00864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46F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46F"/>
    <w:rPr>
      <w:kern w:val="0"/>
      <w:sz w:val="20"/>
      <w:szCs w:val="20"/>
      <w14:ligatures w14:val="none"/>
    </w:rPr>
  </w:style>
  <w:style w:type="character" w:customStyle="1" w:styleId="searchhistory-search-term">
    <w:name w:val="searchhistory-search-term"/>
    <w:basedOn w:val="DefaultParagraphFont"/>
    <w:rsid w:val="0079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Georges, University of London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Ussher</dc:creator>
  <cp:keywords/>
  <dc:description/>
  <cp:lastModifiedBy>Rene Carl Ventolero</cp:lastModifiedBy>
  <cp:revision>26</cp:revision>
  <dcterms:created xsi:type="dcterms:W3CDTF">2024-02-01T08:20:00Z</dcterms:created>
  <dcterms:modified xsi:type="dcterms:W3CDTF">2024-06-12T03:23:00Z</dcterms:modified>
</cp:coreProperties>
</file>