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783EF" w14:textId="2ECCCC9F" w:rsidR="009F5A5E" w:rsidRPr="00C47BBB" w:rsidRDefault="00D03C70" w:rsidP="009F5A5E">
      <w:pPr>
        <w:tabs>
          <w:tab w:val="left" w:pos="5050"/>
        </w:tabs>
        <w:spacing w:line="480" w:lineRule="auto"/>
        <w:rPr>
          <w:rFonts w:ascii="Times New Roman" w:hAnsi="Times New Roman" w:cs="Times New Roman"/>
          <w:sz w:val="24"/>
          <w:szCs w:val="24"/>
        </w:rPr>
      </w:pPr>
      <w:r>
        <w:rPr>
          <w:rFonts w:ascii="Times New Roman" w:eastAsia="宋体" w:hAnsi="Times New Roman" w:cs="Times New Roman"/>
          <w:b/>
          <w:bCs/>
          <w:sz w:val="24"/>
          <w:szCs w:val="24"/>
        </w:rPr>
        <w:t>S</w:t>
      </w:r>
      <w:r>
        <w:rPr>
          <w:rFonts w:ascii="Times New Roman" w:eastAsia="宋体" w:hAnsi="Times New Roman" w:cs="Times New Roman" w:hint="eastAsia"/>
          <w:b/>
          <w:bCs/>
          <w:sz w:val="24"/>
          <w:szCs w:val="24"/>
        </w:rPr>
        <w:t>upplementary file 2</w:t>
      </w:r>
      <w:r w:rsidR="009F5A5E" w:rsidRPr="00C47BBB">
        <w:rPr>
          <w:rFonts w:ascii="Times New Roman" w:eastAsia="宋体" w:hAnsi="Times New Roman" w:cs="Times New Roman"/>
          <w:sz w:val="24"/>
          <w:szCs w:val="24"/>
        </w:rPr>
        <w:t xml:space="preserve"> </w:t>
      </w:r>
      <w:r w:rsidR="009F5A5E" w:rsidRPr="00C47BBB">
        <w:rPr>
          <w:rFonts w:ascii="Times New Roman" w:hAnsi="Times New Roman" w:cs="Times New Roman"/>
          <w:sz w:val="24"/>
          <w:szCs w:val="24"/>
        </w:rPr>
        <w:t>The results of the second Delphi round</w:t>
      </w:r>
      <w:r w:rsidR="009F5A5E">
        <w:rPr>
          <w:rFonts w:ascii="Times New Roman" w:hAnsi="Times New Roman" w:cs="Times New Roman"/>
          <w:sz w:val="24"/>
          <w:szCs w:val="24"/>
        </w:rPr>
        <w:tab/>
      </w:r>
    </w:p>
    <w:tbl>
      <w:tblPr>
        <w:tblW w:w="9889" w:type="dxa"/>
        <w:jc w:val="center"/>
        <w:tblLayout w:type="fixed"/>
        <w:tblLook w:val="04A0" w:firstRow="1" w:lastRow="0" w:firstColumn="1" w:lastColumn="0" w:noHBand="0" w:noVBand="1"/>
      </w:tblPr>
      <w:tblGrid>
        <w:gridCol w:w="1191"/>
        <w:gridCol w:w="85"/>
        <w:gridCol w:w="1276"/>
        <w:gridCol w:w="1276"/>
        <w:gridCol w:w="1420"/>
        <w:gridCol w:w="4533"/>
        <w:gridCol w:w="108"/>
      </w:tblGrid>
      <w:tr w:rsidR="009F5A5E" w:rsidRPr="00C47BBB" w14:paraId="57A3A3F2" w14:textId="77777777" w:rsidTr="008E030C">
        <w:trPr>
          <w:trHeight w:val="620"/>
          <w:jc w:val="center"/>
        </w:trPr>
        <w:tc>
          <w:tcPr>
            <w:tcW w:w="1191" w:type="dxa"/>
            <w:tcBorders>
              <w:top w:val="single" w:sz="12" w:space="0" w:color="000000"/>
              <w:left w:val="nil"/>
              <w:bottom w:val="single" w:sz="12" w:space="0" w:color="000000"/>
              <w:right w:val="nil"/>
            </w:tcBorders>
            <w:shd w:val="clear" w:color="auto" w:fill="auto"/>
            <w:vAlign w:val="center"/>
          </w:tcPr>
          <w:p w14:paraId="2E4D2797"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Indicator</w:t>
            </w:r>
          </w:p>
        </w:tc>
        <w:tc>
          <w:tcPr>
            <w:tcW w:w="1361" w:type="dxa"/>
            <w:gridSpan w:val="2"/>
            <w:tcBorders>
              <w:top w:val="single" w:sz="12" w:space="0" w:color="000000"/>
              <w:left w:val="nil"/>
              <w:bottom w:val="single" w:sz="12" w:space="0" w:color="000000"/>
              <w:right w:val="nil"/>
            </w:tcBorders>
            <w:shd w:val="clear" w:color="auto" w:fill="auto"/>
            <w:vAlign w:val="center"/>
          </w:tcPr>
          <w:p w14:paraId="60F4956F"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Arithmetic mean</w:t>
            </w:r>
          </w:p>
        </w:tc>
        <w:tc>
          <w:tcPr>
            <w:tcW w:w="1276" w:type="dxa"/>
            <w:tcBorders>
              <w:top w:val="single" w:sz="12" w:space="0" w:color="000000"/>
              <w:left w:val="nil"/>
              <w:bottom w:val="single" w:sz="12" w:space="0" w:color="000000"/>
              <w:right w:val="nil"/>
            </w:tcBorders>
            <w:shd w:val="clear" w:color="auto" w:fill="auto"/>
            <w:vAlign w:val="center"/>
          </w:tcPr>
          <w:p w14:paraId="2215AB67" w14:textId="77777777" w:rsidR="009F5A5E" w:rsidRPr="00C47BBB" w:rsidRDefault="00000000" w:rsidP="008E030C">
            <w:pPr>
              <w:widowControl/>
              <w:jc w:val="center"/>
              <w:rPr>
                <w:rFonts w:ascii="Times New Roman" w:eastAsia="等线" w:hAnsi="Times New Roman" w:cs="Times New Roman"/>
                <w:kern w:val="0"/>
                <w:sz w:val="24"/>
                <w:szCs w:val="24"/>
              </w:rPr>
            </w:pPr>
            <w:hyperlink r:id="rId4" w:history="1">
              <w:r w:rsidR="009F5A5E" w:rsidRPr="00C47BBB">
                <w:rPr>
                  <w:rFonts w:ascii="Times New Roman" w:eastAsia="等线" w:hAnsi="Times New Roman" w:cs="Times New Roman"/>
                  <w:kern w:val="0"/>
                  <w:sz w:val="24"/>
                  <w:szCs w:val="24"/>
                </w:rPr>
                <w:t>Variable coefficient</w:t>
              </w:r>
            </w:hyperlink>
          </w:p>
        </w:tc>
        <w:tc>
          <w:tcPr>
            <w:tcW w:w="1420" w:type="dxa"/>
            <w:tcBorders>
              <w:top w:val="single" w:sz="12" w:space="0" w:color="000000"/>
              <w:left w:val="nil"/>
              <w:bottom w:val="single" w:sz="12" w:space="0" w:color="000000"/>
              <w:right w:val="nil"/>
            </w:tcBorders>
            <w:shd w:val="clear" w:color="auto" w:fill="auto"/>
            <w:vAlign w:val="center"/>
          </w:tcPr>
          <w:p w14:paraId="345D4D5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Selection rate % (4-5)</w:t>
            </w:r>
          </w:p>
        </w:tc>
        <w:tc>
          <w:tcPr>
            <w:tcW w:w="4641" w:type="dxa"/>
            <w:gridSpan w:val="2"/>
            <w:tcBorders>
              <w:top w:val="single" w:sz="12" w:space="0" w:color="000000"/>
              <w:left w:val="nil"/>
              <w:bottom w:val="single" w:sz="12" w:space="0" w:color="000000"/>
              <w:right w:val="nil"/>
            </w:tcBorders>
            <w:shd w:val="clear" w:color="auto" w:fill="auto"/>
            <w:vAlign w:val="center"/>
          </w:tcPr>
          <w:p w14:paraId="7A6D8C1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S</w:t>
            </w:r>
            <w:r w:rsidRPr="00C47BBB">
              <w:rPr>
                <w:rFonts w:ascii="Times New Roman" w:eastAsia="等线" w:hAnsi="Times New Roman" w:cs="Times New Roman" w:hint="eastAsia"/>
                <w:kern w:val="0"/>
                <w:sz w:val="24"/>
                <w:szCs w:val="24"/>
              </w:rPr>
              <w:t>uggestions</w:t>
            </w:r>
            <w:r w:rsidRPr="00C47BBB">
              <w:rPr>
                <w:rFonts w:ascii="Times New Roman" w:eastAsia="等线" w:hAnsi="Times New Roman" w:cs="Times New Roman"/>
                <w:kern w:val="0"/>
                <w:sz w:val="24"/>
                <w:szCs w:val="24"/>
              </w:rPr>
              <w:t xml:space="preserve"> for modification</w:t>
            </w:r>
          </w:p>
        </w:tc>
      </w:tr>
      <w:tr w:rsidR="009F5A5E" w:rsidRPr="00C47BBB" w14:paraId="53ABC29F" w14:textId="77777777" w:rsidTr="009F5A5E">
        <w:trPr>
          <w:trHeight w:val="328"/>
          <w:jc w:val="center"/>
        </w:trPr>
        <w:tc>
          <w:tcPr>
            <w:tcW w:w="1191" w:type="dxa"/>
            <w:tcBorders>
              <w:top w:val="single" w:sz="12" w:space="0" w:color="000000"/>
              <w:left w:val="nil"/>
              <w:bottom w:val="nil"/>
              <w:right w:val="nil"/>
            </w:tcBorders>
            <w:shd w:val="clear" w:color="auto" w:fill="auto"/>
            <w:vAlign w:val="center"/>
          </w:tcPr>
          <w:p w14:paraId="3BD55C3F"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I-A-1</w:t>
            </w:r>
          </w:p>
        </w:tc>
        <w:tc>
          <w:tcPr>
            <w:tcW w:w="1361" w:type="dxa"/>
            <w:gridSpan w:val="2"/>
            <w:tcBorders>
              <w:top w:val="single" w:sz="12" w:space="0" w:color="000000"/>
              <w:left w:val="nil"/>
              <w:bottom w:val="nil"/>
              <w:right w:val="nil"/>
            </w:tcBorders>
            <w:shd w:val="clear" w:color="auto" w:fill="auto"/>
            <w:noWrap/>
            <w:vAlign w:val="center"/>
          </w:tcPr>
          <w:p w14:paraId="0340B4D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5.00</w:t>
            </w:r>
          </w:p>
        </w:tc>
        <w:tc>
          <w:tcPr>
            <w:tcW w:w="1276" w:type="dxa"/>
            <w:tcBorders>
              <w:top w:val="single" w:sz="12" w:space="0" w:color="000000"/>
              <w:left w:val="nil"/>
              <w:bottom w:val="nil"/>
              <w:right w:val="nil"/>
            </w:tcBorders>
            <w:shd w:val="clear" w:color="auto" w:fill="auto"/>
            <w:noWrap/>
            <w:vAlign w:val="center"/>
          </w:tcPr>
          <w:p w14:paraId="6466F27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single" w:sz="12" w:space="0" w:color="000000"/>
              <w:left w:val="nil"/>
              <w:bottom w:val="nil"/>
              <w:right w:val="nil"/>
            </w:tcBorders>
            <w:shd w:val="clear" w:color="auto" w:fill="auto"/>
            <w:noWrap/>
            <w:vAlign w:val="center"/>
          </w:tcPr>
          <w:p w14:paraId="5C70FFA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641" w:type="dxa"/>
            <w:gridSpan w:val="2"/>
            <w:vMerge w:val="restart"/>
            <w:tcBorders>
              <w:top w:val="single" w:sz="12" w:space="0" w:color="000000"/>
              <w:left w:val="nil"/>
              <w:bottom w:val="nil"/>
              <w:right w:val="nil"/>
            </w:tcBorders>
            <w:shd w:val="clear" w:color="auto" w:fill="auto"/>
            <w:vAlign w:val="center"/>
          </w:tcPr>
          <w:p w14:paraId="760C5F2A" w14:textId="77777777" w:rsidR="009F5A5E" w:rsidRPr="00C47BBB" w:rsidRDefault="009F5A5E" w:rsidP="001B5916">
            <w:pPr>
              <w:widowControl/>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Start intervention in late pregnancy (after 28 weeks of pregnancy) or one week after delivery from the point of view of feasibility and verification. Increasing workload too early and too frequently does not necessarily achieve the best effect.</w:t>
            </w:r>
          </w:p>
        </w:tc>
      </w:tr>
      <w:tr w:rsidR="009F5A5E" w:rsidRPr="00C47BBB" w14:paraId="0C3FBC46" w14:textId="77777777" w:rsidTr="008E030C">
        <w:trPr>
          <w:trHeight w:val="610"/>
          <w:jc w:val="center"/>
        </w:trPr>
        <w:tc>
          <w:tcPr>
            <w:tcW w:w="1191" w:type="dxa"/>
            <w:tcBorders>
              <w:top w:val="nil"/>
              <w:left w:val="nil"/>
              <w:bottom w:val="nil"/>
              <w:right w:val="nil"/>
            </w:tcBorders>
            <w:shd w:val="clear" w:color="auto" w:fill="auto"/>
            <w:vAlign w:val="center"/>
          </w:tcPr>
          <w:p w14:paraId="7F562B0B"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I-A-2</w:t>
            </w:r>
          </w:p>
        </w:tc>
        <w:tc>
          <w:tcPr>
            <w:tcW w:w="1361" w:type="dxa"/>
            <w:gridSpan w:val="2"/>
            <w:tcBorders>
              <w:top w:val="nil"/>
              <w:left w:val="nil"/>
              <w:bottom w:val="nil"/>
              <w:right w:val="nil"/>
            </w:tcBorders>
            <w:shd w:val="clear" w:color="auto" w:fill="auto"/>
            <w:noWrap/>
            <w:vAlign w:val="center"/>
          </w:tcPr>
          <w:p w14:paraId="27BE4AA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4.50</w:t>
            </w:r>
          </w:p>
        </w:tc>
        <w:tc>
          <w:tcPr>
            <w:tcW w:w="1276" w:type="dxa"/>
            <w:tcBorders>
              <w:top w:val="nil"/>
              <w:left w:val="nil"/>
              <w:bottom w:val="nil"/>
              <w:right w:val="nil"/>
            </w:tcBorders>
            <w:shd w:val="clear" w:color="auto" w:fill="auto"/>
            <w:noWrap/>
            <w:vAlign w:val="center"/>
          </w:tcPr>
          <w:p w14:paraId="4A435DC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vAlign w:val="center"/>
          </w:tcPr>
          <w:p w14:paraId="1570BAF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33.33</w:t>
            </w:r>
          </w:p>
        </w:tc>
        <w:tc>
          <w:tcPr>
            <w:tcW w:w="4641" w:type="dxa"/>
            <w:gridSpan w:val="2"/>
            <w:vMerge/>
            <w:tcBorders>
              <w:top w:val="nil"/>
              <w:left w:val="nil"/>
              <w:bottom w:val="nil"/>
              <w:right w:val="nil"/>
            </w:tcBorders>
            <w:vAlign w:val="center"/>
          </w:tcPr>
          <w:p w14:paraId="20C04C67"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7E497733" w14:textId="77777777" w:rsidTr="009F5A5E">
        <w:trPr>
          <w:trHeight w:val="60"/>
          <w:jc w:val="center"/>
        </w:trPr>
        <w:tc>
          <w:tcPr>
            <w:tcW w:w="1191" w:type="dxa"/>
            <w:tcBorders>
              <w:top w:val="nil"/>
              <w:left w:val="nil"/>
              <w:bottom w:val="nil"/>
              <w:right w:val="nil"/>
            </w:tcBorders>
            <w:shd w:val="clear" w:color="auto" w:fill="auto"/>
            <w:vAlign w:val="center"/>
          </w:tcPr>
          <w:p w14:paraId="04268D65"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I-A-3</w:t>
            </w:r>
          </w:p>
        </w:tc>
        <w:tc>
          <w:tcPr>
            <w:tcW w:w="1361" w:type="dxa"/>
            <w:gridSpan w:val="2"/>
            <w:tcBorders>
              <w:top w:val="nil"/>
              <w:left w:val="nil"/>
              <w:bottom w:val="nil"/>
              <w:right w:val="nil"/>
            </w:tcBorders>
            <w:shd w:val="clear" w:color="auto" w:fill="auto"/>
            <w:noWrap/>
            <w:vAlign w:val="center"/>
          </w:tcPr>
          <w:p w14:paraId="560B058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4.50</w:t>
            </w:r>
          </w:p>
        </w:tc>
        <w:tc>
          <w:tcPr>
            <w:tcW w:w="1276" w:type="dxa"/>
            <w:tcBorders>
              <w:top w:val="nil"/>
              <w:left w:val="nil"/>
              <w:bottom w:val="nil"/>
              <w:right w:val="nil"/>
            </w:tcBorders>
            <w:shd w:val="clear" w:color="auto" w:fill="auto"/>
            <w:noWrap/>
            <w:vAlign w:val="center"/>
          </w:tcPr>
          <w:p w14:paraId="7FDEE6F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vAlign w:val="center"/>
          </w:tcPr>
          <w:p w14:paraId="254FD8B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641" w:type="dxa"/>
            <w:gridSpan w:val="2"/>
            <w:vMerge/>
            <w:tcBorders>
              <w:top w:val="nil"/>
              <w:left w:val="nil"/>
              <w:bottom w:val="nil"/>
              <w:right w:val="nil"/>
            </w:tcBorders>
            <w:vAlign w:val="center"/>
          </w:tcPr>
          <w:p w14:paraId="033AB54A"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171FA0D6" w14:textId="77777777" w:rsidTr="008E030C">
        <w:trPr>
          <w:trHeight w:val="610"/>
          <w:jc w:val="center"/>
        </w:trPr>
        <w:tc>
          <w:tcPr>
            <w:tcW w:w="1191" w:type="dxa"/>
            <w:tcBorders>
              <w:top w:val="nil"/>
              <w:left w:val="nil"/>
              <w:bottom w:val="nil"/>
              <w:right w:val="nil"/>
            </w:tcBorders>
            <w:shd w:val="clear" w:color="auto" w:fill="auto"/>
            <w:vAlign w:val="center"/>
          </w:tcPr>
          <w:p w14:paraId="636EDCE2"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I-A-4</w:t>
            </w:r>
          </w:p>
        </w:tc>
        <w:tc>
          <w:tcPr>
            <w:tcW w:w="1361" w:type="dxa"/>
            <w:gridSpan w:val="2"/>
            <w:tcBorders>
              <w:top w:val="nil"/>
              <w:left w:val="nil"/>
              <w:bottom w:val="nil"/>
              <w:right w:val="nil"/>
            </w:tcBorders>
            <w:shd w:val="clear" w:color="auto" w:fill="auto"/>
            <w:noWrap/>
            <w:vAlign w:val="center"/>
          </w:tcPr>
          <w:p w14:paraId="2F1CB68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3.00</w:t>
            </w:r>
          </w:p>
        </w:tc>
        <w:tc>
          <w:tcPr>
            <w:tcW w:w="1276" w:type="dxa"/>
            <w:tcBorders>
              <w:top w:val="nil"/>
              <w:left w:val="nil"/>
              <w:bottom w:val="nil"/>
              <w:right w:val="nil"/>
            </w:tcBorders>
            <w:shd w:val="clear" w:color="auto" w:fill="auto"/>
            <w:noWrap/>
            <w:vAlign w:val="center"/>
          </w:tcPr>
          <w:p w14:paraId="7B93062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0.47</w:t>
            </w:r>
          </w:p>
        </w:tc>
        <w:tc>
          <w:tcPr>
            <w:tcW w:w="1420" w:type="dxa"/>
            <w:tcBorders>
              <w:top w:val="nil"/>
              <w:left w:val="nil"/>
              <w:bottom w:val="nil"/>
              <w:right w:val="nil"/>
            </w:tcBorders>
            <w:shd w:val="clear" w:color="auto" w:fill="auto"/>
            <w:vAlign w:val="center"/>
          </w:tcPr>
          <w:p w14:paraId="525FC6F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33.33</w:t>
            </w:r>
          </w:p>
        </w:tc>
        <w:tc>
          <w:tcPr>
            <w:tcW w:w="4641" w:type="dxa"/>
            <w:gridSpan w:val="2"/>
            <w:vMerge/>
            <w:tcBorders>
              <w:top w:val="nil"/>
              <w:left w:val="nil"/>
              <w:bottom w:val="nil"/>
              <w:right w:val="nil"/>
            </w:tcBorders>
            <w:vAlign w:val="center"/>
          </w:tcPr>
          <w:p w14:paraId="3F6169AB"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758F0118" w14:textId="77777777" w:rsidTr="008E030C">
        <w:trPr>
          <w:trHeight w:val="290"/>
          <w:jc w:val="center"/>
        </w:trPr>
        <w:tc>
          <w:tcPr>
            <w:tcW w:w="1191" w:type="dxa"/>
            <w:tcBorders>
              <w:top w:val="nil"/>
              <w:left w:val="nil"/>
              <w:bottom w:val="nil"/>
              <w:right w:val="nil"/>
            </w:tcBorders>
            <w:shd w:val="clear" w:color="auto" w:fill="auto"/>
            <w:vAlign w:val="center"/>
          </w:tcPr>
          <w:p w14:paraId="3369F1CF"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I-B-1</w:t>
            </w:r>
          </w:p>
        </w:tc>
        <w:tc>
          <w:tcPr>
            <w:tcW w:w="1361" w:type="dxa"/>
            <w:gridSpan w:val="2"/>
            <w:tcBorders>
              <w:top w:val="nil"/>
              <w:left w:val="nil"/>
              <w:bottom w:val="nil"/>
              <w:right w:val="nil"/>
            </w:tcBorders>
            <w:shd w:val="clear" w:color="auto" w:fill="auto"/>
            <w:noWrap/>
            <w:vAlign w:val="center"/>
          </w:tcPr>
          <w:p w14:paraId="026E514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5.00</w:t>
            </w:r>
          </w:p>
        </w:tc>
        <w:tc>
          <w:tcPr>
            <w:tcW w:w="1276" w:type="dxa"/>
            <w:tcBorders>
              <w:top w:val="nil"/>
              <w:left w:val="nil"/>
              <w:bottom w:val="nil"/>
              <w:right w:val="nil"/>
            </w:tcBorders>
            <w:shd w:val="clear" w:color="auto" w:fill="auto"/>
            <w:noWrap/>
            <w:vAlign w:val="center"/>
          </w:tcPr>
          <w:p w14:paraId="5D315B7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498F17C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50.00</w:t>
            </w:r>
          </w:p>
        </w:tc>
        <w:tc>
          <w:tcPr>
            <w:tcW w:w="4641" w:type="dxa"/>
            <w:gridSpan w:val="2"/>
            <w:vMerge w:val="restart"/>
            <w:tcBorders>
              <w:top w:val="nil"/>
              <w:left w:val="nil"/>
              <w:bottom w:val="nil"/>
              <w:right w:val="nil"/>
            </w:tcBorders>
            <w:shd w:val="clear" w:color="auto" w:fill="auto"/>
            <w:vAlign w:val="center"/>
          </w:tcPr>
          <w:p w14:paraId="118F666A" w14:textId="77777777" w:rsidR="009F5A5E" w:rsidRPr="00C47BBB" w:rsidRDefault="009F5A5E" w:rsidP="001B5916">
            <w:pPr>
              <w:rPr>
                <w:rFonts w:ascii="Times New Roman" w:eastAsia="宋体" w:hAnsi="Times New Roman"/>
                <w:sz w:val="24"/>
                <w:szCs w:val="24"/>
              </w:rPr>
            </w:pPr>
            <w:r w:rsidRPr="00C47BBB">
              <w:rPr>
                <w:rFonts w:ascii="Times New Roman" w:eastAsia="宋体" w:hAnsi="Times New Roman"/>
                <w:sz w:val="24"/>
                <w:szCs w:val="24"/>
              </w:rPr>
              <w:t>It is recommended to intervene until 6 months postpartum.</w:t>
            </w:r>
          </w:p>
          <w:p w14:paraId="4558AA6D"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7CB553D5" w14:textId="77777777" w:rsidTr="008E030C">
        <w:trPr>
          <w:trHeight w:val="310"/>
          <w:jc w:val="center"/>
        </w:trPr>
        <w:tc>
          <w:tcPr>
            <w:tcW w:w="1191" w:type="dxa"/>
            <w:tcBorders>
              <w:top w:val="nil"/>
              <w:left w:val="nil"/>
              <w:bottom w:val="nil"/>
              <w:right w:val="nil"/>
            </w:tcBorders>
            <w:shd w:val="clear" w:color="auto" w:fill="auto"/>
            <w:vAlign w:val="center"/>
          </w:tcPr>
          <w:p w14:paraId="0A29EC55"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I-B-2</w:t>
            </w:r>
          </w:p>
        </w:tc>
        <w:tc>
          <w:tcPr>
            <w:tcW w:w="1361" w:type="dxa"/>
            <w:gridSpan w:val="2"/>
            <w:tcBorders>
              <w:top w:val="nil"/>
              <w:left w:val="nil"/>
              <w:bottom w:val="nil"/>
              <w:right w:val="nil"/>
            </w:tcBorders>
            <w:shd w:val="clear" w:color="auto" w:fill="auto"/>
            <w:noWrap/>
            <w:vAlign w:val="center"/>
          </w:tcPr>
          <w:p w14:paraId="055C410A"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3F37CD0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vAlign w:val="center"/>
          </w:tcPr>
          <w:p w14:paraId="5AC1B92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641" w:type="dxa"/>
            <w:gridSpan w:val="2"/>
            <w:vMerge/>
            <w:tcBorders>
              <w:top w:val="nil"/>
              <w:left w:val="nil"/>
              <w:bottom w:val="nil"/>
              <w:right w:val="nil"/>
            </w:tcBorders>
            <w:vAlign w:val="center"/>
          </w:tcPr>
          <w:p w14:paraId="54E8A957"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41318198" w14:textId="77777777" w:rsidTr="008E030C">
        <w:trPr>
          <w:trHeight w:val="310"/>
          <w:jc w:val="center"/>
        </w:trPr>
        <w:tc>
          <w:tcPr>
            <w:tcW w:w="1191" w:type="dxa"/>
            <w:tcBorders>
              <w:top w:val="nil"/>
              <w:left w:val="nil"/>
              <w:bottom w:val="nil"/>
              <w:right w:val="nil"/>
            </w:tcBorders>
            <w:shd w:val="clear" w:color="auto" w:fill="auto"/>
            <w:vAlign w:val="center"/>
          </w:tcPr>
          <w:p w14:paraId="535DFB6D"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I-B-3</w:t>
            </w:r>
          </w:p>
        </w:tc>
        <w:tc>
          <w:tcPr>
            <w:tcW w:w="1361" w:type="dxa"/>
            <w:gridSpan w:val="2"/>
            <w:tcBorders>
              <w:top w:val="nil"/>
              <w:left w:val="nil"/>
              <w:bottom w:val="nil"/>
              <w:right w:val="nil"/>
            </w:tcBorders>
            <w:shd w:val="clear" w:color="auto" w:fill="auto"/>
            <w:noWrap/>
            <w:vAlign w:val="center"/>
          </w:tcPr>
          <w:p w14:paraId="578377E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699C146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vAlign w:val="center"/>
          </w:tcPr>
          <w:p w14:paraId="23C705A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50.00</w:t>
            </w:r>
          </w:p>
        </w:tc>
        <w:tc>
          <w:tcPr>
            <w:tcW w:w="4641" w:type="dxa"/>
            <w:gridSpan w:val="2"/>
            <w:vMerge/>
            <w:tcBorders>
              <w:top w:val="nil"/>
              <w:left w:val="nil"/>
              <w:bottom w:val="nil"/>
              <w:right w:val="nil"/>
            </w:tcBorders>
            <w:vAlign w:val="center"/>
          </w:tcPr>
          <w:p w14:paraId="253018BB"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26DB8CDD" w14:textId="77777777" w:rsidTr="008E030C">
        <w:trPr>
          <w:trHeight w:val="310"/>
          <w:jc w:val="center"/>
        </w:trPr>
        <w:tc>
          <w:tcPr>
            <w:tcW w:w="1191" w:type="dxa"/>
            <w:tcBorders>
              <w:top w:val="nil"/>
              <w:left w:val="nil"/>
              <w:bottom w:val="nil"/>
              <w:right w:val="nil"/>
            </w:tcBorders>
            <w:shd w:val="clear" w:color="auto" w:fill="auto"/>
            <w:vAlign w:val="center"/>
          </w:tcPr>
          <w:p w14:paraId="23457EE2"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I-B-4</w:t>
            </w:r>
          </w:p>
        </w:tc>
        <w:tc>
          <w:tcPr>
            <w:tcW w:w="1361" w:type="dxa"/>
            <w:gridSpan w:val="2"/>
            <w:tcBorders>
              <w:top w:val="nil"/>
              <w:left w:val="nil"/>
              <w:bottom w:val="nil"/>
              <w:right w:val="nil"/>
            </w:tcBorders>
            <w:shd w:val="clear" w:color="auto" w:fill="auto"/>
            <w:noWrap/>
            <w:vAlign w:val="center"/>
          </w:tcPr>
          <w:p w14:paraId="3C2175B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6AAD267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vAlign w:val="center"/>
          </w:tcPr>
          <w:p w14:paraId="0FA8DC2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641" w:type="dxa"/>
            <w:gridSpan w:val="2"/>
            <w:vMerge/>
            <w:tcBorders>
              <w:top w:val="nil"/>
              <w:left w:val="nil"/>
              <w:bottom w:val="nil"/>
              <w:right w:val="nil"/>
            </w:tcBorders>
            <w:vAlign w:val="center"/>
          </w:tcPr>
          <w:p w14:paraId="5C118300" w14:textId="77777777" w:rsidR="009F5A5E" w:rsidRPr="00C47BBB" w:rsidRDefault="009F5A5E" w:rsidP="001B5916">
            <w:pPr>
              <w:widowControl/>
              <w:rPr>
                <w:rFonts w:ascii="Times New Roman" w:eastAsia="等线" w:hAnsi="Times New Roman" w:cs="Times New Roman"/>
                <w:kern w:val="0"/>
                <w:sz w:val="24"/>
                <w:szCs w:val="24"/>
              </w:rPr>
            </w:pPr>
          </w:p>
        </w:tc>
      </w:tr>
      <w:tr w:rsidR="009F5A5E" w:rsidRPr="00C47BBB" w14:paraId="06F656E2" w14:textId="77777777" w:rsidTr="008E030C">
        <w:trPr>
          <w:trHeight w:val="290"/>
          <w:jc w:val="center"/>
        </w:trPr>
        <w:tc>
          <w:tcPr>
            <w:tcW w:w="1191" w:type="dxa"/>
            <w:tcBorders>
              <w:top w:val="nil"/>
              <w:left w:val="nil"/>
              <w:bottom w:val="nil"/>
              <w:right w:val="nil"/>
            </w:tcBorders>
            <w:shd w:val="clear" w:color="auto" w:fill="auto"/>
            <w:vAlign w:val="center"/>
          </w:tcPr>
          <w:p w14:paraId="4FB7C969"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I-C-1</w:t>
            </w:r>
          </w:p>
        </w:tc>
        <w:tc>
          <w:tcPr>
            <w:tcW w:w="1361" w:type="dxa"/>
            <w:gridSpan w:val="2"/>
            <w:tcBorders>
              <w:top w:val="nil"/>
              <w:left w:val="nil"/>
              <w:bottom w:val="nil"/>
              <w:right w:val="nil"/>
            </w:tcBorders>
            <w:shd w:val="clear" w:color="auto" w:fill="auto"/>
            <w:noWrap/>
            <w:vAlign w:val="center"/>
          </w:tcPr>
          <w:p w14:paraId="58B693CA"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3.00</w:t>
            </w:r>
          </w:p>
        </w:tc>
        <w:tc>
          <w:tcPr>
            <w:tcW w:w="1276" w:type="dxa"/>
            <w:tcBorders>
              <w:top w:val="nil"/>
              <w:left w:val="nil"/>
              <w:bottom w:val="nil"/>
              <w:right w:val="nil"/>
            </w:tcBorders>
            <w:shd w:val="clear" w:color="auto" w:fill="auto"/>
            <w:noWrap/>
            <w:vAlign w:val="center"/>
          </w:tcPr>
          <w:p w14:paraId="6F5093A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013C933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50.00</w:t>
            </w:r>
          </w:p>
        </w:tc>
        <w:tc>
          <w:tcPr>
            <w:tcW w:w="4641" w:type="dxa"/>
            <w:gridSpan w:val="2"/>
            <w:vMerge w:val="restart"/>
            <w:tcBorders>
              <w:top w:val="nil"/>
              <w:left w:val="nil"/>
              <w:bottom w:val="nil"/>
              <w:right w:val="nil"/>
            </w:tcBorders>
            <w:shd w:val="clear" w:color="auto" w:fill="auto"/>
            <w:vAlign w:val="center"/>
          </w:tcPr>
          <w:p w14:paraId="0BE90F23" w14:textId="77777777" w:rsidR="009F5A5E" w:rsidRPr="00C47BBB" w:rsidRDefault="009F5A5E" w:rsidP="001B5916">
            <w:pPr>
              <w:widowControl/>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The intervention frequency should not be fixed. Intervention can be conducted once in the third trimester of pregnancy, one to two times during the hospitalization, 14 days, 28 days, 3 months, and 6 months after delivery.</w:t>
            </w:r>
          </w:p>
        </w:tc>
      </w:tr>
      <w:tr w:rsidR="009F5A5E" w:rsidRPr="00C47BBB" w14:paraId="7688AF9C" w14:textId="77777777" w:rsidTr="008E030C">
        <w:trPr>
          <w:trHeight w:val="310"/>
          <w:jc w:val="center"/>
        </w:trPr>
        <w:tc>
          <w:tcPr>
            <w:tcW w:w="1191" w:type="dxa"/>
            <w:tcBorders>
              <w:top w:val="nil"/>
              <w:left w:val="nil"/>
              <w:bottom w:val="nil"/>
              <w:right w:val="nil"/>
            </w:tcBorders>
            <w:shd w:val="clear" w:color="auto" w:fill="auto"/>
            <w:vAlign w:val="center"/>
          </w:tcPr>
          <w:p w14:paraId="336FDEAD"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I-C-2</w:t>
            </w:r>
          </w:p>
        </w:tc>
        <w:tc>
          <w:tcPr>
            <w:tcW w:w="1361" w:type="dxa"/>
            <w:gridSpan w:val="2"/>
            <w:tcBorders>
              <w:top w:val="nil"/>
              <w:left w:val="nil"/>
              <w:bottom w:val="nil"/>
              <w:right w:val="nil"/>
            </w:tcBorders>
            <w:shd w:val="clear" w:color="auto" w:fill="auto"/>
            <w:noWrap/>
            <w:vAlign w:val="center"/>
          </w:tcPr>
          <w:p w14:paraId="65BE686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3.00</w:t>
            </w:r>
          </w:p>
        </w:tc>
        <w:tc>
          <w:tcPr>
            <w:tcW w:w="1276" w:type="dxa"/>
            <w:tcBorders>
              <w:top w:val="nil"/>
              <w:left w:val="nil"/>
              <w:bottom w:val="nil"/>
              <w:right w:val="nil"/>
            </w:tcBorders>
            <w:shd w:val="clear" w:color="auto" w:fill="auto"/>
            <w:noWrap/>
            <w:vAlign w:val="center"/>
          </w:tcPr>
          <w:p w14:paraId="54B7250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11150A6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50.00</w:t>
            </w:r>
          </w:p>
        </w:tc>
        <w:tc>
          <w:tcPr>
            <w:tcW w:w="4641" w:type="dxa"/>
            <w:gridSpan w:val="2"/>
            <w:vMerge/>
            <w:tcBorders>
              <w:top w:val="nil"/>
              <w:left w:val="nil"/>
              <w:bottom w:val="nil"/>
              <w:right w:val="nil"/>
            </w:tcBorders>
            <w:vAlign w:val="center"/>
          </w:tcPr>
          <w:p w14:paraId="6F3C4750"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0A489175" w14:textId="77777777" w:rsidTr="008E030C">
        <w:trPr>
          <w:trHeight w:val="310"/>
          <w:jc w:val="center"/>
        </w:trPr>
        <w:tc>
          <w:tcPr>
            <w:tcW w:w="1191" w:type="dxa"/>
            <w:tcBorders>
              <w:top w:val="nil"/>
              <w:left w:val="nil"/>
              <w:bottom w:val="nil"/>
              <w:right w:val="nil"/>
            </w:tcBorders>
            <w:shd w:val="clear" w:color="auto" w:fill="auto"/>
            <w:vAlign w:val="center"/>
          </w:tcPr>
          <w:p w14:paraId="74C5F512"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I-C-3</w:t>
            </w:r>
          </w:p>
        </w:tc>
        <w:tc>
          <w:tcPr>
            <w:tcW w:w="1361" w:type="dxa"/>
            <w:gridSpan w:val="2"/>
            <w:tcBorders>
              <w:top w:val="nil"/>
              <w:left w:val="nil"/>
              <w:bottom w:val="nil"/>
              <w:right w:val="nil"/>
            </w:tcBorders>
            <w:shd w:val="clear" w:color="auto" w:fill="auto"/>
            <w:noWrap/>
            <w:vAlign w:val="center"/>
          </w:tcPr>
          <w:p w14:paraId="6957A80D"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62D6E5F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noWrap/>
            <w:vAlign w:val="center"/>
          </w:tcPr>
          <w:p w14:paraId="69404BF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50.00</w:t>
            </w:r>
          </w:p>
        </w:tc>
        <w:tc>
          <w:tcPr>
            <w:tcW w:w="4641" w:type="dxa"/>
            <w:gridSpan w:val="2"/>
            <w:vMerge/>
            <w:tcBorders>
              <w:top w:val="nil"/>
              <w:left w:val="nil"/>
              <w:bottom w:val="nil"/>
              <w:right w:val="nil"/>
            </w:tcBorders>
            <w:vAlign w:val="center"/>
          </w:tcPr>
          <w:p w14:paraId="62AFB892"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C9AED49" w14:textId="77777777" w:rsidTr="008E030C">
        <w:trPr>
          <w:trHeight w:val="310"/>
          <w:jc w:val="center"/>
        </w:trPr>
        <w:tc>
          <w:tcPr>
            <w:tcW w:w="1191" w:type="dxa"/>
            <w:tcBorders>
              <w:top w:val="nil"/>
              <w:left w:val="nil"/>
              <w:bottom w:val="nil"/>
              <w:right w:val="nil"/>
            </w:tcBorders>
            <w:shd w:val="clear" w:color="auto" w:fill="auto"/>
            <w:vAlign w:val="center"/>
          </w:tcPr>
          <w:p w14:paraId="1D00F5DF"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I-C-4</w:t>
            </w:r>
          </w:p>
        </w:tc>
        <w:tc>
          <w:tcPr>
            <w:tcW w:w="1361" w:type="dxa"/>
            <w:gridSpan w:val="2"/>
            <w:tcBorders>
              <w:top w:val="nil"/>
              <w:left w:val="nil"/>
              <w:bottom w:val="nil"/>
              <w:right w:val="nil"/>
            </w:tcBorders>
            <w:shd w:val="clear" w:color="auto" w:fill="auto"/>
            <w:noWrap/>
            <w:vAlign w:val="center"/>
          </w:tcPr>
          <w:p w14:paraId="48E5209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5.00</w:t>
            </w:r>
          </w:p>
        </w:tc>
        <w:tc>
          <w:tcPr>
            <w:tcW w:w="1276" w:type="dxa"/>
            <w:tcBorders>
              <w:top w:val="nil"/>
              <w:left w:val="nil"/>
              <w:bottom w:val="nil"/>
              <w:right w:val="nil"/>
            </w:tcBorders>
            <w:shd w:val="clear" w:color="auto" w:fill="auto"/>
            <w:noWrap/>
            <w:vAlign w:val="center"/>
          </w:tcPr>
          <w:p w14:paraId="1920EE2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vAlign w:val="center"/>
          </w:tcPr>
          <w:p w14:paraId="1F5CC36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641" w:type="dxa"/>
            <w:gridSpan w:val="2"/>
            <w:vMerge/>
            <w:tcBorders>
              <w:top w:val="nil"/>
              <w:left w:val="nil"/>
              <w:bottom w:val="nil"/>
              <w:right w:val="nil"/>
            </w:tcBorders>
            <w:vAlign w:val="center"/>
          </w:tcPr>
          <w:p w14:paraId="44C03415"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8BB1333" w14:textId="77777777" w:rsidTr="008E030C">
        <w:trPr>
          <w:trHeight w:val="310"/>
          <w:jc w:val="center"/>
        </w:trPr>
        <w:tc>
          <w:tcPr>
            <w:tcW w:w="1191" w:type="dxa"/>
            <w:tcBorders>
              <w:top w:val="nil"/>
              <w:left w:val="nil"/>
              <w:bottom w:val="nil"/>
              <w:right w:val="nil"/>
            </w:tcBorders>
            <w:shd w:val="clear" w:color="auto" w:fill="auto"/>
            <w:vAlign w:val="center"/>
          </w:tcPr>
          <w:p w14:paraId="7E8DD352"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I-C-5</w:t>
            </w:r>
          </w:p>
        </w:tc>
        <w:tc>
          <w:tcPr>
            <w:tcW w:w="1361" w:type="dxa"/>
            <w:gridSpan w:val="2"/>
            <w:tcBorders>
              <w:top w:val="nil"/>
              <w:left w:val="nil"/>
              <w:bottom w:val="nil"/>
              <w:right w:val="nil"/>
            </w:tcBorders>
            <w:shd w:val="clear" w:color="auto" w:fill="auto"/>
            <w:noWrap/>
            <w:vAlign w:val="center"/>
          </w:tcPr>
          <w:p w14:paraId="21F0EDC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32DE778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noWrap/>
            <w:vAlign w:val="center"/>
          </w:tcPr>
          <w:p w14:paraId="1B9B810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641" w:type="dxa"/>
            <w:gridSpan w:val="2"/>
            <w:vMerge/>
            <w:tcBorders>
              <w:top w:val="nil"/>
              <w:left w:val="nil"/>
              <w:bottom w:val="nil"/>
              <w:right w:val="nil"/>
            </w:tcBorders>
            <w:vAlign w:val="center"/>
          </w:tcPr>
          <w:p w14:paraId="37B0E7D8"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06749C1" w14:textId="77777777" w:rsidTr="008E030C">
        <w:trPr>
          <w:trHeight w:val="310"/>
          <w:jc w:val="center"/>
        </w:trPr>
        <w:tc>
          <w:tcPr>
            <w:tcW w:w="1191" w:type="dxa"/>
            <w:tcBorders>
              <w:top w:val="nil"/>
              <w:left w:val="nil"/>
              <w:bottom w:val="nil"/>
              <w:right w:val="nil"/>
            </w:tcBorders>
            <w:shd w:val="clear" w:color="auto" w:fill="auto"/>
            <w:vAlign w:val="center"/>
          </w:tcPr>
          <w:p w14:paraId="5BDC5B2D"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I-D-1</w:t>
            </w:r>
          </w:p>
        </w:tc>
        <w:tc>
          <w:tcPr>
            <w:tcW w:w="1361" w:type="dxa"/>
            <w:gridSpan w:val="2"/>
            <w:tcBorders>
              <w:top w:val="nil"/>
              <w:left w:val="nil"/>
              <w:bottom w:val="nil"/>
              <w:right w:val="nil"/>
            </w:tcBorders>
            <w:shd w:val="clear" w:color="auto" w:fill="auto"/>
            <w:noWrap/>
            <w:vAlign w:val="center"/>
          </w:tcPr>
          <w:p w14:paraId="2FA2AA6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0E70488D"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noWrap/>
            <w:vAlign w:val="center"/>
          </w:tcPr>
          <w:p w14:paraId="049C0ADD"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641" w:type="dxa"/>
            <w:gridSpan w:val="2"/>
            <w:vMerge/>
            <w:tcBorders>
              <w:top w:val="nil"/>
              <w:left w:val="nil"/>
              <w:bottom w:val="nil"/>
              <w:right w:val="nil"/>
            </w:tcBorders>
            <w:vAlign w:val="center"/>
          </w:tcPr>
          <w:p w14:paraId="71597841"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05F8E69B" w14:textId="77777777" w:rsidTr="008E030C">
        <w:trPr>
          <w:trHeight w:val="310"/>
          <w:jc w:val="center"/>
        </w:trPr>
        <w:tc>
          <w:tcPr>
            <w:tcW w:w="1191" w:type="dxa"/>
            <w:tcBorders>
              <w:top w:val="nil"/>
              <w:left w:val="nil"/>
              <w:bottom w:val="nil"/>
              <w:right w:val="nil"/>
            </w:tcBorders>
            <w:shd w:val="clear" w:color="auto" w:fill="auto"/>
            <w:vAlign w:val="center"/>
          </w:tcPr>
          <w:p w14:paraId="65853991"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I-D-2</w:t>
            </w:r>
          </w:p>
        </w:tc>
        <w:tc>
          <w:tcPr>
            <w:tcW w:w="1361" w:type="dxa"/>
            <w:gridSpan w:val="2"/>
            <w:tcBorders>
              <w:top w:val="nil"/>
              <w:left w:val="nil"/>
              <w:bottom w:val="nil"/>
              <w:right w:val="nil"/>
            </w:tcBorders>
            <w:shd w:val="clear" w:color="auto" w:fill="auto"/>
            <w:noWrap/>
            <w:vAlign w:val="center"/>
          </w:tcPr>
          <w:p w14:paraId="42FE625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4.50</w:t>
            </w:r>
          </w:p>
        </w:tc>
        <w:tc>
          <w:tcPr>
            <w:tcW w:w="1276" w:type="dxa"/>
            <w:tcBorders>
              <w:top w:val="nil"/>
              <w:left w:val="nil"/>
              <w:bottom w:val="nil"/>
              <w:right w:val="nil"/>
            </w:tcBorders>
            <w:shd w:val="clear" w:color="auto" w:fill="auto"/>
            <w:noWrap/>
            <w:vAlign w:val="center"/>
          </w:tcPr>
          <w:p w14:paraId="340E93D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2E49A35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641" w:type="dxa"/>
            <w:gridSpan w:val="2"/>
            <w:vMerge/>
            <w:tcBorders>
              <w:top w:val="nil"/>
              <w:left w:val="nil"/>
              <w:bottom w:val="nil"/>
              <w:right w:val="nil"/>
            </w:tcBorders>
            <w:vAlign w:val="center"/>
          </w:tcPr>
          <w:p w14:paraId="5A0B7E4B"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687BD302" w14:textId="77777777" w:rsidTr="008E030C">
        <w:trPr>
          <w:trHeight w:val="310"/>
          <w:jc w:val="center"/>
        </w:trPr>
        <w:tc>
          <w:tcPr>
            <w:tcW w:w="1191" w:type="dxa"/>
            <w:tcBorders>
              <w:top w:val="nil"/>
              <w:left w:val="nil"/>
              <w:bottom w:val="nil"/>
              <w:right w:val="nil"/>
            </w:tcBorders>
            <w:shd w:val="clear" w:color="auto" w:fill="auto"/>
            <w:vAlign w:val="center"/>
          </w:tcPr>
          <w:p w14:paraId="38B3763E"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I-D-3</w:t>
            </w:r>
          </w:p>
        </w:tc>
        <w:tc>
          <w:tcPr>
            <w:tcW w:w="1361" w:type="dxa"/>
            <w:gridSpan w:val="2"/>
            <w:tcBorders>
              <w:top w:val="nil"/>
              <w:left w:val="nil"/>
              <w:bottom w:val="nil"/>
              <w:right w:val="nil"/>
            </w:tcBorders>
            <w:shd w:val="clear" w:color="auto" w:fill="auto"/>
            <w:noWrap/>
            <w:vAlign w:val="center"/>
          </w:tcPr>
          <w:p w14:paraId="57CBE94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4.50</w:t>
            </w:r>
          </w:p>
        </w:tc>
        <w:tc>
          <w:tcPr>
            <w:tcW w:w="1276" w:type="dxa"/>
            <w:tcBorders>
              <w:top w:val="nil"/>
              <w:left w:val="nil"/>
              <w:bottom w:val="nil"/>
              <w:right w:val="nil"/>
            </w:tcBorders>
            <w:shd w:val="clear" w:color="auto" w:fill="auto"/>
            <w:noWrap/>
            <w:vAlign w:val="center"/>
          </w:tcPr>
          <w:p w14:paraId="44C086C8"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28FF7F8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641" w:type="dxa"/>
            <w:gridSpan w:val="2"/>
            <w:vMerge/>
            <w:tcBorders>
              <w:top w:val="nil"/>
              <w:left w:val="nil"/>
              <w:bottom w:val="nil"/>
              <w:right w:val="nil"/>
            </w:tcBorders>
            <w:vAlign w:val="center"/>
          </w:tcPr>
          <w:p w14:paraId="6CCBFB7D"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222DB168" w14:textId="77777777" w:rsidTr="008E030C">
        <w:trPr>
          <w:trHeight w:val="310"/>
          <w:jc w:val="center"/>
        </w:trPr>
        <w:tc>
          <w:tcPr>
            <w:tcW w:w="1191" w:type="dxa"/>
            <w:tcBorders>
              <w:top w:val="nil"/>
              <w:left w:val="nil"/>
              <w:bottom w:val="nil"/>
              <w:right w:val="nil"/>
            </w:tcBorders>
            <w:shd w:val="clear" w:color="auto" w:fill="auto"/>
            <w:vAlign w:val="center"/>
          </w:tcPr>
          <w:p w14:paraId="715AE371"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I-E-1</w:t>
            </w:r>
          </w:p>
        </w:tc>
        <w:tc>
          <w:tcPr>
            <w:tcW w:w="1361" w:type="dxa"/>
            <w:gridSpan w:val="2"/>
            <w:tcBorders>
              <w:top w:val="nil"/>
              <w:left w:val="nil"/>
              <w:bottom w:val="nil"/>
              <w:right w:val="nil"/>
            </w:tcBorders>
            <w:shd w:val="clear" w:color="auto" w:fill="auto"/>
            <w:noWrap/>
            <w:vAlign w:val="center"/>
          </w:tcPr>
          <w:p w14:paraId="46D45F9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4.50</w:t>
            </w:r>
          </w:p>
        </w:tc>
        <w:tc>
          <w:tcPr>
            <w:tcW w:w="1276" w:type="dxa"/>
            <w:tcBorders>
              <w:top w:val="nil"/>
              <w:left w:val="nil"/>
              <w:bottom w:val="nil"/>
              <w:right w:val="nil"/>
            </w:tcBorders>
            <w:shd w:val="clear" w:color="auto" w:fill="auto"/>
            <w:noWrap/>
            <w:vAlign w:val="center"/>
          </w:tcPr>
          <w:p w14:paraId="5C63C8F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7B20C26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641" w:type="dxa"/>
            <w:gridSpan w:val="2"/>
            <w:tcBorders>
              <w:top w:val="nil"/>
              <w:left w:val="nil"/>
              <w:bottom w:val="nil"/>
              <w:right w:val="nil"/>
            </w:tcBorders>
            <w:shd w:val="clear" w:color="auto" w:fill="auto"/>
            <w:vAlign w:val="center"/>
          </w:tcPr>
          <w:p w14:paraId="32CDF49B"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565B560E" w14:textId="77777777" w:rsidTr="008E030C">
        <w:trPr>
          <w:trHeight w:val="310"/>
          <w:jc w:val="center"/>
        </w:trPr>
        <w:tc>
          <w:tcPr>
            <w:tcW w:w="1191" w:type="dxa"/>
            <w:tcBorders>
              <w:top w:val="nil"/>
              <w:left w:val="nil"/>
              <w:bottom w:val="nil"/>
              <w:right w:val="nil"/>
            </w:tcBorders>
            <w:shd w:val="clear" w:color="auto" w:fill="auto"/>
            <w:vAlign w:val="center"/>
          </w:tcPr>
          <w:p w14:paraId="4DFBA71E"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I-E-2</w:t>
            </w:r>
          </w:p>
        </w:tc>
        <w:tc>
          <w:tcPr>
            <w:tcW w:w="1361" w:type="dxa"/>
            <w:gridSpan w:val="2"/>
            <w:tcBorders>
              <w:top w:val="nil"/>
              <w:left w:val="nil"/>
              <w:bottom w:val="nil"/>
              <w:right w:val="nil"/>
            </w:tcBorders>
            <w:shd w:val="clear" w:color="auto" w:fill="auto"/>
            <w:noWrap/>
            <w:vAlign w:val="center"/>
          </w:tcPr>
          <w:p w14:paraId="4A46F68D"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 xml:space="preserve"> 4.00</w:t>
            </w:r>
          </w:p>
        </w:tc>
        <w:tc>
          <w:tcPr>
            <w:tcW w:w="1276" w:type="dxa"/>
            <w:tcBorders>
              <w:top w:val="nil"/>
              <w:left w:val="nil"/>
              <w:bottom w:val="nil"/>
              <w:right w:val="nil"/>
            </w:tcBorders>
            <w:shd w:val="clear" w:color="auto" w:fill="auto"/>
            <w:noWrap/>
            <w:vAlign w:val="center"/>
          </w:tcPr>
          <w:p w14:paraId="1F6D5218"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noWrap/>
            <w:vAlign w:val="center"/>
          </w:tcPr>
          <w:p w14:paraId="3FF3388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33.33</w:t>
            </w:r>
          </w:p>
        </w:tc>
        <w:tc>
          <w:tcPr>
            <w:tcW w:w="4641" w:type="dxa"/>
            <w:gridSpan w:val="2"/>
            <w:tcBorders>
              <w:top w:val="nil"/>
              <w:left w:val="nil"/>
              <w:bottom w:val="nil"/>
              <w:right w:val="nil"/>
            </w:tcBorders>
            <w:shd w:val="clear" w:color="auto" w:fill="auto"/>
            <w:vAlign w:val="center"/>
          </w:tcPr>
          <w:p w14:paraId="70CBD29A"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64A14C2F"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09013786"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I-E-3</w:t>
            </w:r>
          </w:p>
        </w:tc>
        <w:tc>
          <w:tcPr>
            <w:tcW w:w="1276" w:type="dxa"/>
            <w:tcBorders>
              <w:top w:val="nil"/>
              <w:left w:val="nil"/>
              <w:bottom w:val="nil"/>
              <w:right w:val="nil"/>
            </w:tcBorders>
            <w:shd w:val="clear" w:color="auto" w:fill="auto"/>
            <w:noWrap/>
            <w:vAlign w:val="center"/>
          </w:tcPr>
          <w:p w14:paraId="0EBBBA6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4.50</w:t>
            </w:r>
          </w:p>
        </w:tc>
        <w:tc>
          <w:tcPr>
            <w:tcW w:w="1276" w:type="dxa"/>
            <w:tcBorders>
              <w:top w:val="nil"/>
              <w:left w:val="nil"/>
              <w:bottom w:val="nil"/>
              <w:right w:val="nil"/>
            </w:tcBorders>
            <w:shd w:val="clear" w:color="auto" w:fill="auto"/>
            <w:noWrap/>
            <w:vAlign w:val="center"/>
          </w:tcPr>
          <w:p w14:paraId="52EA565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02FEEA1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0866A3A9"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3646C3AD"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1AF483FB"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I-E-4</w:t>
            </w:r>
          </w:p>
        </w:tc>
        <w:tc>
          <w:tcPr>
            <w:tcW w:w="1276" w:type="dxa"/>
            <w:tcBorders>
              <w:top w:val="nil"/>
              <w:left w:val="nil"/>
              <w:bottom w:val="nil"/>
              <w:right w:val="nil"/>
            </w:tcBorders>
            <w:shd w:val="clear" w:color="auto" w:fill="auto"/>
            <w:noWrap/>
            <w:vAlign w:val="center"/>
          </w:tcPr>
          <w:p w14:paraId="3177E15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4.50</w:t>
            </w:r>
          </w:p>
        </w:tc>
        <w:tc>
          <w:tcPr>
            <w:tcW w:w="1276" w:type="dxa"/>
            <w:tcBorders>
              <w:top w:val="nil"/>
              <w:left w:val="nil"/>
              <w:bottom w:val="nil"/>
              <w:right w:val="nil"/>
            </w:tcBorders>
            <w:shd w:val="clear" w:color="auto" w:fill="auto"/>
            <w:noWrap/>
            <w:vAlign w:val="center"/>
          </w:tcPr>
          <w:p w14:paraId="5F0D9AE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27FD76C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41C178DE"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763585A2"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53CD9452"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II-A-1</w:t>
            </w:r>
          </w:p>
        </w:tc>
        <w:tc>
          <w:tcPr>
            <w:tcW w:w="1276" w:type="dxa"/>
            <w:tcBorders>
              <w:top w:val="nil"/>
              <w:left w:val="nil"/>
              <w:bottom w:val="nil"/>
              <w:right w:val="nil"/>
            </w:tcBorders>
            <w:shd w:val="clear" w:color="auto" w:fill="auto"/>
            <w:noWrap/>
            <w:vAlign w:val="center"/>
          </w:tcPr>
          <w:p w14:paraId="10BFEAC7"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2D9E97B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382FA6B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171AB244"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74880954"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7E549B1F"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II-A-2</w:t>
            </w:r>
          </w:p>
        </w:tc>
        <w:tc>
          <w:tcPr>
            <w:tcW w:w="1276" w:type="dxa"/>
            <w:tcBorders>
              <w:top w:val="nil"/>
              <w:left w:val="nil"/>
              <w:bottom w:val="nil"/>
              <w:right w:val="nil"/>
            </w:tcBorders>
            <w:shd w:val="clear" w:color="auto" w:fill="auto"/>
            <w:noWrap/>
            <w:vAlign w:val="center"/>
          </w:tcPr>
          <w:p w14:paraId="0ECFFD7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4.50</w:t>
            </w:r>
          </w:p>
        </w:tc>
        <w:tc>
          <w:tcPr>
            <w:tcW w:w="1276" w:type="dxa"/>
            <w:tcBorders>
              <w:top w:val="nil"/>
              <w:left w:val="nil"/>
              <w:bottom w:val="nil"/>
              <w:right w:val="nil"/>
            </w:tcBorders>
            <w:shd w:val="clear" w:color="auto" w:fill="auto"/>
            <w:noWrap/>
            <w:vAlign w:val="center"/>
          </w:tcPr>
          <w:p w14:paraId="5C3B3B7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6764DC0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235AFC26"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731E13B"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21DADF51"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II-A-3</w:t>
            </w:r>
          </w:p>
        </w:tc>
        <w:tc>
          <w:tcPr>
            <w:tcW w:w="1276" w:type="dxa"/>
            <w:tcBorders>
              <w:top w:val="nil"/>
              <w:left w:val="nil"/>
              <w:bottom w:val="nil"/>
              <w:right w:val="nil"/>
            </w:tcBorders>
            <w:shd w:val="clear" w:color="auto" w:fill="auto"/>
            <w:noWrap/>
            <w:vAlign w:val="center"/>
          </w:tcPr>
          <w:p w14:paraId="64B5ED6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4.00</w:t>
            </w:r>
          </w:p>
        </w:tc>
        <w:tc>
          <w:tcPr>
            <w:tcW w:w="1276" w:type="dxa"/>
            <w:tcBorders>
              <w:top w:val="nil"/>
              <w:left w:val="nil"/>
              <w:bottom w:val="nil"/>
              <w:right w:val="nil"/>
            </w:tcBorders>
            <w:shd w:val="clear" w:color="auto" w:fill="auto"/>
            <w:noWrap/>
            <w:vAlign w:val="center"/>
          </w:tcPr>
          <w:p w14:paraId="3260A2F7"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4058B9D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26DD69D5"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EAAA562"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6F9A4788"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II-B-1</w:t>
            </w:r>
          </w:p>
        </w:tc>
        <w:tc>
          <w:tcPr>
            <w:tcW w:w="1276" w:type="dxa"/>
            <w:tcBorders>
              <w:top w:val="nil"/>
              <w:left w:val="nil"/>
              <w:bottom w:val="nil"/>
              <w:right w:val="nil"/>
            </w:tcBorders>
            <w:shd w:val="clear" w:color="auto" w:fill="auto"/>
            <w:noWrap/>
            <w:vAlign w:val="center"/>
          </w:tcPr>
          <w:p w14:paraId="0CB727F7"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4.50</w:t>
            </w:r>
          </w:p>
        </w:tc>
        <w:tc>
          <w:tcPr>
            <w:tcW w:w="1276" w:type="dxa"/>
            <w:tcBorders>
              <w:top w:val="nil"/>
              <w:left w:val="nil"/>
              <w:bottom w:val="nil"/>
              <w:right w:val="nil"/>
            </w:tcBorders>
            <w:shd w:val="clear" w:color="auto" w:fill="auto"/>
            <w:noWrap/>
            <w:vAlign w:val="center"/>
          </w:tcPr>
          <w:p w14:paraId="6984F66F"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2CEEFA0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533" w:type="dxa"/>
            <w:tcBorders>
              <w:top w:val="nil"/>
              <w:left w:val="nil"/>
              <w:bottom w:val="nil"/>
              <w:right w:val="nil"/>
            </w:tcBorders>
            <w:shd w:val="clear" w:color="auto" w:fill="auto"/>
            <w:vAlign w:val="center"/>
          </w:tcPr>
          <w:p w14:paraId="66F9F7F7"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928FFEC"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13977499"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II-B-2</w:t>
            </w:r>
          </w:p>
        </w:tc>
        <w:tc>
          <w:tcPr>
            <w:tcW w:w="1276" w:type="dxa"/>
            <w:tcBorders>
              <w:top w:val="nil"/>
              <w:left w:val="nil"/>
              <w:bottom w:val="nil"/>
              <w:right w:val="nil"/>
            </w:tcBorders>
            <w:shd w:val="clear" w:color="auto" w:fill="auto"/>
            <w:noWrap/>
            <w:vAlign w:val="center"/>
          </w:tcPr>
          <w:p w14:paraId="3460DCD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4.00</w:t>
            </w:r>
          </w:p>
        </w:tc>
        <w:tc>
          <w:tcPr>
            <w:tcW w:w="1276" w:type="dxa"/>
            <w:tcBorders>
              <w:top w:val="nil"/>
              <w:left w:val="nil"/>
              <w:bottom w:val="nil"/>
              <w:right w:val="nil"/>
            </w:tcBorders>
            <w:shd w:val="clear" w:color="auto" w:fill="auto"/>
            <w:noWrap/>
            <w:vAlign w:val="center"/>
          </w:tcPr>
          <w:p w14:paraId="0303D92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45AD77F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533" w:type="dxa"/>
            <w:tcBorders>
              <w:top w:val="nil"/>
              <w:left w:val="nil"/>
              <w:bottom w:val="nil"/>
              <w:right w:val="nil"/>
            </w:tcBorders>
            <w:shd w:val="clear" w:color="auto" w:fill="auto"/>
            <w:vAlign w:val="center"/>
          </w:tcPr>
          <w:p w14:paraId="2AE11D2D"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1C10182"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54EEB987"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II-C-1</w:t>
            </w:r>
          </w:p>
        </w:tc>
        <w:tc>
          <w:tcPr>
            <w:tcW w:w="1276" w:type="dxa"/>
            <w:tcBorders>
              <w:top w:val="nil"/>
              <w:left w:val="nil"/>
              <w:bottom w:val="nil"/>
              <w:right w:val="nil"/>
            </w:tcBorders>
            <w:shd w:val="clear" w:color="auto" w:fill="auto"/>
            <w:noWrap/>
            <w:vAlign w:val="center"/>
          </w:tcPr>
          <w:p w14:paraId="6550641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4.00</w:t>
            </w:r>
          </w:p>
        </w:tc>
        <w:tc>
          <w:tcPr>
            <w:tcW w:w="1276" w:type="dxa"/>
            <w:tcBorders>
              <w:top w:val="nil"/>
              <w:left w:val="nil"/>
              <w:bottom w:val="nil"/>
              <w:right w:val="nil"/>
            </w:tcBorders>
            <w:shd w:val="clear" w:color="auto" w:fill="auto"/>
            <w:noWrap/>
            <w:vAlign w:val="center"/>
          </w:tcPr>
          <w:p w14:paraId="581D4782"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0.35</w:t>
            </w:r>
          </w:p>
        </w:tc>
        <w:tc>
          <w:tcPr>
            <w:tcW w:w="1420" w:type="dxa"/>
            <w:tcBorders>
              <w:top w:val="nil"/>
              <w:left w:val="nil"/>
              <w:bottom w:val="nil"/>
              <w:right w:val="nil"/>
            </w:tcBorders>
            <w:shd w:val="clear" w:color="auto" w:fill="auto"/>
            <w:noWrap/>
            <w:vAlign w:val="center"/>
          </w:tcPr>
          <w:p w14:paraId="764D2F0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533" w:type="dxa"/>
            <w:tcBorders>
              <w:top w:val="nil"/>
              <w:left w:val="nil"/>
              <w:bottom w:val="nil"/>
              <w:right w:val="nil"/>
            </w:tcBorders>
            <w:shd w:val="clear" w:color="auto" w:fill="auto"/>
            <w:vAlign w:val="center"/>
          </w:tcPr>
          <w:p w14:paraId="0A12E3FC"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B404EFE"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34638C3A"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II-C-2</w:t>
            </w:r>
          </w:p>
        </w:tc>
        <w:tc>
          <w:tcPr>
            <w:tcW w:w="1276" w:type="dxa"/>
            <w:tcBorders>
              <w:top w:val="nil"/>
              <w:left w:val="nil"/>
              <w:bottom w:val="nil"/>
              <w:right w:val="nil"/>
            </w:tcBorders>
            <w:shd w:val="clear" w:color="auto" w:fill="auto"/>
            <w:noWrap/>
            <w:vAlign w:val="center"/>
          </w:tcPr>
          <w:p w14:paraId="6A076928"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4.50</w:t>
            </w:r>
          </w:p>
        </w:tc>
        <w:tc>
          <w:tcPr>
            <w:tcW w:w="1276" w:type="dxa"/>
            <w:tcBorders>
              <w:top w:val="nil"/>
              <w:left w:val="nil"/>
              <w:bottom w:val="nil"/>
              <w:right w:val="nil"/>
            </w:tcBorders>
            <w:shd w:val="clear" w:color="auto" w:fill="auto"/>
            <w:noWrap/>
            <w:vAlign w:val="center"/>
          </w:tcPr>
          <w:p w14:paraId="395A067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0.16</w:t>
            </w:r>
          </w:p>
        </w:tc>
        <w:tc>
          <w:tcPr>
            <w:tcW w:w="1420" w:type="dxa"/>
            <w:tcBorders>
              <w:top w:val="nil"/>
              <w:left w:val="nil"/>
              <w:bottom w:val="nil"/>
              <w:right w:val="nil"/>
            </w:tcBorders>
            <w:shd w:val="clear" w:color="auto" w:fill="auto"/>
            <w:noWrap/>
            <w:vAlign w:val="center"/>
          </w:tcPr>
          <w:p w14:paraId="4DB5C78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51B4AC3C"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21B81997"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0D232DE9"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II-C-3</w:t>
            </w:r>
          </w:p>
        </w:tc>
        <w:tc>
          <w:tcPr>
            <w:tcW w:w="1276" w:type="dxa"/>
            <w:tcBorders>
              <w:top w:val="nil"/>
              <w:left w:val="nil"/>
              <w:bottom w:val="nil"/>
              <w:right w:val="nil"/>
            </w:tcBorders>
            <w:shd w:val="clear" w:color="auto" w:fill="auto"/>
            <w:noWrap/>
            <w:vAlign w:val="center"/>
          </w:tcPr>
          <w:p w14:paraId="19A4E9A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66A3C93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346B02E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085AE2B6"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4B2C7E72"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2EBA758C"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III-A-1</w:t>
            </w:r>
          </w:p>
        </w:tc>
        <w:tc>
          <w:tcPr>
            <w:tcW w:w="1276" w:type="dxa"/>
            <w:tcBorders>
              <w:top w:val="nil"/>
              <w:left w:val="nil"/>
              <w:bottom w:val="nil"/>
              <w:right w:val="nil"/>
            </w:tcBorders>
            <w:shd w:val="clear" w:color="auto" w:fill="auto"/>
            <w:noWrap/>
            <w:vAlign w:val="center"/>
          </w:tcPr>
          <w:p w14:paraId="423C3E7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1C356DC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48C1C350"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4C6EA13D"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2BD5925A"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04FBBABA"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III-A-2</w:t>
            </w:r>
          </w:p>
        </w:tc>
        <w:tc>
          <w:tcPr>
            <w:tcW w:w="1276" w:type="dxa"/>
            <w:tcBorders>
              <w:top w:val="nil"/>
              <w:left w:val="nil"/>
              <w:bottom w:val="nil"/>
              <w:right w:val="nil"/>
            </w:tcBorders>
            <w:shd w:val="clear" w:color="auto" w:fill="auto"/>
            <w:noWrap/>
            <w:vAlign w:val="center"/>
          </w:tcPr>
          <w:p w14:paraId="483726D8"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06DA0BE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76086CA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3C3DD9B4"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135C390F"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3B5C56DF"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III-B-1</w:t>
            </w:r>
          </w:p>
        </w:tc>
        <w:tc>
          <w:tcPr>
            <w:tcW w:w="1276" w:type="dxa"/>
            <w:tcBorders>
              <w:top w:val="nil"/>
              <w:left w:val="nil"/>
              <w:bottom w:val="nil"/>
              <w:right w:val="nil"/>
            </w:tcBorders>
            <w:shd w:val="clear" w:color="auto" w:fill="auto"/>
            <w:noWrap/>
            <w:vAlign w:val="center"/>
          </w:tcPr>
          <w:p w14:paraId="607D6A1F"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465D218B"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7DDCBC1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83.33</w:t>
            </w:r>
          </w:p>
        </w:tc>
        <w:tc>
          <w:tcPr>
            <w:tcW w:w="4533" w:type="dxa"/>
            <w:tcBorders>
              <w:top w:val="nil"/>
              <w:left w:val="nil"/>
              <w:bottom w:val="nil"/>
              <w:right w:val="nil"/>
            </w:tcBorders>
            <w:shd w:val="clear" w:color="auto" w:fill="auto"/>
            <w:vAlign w:val="center"/>
          </w:tcPr>
          <w:p w14:paraId="1829B6F3"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08BBA889"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5405B171"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III-B-2</w:t>
            </w:r>
          </w:p>
        </w:tc>
        <w:tc>
          <w:tcPr>
            <w:tcW w:w="1276" w:type="dxa"/>
            <w:tcBorders>
              <w:top w:val="nil"/>
              <w:left w:val="nil"/>
              <w:bottom w:val="nil"/>
              <w:right w:val="nil"/>
            </w:tcBorders>
            <w:shd w:val="clear" w:color="auto" w:fill="auto"/>
            <w:noWrap/>
            <w:vAlign w:val="center"/>
          </w:tcPr>
          <w:p w14:paraId="79751058"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1B00E713"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0CAD74F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756D9A0C"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405F39CE"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223D5215"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III-B-3</w:t>
            </w:r>
          </w:p>
        </w:tc>
        <w:tc>
          <w:tcPr>
            <w:tcW w:w="1276" w:type="dxa"/>
            <w:tcBorders>
              <w:top w:val="nil"/>
              <w:left w:val="nil"/>
              <w:bottom w:val="nil"/>
              <w:right w:val="nil"/>
            </w:tcBorders>
            <w:shd w:val="clear" w:color="auto" w:fill="auto"/>
            <w:noWrap/>
            <w:vAlign w:val="center"/>
          </w:tcPr>
          <w:p w14:paraId="2582BFF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240AC2B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vAlign w:val="center"/>
          </w:tcPr>
          <w:p w14:paraId="4BDBCBFA"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4A2D2131"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594BB8BD"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203967FC"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III-C-1</w:t>
            </w:r>
          </w:p>
        </w:tc>
        <w:tc>
          <w:tcPr>
            <w:tcW w:w="1276" w:type="dxa"/>
            <w:tcBorders>
              <w:top w:val="nil"/>
              <w:left w:val="nil"/>
              <w:bottom w:val="nil"/>
              <w:right w:val="nil"/>
            </w:tcBorders>
            <w:shd w:val="clear" w:color="auto" w:fill="auto"/>
            <w:noWrap/>
            <w:vAlign w:val="center"/>
          </w:tcPr>
          <w:p w14:paraId="5556E15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010FF30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5BEAB891"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56B783E4"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01FD47C0"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48FB0E9D"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III-C-2</w:t>
            </w:r>
          </w:p>
        </w:tc>
        <w:tc>
          <w:tcPr>
            <w:tcW w:w="1276" w:type="dxa"/>
            <w:tcBorders>
              <w:top w:val="nil"/>
              <w:left w:val="nil"/>
              <w:bottom w:val="nil"/>
              <w:right w:val="nil"/>
            </w:tcBorders>
            <w:shd w:val="clear" w:color="auto" w:fill="auto"/>
            <w:noWrap/>
            <w:vAlign w:val="center"/>
          </w:tcPr>
          <w:p w14:paraId="626C82B6"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77DF6C9C"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51569D7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02E40E17"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6EDD8297" w14:textId="77777777" w:rsidTr="008E030C">
        <w:trPr>
          <w:gridAfter w:val="1"/>
          <w:wAfter w:w="108" w:type="dxa"/>
          <w:trHeight w:val="310"/>
          <w:jc w:val="center"/>
        </w:trPr>
        <w:tc>
          <w:tcPr>
            <w:tcW w:w="1276" w:type="dxa"/>
            <w:gridSpan w:val="2"/>
            <w:tcBorders>
              <w:top w:val="nil"/>
              <w:left w:val="nil"/>
              <w:bottom w:val="nil"/>
              <w:right w:val="nil"/>
            </w:tcBorders>
            <w:shd w:val="clear" w:color="auto" w:fill="auto"/>
            <w:vAlign w:val="center"/>
          </w:tcPr>
          <w:p w14:paraId="6CB6377D"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III-C-3</w:t>
            </w:r>
          </w:p>
        </w:tc>
        <w:tc>
          <w:tcPr>
            <w:tcW w:w="1276" w:type="dxa"/>
            <w:tcBorders>
              <w:top w:val="nil"/>
              <w:left w:val="nil"/>
              <w:bottom w:val="nil"/>
              <w:right w:val="nil"/>
            </w:tcBorders>
            <w:shd w:val="clear" w:color="auto" w:fill="auto"/>
            <w:noWrap/>
            <w:vAlign w:val="center"/>
          </w:tcPr>
          <w:p w14:paraId="257BA3BA"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5.00</w:t>
            </w:r>
          </w:p>
        </w:tc>
        <w:tc>
          <w:tcPr>
            <w:tcW w:w="1276" w:type="dxa"/>
            <w:tcBorders>
              <w:top w:val="nil"/>
              <w:left w:val="nil"/>
              <w:bottom w:val="nil"/>
              <w:right w:val="nil"/>
            </w:tcBorders>
            <w:shd w:val="clear" w:color="auto" w:fill="auto"/>
            <w:noWrap/>
            <w:vAlign w:val="center"/>
          </w:tcPr>
          <w:p w14:paraId="1344E95E"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nil"/>
              <w:right w:val="nil"/>
            </w:tcBorders>
            <w:shd w:val="clear" w:color="auto" w:fill="auto"/>
            <w:noWrap/>
            <w:vAlign w:val="center"/>
          </w:tcPr>
          <w:p w14:paraId="55B989F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100.00</w:t>
            </w:r>
          </w:p>
        </w:tc>
        <w:tc>
          <w:tcPr>
            <w:tcW w:w="4533" w:type="dxa"/>
            <w:tcBorders>
              <w:top w:val="nil"/>
              <w:left w:val="nil"/>
              <w:bottom w:val="nil"/>
              <w:right w:val="nil"/>
            </w:tcBorders>
            <w:shd w:val="clear" w:color="auto" w:fill="auto"/>
            <w:vAlign w:val="center"/>
          </w:tcPr>
          <w:p w14:paraId="49EEF298" w14:textId="77777777" w:rsidR="009F5A5E" w:rsidRPr="00C47BBB" w:rsidRDefault="009F5A5E" w:rsidP="008E030C">
            <w:pPr>
              <w:widowControl/>
              <w:jc w:val="center"/>
              <w:rPr>
                <w:rFonts w:ascii="Times New Roman" w:eastAsia="等线" w:hAnsi="Times New Roman" w:cs="Times New Roman"/>
                <w:kern w:val="0"/>
                <w:sz w:val="24"/>
                <w:szCs w:val="24"/>
              </w:rPr>
            </w:pPr>
          </w:p>
        </w:tc>
      </w:tr>
      <w:tr w:rsidR="009F5A5E" w:rsidRPr="00C47BBB" w14:paraId="65B7B27F" w14:textId="77777777" w:rsidTr="008E030C">
        <w:trPr>
          <w:gridAfter w:val="1"/>
          <w:wAfter w:w="108" w:type="dxa"/>
          <w:trHeight w:val="310"/>
          <w:jc w:val="center"/>
        </w:trPr>
        <w:tc>
          <w:tcPr>
            <w:tcW w:w="1276" w:type="dxa"/>
            <w:gridSpan w:val="2"/>
            <w:tcBorders>
              <w:top w:val="nil"/>
              <w:left w:val="nil"/>
              <w:bottom w:val="single" w:sz="4" w:space="0" w:color="auto"/>
              <w:right w:val="nil"/>
            </w:tcBorders>
            <w:shd w:val="clear" w:color="auto" w:fill="auto"/>
            <w:vAlign w:val="center"/>
          </w:tcPr>
          <w:p w14:paraId="42E7BEBC" w14:textId="77777777" w:rsidR="009F5A5E" w:rsidRPr="00C47BBB" w:rsidRDefault="009F5A5E" w:rsidP="008E030C">
            <w:pPr>
              <w:widowControl/>
              <w:jc w:val="left"/>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III-C-4</w:t>
            </w:r>
          </w:p>
        </w:tc>
        <w:tc>
          <w:tcPr>
            <w:tcW w:w="1276" w:type="dxa"/>
            <w:tcBorders>
              <w:top w:val="nil"/>
              <w:left w:val="nil"/>
              <w:bottom w:val="single" w:sz="4" w:space="0" w:color="auto"/>
              <w:right w:val="nil"/>
            </w:tcBorders>
            <w:shd w:val="clear" w:color="auto" w:fill="auto"/>
            <w:noWrap/>
            <w:vAlign w:val="center"/>
          </w:tcPr>
          <w:p w14:paraId="4F8D1115"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3.00</w:t>
            </w:r>
          </w:p>
        </w:tc>
        <w:tc>
          <w:tcPr>
            <w:tcW w:w="1276" w:type="dxa"/>
            <w:tcBorders>
              <w:top w:val="nil"/>
              <w:left w:val="nil"/>
              <w:bottom w:val="single" w:sz="4" w:space="0" w:color="auto"/>
              <w:right w:val="nil"/>
            </w:tcBorders>
            <w:shd w:val="clear" w:color="auto" w:fill="auto"/>
            <w:noWrap/>
            <w:vAlign w:val="center"/>
          </w:tcPr>
          <w:p w14:paraId="71D523D9"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0.00</w:t>
            </w:r>
          </w:p>
        </w:tc>
        <w:tc>
          <w:tcPr>
            <w:tcW w:w="1420" w:type="dxa"/>
            <w:tcBorders>
              <w:top w:val="nil"/>
              <w:left w:val="nil"/>
              <w:bottom w:val="single" w:sz="4" w:space="0" w:color="auto"/>
              <w:right w:val="nil"/>
            </w:tcBorders>
            <w:shd w:val="clear" w:color="auto" w:fill="auto"/>
            <w:noWrap/>
            <w:vAlign w:val="center"/>
          </w:tcPr>
          <w:p w14:paraId="18CD3824" w14:textId="77777777" w:rsidR="009F5A5E" w:rsidRPr="00C47BBB" w:rsidRDefault="009F5A5E" w:rsidP="008E030C">
            <w:pPr>
              <w:widowControl/>
              <w:jc w:val="center"/>
              <w:rPr>
                <w:rFonts w:ascii="Times New Roman" w:eastAsia="等线" w:hAnsi="Times New Roman" w:cs="Times New Roman"/>
                <w:kern w:val="0"/>
                <w:sz w:val="24"/>
                <w:szCs w:val="24"/>
              </w:rPr>
            </w:pPr>
            <w:r w:rsidRPr="00C47BBB">
              <w:rPr>
                <w:rFonts w:ascii="Times New Roman" w:eastAsia="等线" w:hAnsi="Times New Roman" w:cs="Times New Roman"/>
                <w:kern w:val="0"/>
                <w:sz w:val="24"/>
                <w:szCs w:val="24"/>
              </w:rPr>
              <w:t>66.66</w:t>
            </w:r>
          </w:p>
        </w:tc>
        <w:tc>
          <w:tcPr>
            <w:tcW w:w="4533" w:type="dxa"/>
            <w:tcBorders>
              <w:top w:val="nil"/>
              <w:left w:val="nil"/>
              <w:bottom w:val="single" w:sz="4" w:space="0" w:color="auto"/>
              <w:right w:val="nil"/>
            </w:tcBorders>
            <w:shd w:val="clear" w:color="auto" w:fill="auto"/>
            <w:vAlign w:val="center"/>
          </w:tcPr>
          <w:p w14:paraId="13EF7DBF" w14:textId="77777777" w:rsidR="009F5A5E" w:rsidRPr="00C47BBB" w:rsidRDefault="009F5A5E" w:rsidP="008E030C">
            <w:pPr>
              <w:widowControl/>
              <w:jc w:val="center"/>
              <w:rPr>
                <w:rFonts w:ascii="Times New Roman" w:eastAsia="等线" w:hAnsi="Times New Roman" w:cs="Times New Roman"/>
                <w:kern w:val="0"/>
                <w:sz w:val="24"/>
                <w:szCs w:val="24"/>
              </w:rPr>
            </w:pPr>
          </w:p>
        </w:tc>
      </w:tr>
    </w:tbl>
    <w:p w14:paraId="6F2C41D6" w14:textId="1EE3B653" w:rsidR="009F5A5E" w:rsidRPr="009F5A5E" w:rsidRDefault="009F5A5E" w:rsidP="009F5A5E">
      <w:pPr>
        <w:tabs>
          <w:tab w:val="left" w:pos="1640"/>
        </w:tabs>
      </w:pPr>
    </w:p>
    <w:sectPr w:rsidR="009F5A5E" w:rsidRPr="009F5A5E" w:rsidSect="00B20E7B">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QyNzMwNDQ3MDI0sbRQ0lEKTi0uzszPAykwrgUAO/lRYywAAAA="/>
  </w:docVars>
  <w:rsids>
    <w:rsidRoot w:val="00CF6548"/>
    <w:rsid w:val="001B5916"/>
    <w:rsid w:val="00261B7D"/>
    <w:rsid w:val="00431701"/>
    <w:rsid w:val="009F5A5E"/>
    <w:rsid w:val="00A7110D"/>
    <w:rsid w:val="00B20E7B"/>
    <w:rsid w:val="00C6139E"/>
    <w:rsid w:val="00CF6548"/>
    <w:rsid w:val="00D03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1510"/>
  <w15:chartTrackingRefBased/>
  <w15:docId w15:val="{FDA698EC-7864-4E05-BFAF-C36396FF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A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宜燕 黄</dc:creator>
  <cp:keywords/>
  <dc:description/>
  <cp:lastModifiedBy>宜燕 黄</cp:lastModifiedBy>
  <cp:revision>14</cp:revision>
  <dcterms:created xsi:type="dcterms:W3CDTF">2024-05-04T06:00:00Z</dcterms:created>
  <dcterms:modified xsi:type="dcterms:W3CDTF">2024-05-04T15:12:00Z</dcterms:modified>
</cp:coreProperties>
</file>