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6FB8" w14:textId="5234CB26" w:rsidR="004F3EAC" w:rsidRPr="00482ABE" w:rsidRDefault="00482ABE">
      <w:pPr>
        <w:rPr>
          <w:rFonts w:ascii="Times New Roman" w:hAnsi="Times New Roman" w:cs="Times New Roman"/>
        </w:rPr>
      </w:pPr>
      <w:r w:rsidRPr="00EC6A66">
        <w:rPr>
          <w:rFonts w:ascii="Times New Roman" w:hAnsi="Times New Roman" w:cs="Times New Roman"/>
        </w:rPr>
        <w:t>Supplemental</w:t>
      </w:r>
      <w:r w:rsidRPr="00482ABE">
        <w:rPr>
          <w:rFonts w:ascii="Times New Roman" w:hAnsi="Times New Roman" w:cs="Times New Roman"/>
          <w:b/>
          <w:bCs/>
        </w:rPr>
        <w:t xml:space="preserve"> </w:t>
      </w:r>
      <w:r w:rsidRPr="00EC6A66">
        <w:rPr>
          <w:rFonts w:ascii="Times New Roman" w:hAnsi="Times New Roman" w:cs="Times New Roman"/>
        </w:rPr>
        <w:t>Table 1</w:t>
      </w:r>
      <w:r w:rsidR="00150E66">
        <w:rPr>
          <w:rFonts w:ascii="Times New Roman" w:hAnsi="Times New Roman" w:cs="Times New Roman"/>
        </w:rPr>
        <w:t>.</w:t>
      </w:r>
      <w:r w:rsidRPr="00482ABE">
        <w:rPr>
          <w:rFonts w:ascii="Times New Roman" w:hAnsi="Times New Roman" w:cs="Times New Roman"/>
        </w:rPr>
        <w:t xml:space="preserve"> Smoothed centiles for systolic blood pressure and diastolic blood pressure (mm Hg) from 6 weeks to 42 weeks of gestation for normal pregnancy according to gestational age for 3</w:t>
      </w:r>
      <w:r w:rsidRPr="00482ABE">
        <w:rPr>
          <w:rFonts w:ascii="Times New Roman" w:hAnsi="Times New Roman" w:cs="Times New Roman"/>
          <w:vertAlign w:val="superscript"/>
        </w:rPr>
        <w:t>rd</w:t>
      </w:r>
      <w:r w:rsidRPr="00482ABE">
        <w:rPr>
          <w:rFonts w:ascii="Times New Roman" w:hAnsi="Times New Roman" w:cs="Times New Roman"/>
        </w:rPr>
        <w:t>, 10</w:t>
      </w:r>
      <w:r w:rsidRPr="00482ABE">
        <w:rPr>
          <w:rFonts w:ascii="Times New Roman" w:hAnsi="Times New Roman" w:cs="Times New Roman"/>
          <w:vertAlign w:val="superscript"/>
        </w:rPr>
        <w:t>th</w:t>
      </w:r>
      <w:r w:rsidRPr="00482ABE">
        <w:rPr>
          <w:rFonts w:ascii="Times New Roman" w:hAnsi="Times New Roman" w:cs="Times New Roman"/>
        </w:rPr>
        <w:t>, 50</w:t>
      </w:r>
      <w:r w:rsidRPr="00482ABE">
        <w:rPr>
          <w:rFonts w:ascii="Times New Roman" w:hAnsi="Times New Roman" w:cs="Times New Roman"/>
          <w:vertAlign w:val="superscript"/>
        </w:rPr>
        <w:t>th</w:t>
      </w:r>
      <w:r w:rsidRPr="00482ABE">
        <w:rPr>
          <w:rFonts w:ascii="Times New Roman" w:hAnsi="Times New Roman" w:cs="Times New Roman"/>
        </w:rPr>
        <w:t>, 90</w:t>
      </w:r>
      <w:r w:rsidRPr="00482ABE">
        <w:rPr>
          <w:rFonts w:ascii="Times New Roman" w:hAnsi="Times New Roman" w:cs="Times New Roman"/>
          <w:vertAlign w:val="superscript"/>
        </w:rPr>
        <w:t>th</w:t>
      </w:r>
      <w:r w:rsidRPr="00482ABE">
        <w:rPr>
          <w:rFonts w:ascii="Times New Roman" w:hAnsi="Times New Roman" w:cs="Times New Roman"/>
        </w:rPr>
        <w:t xml:space="preserve"> and 97</w:t>
      </w:r>
      <w:r w:rsidRPr="00482ABE">
        <w:rPr>
          <w:rFonts w:ascii="Times New Roman" w:hAnsi="Times New Roman" w:cs="Times New Roman"/>
          <w:vertAlign w:val="superscript"/>
        </w:rPr>
        <w:t>th</w:t>
      </w:r>
      <w:r w:rsidRPr="00482ABE">
        <w:rPr>
          <w:rFonts w:ascii="Times New Roman" w:hAnsi="Times New Roman" w:cs="Times New Roman"/>
        </w:rPr>
        <w:t xml:space="preserve"> centiles (95% CI).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884"/>
        <w:gridCol w:w="2431"/>
        <w:gridCol w:w="2431"/>
      </w:tblGrid>
      <w:tr w:rsidR="004F3EAC" w:rsidRPr="00FE2ABA" w14:paraId="1D7B26F0" w14:textId="77777777" w:rsidTr="00D851C8">
        <w:trPr>
          <w:cantSplit/>
          <w:trHeight w:val="20"/>
          <w:tblHeader/>
        </w:trPr>
        <w:tc>
          <w:tcPr>
            <w:tcW w:w="1560" w:type="dxa"/>
            <w:vMerge w:val="restart"/>
            <w:tcBorders>
              <w:top w:val="single" w:sz="18" w:space="0" w:color="auto"/>
              <w:bottom w:val="nil"/>
              <w:right w:val="nil"/>
            </w:tcBorders>
          </w:tcPr>
          <w:p w14:paraId="2D6214C5" w14:textId="0872D847" w:rsidR="004F3EAC" w:rsidRPr="0049418A" w:rsidRDefault="004F3EAC" w:rsidP="0049418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F3EAC">
              <w:rPr>
                <w:rFonts w:ascii="Times New Roman" w:hAnsi="Times New Roman" w:cs="Times New Roman"/>
                <w:b/>
                <w:bCs/>
                <w:sz w:val="22"/>
              </w:rPr>
              <w:t>Gestational age,</w:t>
            </w:r>
            <w:r w:rsidR="0049418A"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 </w:t>
            </w:r>
            <w:r w:rsidRPr="004F3EAC">
              <w:rPr>
                <w:rFonts w:ascii="Times New Roman" w:hAnsi="Times New Roman" w:cs="Times New Roman"/>
                <w:b/>
                <w:bCs/>
                <w:sz w:val="22"/>
              </w:rPr>
              <w:t>weeks</w:t>
            </w:r>
          </w:p>
        </w:tc>
        <w:tc>
          <w:tcPr>
            <w:tcW w:w="6746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03D5F3B" w14:textId="5F5D4F33" w:rsidR="004F3EAC" w:rsidRPr="00AD3D83" w:rsidRDefault="004F3EAC" w:rsidP="004F3EA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F3EAC">
              <w:rPr>
                <w:rFonts w:ascii="Times New Roman" w:hAnsi="Times New Roman" w:cs="Times New Roman"/>
                <w:b/>
                <w:bCs/>
                <w:sz w:val="22"/>
              </w:rPr>
              <w:t>Centiles for Systolic Blood Pressure (95% CI)</w:t>
            </w:r>
          </w:p>
        </w:tc>
      </w:tr>
      <w:tr w:rsidR="004F3EAC" w:rsidRPr="00FE2ABA" w14:paraId="2D130B7A" w14:textId="77777777" w:rsidTr="00D851C8">
        <w:trPr>
          <w:cantSplit/>
          <w:trHeight w:val="20"/>
          <w:tblHeader/>
        </w:trPr>
        <w:tc>
          <w:tcPr>
            <w:tcW w:w="1560" w:type="dxa"/>
            <w:vMerge/>
            <w:tcBorders>
              <w:top w:val="nil"/>
              <w:bottom w:val="single" w:sz="18" w:space="0" w:color="auto"/>
              <w:right w:val="nil"/>
            </w:tcBorders>
          </w:tcPr>
          <w:p w14:paraId="30E3C930" w14:textId="77777777" w:rsidR="004F3EAC" w:rsidRPr="00AD3D83" w:rsidRDefault="004F3EAC" w:rsidP="00AD3D83">
            <w:pP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884" w:type="dxa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DA9FB00" w14:textId="79117000" w:rsidR="004F3EAC" w:rsidRPr="00AD3D83" w:rsidRDefault="00512539" w:rsidP="00AD3D83">
            <w:pPr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 </w:t>
            </w:r>
            <w:r w:rsidR="00352D8D" w:rsidRPr="00352D8D">
              <w:rPr>
                <w:rFonts w:ascii="Times New Roman" w:hAnsi="Times New Roman" w:cs="Times New Roman" w:hint="eastAsia"/>
                <w:b/>
                <w:bCs/>
                <w:sz w:val="22"/>
              </w:rPr>
              <w:t>3</w:t>
            </w:r>
            <w:r w:rsidR="00352D8D" w:rsidRPr="00AD3D83"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rd</w:t>
            </w:r>
          </w:p>
        </w:tc>
        <w:tc>
          <w:tcPr>
            <w:tcW w:w="2431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0EEA31" w14:textId="56332931" w:rsidR="004F3EAC" w:rsidRPr="00AD3D83" w:rsidRDefault="00352D8D" w:rsidP="00512539">
            <w:pPr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 w:hint="eastAsia"/>
                <w:b/>
                <w:bCs/>
                <w:sz w:val="22"/>
              </w:rPr>
              <w:t>5</w:t>
            </w: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t>0</w:t>
            </w:r>
            <w:r w:rsidRPr="00AD3D83"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th</w:t>
            </w:r>
          </w:p>
        </w:tc>
        <w:tc>
          <w:tcPr>
            <w:tcW w:w="2431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03B46AB" w14:textId="4A59DB84" w:rsidR="004F3EAC" w:rsidRPr="00AD3D83" w:rsidRDefault="00352D8D" w:rsidP="00AD3D83">
            <w:pPr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 w:hint="eastAsia"/>
                <w:b/>
                <w:bCs/>
                <w:sz w:val="22"/>
              </w:rPr>
              <w:t>9</w:t>
            </w: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t>7</w:t>
            </w:r>
            <w:r w:rsidRPr="00AD3D83"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th</w:t>
            </w:r>
          </w:p>
        </w:tc>
      </w:tr>
      <w:tr w:rsidR="004F3EAC" w:rsidRPr="00FE2ABA" w14:paraId="39535B7E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single" w:sz="18" w:space="0" w:color="auto"/>
              <w:bottom w:val="nil"/>
              <w:right w:val="nil"/>
            </w:tcBorders>
          </w:tcPr>
          <w:p w14:paraId="4E69F315" w14:textId="07622831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884" w:type="dxa"/>
            <w:tcBorders>
              <w:top w:val="single" w:sz="1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BACB1C" w14:textId="322A3295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87.0 (84.1 - 87.7)</w:t>
            </w:r>
          </w:p>
        </w:tc>
        <w:tc>
          <w:tcPr>
            <w:tcW w:w="2431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81D0DFF" w14:textId="22685E28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106.0 (102.4 - 107.4)</w:t>
            </w:r>
          </w:p>
        </w:tc>
        <w:tc>
          <w:tcPr>
            <w:tcW w:w="2431" w:type="dxa"/>
            <w:tcBorders>
              <w:top w:val="single" w:sz="1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36EB646" w14:textId="5800602F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125.8 (121.1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- 128.1)</w:t>
            </w:r>
          </w:p>
        </w:tc>
      </w:tr>
      <w:tr w:rsidR="004F3EAC" w:rsidRPr="006D656D" w14:paraId="193856D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4368146C" w14:textId="5BAC9E97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88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DE9D63A" w14:textId="5D84B7EF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87.6 (85.3 - 87.9)</w:t>
            </w:r>
          </w:p>
        </w:tc>
        <w:tc>
          <w:tcPr>
            <w:tcW w:w="243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BFA833" w14:textId="755AE26C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106.9 (104.0 - 107.8)</w:t>
            </w:r>
          </w:p>
        </w:tc>
        <w:tc>
          <w:tcPr>
            <w:tcW w:w="243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3A4A12" w14:textId="2825B615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127.0 (123.2 - 128.8)</w:t>
            </w:r>
          </w:p>
        </w:tc>
      </w:tr>
      <w:tr w:rsidR="004F3EAC" w:rsidRPr="00FE2ABA" w14:paraId="28F5EF38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409DDD0" w14:textId="1D23E29B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168B985" w14:textId="44E8770B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88.1 (86.4 - 88.2)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4DBCBD3" w14:textId="34AF7F41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107.7 (105.6 - 108.3)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01295030" w14:textId="425D8CB2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128.1 (125.2 - 129.5)</w:t>
            </w:r>
          </w:p>
        </w:tc>
      </w:tr>
      <w:tr w:rsidR="004F3EAC" w:rsidRPr="00FE2ABA" w14:paraId="6CA2A2CD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68037BC4" w14:textId="04B92563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DE71082" w14:textId="633DB6A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88.5 (87.</w:t>
            </w:r>
            <w:r w:rsidR="00D851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- 88.7)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6414106" w14:textId="47A8DE3A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108.3 (106.9 - 108.7)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B4762B6" w14:textId="3FDACFBF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129.0 (127.0 - 130.0)</w:t>
            </w:r>
          </w:p>
        </w:tc>
      </w:tr>
      <w:tr w:rsidR="004F3EAC" w:rsidRPr="00FE2ABA" w14:paraId="4DAC28D0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6606B410" w14:textId="08777182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64C85A3" w14:textId="34BED68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88.6 (88.0 - 89.0)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C77569A" w14:textId="04A4A04D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108.6 (107.8 - 108.9)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9F596EF" w14:textId="36E06498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129.5 (128.3 - 130.2)</w:t>
            </w:r>
          </w:p>
        </w:tc>
      </w:tr>
      <w:tr w:rsidR="004F3EAC" w:rsidRPr="00FE2ABA" w14:paraId="0DB574F1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40F6575B" w14:textId="5D51D78C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0A6932B" w14:textId="131AFAB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88.4 (88.1 - 88.9)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D057753" w14:textId="5CF702FF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108.6 (108.4 - 108.9)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1F8B7F2" w14:textId="69C4188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129.7 (129.1 - 130.2)</w:t>
            </w:r>
          </w:p>
        </w:tc>
      </w:tr>
      <w:tr w:rsidR="004F3EAC" w:rsidRPr="00FE2ABA" w14:paraId="67E9C579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16CACC0D" w14:textId="18A997E3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553F39B" w14:textId="203CC1C5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88.3 (87.9 - 88.6)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4A53E73" w14:textId="6DABF212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108.6 (108.5 - 108.8)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0FE539DE" w14:textId="701CF574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129.8 (129.6 - 130.1)</w:t>
            </w:r>
          </w:p>
        </w:tc>
      </w:tr>
      <w:tr w:rsidR="004F3EAC" w:rsidRPr="00FE2ABA" w14:paraId="6146E291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46F9A879" w14:textId="2831D3FB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E49AC45" w14:textId="530BEA3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88.1 (87.7 - 88.4)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E406F20" w14:textId="0B251614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108.5 (108.4 - 108.8)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167AC39" w14:textId="0541229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129.8 (129.5 - 130.0)</w:t>
            </w:r>
          </w:p>
        </w:tc>
      </w:tr>
      <w:tr w:rsidR="004F3EAC" w:rsidRPr="00FE2ABA" w14:paraId="646363F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3FE5BB8F" w14:textId="397D9CB4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76EC909" w14:textId="286E0319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87.7 (87.4 - 88.0)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86D73D0" w14:textId="64064F9A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108.2 (108.0 - 108.4)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6D494F5" w14:textId="07E2A2D8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129.5 (129.3 - 129.7)</w:t>
            </w:r>
          </w:p>
        </w:tc>
      </w:tr>
      <w:tr w:rsidR="004F3EAC" w:rsidRPr="00FE2ABA" w14:paraId="010D708B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2F6F621" w14:textId="26CA3F2D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3FF5A04" w14:textId="6FB3DE5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87.3 (87.1 - 87.7)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0EA5ECC8" w14:textId="01C69C66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107.8 (107.7 - 108.0)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320EC13" w14:textId="679BF14F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129.2 (128.9 - 129.3)</w:t>
            </w:r>
          </w:p>
        </w:tc>
      </w:tr>
      <w:tr w:rsidR="004F3EAC" w:rsidRPr="00FE2ABA" w14:paraId="29F9CBF0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467C44E6" w14:textId="1BBB2408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BA33D97" w14:textId="78BEEE4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87.2 (87.1 - 87.5)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7B665CA" w14:textId="78C9F985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107.7 (107.6 - 107.9)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57B65B6" w14:textId="75B2B2F9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129.1 (128.9 - 129.3)</w:t>
            </w:r>
          </w:p>
        </w:tc>
      </w:tr>
      <w:tr w:rsidR="004F3EAC" w:rsidRPr="00FE2ABA" w14:paraId="5A72D63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56B0ABB7" w14:textId="4D6A3545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F118157" w14:textId="3BAA0A1D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87.3 (87.1 - 87.5)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C43BAF4" w14:textId="37C0C172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107.8 (107.6 </w:t>
            </w:r>
            <w:r w:rsidR="00D851C8">
              <w:rPr>
                <w:rFonts w:ascii="Times New Roman" w:eastAsia="等线" w:hAnsi="Times New Roman" w:cs="Times New Roman"/>
                <w:kern w:val="0"/>
                <w:sz w:val="22"/>
              </w:rPr>
              <w:t>–</w:t>
            </w: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108</w:t>
            </w:r>
            <w:r w:rsidR="00D851C8">
              <w:rPr>
                <w:rFonts w:ascii="Times New Roman" w:eastAsia="等线" w:hAnsi="Times New Roman" w:cs="Times New Roman"/>
                <w:kern w:val="0"/>
                <w:sz w:val="22"/>
              </w:rPr>
              <w:t>.0</w:t>
            </w: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465A4DF" w14:textId="2135800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129.2 (128.9 - 129.4)</w:t>
            </w:r>
          </w:p>
        </w:tc>
      </w:tr>
      <w:tr w:rsidR="004F3EAC" w:rsidRPr="00FE2ABA" w14:paraId="1D180C91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3E6F2D6B" w14:textId="20A81E4D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2915966" w14:textId="02734BB4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87.5 (87.3 - 87.6)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414D0C3" w14:textId="393EC2B7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107.9 (107.6 - 108.1)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C922165" w14:textId="4657611D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129.3 (128.9 - 129.5)</w:t>
            </w:r>
          </w:p>
        </w:tc>
      </w:tr>
      <w:tr w:rsidR="004F3EAC" w:rsidRPr="00FE2ABA" w14:paraId="202A6DA2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6CC2E585" w14:textId="30D7BC2C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EA6C73B" w14:textId="17688BEE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88.0 (87.8 - 88.2)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7366EEC2" w14:textId="50FDF221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108.4 (108.1 - 108.6)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FB43A38" w14:textId="6388F57D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129.7 (129.3 - 129.9)</w:t>
            </w:r>
          </w:p>
        </w:tc>
      </w:tr>
      <w:tr w:rsidR="004F3EAC" w:rsidRPr="00FE2ABA" w14:paraId="4061098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A958379" w14:textId="37DD9191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6BC99ED" w14:textId="20CCF704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88.6 (88.6 - 88.8)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089A434" w14:textId="6B73B544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109.1 (108.9 - 109.3)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B596ABF" w14:textId="183EA024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130.3 (130.1 - 130.6)</w:t>
            </w:r>
          </w:p>
        </w:tc>
      </w:tr>
      <w:tr w:rsidR="004F3EAC" w:rsidRPr="00FE2ABA" w14:paraId="53080E69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4E3F000" w14:textId="360B94E3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5B7B90A" w14:textId="722D07DA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89.0 (88.9 - 89.3)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B154A77" w14:textId="28946994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109.4 (109.3 - 109.6)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F5B0CD5" w14:textId="359255DA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130.6 (130.5 - 130.8)</w:t>
            </w:r>
          </w:p>
        </w:tc>
      </w:tr>
      <w:tr w:rsidR="004F3EAC" w:rsidRPr="00FE2ABA" w14:paraId="1DF4005B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196A867" w14:textId="582653BB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71DB379" w14:textId="4493274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89.0 (88.8 - 89.3)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49EFEF4" w14:textId="25E55ED4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109.3 (109.2 - 109.5)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0A1101D" w14:textId="49F45EB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130.4 (130.3 - 130.6)</w:t>
            </w:r>
          </w:p>
        </w:tc>
      </w:tr>
      <w:tr w:rsidR="004F3EAC" w:rsidRPr="00FE2ABA" w14:paraId="1B44FF74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3C1B1711" w14:textId="792823D7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4BE520A" w14:textId="5C5612ED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88.9 (88.7 - 89.2)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9DFD201" w14:textId="1C2A82B7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109.1 (109.0 - 109.3)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4779968" w14:textId="3EE1859E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130.1 (130.1 - 130.3)</w:t>
            </w:r>
          </w:p>
        </w:tc>
      </w:tr>
      <w:tr w:rsidR="004F3EAC" w:rsidRPr="00FE2ABA" w14:paraId="5754E11D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458CD8E0" w14:textId="0D8FD9B6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108C25B" w14:textId="6D20E2EA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88.9 (88.6 - 89.2)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99DECB7" w14:textId="4BABE2D9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>109</w:t>
            </w:r>
            <w:r w:rsidR="00D851C8">
              <w:rPr>
                <w:rFonts w:ascii="Times New Roman" w:eastAsia="等线" w:hAnsi="Times New Roman" w:cs="Times New Roman"/>
                <w:kern w:val="0"/>
                <w:sz w:val="22"/>
              </w:rPr>
              <w:t>.0</w:t>
            </w:r>
            <w:r w:rsidRPr="004F3EAC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(108.9 - 109.2)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B27F7A9" w14:textId="6CCFC5A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129.9 (129.8 - 130.1)</w:t>
            </w:r>
          </w:p>
        </w:tc>
      </w:tr>
      <w:tr w:rsidR="004F3EAC" w:rsidRPr="00FE2ABA" w14:paraId="00DFC7D7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706127A5" w14:textId="09C83468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E4D03C1" w14:textId="21AE1C8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88.9 (88.7 - 89.2)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066E1A8" w14:textId="08B5E12C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108.9 (108.8 - 109.2)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4E50439" w14:textId="79DE8DE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129.8 (129.7 - 130.</w:t>
            </w:r>
            <w:r w:rsidR="00D851C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4F3EAC" w:rsidRPr="00FE2ABA" w14:paraId="358A32A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376F386" w14:textId="710FBFE7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402415F" w14:textId="3ADF259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89.3 (89.1 - 89.5)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7A4049E" w14:textId="6BD29548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109.3 (109.2 - 109.6)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8EA74A8" w14:textId="69F6C908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130.2 (130.1 - 130.6)</w:t>
            </w:r>
          </w:p>
        </w:tc>
      </w:tr>
      <w:tr w:rsidR="004F3EAC" w:rsidRPr="00FE2ABA" w14:paraId="237257F6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1113E578" w14:textId="71B66514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1C6713D" w14:textId="34CFBBAA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90.0 (89.9 - 90.1)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742BDF0A" w14:textId="7FD364E5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110.2 (110.1 - 110.2)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1DE97CD" w14:textId="3B8B2A5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131.2 (131.1 - 131.3)</w:t>
            </w:r>
          </w:p>
        </w:tc>
      </w:tr>
      <w:tr w:rsidR="004F3EAC" w:rsidRPr="00FE2ABA" w14:paraId="0D8D32EF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1A7780DB" w14:textId="17D1887C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4A52C97" w14:textId="20A3BE1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90.4 (90.2 - 90.5)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9CA9460" w14:textId="5DE04567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110.6 (110.4 - 110.6)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391C4B9A" w14:textId="64E373A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131.7 (131.4 - 131.8)</w:t>
            </w:r>
          </w:p>
        </w:tc>
      </w:tr>
      <w:tr w:rsidR="004F3EAC" w:rsidRPr="00FE2ABA" w14:paraId="135E94D2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02D13F56" w14:textId="77D1CE12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CE7A215" w14:textId="646C297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90.2 (90.0 - 90.4)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908D43A" w14:textId="2BE07B20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110.3 (110.2 - 110.5)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E97DF4F" w14:textId="04D82AFB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131.3 (131.1 - 131.5)</w:t>
            </w:r>
          </w:p>
        </w:tc>
      </w:tr>
      <w:tr w:rsidR="004F3EAC" w:rsidRPr="00FE2ABA" w14:paraId="7DF5C52C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4271CF41" w14:textId="6FC06B44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E7FFBD4" w14:textId="2E974846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90.0 (89.9 - 90.3)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DD01A29" w14:textId="15DBC9FC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110.1 (110.0 - 110.3)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75EC1BDC" w14:textId="73F58ED6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131.0 (130.9 - 131.2)</w:t>
            </w:r>
          </w:p>
        </w:tc>
      </w:tr>
      <w:tr w:rsidR="004F3EAC" w:rsidRPr="00FE2ABA" w14:paraId="6D2910A1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3430B4B6" w14:textId="0575ECF7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89A2BBC" w14:textId="48C59FA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90.3 (90.1 - 90.5)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077443B8" w14:textId="3BE33101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110.4 (110.2 - 110.5)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F6B29A3" w14:textId="2E7595AA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131.3 (131.1 - 131.4)</w:t>
            </w:r>
          </w:p>
        </w:tc>
      </w:tr>
      <w:tr w:rsidR="004F3EAC" w:rsidRPr="00FE2ABA" w14:paraId="38CBD0DD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0C77F42C" w14:textId="4BF514D8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B6FD617" w14:textId="21C63372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90.9 (90.8 - 91.1)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2D55DA9" w14:textId="411ACACF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111.1 (110.9 - 111.2)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62A1DF4" w14:textId="6FFB603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132.1 (131.91 - 132.3)</w:t>
            </w:r>
          </w:p>
        </w:tc>
      </w:tr>
      <w:tr w:rsidR="004F3EAC" w:rsidRPr="00FE2ABA" w14:paraId="5452481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7216D4E" w14:textId="32C6F4B0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E18831A" w14:textId="47939CE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91.7 (91.6 - 91.8)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7095766" w14:textId="3A21E353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111.9 (111.9 - 112.0)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374E5CFE" w14:textId="19A7066F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133.0 (132.9 - 133.2)</w:t>
            </w:r>
          </w:p>
        </w:tc>
      </w:tr>
      <w:tr w:rsidR="004F3EAC" w:rsidRPr="00FE2ABA" w14:paraId="4556449A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1A84583D" w14:textId="155422D3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3A4E063" w14:textId="72E2084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92.2 (92.1 - 92.4)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3C37FC66" w14:textId="699FFFB6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112.4 (112.4 - 112.5)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362EE21" w14:textId="2D0A9598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133.5 (133.3 - 133.7)</w:t>
            </w:r>
          </w:p>
        </w:tc>
      </w:tr>
      <w:tr w:rsidR="004F3EAC" w:rsidRPr="00FE2ABA" w14:paraId="73DF7BA9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15DD39C1" w14:textId="49521638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9928EE8" w14:textId="1525C5EE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92.5 (92.4 - 92.7)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00DBC3E" w14:textId="7CFBF983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112.6 (112.5 - 112.7)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F6E41CE" w14:textId="37AE8BE5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133.5 (133.3 - 133.6)</w:t>
            </w:r>
          </w:p>
        </w:tc>
      </w:tr>
      <w:tr w:rsidR="004F3EAC" w:rsidRPr="00FE2ABA" w14:paraId="2AA5E1A2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74D0B44E" w14:textId="2F883F0C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F97FE19" w14:textId="54BEFDAF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92.7 (92.6 - 92.9)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32C29A6F" w14:textId="612FAC90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112.6 (112.6 - 112.6)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1B3D2AC" w14:textId="3E39932E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133.3 (133.2 - 133.4)</w:t>
            </w:r>
          </w:p>
        </w:tc>
      </w:tr>
      <w:tr w:rsidR="004F3EAC" w:rsidRPr="00FE2ABA" w14:paraId="40224896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313FE8C6" w14:textId="05257F9A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8CDD2D4" w14:textId="6526F5E7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93.3 (93.1 - 93.4)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2504FB3" w14:textId="0047E52D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113.0 (113.0 - 113.1)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3A1E86B3" w14:textId="41D00E06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133.6 (133.5 - 133.7)</w:t>
            </w:r>
          </w:p>
        </w:tc>
      </w:tr>
      <w:tr w:rsidR="004F3EAC" w:rsidRPr="00FE2ABA" w14:paraId="29DD7271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03FA66F" w14:textId="3EC91AB4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E4767DF" w14:textId="0471CF26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94.4 (94.2 - 94.5)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1614008A" w14:textId="33272875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114.2 (114.1 - 114.3)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0597C140" w14:textId="65B6CC8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134.7 (134.6 - 134.8)</w:t>
            </w:r>
          </w:p>
        </w:tc>
      </w:tr>
      <w:tr w:rsidR="004F3EAC" w:rsidRPr="00FE2ABA" w14:paraId="02F29F80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708786E" w14:textId="24B03435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F7C29C0" w14:textId="568FA8F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95.5 (95.2 - 95.6)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2E785F3B" w14:textId="70272743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115.2 (115.0 - 115.3)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630CF3D2" w14:textId="30D03FEA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135.6 (135.5 - 135.8)</w:t>
            </w:r>
          </w:p>
        </w:tc>
      </w:tr>
      <w:tr w:rsidR="004F3EAC" w:rsidRPr="00FE2ABA" w14:paraId="3E7BC7D9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59D8423D" w14:textId="3195F3F0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0DDADAB" w14:textId="1F28C814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96.0 (95.7 - 96.2)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4715B97C" w14:textId="291A3984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115.6 (115.4 - 115.7)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7E3B2808" w14:textId="4030BFB0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135.8 (135.6 - 136.1)</w:t>
            </w:r>
          </w:p>
        </w:tc>
      </w:tr>
      <w:tr w:rsidR="004F3EAC" w:rsidRPr="00FE2ABA" w14:paraId="57A8EB25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7C8643EF" w14:textId="26BF8696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88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DAE9CEF" w14:textId="0170BD01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96.3 (95.7 - 96.6)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5FCD6F82" w14:textId="1877488E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115.7 (115.1 - 116.0)</w:t>
            </w:r>
          </w:p>
        </w:tc>
        <w:tc>
          <w:tcPr>
            <w:tcW w:w="2431" w:type="dxa"/>
            <w:shd w:val="clear" w:color="auto" w:fill="auto"/>
            <w:noWrap/>
            <w:vAlign w:val="center"/>
            <w:hideMark/>
          </w:tcPr>
          <w:p w14:paraId="76E20363" w14:textId="293687F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135.7 (135.2 - 136.2)</w:t>
            </w:r>
          </w:p>
        </w:tc>
      </w:tr>
      <w:tr w:rsidR="004F3EAC" w:rsidRPr="00FE2ABA" w14:paraId="7C2BDD45" w14:textId="77777777" w:rsidTr="00D851C8">
        <w:trPr>
          <w:cantSplit/>
          <w:trHeight w:val="20"/>
          <w:tblHeader/>
        </w:trPr>
        <w:tc>
          <w:tcPr>
            <w:tcW w:w="1560" w:type="dxa"/>
            <w:tcBorders>
              <w:top w:val="nil"/>
              <w:bottom w:val="single" w:sz="18" w:space="0" w:color="auto"/>
              <w:right w:val="nil"/>
            </w:tcBorders>
          </w:tcPr>
          <w:p w14:paraId="66C39404" w14:textId="30F20C1B" w:rsidR="004F3EAC" w:rsidRPr="004F3EAC" w:rsidRDefault="004F3EAC" w:rsidP="00352D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884" w:type="dxa"/>
            <w:tcBorders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51BFCA" w14:textId="33EAE882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96.6 (95.4 - 97.2)</w:t>
            </w:r>
          </w:p>
        </w:tc>
        <w:tc>
          <w:tcPr>
            <w:tcW w:w="24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27FFF8" w14:textId="71E27A35" w:rsidR="004F3EAC" w:rsidRPr="004F3EAC" w:rsidRDefault="004F3EAC" w:rsidP="005125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115.7 (114.7 - 116.6)</w:t>
            </w:r>
          </w:p>
        </w:tc>
        <w:tc>
          <w:tcPr>
            <w:tcW w:w="243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5C0B58" w14:textId="72BCEE53" w:rsidR="004F3EAC" w:rsidRPr="004F3EAC" w:rsidRDefault="004F3EAC" w:rsidP="007A34E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F3EA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135.6 (134.6 - 136.6)</w:t>
            </w:r>
          </w:p>
        </w:tc>
      </w:tr>
    </w:tbl>
    <w:p w14:paraId="7D38F2A5" w14:textId="77777777" w:rsidR="00CA35DE" w:rsidRDefault="00CA35DE"/>
    <w:tbl>
      <w:tblPr>
        <w:tblW w:w="832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126"/>
        <w:gridCol w:w="2268"/>
        <w:gridCol w:w="2368"/>
      </w:tblGrid>
      <w:tr w:rsidR="00352D8D" w:rsidRPr="00352D8D" w14:paraId="1BFDC197" w14:textId="77777777" w:rsidTr="00352D8D">
        <w:trPr>
          <w:trHeight w:val="23"/>
        </w:trPr>
        <w:tc>
          <w:tcPr>
            <w:tcW w:w="1560" w:type="dxa"/>
            <w:vMerge w:val="restart"/>
            <w:tcBorders>
              <w:top w:val="single" w:sz="18" w:space="0" w:color="auto"/>
              <w:right w:val="nil"/>
            </w:tcBorders>
          </w:tcPr>
          <w:p w14:paraId="7F615AE1" w14:textId="3CDA066C" w:rsidR="00352D8D" w:rsidRPr="00352D8D" w:rsidRDefault="00352D8D" w:rsidP="00352D8D">
            <w:pP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>Gestational age, weeks</w:t>
            </w:r>
          </w:p>
        </w:tc>
        <w:tc>
          <w:tcPr>
            <w:tcW w:w="6762" w:type="dxa"/>
            <w:gridSpan w:val="3"/>
            <w:tcBorders>
              <w:top w:val="single" w:sz="18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14:paraId="0F17B815" w14:textId="7AB6B686" w:rsidR="00352D8D" w:rsidRPr="00352D8D" w:rsidRDefault="00352D8D" w:rsidP="00352D8D">
            <w:pPr>
              <w:widowControl/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t>Centiles for Diastolic Blood Pressure (95% CI)</w:t>
            </w:r>
          </w:p>
        </w:tc>
      </w:tr>
      <w:tr w:rsidR="00352D8D" w:rsidRPr="00352D8D" w14:paraId="640613F0" w14:textId="77777777" w:rsidTr="00512539">
        <w:trPr>
          <w:trHeight w:val="23"/>
        </w:trPr>
        <w:tc>
          <w:tcPr>
            <w:tcW w:w="1560" w:type="dxa"/>
            <w:vMerge/>
            <w:tcBorders>
              <w:bottom w:val="single" w:sz="18" w:space="0" w:color="auto"/>
              <w:right w:val="nil"/>
            </w:tcBorders>
          </w:tcPr>
          <w:p w14:paraId="2F28C47F" w14:textId="57A7B624" w:rsidR="00352D8D" w:rsidRPr="00352D8D" w:rsidRDefault="00352D8D" w:rsidP="00352D8D">
            <w:pPr>
              <w:spacing w:before="100" w:after="100"/>
              <w:ind w:right="10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  <w:noWrap/>
          </w:tcPr>
          <w:p w14:paraId="4A070FFB" w14:textId="43785FE2" w:rsidR="00352D8D" w:rsidRPr="00352D8D" w:rsidRDefault="00352D8D" w:rsidP="00512539">
            <w:pPr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t>3</w:t>
            </w:r>
            <w:r w:rsidRPr="00AD3D83"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rd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noWrap/>
          </w:tcPr>
          <w:p w14:paraId="022348EA" w14:textId="2AED6903" w:rsidR="00352D8D" w:rsidRPr="00352D8D" w:rsidRDefault="00352D8D" w:rsidP="00512539">
            <w:pPr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t>50</w:t>
            </w:r>
            <w:r w:rsidRPr="00AD3D83"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th</w:t>
            </w:r>
          </w:p>
        </w:tc>
        <w:tc>
          <w:tcPr>
            <w:tcW w:w="2368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noWrap/>
          </w:tcPr>
          <w:p w14:paraId="03F18849" w14:textId="383CC006" w:rsidR="00352D8D" w:rsidRPr="00352D8D" w:rsidRDefault="00352D8D" w:rsidP="00512539">
            <w:pPr>
              <w:spacing w:before="100" w:after="100"/>
              <w:ind w:right="100" w:firstLineChars="350" w:firstLine="77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352D8D">
              <w:rPr>
                <w:rFonts w:ascii="Times New Roman" w:hAnsi="Times New Roman" w:cs="Times New Roman"/>
                <w:b/>
                <w:bCs/>
                <w:sz w:val="22"/>
              </w:rPr>
              <w:t>97</w:t>
            </w:r>
            <w:r w:rsidRPr="00AD3D83"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th</w:t>
            </w:r>
          </w:p>
        </w:tc>
      </w:tr>
      <w:tr w:rsidR="00352D8D" w:rsidRPr="00352D8D" w14:paraId="3340A6CB" w14:textId="77777777" w:rsidTr="00512539">
        <w:trPr>
          <w:trHeight w:val="296"/>
        </w:trPr>
        <w:tc>
          <w:tcPr>
            <w:tcW w:w="1560" w:type="dxa"/>
            <w:tcBorders>
              <w:top w:val="single" w:sz="18" w:space="0" w:color="auto"/>
              <w:right w:val="nil"/>
            </w:tcBorders>
          </w:tcPr>
          <w:p w14:paraId="53D0CAFD" w14:textId="3273142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308DC45" w14:textId="1C88DC8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47.3 (44.4 - 50.0)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447D9C" w14:textId="4FCF2B5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61.8 (57.8 - 63.9)</w:t>
            </w:r>
          </w:p>
        </w:tc>
        <w:tc>
          <w:tcPr>
            <w:tcW w:w="236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92151C" w14:textId="503FDB6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77.5 (72.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- 79.2)</w:t>
            </w:r>
          </w:p>
        </w:tc>
      </w:tr>
      <w:tr w:rsidR="00352D8D" w:rsidRPr="00352D8D" w14:paraId="188B10B9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31FE73BB" w14:textId="03D9C8D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24B887F" w14:textId="7B55902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47.7 (45.5 - 49.9)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955F3D5" w14:textId="59BF803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62.4 (59.3 - 64.0)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12CA38C" w14:textId="5D1A2D1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78.4 (74.1 - 79.6)</w:t>
            </w:r>
          </w:p>
        </w:tc>
      </w:tr>
      <w:tr w:rsidR="00352D8D" w:rsidRPr="00352D8D" w14:paraId="7955E725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753FF98D" w14:textId="54FB507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A0D3B09" w14:textId="19E1826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48.2 (46.6 - 49.9)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8A4BAE" w14:textId="3B8E3B6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63.0 (60.9 - 64.3)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0C1AC074" w14:textId="3387001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79.2 (76.1 - 80.0)</w:t>
            </w:r>
          </w:p>
        </w:tc>
      </w:tr>
      <w:tr w:rsidR="00352D8D" w:rsidRPr="00352D8D" w14:paraId="2A1F3906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CA57BAA" w14:textId="7F607A0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F9181CE" w14:textId="4173FDE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48.6 (47.6 - 49.8)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0B92735" w14:textId="22A70B1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63.6 (62.2 - 64.4)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5D65247" w14:textId="6FB807C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80.0 (78.0 - 80.5)</w:t>
            </w:r>
          </w:p>
        </w:tc>
      </w:tr>
      <w:tr w:rsidR="00352D8D" w:rsidRPr="00352D8D" w14:paraId="417048F3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5D7A3C50" w14:textId="6DA8C7C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ADB5CBF" w14:textId="2D23620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48.9 (48.3 - 49.8)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8251A3A" w14:textId="7D601E0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64.1 (63.3 - 64.6)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0123473B" w14:textId="05CB9FA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80.6 (79.5 - 81.0)</w:t>
            </w:r>
          </w:p>
        </w:tc>
      </w:tr>
      <w:tr w:rsidR="00352D8D" w:rsidRPr="00352D8D" w14:paraId="6D5CD989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598370B" w14:textId="2D98500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BAB6AB1" w14:textId="59F1D273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49.1 (48.7 - 49.7)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6C9FDB4" w14:textId="6B6DF69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64.4 (64.0 - 64.7)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2F35DA9" w14:textId="2F91C1F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81.1 (80.5 - 81.4)</w:t>
            </w:r>
          </w:p>
        </w:tc>
      </w:tr>
      <w:tr w:rsidR="00352D8D" w:rsidRPr="00352D8D" w14:paraId="01BC1031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76002867" w14:textId="44C6450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E123F01" w14:textId="4EF64CE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49.2 (49.0 - 49.5)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DA7CCFB" w14:textId="749A1AA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64.5 (64.5 - 64.8)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C5631AA" w14:textId="28FF847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81.3 (81.1 - 81.6)</w:t>
            </w:r>
          </w:p>
        </w:tc>
      </w:tr>
      <w:tr w:rsidR="00352D8D" w:rsidRPr="00352D8D" w14:paraId="36EF539C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2D6424B5" w14:textId="5215E1E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6C5DB94" w14:textId="149FBBD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49.0 (48.9 - 49.2)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023E130" w14:textId="56FC849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64.4 (64.4 - 64.5)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706A3E92" w14:textId="6D8ABBF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81.2 (81.0 - 81.6)</w:t>
            </w:r>
          </w:p>
        </w:tc>
      </w:tr>
      <w:tr w:rsidR="00352D8D" w:rsidRPr="00352D8D" w14:paraId="697BD77A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48AC87D" w14:textId="1F88612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6676928" w14:textId="09A8325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48.6 (48.4 - 48.8)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FC90493" w14:textId="3077FA5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63.9 (63.8 - 64.1)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60EC6F6F" w14:textId="567DB4E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80.6 (80.4 - 81.0)</w:t>
            </w:r>
          </w:p>
        </w:tc>
      </w:tr>
      <w:tr w:rsidR="00352D8D" w:rsidRPr="00352D8D" w14:paraId="080DB47F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0C0463BD" w14:textId="7579864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F066193" w14:textId="2203DFA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48.1 (47.8 - 48.4)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525DDED" w14:textId="05CC834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63.3 (63.1 - 63.5)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4E009980" w14:textId="16625C5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79.8 (79.5 - 80.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352D8D" w:rsidRPr="00352D8D" w14:paraId="273D0579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32DDA12" w14:textId="50F4C8F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0D21C52" w14:textId="6F72CBD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47.8 (47.5 - 48.0)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F2F14F4" w14:textId="11D4E4D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62.8 (62.7 - 63.0)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D1344A3" w14:textId="5BF2FF0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79.2 (79.1 - 79.5)</w:t>
            </w:r>
          </w:p>
        </w:tc>
      </w:tr>
      <w:tr w:rsidR="00352D8D" w:rsidRPr="00352D8D" w14:paraId="774D4214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6209F216" w14:textId="5CA5EBB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B07A7C7" w14:textId="39438C8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47.6 (47.4 - 47.7)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D7A9F0F" w14:textId="2F5B6F0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62.5 (62.4 - 62.6)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7A38FCF5" w14:textId="2078F8F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78.8 (78.6 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–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79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.0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352D8D" w:rsidRPr="00352D8D" w14:paraId="0FEC3D7A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351BD3D1" w14:textId="31DB6683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9ECFBDD" w14:textId="5D379B0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47.4 (47.3 - 47.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66A2077" w14:textId="61BF73D3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62.2 (62.0 - 62.3)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75927DAD" w14:textId="0949F28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78.4 (78.0 - 78.6)</w:t>
            </w:r>
          </w:p>
        </w:tc>
      </w:tr>
      <w:tr w:rsidR="00352D8D" w:rsidRPr="00352D8D" w14:paraId="5B421A0E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60DAFEE5" w14:textId="0061424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4FF2CE3" w14:textId="5143D39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47.4 (47.2 - 47.5)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63BB964" w14:textId="08CB516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62.1 (61.8 - 62.1)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1459FCC0" w14:textId="48A7EFA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78.1 (77.7 - 78.1)</w:t>
            </w:r>
          </w:p>
        </w:tc>
      </w:tr>
      <w:tr w:rsidR="00352D8D" w:rsidRPr="00352D8D" w14:paraId="54A1CE25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3C06F3AC" w14:textId="4CFDF23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1EE6FCB" w14:textId="7656DB9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47.4 (47.3 - 47.5)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E39BE1A" w14:textId="7AFE978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62.0 (61.9 - 62.1)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BCA22B2" w14:textId="31529842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78.0 (77.6 - 78.0)</w:t>
            </w:r>
          </w:p>
        </w:tc>
      </w:tr>
      <w:tr w:rsidR="00352D8D" w:rsidRPr="00352D8D" w14:paraId="1A33DF01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6C692F3A" w14:textId="10F63F5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E6E4638" w14:textId="2260CAF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47.6 (47.6 - 47.7)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05A471" w14:textId="140848A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62.2 (62.1 - 62.2)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6E7805B" w14:textId="4899049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78.1 (77.7 - 78.1)</w:t>
            </w:r>
          </w:p>
        </w:tc>
      </w:tr>
      <w:tr w:rsidR="00352D8D" w:rsidRPr="00352D8D" w14:paraId="4E881D14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75B52ED0" w14:textId="5C8FD0A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2FEE8D4" w14:textId="03EC7C1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47.8 (47.7 - 47.9)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C65DB31" w14:textId="1CD8C98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62.3 (62.2 - 62.5)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4027B644" w14:textId="462396D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78.2 (78.0 - 78.4)</w:t>
            </w:r>
          </w:p>
        </w:tc>
      </w:tr>
      <w:tr w:rsidR="00352D8D" w:rsidRPr="00352D8D" w14:paraId="3CE01643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330BD6C8" w14:textId="331B47E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6D061F4" w14:textId="54600D5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47.7 (47.6 - 47.9)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477AF4B" w14:textId="43B7E7C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62.2 (62.1 - 62.3)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38B9501" w14:textId="3B69100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78.0 (77.8 - 78.1)</w:t>
            </w:r>
          </w:p>
        </w:tc>
      </w:tr>
      <w:tr w:rsidR="00352D8D" w:rsidRPr="00352D8D" w14:paraId="2871A9DE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C07C47C" w14:textId="3E86FC1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BC2EC71" w14:textId="15AACBF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47.6 (47.4 - 47.7)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CD4C417" w14:textId="0142BB4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62.0 (61.9 - 62.1)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A8C0391" w14:textId="7FF37F5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77.6 (77.4 - 77.8)</w:t>
            </w:r>
          </w:p>
        </w:tc>
      </w:tr>
      <w:tr w:rsidR="00352D8D" w:rsidRPr="00352D8D" w14:paraId="321384BD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2B1C14F" w14:textId="279C084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B8E7B79" w14:textId="13BB5B5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47.6 (47.5 - 47.7)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3A1D0B8" w14:textId="7818007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61.9 (61.8 - 62.0)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77AEE45" w14:textId="30EFF0B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77.5 (77.3 - 77.6)</w:t>
            </w:r>
          </w:p>
        </w:tc>
      </w:tr>
      <w:tr w:rsidR="00352D8D" w:rsidRPr="00352D8D" w14:paraId="60EC8E78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76B5E79B" w14:textId="1F1F0A6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26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1D81EED" w14:textId="1D4C509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47.8 (47.7 - 47.9)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C3DE1AC" w14:textId="4BD6B55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62.1 (62.0 - 62.2)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0BA8AC74" w14:textId="0749AFF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77.6 (77.5 - 77.9)</w:t>
            </w:r>
          </w:p>
        </w:tc>
      </w:tr>
      <w:tr w:rsidR="00352D8D" w:rsidRPr="00352D8D" w14:paraId="3A3E2A22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5535DA94" w14:textId="1284F72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E227180" w14:textId="5D8047B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48.2 (48.0 - 48.2)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445B3E" w14:textId="06F897F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62.4 (62.4 - 62.6)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78323C3F" w14:textId="508E89C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78.0 (77.9 - 78.2)</w:t>
            </w:r>
          </w:p>
        </w:tc>
      </w:tr>
      <w:tr w:rsidR="00352D8D" w:rsidRPr="00352D8D" w14:paraId="725FEEA1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F74BB20" w14:textId="368E85A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DE32DE5" w14:textId="57547102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48.4 (48.2 - 48.5)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134F5AF" w14:textId="09EA96C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62.7 (62.6 - 62.8)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737CA7D" w14:textId="0AE6BA8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78.2 (78.1 - 78.4)</w:t>
            </w:r>
          </w:p>
        </w:tc>
      </w:tr>
      <w:tr w:rsidR="00352D8D" w:rsidRPr="00352D8D" w14:paraId="00A4B31B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3BE139F8" w14:textId="0A07D86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55292CB" w14:textId="37BC8C0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48.4 (48.3 - 48.5)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9B1E867" w14:textId="071C507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62.7 (62.6 - 62.8)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04A31D38" w14:textId="5A7663F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78.2 (78.1 - 78.4)</w:t>
            </w:r>
          </w:p>
        </w:tc>
      </w:tr>
      <w:tr w:rsidR="00352D8D" w:rsidRPr="00352D8D" w14:paraId="2C0E7CEE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23751BA" w14:textId="1126260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977CA68" w14:textId="1A1877E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48.5 (48.4 - 48.6)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DAECA5" w14:textId="64482D5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62.8 (62.6 - 62.8)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66281DDC" w14:textId="1907C752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78.2 (78.0 - 78.4)</w:t>
            </w:r>
          </w:p>
        </w:tc>
      </w:tr>
      <w:tr w:rsidR="00352D8D" w:rsidRPr="00352D8D" w14:paraId="6B3D9BB8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7F4A6F0D" w14:textId="0AD2470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2DB818A" w14:textId="2ECA187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48.7 (48.6 - 48.8)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C0535DF" w14:textId="400128D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63.0 (62.9 - 63.1)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5AFE5CDE" w14:textId="41DB66E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78.5 (78.3 - 78.6)</w:t>
            </w:r>
          </w:p>
        </w:tc>
      </w:tr>
      <w:tr w:rsidR="00352D8D" w:rsidRPr="00352D8D" w14:paraId="48F3A1D9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0D9ACF26" w14:textId="41280BA8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32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58BD157" w14:textId="33B4811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49.1 (49.1 - 49.2)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A29A6AD" w14:textId="0788BB1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63.5 (63.4 - 63.6)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40DF1349" w14:textId="47B9E6E3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79.1 (79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.0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- 79.2)</w:t>
            </w:r>
          </w:p>
        </w:tc>
      </w:tr>
      <w:tr w:rsidR="00352D8D" w:rsidRPr="00352D8D" w14:paraId="29080405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391EB7F2" w14:textId="0786AF5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594E2DD" w14:textId="220EFAB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49.6 (49.5 - 49.7)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9EB86C" w14:textId="237D316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64.1 (64.0 - 64.1)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B117D7D" w14:textId="167CAB0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79.8 (79.7 - 79.9)</w:t>
            </w:r>
          </w:p>
        </w:tc>
      </w:tr>
      <w:tr w:rsidR="00352D8D" w:rsidRPr="00352D8D" w14:paraId="48ACA863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7005158" w14:textId="05B31C3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34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38F04F7" w14:textId="5889304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49.9 (49.8 - 50.1)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AB5276" w14:textId="14DDE98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64.5 (64.5 - 64.6)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0EBB760E" w14:textId="25F72CC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80.4 (80.3 - 80.6)</w:t>
            </w:r>
          </w:p>
        </w:tc>
      </w:tr>
      <w:tr w:rsidR="00352D8D" w:rsidRPr="00352D8D" w14:paraId="690155B8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F5BE789" w14:textId="4C2B34C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35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2C4CBBD" w14:textId="313BA72D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50.3 (50.1 - 50.4)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BD7FA89" w14:textId="2055C6F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65.0 (64.9 - 65.1)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CC4E7E7" w14:textId="6A38F40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81</w:t>
            </w:r>
            <w:r w:rsidR="00AD3D83">
              <w:rPr>
                <w:rFonts w:ascii="Times New Roman" w:eastAsia="等线" w:hAnsi="Times New Roman" w:cs="Times New Roman" w:hint="eastAsia"/>
                <w:kern w:val="0"/>
                <w:sz w:val="22"/>
              </w:rPr>
              <w:t>.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(80.9 - 81.2)</w:t>
            </w:r>
          </w:p>
        </w:tc>
      </w:tr>
      <w:tr w:rsidR="00352D8D" w:rsidRPr="00352D8D" w14:paraId="4F2F0284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788F283" w14:textId="5138D9B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34254A6" w14:textId="58362BD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50.6 (50.5 - 50.7)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863362F" w14:textId="15BE345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65.4 (65.3 - 65.5)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32CBCAC7" w14:textId="0CE28C9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81.5 (81.4 - 81.7)</w:t>
            </w:r>
          </w:p>
        </w:tc>
      </w:tr>
      <w:tr w:rsidR="00352D8D" w:rsidRPr="00352D8D" w14:paraId="0D00B1A1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0BDD98F3" w14:textId="763AEEF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9807411" w14:textId="0913D09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51.1 (50.9 - 51.1)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F482D5" w14:textId="3CEBB6B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66.0 (65.9 - 66.0)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17E7FFC" w14:textId="6E27EE0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82.2 (82.0 - 82.3)</w:t>
            </w:r>
          </w:p>
        </w:tc>
      </w:tr>
      <w:tr w:rsidR="00352D8D" w:rsidRPr="00352D8D" w14:paraId="2DAD6390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AA88E2C" w14:textId="3DB7B32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38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EAB211D" w14:textId="1DB3781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51.7 (51.5 - 51.8)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95D9D96" w14:textId="39CC7526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66.8 (66.6 - 66.8)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23EF4817" w14:textId="4B148B1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83.1 (83.0 - 83.2)</w:t>
            </w:r>
          </w:p>
        </w:tc>
      </w:tr>
      <w:tr w:rsidR="00352D8D" w:rsidRPr="00352D8D" w14:paraId="0D796EC9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48E2345F" w14:textId="6D2FC6D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FD1508B" w14:textId="0D129A3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52.2 (52.1 - 52.5)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E6003A2" w14:textId="73B70C44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67.4 (67.3 - 67.6)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59D9A41A" w14:textId="6A50BE2F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84.0 (83.6 - 84.1)</w:t>
            </w:r>
          </w:p>
        </w:tc>
      </w:tr>
      <w:tr w:rsidR="00352D8D" w:rsidRPr="00352D8D" w14:paraId="7403F30F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7D59657C" w14:textId="04796BA7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69BD9BC" w14:textId="74F8EFC0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52.7 (52.6 - 53.0)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E2EDE71" w14:textId="505E8842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67.9 (67.8 - 68.1)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5F0F9640" w14:textId="21DA3449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84.5 (84.2 - 84.8)</w:t>
            </w:r>
          </w:p>
        </w:tc>
      </w:tr>
      <w:tr w:rsidR="00352D8D" w:rsidRPr="00352D8D" w14:paraId="1BE764B4" w14:textId="77777777" w:rsidTr="00512539">
        <w:trPr>
          <w:trHeight w:val="296"/>
        </w:trPr>
        <w:tc>
          <w:tcPr>
            <w:tcW w:w="1560" w:type="dxa"/>
            <w:tcBorders>
              <w:right w:val="nil"/>
            </w:tcBorders>
          </w:tcPr>
          <w:p w14:paraId="159BDA95" w14:textId="0E498B85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690702C" w14:textId="4D2A9091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53</w:t>
            </w:r>
            <w:r w:rsidR="00AD3D83">
              <w:rPr>
                <w:rFonts w:ascii="Times New Roman" w:eastAsia="等线" w:hAnsi="Times New Roman" w:cs="Times New Roman"/>
                <w:kern w:val="0"/>
                <w:sz w:val="22"/>
              </w:rPr>
              <w:t>.0</w:t>
            </w: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(52.8 - 53.4)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FCF59AA" w14:textId="559E3A0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68.3 (68.1 - 68.6)</w:t>
            </w:r>
          </w:p>
        </w:tc>
        <w:tc>
          <w:tcPr>
            <w:tcW w:w="2368" w:type="dxa"/>
            <w:shd w:val="clear" w:color="auto" w:fill="auto"/>
            <w:noWrap/>
            <w:vAlign w:val="center"/>
            <w:hideMark/>
          </w:tcPr>
          <w:p w14:paraId="01B51B5D" w14:textId="37768D5C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84.9 (84.3 - 85.4)</w:t>
            </w:r>
          </w:p>
        </w:tc>
      </w:tr>
      <w:tr w:rsidR="00352D8D" w:rsidRPr="00352D8D" w14:paraId="20490B1E" w14:textId="77777777" w:rsidTr="00512539">
        <w:trPr>
          <w:trHeight w:val="296"/>
        </w:trPr>
        <w:tc>
          <w:tcPr>
            <w:tcW w:w="1560" w:type="dxa"/>
            <w:tcBorders>
              <w:bottom w:val="single" w:sz="18" w:space="0" w:color="auto"/>
              <w:right w:val="nil"/>
            </w:tcBorders>
          </w:tcPr>
          <w:p w14:paraId="191CB117" w14:textId="09371BA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42</w:t>
            </w:r>
          </w:p>
        </w:tc>
        <w:tc>
          <w:tcPr>
            <w:tcW w:w="2126" w:type="dxa"/>
            <w:tcBorders>
              <w:left w:val="nil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0EFD6D" w14:textId="74ED42DA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53.2 (52.9 - 53.6)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AD9282" w14:textId="3225B1AE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68.5 (68.1 - 69.1)</w:t>
            </w:r>
          </w:p>
        </w:tc>
        <w:tc>
          <w:tcPr>
            <w:tcW w:w="236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4AD138" w14:textId="3EE6CDEB" w:rsidR="00352D8D" w:rsidRPr="00352D8D" w:rsidRDefault="00352D8D" w:rsidP="007A34E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352D8D">
              <w:rPr>
                <w:rFonts w:ascii="Times New Roman" w:eastAsia="等线" w:hAnsi="Times New Roman" w:cs="Times New Roman"/>
                <w:kern w:val="0"/>
                <w:sz w:val="22"/>
              </w:rPr>
              <w:t>85.1 (83.9 - 85.9)</w:t>
            </w:r>
          </w:p>
        </w:tc>
      </w:tr>
    </w:tbl>
    <w:p w14:paraId="604394C6" w14:textId="3465D1EF" w:rsidR="002274D5" w:rsidRPr="003A65F7" w:rsidRDefault="003A65F7">
      <w:pPr>
        <w:rPr>
          <w:rFonts w:ascii="Times New Roman" w:hAnsi="Times New Roman" w:cs="Times New Roman"/>
          <w:szCs w:val="21"/>
        </w:rPr>
      </w:pPr>
      <w:r w:rsidRPr="003A65F7">
        <w:rPr>
          <w:rFonts w:ascii="Times New Roman" w:hAnsi="Times New Roman" w:cs="Times New Roman"/>
          <w:szCs w:val="21"/>
        </w:rPr>
        <w:t>Abbreviations: CI: confidence interval.</w:t>
      </w:r>
    </w:p>
    <w:sectPr w:rsidR="002274D5" w:rsidRPr="003A6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3217E" w14:textId="77777777" w:rsidR="000F02FC" w:rsidRDefault="000F02FC" w:rsidP="0025706D">
      <w:r>
        <w:separator/>
      </w:r>
    </w:p>
  </w:endnote>
  <w:endnote w:type="continuationSeparator" w:id="0">
    <w:p w14:paraId="661018E9" w14:textId="77777777" w:rsidR="000F02FC" w:rsidRDefault="000F02FC" w:rsidP="0025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88949" w14:textId="77777777" w:rsidR="000F02FC" w:rsidRDefault="000F02FC" w:rsidP="0025706D">
      <w:r>
        <w:separator/>
      </w:r>
    </w:p>
  </w:footnote>
  <w:footnote w:type="continuationSeparator" w:id="0">
    <w:p w14:paraId="12A63A41" w14:textId="77777777" w:rsidR="000F02FC" w:rsidRDefault="000F02FC" w:rsidP="00257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2E"/>
    <w:rsid w:val="000F02FC"/>
    <w:rsid w:val="00135D68"/>
    <w:rsid w:val="00150E66"/>
    <w:rsid w:val="00172EBA"/>
    <w:rsid w:val="002274D5"/>
    <w:rsid w:val="002477FC"/>
    <w:rsid w:val="00255CB6"/>
    <w:rsid w:val="0025706D"/>
    <w:rsid w:val="002E5A58"/>
    <w:rsid w:val="00336F8F"/>
    <w:rsid w:val="00352D8D"/>
    <w:rsid w:val="003A65F7"/>
    <w:rsid w:val="00422757"/>
    <w:rsid w:val="00482ABE"/>
    <w:rsid w:val="0049418A"/>
    <w:rsid w:val="004F3EAC"/>
    <w:rsid w:val="00512539"/>
    <w:rsid w:val="005242B1"/>
    <w:rsid w:val="00534E3B"/>
    <w:rsid w:val="005601FC"/>
    <w:rsid w:val="005879C4"/>
    <w:rsid w:val="005C20F6"/>
    <w:rsid w:val="005F7A30"/>
    <w:rsid w:val="00610025"/>
    <w:rsid w:val="00667841"/>
    <w:rsid w:val="006D001F"/>
    <w:rsid w:val="006D656D"/>
    <w:rsid w:val="007A1604"/>
    <w:rsid w:val="007A34EC"/>
    <w:rsid w:val="007E39D6"/>
    <w:rsid w:val="00857345"/>
    <w:rsid w:val="009365CF"/>
    <w:rsid w:val="009F3C1A"/>
    <w:rsid w:val="00AD3D83"/>
    <w:rsid w:val="00AD76A3"/>
    <w:rsid w:val="00B5232E"/>
    <w:rsid w:val="00CA35DE"/>
    <w:rsid w:val="00CF304F"/>
    <w:rsid w:val="00D43180"/>
    <w:rsid w:val="00D851C8"/>
    <w:rsid w:val="00DD6F67"/>
    <w:rsid w:val="00E25615"/>
    <w:rsid w:val="00EC6A66"/>
    <w:rsid w:val="00F372C6"/>
    <w:rsid w:val="00FE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3E732"/>
  <w15:chartTrackingRefBased/>
  <w15:docId w15:val="{8611507F-39B4-4947-A41E-FF520F29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0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70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70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706D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5706D"/>
    <w:pPr>
      <w:autoSpaceDE w:val="0"/>
      <w:autoSpaceDN w:val="0"/>
      <w:spacing w:line="194" w:lineRule="exact"/>
      <w:jc w:val="center"/>
    </w:pPr>
    <w:rPr>
      <w:rFonts w:ascii="Calibri" w:eastAsia="Calibri" w:hAnsi="Calibri" w:cs="Calibri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5706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yuguo</dc:creator>
  <cp:keywords/>
  <dc:description/>
  <cp:lastModifiedBy>deng yuguo</cp:lastModifiedBy>
  <cp:revision>19</cp:revision>
  <dcterms:created xsi:type="dcterms:W3CDTF">2022-05-28T14:52:00Z</dcterms:created>
  <dcterms:modified xsi:type="dcterms:W3CDTF">2023-08-21T18:59:00Z</dcterms:modified>
</cp:coreProperties>
</file>