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B40F3" w14:textId="2AA7B16F" w:rsidR="00152572" w:rsidRPr="00917CA2" w:rsidRDefault="00152572" w:rsidP="005A6AED">
      <w:pPr>
        <w:pStyle w:val="Lijstalinea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b/>
          <w:bCs/>
          <w:color w:val="000000" w:themeColor="text1"/>
        </w:rPr>
      </w:pPr>
      <w:r w:rsidRPr="00917CA2">
        <w:rPr>
          <w:rFonts w:ascii="Calibri" w:hAnsi="Calibri" w:cs="Calibri"/>
          <w:b/>
          <w:bCs/>
          <w:color w:val="000000" w:themeColor="text1"/>
        </w:rPr>
        <w:t xml:space="preserve">UA </w:t>
      </w:r>
    </w:p>
    <w:p w14:paraId="2A81351C" w14:textId="39DF4897" w:rsidR="002866C9" w:rsidRPr="00B913DC" w:rsidRDefault="002866C9">
      <w:pPr>
        <w:rPr>
          <w:rFonts w:ascii="Calibri" w:hAnsi="Calibri" w:cs="Calibri"/>
          <w:b/>
          <w:bCs/>
          <w:color w:val="000000" w:themeColor="text1"/>
        </w:rPr>
      </w:pPr>
    </w:p>
    <w:p w14:paraId="45F0A564" w14:textId="173DE743" w:rsidR="002866C9" w:rsidRDefault="002866C9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325719">
        <w:rPr>
          <w:rFonts w:ascii="Calibri" w:hAnsi="Calibri" w:cs="Calibri"/>
          <w:b/>
          <w:bCs/>
          <w:color w:val="000000" w:themeColor="text1"/>
          <w:u w:val="single"/>
          <w:lang w:val="en-US"/>
        </w:rPr>
        <w:t>Outcome 1:</w:t>
      </w:r>
      <w:r w:rsidRPr="00325719">
        <w:rPr>
          <w:rFonts w:ascii="Calibri" w:hAnsi="Calibri" w:cs="Calibri"/>
          <w:b/>
          <w:bCs/>
          <w:color w:val="000000" w:themeColor="text1"/>
          <w:lang w:val="en-US"/>
        </w:rPr>
        <w:t xml:space="preserve"> Fetal distress (FD) during </w:t>
      </w:r>
      <w:r w:rsidR="00B105A5" w:rsidRPr="00325719">
        <w:rPr>
          <w:rFonts w:ascii="Calibri" w:hAnsi="Calibri" w:cs="Calibri"/>
          <w:b/>
          <w:bCs/>
          <w:color w:val="000000" w:themeColor="text1"/>
          <w:lang w:val="en-US"/>
        </w:rPr>
        <w:t>labor</w:t>
      </w:r>
      <w:r w:rsidR="008C2E0E" w:rsidRPr="00B913DC">
        <w:rPr>
          <w:rFonts w:ascii="Calibri" w:hAnsi="Calibri" w:cs="Calibri"/>
          <w:b/>
          <w:bCs/>
          <w:color w:val="000000" w:themeColor="text1"/>
          <w:lang w:val="en-US"/>
        </w:rPr>
        <w:t xml:space="preserve"> </w:t>
      </w:r>
    </w:p>
    <w:p w14:paraId="3CDDB8DA" w14:textId="77777777" w:rsidR="00F2135D" w:rsidRPr="00B913DC" w:rsidRDefault="00F2135D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46187040" w14:textId="0056A57B" w:rsidR="00186F6D" w:rsidRPr="00B913DC" w:rsidRDefault="005A6AED" w:rsidP="00186F6D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081B0C91" wp14:editId="3740CC64">
            <wp:extent cx="5760720" cy="1338580"/>
            <wp:effectExtent l="0" t="0" r="5080" b="0"/>
            <wp:docPr id="789521208" name="Graphic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521208" name="Graphic 78952120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3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FDFEB" w14:textId="3440CA43" w:rsidR="005D67B6" w:rsidRDefault="007233F2" w:rsidP="001178E8">
      <w:pPr>
        <w:rPr>
          <w:rFonts w:ascii="Calibri" w:hAnsi="Calibri" w:cs="Calibri"/>
          <w:color w:val="000000" w:themeColor="text1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t>HK</w:t>
      </w:r>
      <w:r w:rsidR="00186F6D" w:rsidRPr="00B913DC">
        <w:rPr>
          <w:rFonts w:ascii="Calibri" w:hAnsi="Calibri" w:cs="Calibri"/>
          <w:color w:val="000000" w:themeColor="text1"/>
          <w:lang w:val="en-US"/>
        </w:rPr>
        <w:t>SJ</w:t>
      </w:r>
      <w:r w:rsidRPr="00B913DC">
        <w:rPr>
          <w:rFonts w:ascii="Calibri" w:hAnsi="Calibri" w:cs="Calibri"/>
          <w:color w:val="000000" w:themeColor="text1"/>
          <w:lang w:val="en-US"/>
        </w:rPr>
        <w:t xml:space="preserve"> conversion:</w:t>
      </w:r>
      <w:r w:rsidR="00186F6D" w:rsidRPr="00B913DC">
        <w:rPr>
          <w:rFonts w:ascii="Calibri" w:hAnsi="Calibri" w:cs="Calibri"/>
          <w:color w:val="000000" w:themeColor="text1"/>
          <w:lang w:val="en-US"/>
        </w:rPr>
        <w:t xml:space="preserve"> </w:t>
      </w:r>
      <w:r w:rsidR="008D6C2E" w:rsidRPr="00B913DC">
        <w:rPr>
          <w:rFonts w:ascii="Calibri" w:hAnsi="Calibri" w:cs="Calibri"/>
          <w:color w:val="000000" w:themeColor="text1"/>
          <w:lang w:val="en-US"/>
        </w:rPr>
        <w:t>Total: OR 3,67 (1,14-11,78) – p=0,035186</w:t>
      </w:r>
    </w:p>
    <w:p w14:paraId="349C4C19" w14:textId="77777777" w:rsidR="005A6AED" w:rsidRPr="005A6AED" w:rsidRDefault="005A6AED" w:rsidP="001178E8">
      <w:pPr>
        <w:rPr>
          <w:rFonts w:ascii="Calibri" w:hAnsi="Calibri" w:cs="Calibri"/>
          <w:color w:val="000000" w:themeColor="text1"/>
          <w:lang w:val="en-US"/>
        </w:rPr>
      </w:pPr>
    </w:p>
    <w:p w14:paraId="653E35E6" w14:textId="21094FED" w:rsidR="00BE0124" w:rsidRDefault="00BE0124">
      <w:pPr>
        <w:rPr>
          <w:rFonts w:ascii="Calibri" w:hAnsi="Calibri" w:cs="Calibri"/>
          <w:i/>
          <w:iCs/>
          <w:color w:val="000000" w:themeColor="text1"/>
          <w:lang w:val="en-US"/>
        </w:rPr>
      </w:pPr>
      <w:r w:rsidRPr="00B913DC">
        <w:rPr>
          <w:rFonts w:ascii="Calibri" w:hAnsi="Calibri" w:cs="Calibri"/>
          <w:i/>
          <w:iCs/>
          <w:color w:val="000000" w:themeColor="text1"/>
          <w:lang w:val="en-US"/>
        </w:rPr>
        <w:t xml:space="preserve">Sensitivity analysis – Exclusion of </w:t>
      </w:r>
      <w:proofErr w:type="spellStart"/>
      <w:r w:rsidRPr="00B913DC">
        <w:rPr>
          <w:rFonts w:ascii="Calibri" w:hAnsi="Calibri" w:cs="Calibri"/>
          <w:i/>
          <w:iCs/>
          <w:color w:val="000000" w:themeColor="text1"/>
          <w:lang w:val="en-US"/>
        </w:rPr>
        <w:t>Tairy</w:t>
      </w:r>
      <w:proofErr w:type="spellEnd"/>
      <w:r w:rsidRPr="00B913DC">
        <w:rPr>
          <w:rFonts w:ascii="Calibri" w:hAnsi="Calibri" w:cs="Calibri"/>
          <w:i/>
          <w:iCs/>
          <w:color w:val="000000" w:themeColor="text1"/>
          <w:lang w:val="en-US"/>
        </w:rPr>
        <w:t xml:space="preserve"> 2023</w:t>
      </w:r>
      <w:r w:rsidR="007C5A87" w:rsidRPr="00B913DC">
        <w:rPr>
          <w:rFonts w:ascii="Calibri" w:hAnsi="Calibri" w:cs="Calibri"/>
          <w:i/>
          <w:iCs/>
          <w:color w:val="000000" w:themeColor="text1"/>
          <w:lang w:val="en-US"/>
        </w:rPr>
        <w:t xml:space="preserve"> and Chua 1996</w:t>
      </w:r>
      <w:r w:rsidRPr="00B913DC">
        <w:rPr>
          <w:rFonts w:ascii="Calibri" w:hAnsi="Calibri" w:cs="Calibri"/>
          <w:i/>
          <w:iCs/>
          <w:color w:val="000000" w:themeColor="text1"/>
          <w:lang w:val="en-US"/>
        </w:rPr>
        <w:t xml:space="preserve">: </w:t>
      </w:r>
    </w:p>
    <w:p w14:paraId="7D4BEA92" w14:textId="77777777" w:rsidR="00F2135D" w:rsidRPr="00B913DC" w:rsidRDefault="00F2135D">
      <w:pPr>
        <w:rPr>
          <w:rFonts w:ascii="Calibri" w:hAnsi="Calibri" w:cs="Calibri"/>
          <w:i/>
          <w:iCs/>
          <w:color w:val="000000" w:themeColor="text1"/>
          <w:lang w:val="en-US"/>
        </w:rPr>
      </w:pPr>
    </w:p>
    <w:p w14:paraId="31212059" w14:textId="6BB6F886" w:rsidR="007233F2" w:rsidRPr="00B913DC" w:rsidRDefault="005A6AED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24F1AB5F" wp14:editId="1BA91A79">
            <wp:extent cx="5760720" cy="1338580"/>
            <wp:effectExtent l="0" t="0" r="5080" b="0"/>
            <wp:docPr id="226990335" name="Graphic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990335" name="Graphic 22699033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3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5C170" w14:textId="53631509" w:rsidR="007233F2" w:rsidRPr="00B913DC" w:rsidRDefault="007233F2" w:rsidP="002866C9">
      <w:pPr>
        <w:rPr>
          <w:rFonts w:ascii="Calibri" w:hAnsi="Calibri" w:cs="Calibri"/>
          <w:color w:val="000000" w:themeColor="text1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t>HK</w:t>
      </w:r>
      <w:r w:rsidR="00256A7D" w:rsidRPr="00B913DC">
        <w:rPr>
          <w:rFonts w:ascii="Calibri" w:hAnsi="Calibri" w:cs="Calibri"/>
          <w:color w:val="000000" w:themeColor="text1"/>
          <w:lang w:val="en-US"/>
        </w:rPr>
        <w:t>SJ</w:t>
      </w:r>
      <w:r w:rsidRPr="00B913DC">
        <w:rPr>
          <w:rFonts w:ascii="Calibri" w:hAnsi="Calibri" w:cs="Calibri"/>
          <w:color w:val="000000" w:themeColor="text1"/>
          <w:lang w:val="en-US"/>
        </w:rPr>
        <w:t xml:space="preserve"> conversion: Total: OR 3,</w:t>
      </w:r>
      <w:r w:rsidR="004F407C" w:rsidRPr="00B913DC">
        <w:rPr>
          <w:rFonts w:ascii="Calibri" w:hAnsi="Calibri" w:cs="Calibri"/>
          <w:color w:val="000000" w:themeColor="text1"/>
          <w:lang w:val="en-US"/>
        </w:rPr>
        <w:t>60</w:t>
      </w:r>
      <w:r w:rsidRPr="00B913DC">
        <w:rPr>
          <w:rFonts w:ascii="Calibri" w:hAnsi="Calibri" w:cs="Calibri"/>
          <w:color w:val="000000" w:themeColor="text1"/>
          <w:lang w:val="en-US"/>
        </w:rPr>
        <w:t xml:space="preserve"> (</w:t>
      </w:r>
      <w:r w:rsidR="004F407C" w:rsidRPr="00B913DC">
        <w:rPr>
          <w:rFonts w:ascii="Calibri" w:hAnsi="Calibri" w:cs="Calibri"/>
          <w:color w:val="000000" w:themeColor="text1"/>
          <w:lang w:val="en-US"/>
        </w:rPr>
        <w:t>1</w:t>
      </w:r>
      <w:r w:rsidRPr="00B913DC">
        <w:rPr>
          <w:rFonts w:ascii="Calibri" w:hAnsi="Calibri" w:cs="Calibri"/>
          <w:color w:val="000000" w:themeColor="text1"/>
          <w:lang w:val="en-US"/>
        </w:rPr>
        <w:t>,</w:t>
      </w:r>
      <w:r w:rsidR="004F407C" w:rsidRPr="00B913DC">
        <w:rPr>
          <w:rFonts w:ascii="Calibri" w:hAnsi="Calibri" w:cs="Calibri"/>
          <w:color w:val="000000" w:themeColor="text1"/>
          <w:lang w:val="en-US"/>
        </w:rPr>
        <w:t>07</w:t>
      </w:r>
      <w:r w:rsidRPr="00B913DC">
        <w:rPr>
          <w:rFonts w:ascii="Calibri" w:hAnsi="Calibri" w:cs="Calibri"/>
          <w:color w:val="000000" w:themeColor="text1"/>
          <w:lang w:val="en-US"/>
        </w:rPr>
        <w:t>-</w:t>
      </w:r>
      <w:r w:rsidR="004F407C" w:rsidRPr="00B913DC">
        <w:rPr>
          <w:rFonts w:ascii="Calibri" w:hAnsi="Calibri" w:cs="Calibri"/>
          <w:color w:val="000000" w:themeColor="text1"/>
          <w:lang w:val="en-US"/>
        </w:rPr>
        <w:t>12</w:t>
      </w:r>
      <w:r w:rsidRPr="00B913DC">
        <w:rPr>
          <w:rFonts w:ascii="Calibri" w:hAnsi="Calibri" w:cs="Calibri"/>
          <w:color w:val="000000" w:themeColor="text1"/>
          <w:lang w:val="en-US"/>
        </w:rPr>
        <w:t>,</w:t>
      </w:r>
      <w:r w:rsidR="004F407C" w:rsidRPr="00B913DC">
        <w:rPr>
          <w:rFonts w:ascii="Calibri" w:hAnsi="Calibri" w:cs="Calibri"/>
          <w:color w:val="000000" w:themeColor="text1"/>
          <w:lang w:val="en-US"/>
        </w:rPr>
        <w:t>09</w:t>
      </w:r>
      <w:r w:rsidRPr="00B913DC">
        <w:rPr>
          <w:rFonts w:ascii="Calibri" w:hAnsi="Calibri" w:cs="Calibri"/>
          <w:color w:val="000000" w:themeColor="text1"/>
          <w:lang w:val="en-US"/>
        </w:rPr>
        <w:t>) – p=0,</w:t>
      </w:r>
      <w:r w:rsidR="004F407C" w:rsidRPr="00B913DC">
        <w:rPr>
          <w:rFonts w:ascii="Calibri" w:hAnsi="Calibri" w:cs="Calibri"/>
          <w:color w:val="000000" w:themeColor="text1"/>
          <w:lang w:val="en-US"/>
        </w:rPr>
        <w:t>041916</w:t>
      </w:r>
    </w:p>
    <w:p w14:paraId="6B1D4AD1" w14:textId="77777777" w:rsidR="007C5A87" w:rsidRPr="00B913DC" w:rsidRDefault="007C5A87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5AC146E9" w14:textId="6472DB13" w:rsidR="002866C9" w:rsidRDefault="002866C9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B913DC">
        <w:rPr>
          <w:rFonts w:ascii="Calibri" w:hAnsi="Calibri" w:cs="Calibri"/>
          <w:b/>
          <w:bCs/>
          <w:color w:val="000000" w:themeColor="text1"/>
          <w:u w:val="single"/>
          <w:lang w:val="en-US"/>
        </w:rPr>
        <w:t>Outcome 2</w:t>
      </w: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>: Meconium-stained amniotic fluid (MSAF)</w:t>
      </w:r>
    </w:p>
    <w:p w14:paraId="254B4172" w14:textId="77777777" w:rsidR="00F2135D" w:rsidRPr="00B913DC" w:rsidRDefault="00F2135D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3AFCBCD5" w14:textId="0A2B0A9C" w:rsidR="002866C9" w:rsidRPr="00B913DC" w:rsidRDefault="005A6AED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23022964" wp14:editId="0E93A23A">
            <wp:extent cx="5760720" cy="957580"/>
            <wp:effectExtent l="0" t="0" r="5080" b="0"/>
            <wp:docPr id="1399463993" name="Graphic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463993" name="Graphic 139946399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5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8158D" w14:textId="5614FC76" w:rsidR="007233F2" w:rsidRPr="00B913DC" w:rsidRDefault="00256A7D" w:rsidP="002866C9">
      <w:pPr>
        <w:rPr>
          <w:rFonts w:ascii="Calibri" w:hAnsi="Calibri" w:cs="Calibri"/>
          <w:color w:val="000000" w:themeColor="text1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t>HKSJ</w:t>
      </w:r>
      <w:r w:rsidR="007233F2" w:rsidRPr="00B913DC">
        <w:rPr>
          <w:rFonts w:ascii="Calibri" w:hAnsi="Calibri" w:cs="Calibri"/>
          <w:color w:val="000000" w:themeColor="text1"/>
          <w:lang w:val="en-US"/>
        </w:rPr>
        <w:t xml:space="preserve"> conversion: OR 0,58 (0-236192,4) – p=0,686846</w:t>
      </w:r>
    </w:p>
    <w:p w14:paraId="6C06A3BC" w14:textId="531A6836" w:rsidR="005A6AED" w:rsidRDefault="005A6AED" w:rsidP="002866C9">
      <w:pPr>
        <w:rPr>
          <w:rFonts w:ascii="Calibri" w:hAnsi="Calibri" w:cs="Calibri"/>
          <w:b/>
          <w:bCs/>
          <w:color w:val="000000" w:themeColor="text1"/>
          <w:highlight w:val="green"/>
          <w:u w:val="single"/>
          <w:lang w:val="en-US"/>
        </w:rPr>
      </w:pPr>
    </w:p>
    <w:p w14:paraId="371CC97E" w14:textId="666AB37F" w:rsidR="00F2135D" w:rsidRDefault="00F2135D" w:rsidP="002866C9">
      <w:pPr>
        <w:rPr>
          <w:rFonts w:ascii="Calibri" w:hAnsi="Calibri" w:cs="Calibri"/>
          <w:b/>
          <w:bCs/>
          <w:color w:val="000000" w:themeColor="text1"/>
          <w:highlight w:val="green"/>
          <w:u w:val="single"/>
          <w:lang w:val="en-US"/>
        </w:rPr>
      </w:pPr>
    </w:p>
    <w:p w14:paraId="26750F57" w14:textId="73DA4E46" w:rsidR="00F2135D" w:rsidRDefault="00F2135D" w:rsidP="002866C9">
      <w:pPr>
        <w:rPr>
          <w:rFonts w:ascii="Calibri" w:hAnsi="Calibri" w:cs="Calibri"/>
          <w:b/>
          <w:bCs/>
          <w:color w:val="000000" w:themeColor="text1"/>
          <w:highlight w:val="green"/>
          <w:u w:val="single"/>
          <w:lang w:val="en-US"/>
        </w:rPr>
      </w:pPr>
    </w:p>
    <w:p w14:paraId="18F9D32F" w14:textId="43278060" w:rsidR="00F2135D" w:rsidRDefault="00F2135D" w:rsidP="002866C9">
      <w:pPr>
        <w:rPr>
          <w:rFonts w:ascii="Calibri" w:hAnsi="Calibri" w:cs="Calibri"/>
          <w:b/>
          <w:bCs/>
          <w:color w:val="000000" w:themeColor="text1"/>
          <w:highlight w:val="green"/>
          <w:u w:val="single"/>
          <w:lang w:val="en-US"/>
        </w:rPr>
      </w:pPr>
    </w:p>
    <w:p w14:paraId="5D74B598" w14:textId="61677670" w:rsidR="00F2135D" w:rsidRDefault="00F2135D" w:rsidP="002866C9">
      <w:pPr>
        <w:rPr>
          <w:rFonts w:ascii="Calibri" w:hAnsi="Calibri" w:cs="Calibri"/>
          <w:b/>
          <w:bCs/>
          <w:color w:val="000000" w:themeColor="text1"/>
          <w:highlight w:val="green"/>
          <w:u w:val="single"/>
          <w:lang w:val="en-US"/>
        </w:rPr>
      </w:pPr>
    </w:p>
    <w:p w14:paraId="593787F1" w14:textId="42671FE9" w:rsidR="00F2135D" w:rsidRDefault="00F2135D" w:rsidP="002866C9">
      <w:pPr>
        <w:rPr>
          <w:rFonts w:ascii="Calibri" w:hAnsi="Calibri" w:cs="Calibri"/>
          <w:b/>
          <w:bCs/>
          <w:color w:val="000000" w:themeColor="text1"/>
          <w:highlight w:val="green"/>
          <w:u w:val="single"/>
          <w:lang w:val="en-US"/>
        </w:rPr>
      </w:pPr>
    </w:p>
    <w:p w14:paraId="0940150D" w14:textId="7A743A4F" w:rsidR="00F2135D" w:rsidRDefault="00F2135D" w:rsidP="002866C9">
      <w:pPr>
        <w:rPr>
          <w:rFonts w:ascii="Calibri" w:hAnsi="Calibri" w:cs="Calibri"/>
          <w:b/>
          <w:bCs/>
          <w:color w:val="000000" w:themeColor="text1"/>
          <w:highlight w:val="green"/>
          <w:u w:val="single"/>
          <w:lang w:val="en-US"/>
        </w:rPr>
      </w:pPr>
    </w:p>
    <w:p w14:paraId="57EDD771" w14:textId="5A6EF5DF" w:rsidR="00F2135D" w:rsidRDefault="00F2135D" w:rsidP="002866C9">
      <w:pPr>
        <w:rPr>
          <w:rFonts w:ascii="Calibri" w:hAnsi="Calibri" w:cs="Calibri"/>
          <w:b/>
          <w:bCs/>
          <w:color w:val="000000" w:themeColor="text1"/>
          <w:highlight w:val="green"/>
          <w:u w:val="single"/>
          <w:lang w:val="en-US"/>
        </w:rPr>
      </w:pPr>
    </w:p>
    <w:p w14:paraId="6DDB5476" w14:textId="124414A7" w:rsidR="00F2135D" w:rsidRDefault="00F2135D" w:rsidP="002866C9">
      <w:pPr>
        <w:rPr>
          <w:rFonts w:ascii="Calibri" w:hAnsi="Calibri" w:cs="Calibri"/>
          <w:b/>
          <w:bCs/>
          <w:color w:val="000000" w:themeColor="text1"/>
          <w:highlight w:val="green"/>
          <w:u w:val="single"/>
          <w:lang w:val="en-US"/>
        </w:rPr>
      </w:pPr>
    </w:p>
    <w:p w14:paraId="58D8FFCA" w14:textId="17D9E045" w:rsidR="00F2135D" w:rsidRDefault="00F2135D" w:rsidP="002866C9">
      <w:pPr>
        <w:rPr>
          <w:rFonts w:ascii="Calibri" w:hAnsi="Calibri" w:cs="Calibri"/>
          <w:b/>
          <w:bCs/>
          <w:color w:val="000000" w:themeColor="text1"/>
          <w:highlight w:val="green"/>
          <w:u w:val="single"/>
          <w:lang w:val="en-US"/>
        </w:rPr>
      </w:pPr>
    </w:p>
    <w:p w14:paraId="1C7D8286" w14:textId="1604FEC9" w:rsidR="00F2135D" w:rsidRDefault="00F2135D" w:rsidP="002866C9">
      <w:pPr>
        <w:rPr>
          <w:rFonts w:ascii="Calibri" w:hAnsi="Calibri" w:cs="Calibri"/>
          <w:b/>
          <w:bCs/>
          <w:color w:val="000000" w:themeColor="text1"/>
          <w:highlight w:val="green"/>
          <w:u w:val="single"/>
          <w:lang w:val="en-US"/>
        </w:rPr>
      </w:pPr>
    </w:p>
    <w:p w14:paraId="58AF3006" w14:textId="53D22933" w:rsidR="00F2135D" w:rsidRDefault="00F2135D" w:rsidP="002866C9">
      <w:pPr>
        <w:rPr>
          <w:rFonts w:ascii="Calibri" w:hAnsi="Calibri" w:cs="Calibri"/>
          <w:b/>
          <w:bCs/>
          <w:color w:val="000000" w:themeColor="text1"/>
          <w:highlight w:val="green"/>
          <w:u w:val="single"/>
          <w:lang w:val="en-US"/>
        </w:rPr>
      </w:pPr>
    </w:p>
    <w:p w14:paraId="40836D42" w14:textId="0D034DC1" w:rsidR="00F2135D" w:rsidRDefault="00F2135D" w:rsidP="002866C9">
      <w:pPr>
        <w:rPr>
          <w:rFonts w:ascii="Calibri" w:hAnsi="Calibri" w:cs="Calibri"/>
          <w:b/>
          <w:bCs/>
          <w:color w:val="000000" w:themeColor="text1"/>
          <w:highlight w:val="green"/>
          <w:u w:val="single"/>
          <w:lang w:val="en-US"/>
        </w:rPr>
      </w:pPr>
    </w:p>
    <w:p w14:paraId="52CA913F" w14:textId="4032F734" w:rsidR="00F2135D" w:rsidRDefault="00F2135D" w:rsidP="002866C9">
      <w:pPr>
        <w:rPr>
          <w:rFonts w:ascii="Calibri" w:hAnsi="Calibri" w:cs="Calibri"/>
          <w:b/>
          <w:bCs/>
          <w:color w:val="000000" w:themeColor="text1"/>
          <w:highlight w:val="green"/>
          <w:u w:val="single"/>
          <w:lang w:val="en-US"/>
        </w:rPr>
      </w:pPr>
    </w:p>
    <w:p w14:paraId="7E424D25" w14:textId="50967AAD" w:rsidR="00F2135D" w:rsidRDefault="00F2135D" w:rsidP="002866C9">
      <w:pPr>
        <w:rPr>
          <w:rFonts w:ascii="Calibri" w:hAnsi="Calibri" w:cs="Calibri"/>
          <w:b/>
          <w:bCs/>
          <w:color w:val="000000" w:themeColor="text1"/>
          <w:highlight w:val="green"/>
          <w:u w:val="single"/>
          <w:lang w:val="en-US"/>
        </w:rPr>
      </w:pPr>
    </w:p>
    <w:p w14:paraId="37ED30F7" w14:textId="77777777" w:rsidR="00F2135D" w:rsidRDefault="00F2135D" w:rsidP="002866C9">
      <w:pPr>
        <w:rPr>
          <w:rFonts w:ascii="Calibri" w:hAnsi="Calibri" w:cs="Calibri"/>
          <w:b/>
          <w:bCs/>
          <w:color w:val="000000" w:themeColor="text1"/>
          <w:highlight w:val="green"/>
          <w:u w:val="single"/>
          <w:lang w:val="en-US"/>
        </w:rPr>
      </w:pPr>
    </w:p>
    <w:p w14:paraId="43CA4BA9" w14:textId="217C3FB6" w:rsidR="002866C9" w:rsidRDefault="002866C9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C42E89">
        <w:rPr>
          <w:rFonts w:ascii="Calibri" w:hAnsi="Calibri" w:cs="Calibri"/>
          <w:b/>
          <w:bCs/>
          <w:color w:val="000000" w:themeColor="text1"/>
          <w:u w:val="single"/>
          <w:lang w:val="en-US"/>
        </w:rPr>
        <w:lastRenderedPageBreak/>
        <w:t>Outcome 3:</w:t>
      </w:r>
      <w:r w:rsidRPr="00C42E89">
        <w:rPr>
          <w:rFonts w:ascii="Calibri" w:hAnsi="Calibri" w:cs="Calibri"/>
          <w:b/>
          <w:bCs/>
          <w:color w:val="000000" w:themeColor="text1"/>
          <w:lang w:val="en-US"/>
        </w:rPr>
        <w:t xml:space="preserve"> Operative delivery for fetal distress (ODFD)</w:t>
      </w:r>
    </w:p>
    <w:p w14:paraId="36A4E3A3" w14:textId="77777777" w:rsidR="00F2135D" w:rsidRPr="00B913DC" w:rsidRDefault="00F2135D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594F899E" w14:textId="102F5365" w:rsidR="007233F2" w:rsidRPr="00B913DC" w:rsidRDefault="005A6AED" w:rsidP="005A6AED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3F65056B" wp14:editId="26E18BB8">
            <wp:extent cx="5693308" cy="3307291"/>
            <wp:effectExtent l="0" t="0" r="0" b="0"/>
            <wp:docPr id="1578614437" name="Graphic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614437" name="Graphic 1578614437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683" cy="3344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852F0" w14:textId="77777777" w:rsidR="000B7EF1" w:rsidRPr="00B913DC" w:rsidRDefault="000B7EF1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037DC6AC" w14:textId="1908D1FE" w:rsidR="007233F2" w:rsidRPr="00B913DC" w:rsidRDefault="00256A7D" w:rsidP="002866C9">
      <w:pPr>
        <w:rPr>
          <w:rFonts w:ascii="Calibri" w:hAnsi="Calibri" w:cs="Calibri"/>
          <w:color w:val="000000" w:themeColor="text1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t>HKSJ</w:t>
      </w:r>
      <w:r w:rsidR="007233F2" w:rsidRPr="00B913DC">
        <w:rPr>
          <w:rFonts w:ascii="Calibri" w:hAnsi="Calibri" w:cs="Calibri"/>
          <w:color w:val="000000" w:themeColor="text1"/>
          <w:lang w:val="en-US"/>
        </w:rPr>
        <w:t xml:space="preserve"> conversion: </w:t>
      </w:r>
    </w:p>
    <w:p w14:paraId="46C3740E" w14:textId="30E72A27" w:rsidR="007233F2" w:rsidRPr="00C42E89" w:rsidRDefault="007233F2" w:rsidP="002866C9">
      <w:pPr>
        <w:rPr>
          <w:rFonts w:ascii="Calibri" w:hAnsi="Calibri" w:cs="Calibri"/>
          <w:color w:val="000000"/>
          <w:sz w:val="22"/>
          <w:szCs w:val="22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t>- Subgroup “other”</w:t>
      </w:r>
      <w:r w:rsidR="00F278B1" w:rsidRPr="00B913DC">
        <w:rPr>
          <w:rFonts w:ascii="Calibri" w:hAnsi="Calibri" w:cs="Calibri"/>
          <w:color w:val="000000" w:themeColor="text1"/>
          <w:lang w:val="en-US"/>
        </w:rPr>
        <w:t>: OR 2,</w:t>
      </w:r>
      <w:r w:rsidR="00481645">
        <w:rPr>
          <w:rFonts w:ascii="Calibri" w:hAnsi="Calibri" w:cs="Calibri"/>
          <w:color w:val="000000" w:themeColor="text1"/>
          <w:lang w:val="en-US"/>
        </w:rPr>
        <w:t>16</w:t>
      </w:r>
      <w:r w:rsidR="00F278B1" w:rsidRPr="00B913DC">
        <w:rPr>
          <w:rFonts w:ascii="Calibri" w:hAnsi="Calibri" w:cs="Calibri"/>
          <w:color w:val="000000" w:themeColor="text1"/>
          <w:lang w:val="en-US"/>
        </w:rPr>
        <w:t xml:space="preserve"> (</w:t>
      </w:r>
      <w:r w:rsidR="00481645">
        <w:rPr>
          <w:rFonts w:ascii="Calibri" w:hAnsi="Calibri" w:cs="Calibri"/>
          <w:color w:val="000000" w:themeColor="text1"/>
          <w:lang w:val="en-US"/>
        </w:rPr>
        <w:t>0</w:t>
      </w:r>
      <w:r w:rsidR="00F278B1" w:rsidRPr="00B913DC">
        <w:rPr>
          <w:rFonts w:ascii="Calibri" w:hAnsi="Calibri" w:cs="Calibri"/>
          <w:color w:val="000000" w:themeColor="text1"/>
          <w:lang w:val="en-US"/>
        </w:rPr>
        <w:t>,</w:t>
      </w:r>
      <w:r w:rsidR="00481645">
        <w:rPr>
          <w:rFonts w:ascii="Calibri" w:hAnsi="Calibri" w:cs="Calibri"/>
          <w:color w:val="000000" w:themeColor="text1"/>
          <w:lang w:val="en-US"/>
        </w:rPr>
        <w:t>77</w:t>
      </w:r>
      <w:r w:rsidR="00F278B1" w:rsidRPr="00B913DC">
        <w:rPr>
          <w:rFonts w:ascii="Calibri" w:hAnsi="Calibri" w:cs="Calibri"/>
          <w:color w:val="000000" w:themeColor="text1"/>
          <w:lang w:val="en-US"/>
        </w:rPr>
        <w:t>-</w:t>
      </w:r>
      <w:r w:rsidR="00481645">
        <w:rPr>
          <w:rFonts w:ascii="Calibri" w:hAnsi="Calibri" w:cs="Calibri"/>
          <w:color w:val="000000" w:themeColor="text1"/>
          <w:lang w:val="en-US"/>
        </w:rPr>
        <w:t>6</w:t>
      </w:r>
      <w:r w:rsidR="00F278B1" w:rsidRPr="00B913DC">
        <w:rPr>
          <w:rFonts w:ascii="Calibri" w:hAnsi="Calibri" w:cs="Calibri"/>
          <w:color w:val="000000" w:themeColor="text1"/>
          <w:lang w:val="en-US"/>
        </w:rPr>
        <w:t>,</w:t>
      </w:r>
      <w:r w:rsidR="00481645">
        <w:rPr>
          <w:rFonts w:ascii="Calibri" w:hAnsi="Calibri" w:cs="Calibri"/>
          <w:color w:val="000000" w:themeColor="text1"/>
          <w:lang w:val="en-US"/>
        </w:rPr>
        <w:t>03</w:t>
      </w:r>
      <w:r w:rsidR="00F278B1" w:rsidRPr="00B913DC">
        <w:rPr>
          <w:rFonts w:ascii="Calibri" w:hAnsi="Calibri" w:cs="Calibri"/>
          <w:color w:val="000000" w:themeColor="text1"/>
          <w:lang w:val="en-US"/>
        </w:rPr>
        <w:t>) – p=</w:t>
      </w:r>
      <w:r w:rsidR="00DF7881">
        <w:rPr>
          <w:rFonts w:ascii="Calibri" w:hAnsi="Calibri" w:cs="Calibri"/>
          <w:color w:val="000000" w:themeColor="text1"/>
          <w:lang w:val="en-US"/>
        </w:rPr>
        <w:t xml:space="preserve"> </w:t>
      </w:r>
      <w:r w:rsidR="00DF7881" w:rsidRPr="00C42E89">
        <w:rPr>
          <w:rFonts w:ascii="Calibri" w:hAnsi="Calibri" w:cs="Calibri"/>
          <w:color w:val="000000"/>
          <w:sz w:val="22"/>
          <w:szCs w:val="22"/>
          <w:lang w:val="en-US"/>
        </w:rPr>
        <w:t>0,10555</w:t>
      </w:r>
    </w:p>
    <w:p w14:paraId="5608C3A9" w14:textId="1A960A30" w:rsidR="00F278B1" w:rsidRPr="00DF7881" w:rsidRDefault="00F278B1" w:rsidP="002866C9">
      <w:pPr>
        <w:rPr>
          <w:rFonts w:ascii="Calibri" w:hAnsi="Calibri" w:cs="Calibri"/>
          <w:color w:val="000000"/>
          <w:sz w:val="22"/>
          <w:szCs w:val="22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t>- Subgroup PI &gt;= 1,2: OR 3,45 (</w:t>
      </w:r>
      <w:r w:rsidR="00DF7881">
        <w:rPr>
          <w:rFonts w:ascii="Calibri" w:hAnsi="Calibri" w:cs="Calibri"/>
          <w:color w:val="000000" w:themeColor="text1"/>
          <w:lang w:val="en-US"/>
        </w:rPr>
        <w:t>3</w:t>
      </w:r>
      <w:r w:rsidR="00256A7D" w:rsidRPr="00B913DC">
        <w:rPr>
          <w:rFonts w:ascii="Calibri" w:hAnsi="Calibri" w:cs="Calibri"/>
          <w:color w:val="000000" w:themeColor="text1"/>
          <w:lang w:val="en-US"/>
        </w:rPr>
        <w:t>,</w:t>
      </w:r>
      <w:r w:rsidR="00DF7881">
        <w:rPr>
          <w:rFonts w:ascii="Calibri" w:hAnsi="Calibri" w:cs="Calibri"/>
          <w:color w:val="000000" w:themeColor="text1"/>
          <w:lang w:val="en-US"/>
        </w:rPr>
        <w:t>13</w:t>
      </w:r>
      <w:r w:rsidRPr="00B913DC">
        <w:rPr>
          <w:rFonts w:ascii="Calibri" w:hAnsi="Calibri" w:cs="Calibri"/>
          <w:color w:val="000000" w:themeColor="text1"/>
          <w:lang w:val="en-US"/>
        </w:rPr>
        <w:t>-</w:t>
      </w:r>
      <w:r w:rsidR="00DF7881">
        <w:rPr>
          <w:rFonts w:ascii="Calibri" w:hAnsi="Calibri" w:cs="Calibri"/>
          <w:color w:val="000000" w:themeColor="text1"/>
          <w:lang w:val="en-US"/>
        </w:rPr>
        <w:t>3</w:t>
      </w:r>
      <w:r w:rsidRPr="00B913DC">
        <w:rPr>
          <w:rFonts w:ascii="Calibri" w:hAnsi="Calibri" w:cs="Calibri"/>
          <w:color w:val="000000" w:themeColor="text1"/>
          <w:lang w:val="en-US"/>
        </w:rPr>
        <w:t>,</w:t>
      </w:r>
      <w:r w:rsidR="00DF7881">
        <w:rPr>
          <w:rFonts w:ascii="Calibri" w:hAnsi="Calibri" w:cs="Calibri"/>
          <w:color w:val="000000" w:themeColor="text1"/>
          <w:lang w:val="en-US"/>
        </w:rPr>
        <w:t>80</w:t>
      </w:r>
      <w:r w:rsidRPr="00B913DC">
        <w:rPr>
          <w:rFonts w:ascii="Calibri" w:hAnsi="Calibri" w:cs="Calibri"/>
          <w:color w:val="000000" w:themeColor="text1"/>
          <w:lang w:val="en-US"/>
        </w:rPr>
        <w:t>) – p=</w:t>
      </w:r>
      <w:r w:rsidR="00256A7D" w:rsidRPr="00B913DC">
        <w:rPr>
          <w:color w:val="000000" w:themeColor="text1"/>
          <w:lang w:val="en-US"/>
        </w:rPr>
        <w:t xml:space="preserve"> </w:t>
      </w:r>
      <w:r w:rsidR="00DF7881" w:rsidRPr="00DF7881">
        <w:rPr>
          <w:rFonts w:ascii="Calibri" w:hAnsi="Calibri" w:cs="Calibri"/>
          <w:color w:val="000000"/>
          <w:sz w:val="22"/>
          <w:szCs w:val="22"/>
          <w:lang w:val="en-US"/>
        </w:rPr>
        <w:t>0,00392</w:t>
      </w:r>
      <w:r w:rsidR="00DF7881">
        <w:rPr>
          <w:rFonts w:ascii="Calibri" w:hAnsi="Calibri" w:cs="Calibri"/>
          <w:color w:val="000000"/>
          <w:sz w:val="22"/>
          <w:szCs w:val="22"/>
          <w:lang w:val="en-US"/>
        </w:rPr>
        <w:t>3</w:t>
      </w:r>
    </w:p>
    <w:p w14:paraId="6697027B" w14:textId="3D094B8C" w:rsidR="00F278B1" w:rsidRPr="00B913DC" w:rsidRDefault="00F278B1" w:rsidP="002866C9">
      <w:pPr>
        <w:rPr>
          <w:rFonts w:ascii="Calibri" w:hAnsi="Calibri" w:cs="Calibri"/>
          <w:color w:val="000000" w:themeColor="text1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t xml:space="preserve">- Subgroup S/D &gt;=3: OR </w:t>
      </w:r>
      <w:r w:rsidR="001A10A5">
        <w:rPr>
          <w:rFonts w:ascii="Calibri" w:hAnsi="Calibri" w:cs="Calibri"/>
          <w:color w:val="000000" w:themeColor="text1"/>
          <w:lang w:val="en-US"/>
        </w:rPr>
        <w:t>12</w:t>
      </w:r>
      <w:r w:rsidRPr="00B913DC">
        <w:rPr>
          <w:rFonts w:ascii="Calibri" w:hAnsi="Calibri" w:cs="Calibri"/>
          <w:color w:val="000000" w:themeColor="text1"/>
          <w:lang w:val="en-US"/>
        </w:rPr>
        <w:t>,</w:t>
      </w:r>
      <w:r w:rsidR="001A10A5">
        <w:rPr>
          <w:rFonts w:ascii="Calibri" w:hAnsi="Calibri" w:cs="Calibri"/>
          <w:color w:val="000000" w:themeColor="text1"/>
          <w:lang w:val="en-US"/>
        </w:rPr>
        <w:t>29</w:t>
      </w:r>
      <w:r w:rsidRPr="00B913DC">
        <w:rPr>
          <w:rFonts w:ascii="Calibri" w:hAnsi="Calibri" w:cs="Calibri"/>
          <w:color w:val="000000" w:themeColor="text1"/>
          <w:lang w:val="en-US"/>
        </w:rPr>
        <w:t xml:space="preserve"> (</w:t>
      </w:r>
      <w:r w:rsidR="001A10A5">
        <w:rPr>
          <w:rFonts w:ascii="Calibri" w:hAnsi="Calibri" w:cs="Calibri"/>
          <w:color w:val="000000" w:themeColor="text1"/>
          <w:lang w:val="en-US"/>
        </w:rPr>
        <w:t>0</w:t>
      </w:r>
      <w:r w:rsidRPr="00B913DC">
        <w:rPr>
          <w:rFonts w:ascii="Calibri" w:hAnsi="Calibri" w:cs="Calibri"/>
          <w:color w:val="000000" w:themeColor="text1"/>
          <w:lang w:val="en-US"/>
        </w:rPr>
        <w:t>,</w:t>
      </w:r>
      <w:r w:rsidR="001A10A5">
        <w:rPr>
          <w:rFonts w:ascii="Calibri" w:hAnsi="Calibri" w:cs="Calibri"/>
          <w:color w:val="000000" w:themeColor="text1"/>
          <w:lang w:val="en-US"/>
        </w:rPr>
        <w:t>45</w:t>
      </w:r>
      <w:r w:rsidRPr="00B913DC">
        <w:rPr>
          <w:rFonts w:ascii="Calibri" w:hAnsi="Calibri" w:cs="Calibri"/>
          <w:color w:val="000000" w:themeColor="text1"/>
          <w:lang w:val="en-US"/>
        </w:rPr>
        <w:t>-</w:t>
      </w:r>
      <w:r w:rsidR="001A10A5">
        <w:rPr>
          <w:rFonts w:ascii="Calibri" w:hAnsi="Calibri" w:cs="Calibri"/>
          <w:color w:val="000000" w:themeColor="text1"/>
          <w:lang w:val="en-US"/>
        </w:rPr>
        <w:t>338</w:t>
      </w:r>
      <w:r w:rsidRPr="00B913DC">
        <w:rPr>
          <w:rFonts w:ascii="Calibri" w:hAnsi="Calibri" w:cs="Calibri"/>
          <w:color w:val="000000" w:themeColor="text1"/>
          <w:lang w:val="en-US"/>
        </w:rPr>
        <w:t>,</w:t>
      </w:r>
      <w:r w:rsidR="001A10A5">
        <w:rPr>
          <w:rFonts w:ascii="Calibri" w:hAnsi="Calibri" w:cs="Calibri"/>
          <w:color w:val="000000" w:themeColor="text1"/>
          <w:lang w:val="en-US"/>
        </w:rPr>
        <w:t>57</w:t>
      </w:r>
      <w:r w:rsidRPr="00B913DC">
        <w:rPr>
          <w:rFonts w:ascii="Calibri" w:hAnsi="Calibri" w:cs="Calibri"/>
          <w:color w:val="000000" w:themeColor="text1"/>
          <w:lang w:val="en-US"/>
        </w:rPr>
        <w:t>) – p=</w:t>
      </w:r>
      <w:r w:rsidR="00DF7881">
        <w:rPr>
          <w:rFonts w:ascii="Calibri" w:hAnsi="Calibri" w:cs="Calibri"/>
          <w:color w:val="000000" w:themeColor="text1"/>
          <w:lang w:val="en-US"/>
        </w:rPr>
        <w:t xml:space="preserve"> </w:t>
      </w:r>
      <w:r w:rsidR="001A10A5" w:rsidRPr="001A10A5">
        <w:rPr>
          <w:rFonts w:ascii="Calibri" w:hAnsi="Calibri" w:cs="Calibri"/>
          <w:color w:val="000000" w:themeColor="text1"/>
          <w:lang w:val="en-US"/>
        </w:rPr>
        <w:t>0,082813</w:t>
      </w:r>
    </w:p>
    <w:p w14:paraId="0F99A2A6" w14:textId="690B08B0" w:rsidR="00F278B1" w:rsidRPr="00C42E89" w:rsidRDefault="00F278B1" w:rsidP="002866C9">
      <w:pPr>
        <w:rPr>
          <w:rFonts w:ascii="Calibri" w:hAnsi="Calibri" w:cs="Calibri"/>
          <w:color w:val="000000" w:themeColor="text1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t xml:space="preserve">- Total: OR </w:t>
      </w:r>
      <w:r w:rsidR="001A10A5">
        <w:rPr>
          <w:rFonts w:ascii="Calibri" w:hAnsi="Calibri" w:cs="Calibri"/>
          <w:color w:val="000000" w:themeColor="text1"/>
          <w:lang w:val="en-US"/>
        </w:rPr>
        <w:t>3</w:t>
      </w:r>
      <w:r w:rsidRPr="00B913DC">
        <w:rPr>
          <w:rFonts w:ascii="Calibri" w:hAnsi="Calibri" w:cs="Calibri"/>
          <w:color w:val="000000" w:themeColor="text1"/>
          <w:lang w:val="en-US"/>
        </w:rPr>
        <w:t>,</w:t>
      </w:r>
      <w:r w:rsidR="001A10A5">
        <w:rPr>
          <w:rFonts w:ascii="Calibri" w:hAnsi="Calibri" w:cs="Calibri"/>
          <w:color w:val="000000" w:themeColor="text1"/>
          <w:lang w:val="en-US"/>
        </w:rPr>
        <w:t>65</w:t>
      </w:r>
      <w:r w:rsidRPr="00B913DC">
        <w:rPr>
          <w:rFonts w:ascii="Calibri" w:hAnsi="Calibri" w:cs="Calibri"/>
          <w:color w:val="000000" w:themeColor="text1"/>
          <w:lang w:val="en-US"/>
        </w:rPr>
        <w:t xml:space="preserve"> (</w:t>
      </w:r>
      <w:r w:rsidR="001A10A5">
        <w:rPr>
          <w:rFonts w:ascii="Calibri" w:hAnsi="Calibri" w:cs="Calibri"/>
          <w:color w:val="000000" w:themeColor="text1"/>
          <w:lang w:val="en-US"/>
        </w:rPr>
        <w:t>1</w:t>
      </w:r>
      <w:r w:rsidRPr="00B913DC">
        <w:rPr>
          <w:rFonts w:ascii="Calibri" w:hAnsi="Calibri" w:cs="Calibri"/>
          <w:color w:val="000000" w:themeColor="text1"/>
          <w:lang w:val="en-US"/>
        </w:rPr>
        <w:t>,</w:t>
      </w:r>
      <w:r w:rsidR="001A10A5">
        <w:rPr>
          <w:rFonts w:ascii="Calibri" w:hAnsi="Calibri" w:cs="Calibri"/>
          <w:color w:val="000000" w:themeColor="text1"/>
          <w:lang w:val="en-US"/>
        </w:rPr>
        <w:t>66</w:t>
      </w:r>
      <w:r w:rsidRPr="00B913DC">
        <w:rPr>
          <w:rFonts w:ascii="Calibri" w:hAnsi="Calibri" w:cs="Calibri"/>
          <w:color w:val="000000" w:themeColor="text1"/>
          <w:lang w:val="en-US"/>
        </w:rPr>
        <w:t>-</w:t>
      </w:r>
      <w:r w:rsidR="001A10A5">
        <w:rPr>
          <w:rFonts w:ascii="Calibri" w:hAnsi="Calibri" w:cs="Calibri"/>
          <w:color w:val="000000" w:themeColor="text1"/>
          <w:lang w:val="en-US"/>
        </w:rPr>
        <w:t>8</w:t>
      </w:r>
      <w:r w:rsidRPr="00B913DC">
        <w:rPr>
          <w:rFonts w:ascii="Calibri" w:hAnsi="Calibri" w:cs="Calibri"/>
          <w:color w:val="000000" w:themeColor="text1"/>
          <w:lang w:val="en-US"/>
        </w:rPr>
        <w:t>,</w:t>
      </w:r>
      <w:r w:rsidR="001A10A5">
        <w:rPr>
          <w:rFonts w:ascii="Calibri" w:hAnsi="Calibri" w:cs="Calibri"/>
          <w:color w:val="000000" w:themeColor="text1"/>
          <w:lang w:val="en-US"/>
        </w:rPr>
        <w:t>04</w:t>
      </w:r>
      <w:r w:rsidRPr="00B913DC">
        <w:rPr>
          <w:rFonts w:ascii="Calibri" w:hAnsi="Calibri" w:cs="Calibri"/>
          <w:color w:val="000000" w:themeColor="text1"/>
          <w:lang w:val="en-US"/>
        </w:rPr>
        <w:t>) – p=</w:t>
      </w:r>
      <w:r w:rsidR="001A10A5">
        <w:rPr>
          <w:rFonts w:ascii="Calibri" w:hAnsi="Calibri" w:cs="Calibri"/>
          <w:color w:val="000000" w:themeColor="text1"/>
          <w:lang w:val="en-US"/>
        </w:rPr>
        <w:t xml:space="preserve"> </w:t>
      </w:r>
      <w:r w:rsidR="001A10A5" w:rsidRPr="00C42E89">
        <w:rPr>
          <w:rFonts w:ascii="Calibri" w:hAnsi="Calibri" w:cs="Calibri"/>
          <w:color w:val="000000" w:themeColor="text1"/>
          <w:lang w:val="en-US"/>
        </w:rPr>
        <w:t>0,004871</w:t>
      </w:r>
    </w:p>
    <w:p w14:paraId="5CBF5543" w14:textId="77777777" w:rsidR="00902503" w:rsidRDefault="00902503" w:rsidP="002866C9">
      <w:pPr>
        <w:rPr>
          <w:rFonts w:ascii="Calibri" w:hAnsi="Calibri" w:cs="Calibri"/>
          <w:b/>
          <w:bCs/>
          <w:i/>
          <w:iCs/>
          <w:color w:val="000000" w:themeColor="text1"/>
          <w:lang w:val="en-US"/>
        </w:rPr>
      </w:pPr>
    </w:p>
    <w:p w14:paraId="1894A5AE" w14:textId="3C6729E7" w:rsidR="007233F2" w:rsidRPr="00B913DC" w:rsidRDefault="007233F2" w:rsidP="002866C9">
      <w:pPr>
        <w:rPr>
          <w:rFonts w:ascii="Calibri" w:hAnsi="Calibri" w:cs="Calibri"/>
          <w:b/>
          <w:bCs/>
          <w:i/>
          <w:iCs/>
          <w:color w:val="000000" w:themeColor="text1"/>
          <w:lang w:val="en-US"/>
        </w:rPr>
      </w:pPr>
      <w:r w:rsidRPr="00B913DC">
        <w:rPr>
          <w:rFonts w:ascii="Calibri" w:hAnsi="Calibri" w:cs="Calibri"/>
          <w:b/>
          <w:bCs/>
          <w:i/>
          <w:iCs/>
          <w:color w:val="000000" w:themeColor="text1"/>
          <w:lang w:val="en-US"/>
        </w:rPr>
        <w:t xml:space="preserve">Funnel plot: </w:t>
      </w:r>
    </w:p>
    <w:p w14:paraId="7E9CC679" w14:textId="54B013E0" w:rsidR="00EF08E8" w:rsidRPr="00B913DC" w:rsidRDefault="005A6AED" w:rsidP="005A6AED">
      <w:pPr>
        <w:jc w:val="center"/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01F75F7B" wp14:editId="55031C00">
            <wp:extent cx="3510280" cy="2504000"/>
            <wp:effectExtent l="0" t="0" r="0" b="0"/>
            <wp:docPr id="229783427" name="Graphic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783427" name="Graphic 229783427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5213" cy="2528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F34E1" w14:textId="77777777" w:rsidR="00E24A1C" w:rsidRPr="00B913DC" w:rsidRDefault="00E24A1C" w:rsidP="002866C9">
      <w:pPr>
        <w:rPr>
          <w:rFonts w:ascii="Calibri" w:hAnsi="Calibri" w:cs="Calibri"/>
          <w:i/>
          <w:iCs/>
          <w:color w:val="000000" w:themeColor="text1"/>
          <w:lang w:val="en-US"/>
        </w:rPr>
      </w:pPr>
    </w:p>
    <w:p w14:paraId="335226C6" w14:textId="77777777" w:rsidR="00F2135D" w:rsidRDefault="00F2135D" w:rsidP="002866C9">
      <w:pPr>
        <w:rPr>
          <w:rFonts w:ascii="Calibri" w:hAnsi="Calibri" w:cs="Calibri"/>
          <w:i/>
          <w:iCs/>
          <w:color w:val="000000" w:themeColor="text1"/>
          <w:lang w:val="en-US"/>
        </w:rPr>
      </w:pPr>
    </w:p>
    <w:p w14:paraId="10A9EF20" w14:textId="77777777" w:rsidR="00F2135D" w:rsidRDefault="00F2135D" w:rsidP="002866C9">
      <w:pPr>
        <w:rPr>
          <w:rFonts w:ascii="Calibri" w:hAnsi="Calibri" w:cs="Calibri"/>
          <w:i/>
          <w:iCs/>
          <w:color w:val="000000" w:themeColor="text1"/>
          <w:lang w:val="en-US"/>
        </w:rPr>
      </w:pPr>
    </w:p>
    <w:p w14:paraId="688F59CD" w14:textId="77777777" w:rsidR="00F2135D" w:rsidRDefault="00F2135D" w:rsidP="002866C9">
      <w:pPr>
        <w:rPr>
          <w:rFonts w:ascii="Calibri" w:hAnsi="Calibri" w:cs="Calibri"/>
          <w:i/>
          <w:iCs/>
          <w:color w:val="000000" w:themeColor="text1"/>
          <w:lang w:val="en-US"/>
        </w:rPr>
      </w:pPr>
    </w:p>
    <w:p w14:paraId="47C363C0" w14:textId="77777777" w:rsidR="00F2135D" w:rsidRDefault="00F2135D" w:rsidP="002866C9">
      <w:pPr>
        <w:rPr>
          <w:rFonts w:ascii="Calibri" w:hAnsi="Calibri" w:cs="Calibri"/>
          <w:i/>
          <w:iCs/>
          <w:color w:val="000000" w:themeColor="text1"/>
          <w:lang w:val="en-US"/>
        </w:rPr>
      </w:pPr>
    </w:p>
    <w:p w14:paraId="1AC982A3" w14:textId="77777777" w:rsidR="00F2135D" w:rsidRDefault="00F2135D" w:rsidP="002866C9">
      <w:pPr>
        <w:rPr>
          <w:rFonts w:ascii="Calibri" w:hAnsi="Calibri" w:cs="Calibri"/>
          <w:i/>
          <w:iCs/>
          <w:color w:val="000000" w:themeColor="text1"/>
          <w:lang w:val="en-US"/>
        </w:rPr>
      </w:pPr>
    </w:p>
    <w:p w14:paraId="45BD4829" w14:textId="77777777" w:rsidR="00F2135D" w:rsidRDefault="00F2135D" w:rsidP="002866C9">
      <w:pPr>
        <w:rPr>
          <w:rFonts w:ascii="Calibri" w:hAnsi="Calibri" w:cs="Calibri"/>
          <w:i/>
          <w:iCs/>
          <w:color w:val="000000" w:themeColor="text1"/>
          <w:lang w:val="en-US"/>
        </w:rPr>
      </w:pPr>
    </w:p>
    <w:p w14:paraId="7D51ABE4" w14:textId="77777777" w:rsidR="00F2135D" w:rsidRDefault="00F2135D" w:rsidP="002866C9">
      <w:pPr>
        <w:rPr>
          <w:rFonts w:ascii="Calibri" w:hAnsi="Calibri" w:cs="Calibri"/>
          <w:i/>
          <w:iCs/>
          <w:color w:val="000000" w:themeColor="text1"/>
          <w:lang w:val="en-US"/>
        </w:rPr>
      </w:pPr>
    </w:p>
    <w:p w14:paraId="03A8415E" w14:textId="413C575E" w:rsidR="00730AB5" w:rsidRDefault="00730AB5" w:rsidP="002866C9">
      <w:pPr>
        <w:rPr>
          <w:rFonts w:ascii="Calibri" w:hAnsi="Calibri" w:cs="Calibri"/>
          <w:i/>
          <w:iCs/>
          <w:color w:val="000000" w:themeColor="text1"/>
          <w:lang w:val="en-US"/>
        </w:rPr>
      </w:pPr>
      <w:r w:rsidRPr="00B913DC">
        <w:rPr>
          <w:rFonts w:ascii="Calibri" w:hAnsi="Calibri" w:cs="Calibri"/>
          <w:i/>
          <w:iCs/>
          <w:color w:val="000000" w:themeColor="text1"/>
          <w:lang w:val="en-US"/>
        </w:rPr>
        <w:lastRenderedPageBreak/>
        <w:t>Sensitivity analysis – Exclusion of Chua 1996:</w:t>
      </w:r>
    </w:p>
    <w:p w14:paraId="42F08FA2" w14:textId="77777777" w:rsidR="00F2135D" w:rsidRPr="00B913DC" w:rsidRDefault="00F2135D" w:rsidP="002866C9">
      <w:pPr>
        <w:rPr>
          <w:rFonts w:ascii="Calibri" w:hAnsi="Calibri" w:cs="Calibri"/>
          <w:i/>
          <w:iCs/>
          <w:color w:val="000000" w:themeColor="text1"/>
          <w:lang w:val="en-US"/>
        </w:rPr>
      </w:pPr>
    </w:p>
    <w:p w14:paraId="55D6E33C" w14:textId="29128468" w:rsidR="004E1BE9" w:rsidRPr="00B913DC" w:rsidRDefault="005A6AED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339D15E3" wp14:editId="79325304">
            <wp:extent cx="5760720" cy="3346450"/>
            <wp:effectExtent l="0" t="0" r="5080" b="6350"/>
            <wp:docPr id="1419378875" name="Graphic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378875" name="Graphic 1419378875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4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2E677" w14:textId="77777777" w:rsidR="000B7EF1" w:rsidRPr="00B913DC" w:rsidRDefault="000B7EF1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2CEC7F36" w14:textId="2F5B068F" w:rsidR="004E1BE9" w:rsidRPr="00902503" w:rsidRDefault="00256A7D" w:rsidP="002866C9">
      <w:pPr>
        <w:rPr>
          <w:rFonts w:ascii="Calibri" w:hAnsi="Calibri" w:cs="Calibri"/>
          <w:color w:val="000000" w:themeColor="text1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t>HKSJ</w:t>
      </w:r>
      <w:r w:rsidR="004E1BE9" w:rsidRPr="00B913DC">
        <w:rPr>
          <w:rFonts w:ascii="Calibri" w:hAnsi="Calibri" w:cs="Calibri"/>
          <w:color w:val="000000" w:themeColor="text1"/>
          <w:lang w:val="en-US"/>
        </w:rPr>
        <w:t xml:space="preserve"> conversion: OR </w:t>
      </w:r>
      <w:r w:rsidR="006B1DCF">
        <w:rPr>
          <w:rFonts w:ascii="Calibri" w:hAnsi="Calibri" w:cs="Calibri"/>
          <w:color w:val="000000" w:themeColor="text1"/>
          <w:lang w:val="en-US"/>
        </w:rPr>
        <w:t>3</w:t>
      </w:r>
      <w:r w:rsidR="004E1BE9" w:rsidRPr="00B913DC">
        <w:rPr>
          <w:rFonts w:ascii="Calibri" w:hAnsi="Calibri" w:cs="Calibri"/>
          <w:color w:val="000000" w:themeColor="text1"/>
          <w:lang w:val="en-US"/>
        </w:rPr>
        <w:t>,</w:t>
      </w:r>
      <w:r w:rsidR="006B1DCF">
        <w:rPr>
          <w:rFonts w:ascii="Calibri" w:hAnsi="Calibri" w:cs="Calibri"/>
          <w:color w:val="000000" w:themeColor="text1"/>
          <w:lang w:val="en-US"/>
        </w:rPr>
        <w:t>73</w:t>
      </w:r>
      <w:r w:rsidR="004E1BE9" w:rsidRPr="00B913DC">
        <w:rPr>
          <w:rFonts w:ascii="Calibri" w:hAnsi="Calibri" w:cs="Calibri"/>
          <w:color w:val="000000" w:themeColor="text1"/>
          <w:lang w:val="en-US"/>
        </w:rPr>
        <w:t xml:space="preserve"> (</w:t>
      </w:r>
      <w:r w:rsidR="006B1DCF">
        <w:rPr>
          <w:rFonts w:ascii="Calibri" w:hAnsi="Calibri" w:cs="Calibri"/>
          <w:color w:val="000000" w:themeColor="text1"/>
          <w:lang w:val="en-US"/>
        </w:rPr>
        <w:t>1</w:t>
      </w:r>
      <w:r w:rsidR="004E1BE9" w:rsidRPr="00B913DC">
        <w:rPr>
          <w:rFonts w:ascii="Calibri" w:hAnsi="Calibri" w:cs="Calibri"/>
          <w:color w:val="000000" w:themeColor="text1"/>
          <w:lang w:val="en-US"/>
        </w:rPr>
        <w:t>,</w:t>
      </w:r>
      <w:r w:rsidR="006B1DCF">
        <w:rPr>
          <w:rFonts w:ascii="Calibri" w:hAnsi="Calibri" w:cs="Calibri"/>
          <w:color w:val="000000" w:themeColor="text1"/>
          <w:lang w:val="en-US"/>
        </w:rPr>
        <w:t>49</w:t>
      </w:r>
      <w:r w:rsidR="004E1BE9" w:rsidRPr="00B913DC">
        <w:rPr>
          <w:rFonts w:ascii="Calibri" w:hAnsi="Calibri" w:cs="Calibri"/>
          <w:color w:val="000000" w:themeColor="text1"/>
          <w:lang w:val="en-US"/>
        </w:rPr>
        <w:t>-</w:t>
      </w:r>
      <w:r w:rsidR="006B1DCF">
        <w:rPr>
          <w:rFonts w:ascii="Calibri" w:hAnsi="Calibri" w:cs="Calibri"/>
          <w:color w:val="000000" w:themeColor="text1"/>
          <w:lang w:val="en-US"/>
        </w:rPr>
        <w:t>9</w:t>
      </w:r>
      <w:r w:rsidR="004E1BE9" w:rsidRPr="00B913DC">
        <w:rPr>
          <w:rFonts w:ascii="Calibri" w:hAnsi="Calibri" w:cs="Calibri"/>
          <w:color w:val="000000" w:themeColor="text1"/>
          <w:lang w:val="en-US"/>
        </w:rPr>
        <w:t>,</w:t>
      </w:r>
      <w:r w:rsidR="006B1DCF">
        <w:rPr>
          <w:rFonts w:ascii="Calibri" w:hAnsi="Calibri" w:cs="Calibri"/>
          <w:color w:val="000000" w:themeColor="text1"/>
          <w:lang w:val="en-US"/>
        </w:rPr>
        <w:t>35</w:t>
      </w:r>
      <w:r w:rsidR="004E1BE9" w:rsidRPr="00B913DC">
        <w:rPr>
          <w:rFonts w:ascii="Calibri" w:hAnsi="Calibri" w:cs="Calibri"/>
          <w:color w:val="000000" w:themeColor="text1"/>
          <w:lang w:val="en-US"/>
        </w:rPr>
        <w:t>) – p=</w:t>
      </w:r>
      <w:r w:rsidR="006B1DCF">
        <w:rPr>
          <w:rFonts w:ascii="Calibri" w:hAnsi="Calibri" w:cs="Calibri"/>
          <w:color w:val="000000" w:themeColor="text1"/>
          <w:lang w:val="en-US"/>
        </w:rPr>
        <w:t xml:space="preserve"> </w:t>
      </w:r>
      <w:r w:rsidR="006B1DCF" w:rsidRPr="00902503">
        <w:rPr>
          <w:rFonts w:ascii="Calibri" w:hAnsi="Calibri" w:cs="Calibri"/>
          <w:color w:val="000000" w:themeColor="text1"/>
          <w:lang w:val="en-US"/>
        </w:rPr>
        <w:t>0,010815</w:t>
      </w:r>
    </w:p>
    <w:p w14:paraId="1F4D9474" w14:textId="77777777" w:rsidR="005A6AED" w:rsidRPr="00B913DC" w:rsidRDefault="005A6AED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42C56544" w14:textId="21C31591" w:rsidR="002866C9" w:rsidRDefault="002866C9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C42E89">
        <w:rPr>
          <w:rFonts w:ascii="Calibri" w:hAnsi="Calibri" w:cs="Calibri"/>
          <w:b/>
          <w:bCs/>
          <w:color w:val="000000" w:themeColor="text1"/>
          <w:u w:val="single"/>
          <w:lang w:val="en-US"/>
        </w:rPr>
        <w:t>Outcome 4</w:t>
      </w:r>
      <w:r w:rsidRPr="00C42E89">
        <w:rPr>
          <w:rFonts w:ascii="Calibri" w:hAnsi="Calibri" w:cs="Calibri"/>
          <w:b/>
          <w:bCs/>
          <w:color w:val="000000" w:themeColor="text1"/>
          <w:lang w:val="en-US"/>
        </w:rPr>
        <w:t>: spontaneous vaginal delivery (SVD) (vs. operative delivery, OD)</w:t>
      </w:r>
    </w:p>
    <w:p w14:paraId="541F1BBD" w14:textId="77777777" w:rsidR="00F2135D" w:rsidRPr="00B913DC" w:rsidRDefault="00F2135D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2B4F4F8B" w14:textId="10B1F8D1" w:rsidR="002866C9" w:rsidRPr="00B913DC" w:rsidRDefault="005A6AED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410EFEE4" wp14:editId="2DCC6D2E">
            <wp:extent cx="5760720" cy="957580"/>
            <wp:effectExtent l="0" t="0" r="5080" b="0"/>
            <wp:docPr id="1131351885" name="Graphic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351885" name="Graphic 1131351885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5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94B9D" w14:textId="18613C5C" w:rsidR="004E1BE9" w:rsidRPr="00902503" w:rsidRDefault="00256A7D" w:rsidP="002866C9">
      <w:pPr>
        <w:rPr>
          <w:rFonts w:ascii="Calibri" w:hAnsi="Calibri" w:cs="Calibri"/>
          <w:color w:val="000000" w:themeColor="text1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t>HKSJ</w:t>
      </w:r>
      <w:r w:rsidR="004E1BE9" w:rsidRPr="00B913DC">
        <w:rPr>
          <w:rFonts w:ascii="Calibri" w:hAnsi="Calibri" w:cs="Calibri"/>
          <w:color w:val="000000" w:themeColor="text1"/>
          <w:lang w:val="en-US"/>
        </w:rPr>
        <w:t xml:space="preserve"> conversion: OR 0,2</w:t>
      </w:r>
      <w:r w:rsidR="006B1DCF">
        <w:rPr>
          <w:rFonts w:ascii="Calibri" w:hAnsi="Calibri" w:cs="Calibri"/>
          <w:color w:val="000000" w:themeColor="text1"/>
          <w:lang w:val="en-US"/>
        </w:rPr>
        <w:t>4</w:t>
      </w:r>
      <w:r w:rsidR="004E1BE9" w:rsidRPr="00B913DC">
        <w:rPr>
          <w:rFonts w:ascii="Calibri" w:hAnsi="Calibri" w:cs="Calibri"/>
          <w:color w:val="000000" w:themeColor="text1"/>
          <w:lang w:val="en-US"/>
        </w:rPr>
        <w:t xml:space="preserve"> (0-</w:t>
      </w:r>
      <w:r w:rsidR="006B1DCF">
        <w:rPr>
          <w:rFonts w:ascii="Calibri" w:hAnsi="Calibri" w:cs="Calibri"/>
          <w:color w:val="000000" w:themeColor="text1"/>
          <w:lang w:val="en-US"/>
        </w:rPr>
        <w:t>6638,87</w:t>
      </w:r>
      <w:r w:rsidR="004E1BE9" w:rsidRPr="00B913DC">
        <w:rPr>
          <w:rFonts w:ascii="Calibri" w:hAnsi="Calibri" w:cs="Calibri"/>
          <w:color w:val="000000" w:themeColor="text1"/>
          <w:lang w:val="en-US"/>
        </w:rPr>
        <w:t>) – p=</w:t>
      </w:r>
      <w:r w:rsidR="006B1DCF">
        <w:rPr>
          <w:rFonts w:ascii="Calibri" w:hAnsi="Calibri" w:cs="Calibri"/>
          <w:color w:val="000000" w:themeColor="text1"/>
          <w:lang w:val="en-US"/>
        </w:rPr>
        <w:t xml:space="preserve"> </w:t>
      </w:r>
      <w:r w:rsidR="006B1DCF" w:rsidRPr="00902503">
        <w:rPr>
          <w:rFonts w:ascii="Calibri" w:hAnsi="Calibri" w:cs="Calibri"/>
          <w:color w:val="000000" w:themeColor="text1"/>
          <w:lang w:val="en-US"/>
        </w:rPr>
        <w:t>0,32694</w:t>
      </w:r>
    </w:p>
    <w:p w14:paraId="6158061D" w14:textId="77777777" w:rsidR="002866C9" w:rsidRPr="00B913DC" w:rsidRDefault="002866C9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29CAB77F" w14:textId="4878071D" w:rsidR="002866C9" w:rsidRDefault="002866C9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B913DC">
        <w:rPr>
          <w:rFonts w:ascii="Calibri" w:hAnsi="Calibri" w:cs="Calibri"/>
          <w:b/>
          <w:bCs/>
          <w:color w:val="000000" w:themeColor="text1"/>
          <w:u w:val="single"/>
          <w:lang w:val="en-US"/>
        </w:rPr>
        <w:t>Outcome 5</w:t>
      </w: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>: Assisted ventilation</w:t>
      </w:r>
    </w:p>
    <w:p w14:paraId="3FB5BB20" w14:textId="77777777" w:rsidR="00F2135D" w:rsidRPr="00B913DC" w:rsidRDefault="00F2135D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6B18B674" w14:textId="0980D78B" w:rsidR="00483DCC" w:rsidRPr="00B913DC" w:rsidRDefault="005A6AED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7FCE31CE" wp14:editId="71F11F35">
            <wp:extent cx="5760720" cy="608965"/>
            <wp:effectExtent l="0" t="0" r="5080" b="635"/>
            <wp:docPr id="1360824583" name="Graphic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824583" name="Graphic 1360824583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08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E5C26" w14:textId="39D8A16D" w:rsidR="002866C9" w:rsidRDefault="002866C9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B913DC">
        <w:rPr>
          <w:rFonts w:ascii="Calibri" w:hAnsi="Calibri" w:cs="Calibri"/>
          <w:b/>
          <w:bCs/>
          <w:color w:val="000000" w:themeColor="text1"/>
          <w:u w:val="single"/>
          <w:lang w:val="en-US"/>
        </w:rPr>
        <w:t>Outcome 6:</w:t>
      </w: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 xml:space="preserve"> Neonatal resuscitation</w:t>
      </w:r>
    </w:p>
    <w:p w14:paraId="46B5B487" w14:textId="77777777" w:rsidR="00F2135D" w:rsidRPr="00B913DC" w:rsidRDefault="00F2135D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64FE3E2A" w14:textId="135C426A" w:rsidR="006B1DCF" w:rsidRPr="005A6AED" w:rsidRDefault="005A6AED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19B14780" wp14:editId="3CEEA881">
            <wp:extent cx="5760720" cy="608965"/>
            <wp:effectExtent l="0" t="0" r="5080" b="635"/>
            <wp:docPr id="746819321" name="Graphic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819321" name="Graphic 746819321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08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C4D00" w14:textId="77777777" w:rsidR="00F2135D" w:rsidRDefault="00F2135D" w:rsidP="002866C9">
      <w:pPr>
        <w:rPr>
          <w:rFonts w:ascii="Calibri" w:hAnsi="Calibri" w:cs="Calibri"/>
          <w:b/>
          <w:bCs/>
          <w:color w:val="000000" w:themeColor="text1"/>
          <w:u w:val="single"/>
          <w:lang w:val="en-US"/>
        </w:rPr>
      </w:pPr>
    </w:p>
    <w:p w14:paraId="04E201FE" w14:textId="77777777" w:rsidR="00F2135D" w:rsidRDefault="00F2135D" w:rsidP="002866C9">
      <w:pPr>
        <w:rPr>
          <w:rFonts w:ascii="Calibri" w:hAnsi="Calibri" w:cs="Calibri"/>
          <w:b/>
          <w:bCs/>
          <w:color w:val="000000" w:themeColor="text1"/>
          <w:u w:val="single"/>
          <w:lang w:val="en-US"/>
        </w:rPr>
      </w:pPr>
    </w:p>
    <w:p w14:paraId="729FCFBB" w14:textId="77777777" w:rsidR="00F2135D" w:rsidRDefault="00F2135D" w:rsidP="002866C9">
      <w:pPr>
        <w:rPr>
          <w:rFonts w:ascii="Calibri" w:hAnsi="Calibri" w:cs="Calibri"/>
          <w:b/>
          <w:bCs/>
          <w:color w:val="000000" w:themeColor="text1"/>
          <w:u w:val="single"/>
          <w:lang w:val="en-US"/>
        </w:rPr>
      </w:pPr>
    </w:p>
    <w:p w14:paraId="7D3DB90B" w14:textId="77777777" w:rsidR="00F2135D" w:rsidRDefault="00F2135D" w:rsidP="002866C9">
      <w:pPr>
        <w:rPr>
          <w:rFonts w:ascii="Calibri" w:hAnsi="Calibri" w:cs="Calibri"/>
          <w:b/>
          <w:bCs/>
          <w:color w:val="000000" w:themeColor="text1"/>
          <w:u w:val="single"/>
          <w:lang w:val="en-US"/>
        </w:rPr>
      </w:pPr>
    </w:p>
    <w:p w14:paraId="09470E97" w14:textId="77777777" w:rsidR="00F2135D" w:rsidRDefault="00F2135D" w:rsidP="002866C9">
      <w:pPr>
        <w:rPr>
          <w:rFonts w:ascii="Calibri" w:hAnsi="Calibri" w:cs="Calibri"/>
          <w:b/>
          <w:bCs/>
          <w:color w:val="000000" w:themeColor="text1"/>
          <w:u w:val="single"/>
          <w:lang w:val="en-US"/>
        </w:rPr>
      </w:pPr>
    </w:p>
    <w:p w14:paraId="64FA36E3" w14:textId="77777777" w:rsidR="00F2135D" w:rsidRDefault="00F2135D" w:rsidP="002866C9">
      <w:pPr>
        <w:rPr>
          <w:rFonts w:ascii="Calibri" w:hAnsi="Calibri" w:cs="Calibri"/>
          <w:b/>
          <w:bCs/>
          <w:color w:val="000000" w:themeColor="text1"/>
          <w:u w:val="single"/>
          <w:lang w:val="en-US"/>
        </w:rPr>
      </w:pPr>
    </w:p>
    <w:p w14:paraId="335215EA" w14:textId="6E1885F8" w:rsidR="002866C9" w:rsidRDefault="002866C9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B913DC">
        <w:rPr>
          <w:rFonts w:ascii="Calibri" w:hAnsi="Calibri" w:cs="Calibri"/>
          <w:b/>
          <w:bCs/>
          <w:color w:val="000000" w:themeColor="text1"/>
          <w:u w:val="single"/>
          <w:lang w:val="en-US"/>
        </w:rPr>
        <w:lastRenderedPageBreak/>
        <w:t>Outcome 7</w:t>
      </w: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>: A</w:t>
      </w:r>
      <w:r w:rsidR="001C2E3F" w:rsidRPr="00B913DC">
        <w:rPr>
          <w:rFonts w:ascii="Calibri" w:hAnsi="Calibri" w:cs="Calibri"/>
          <w:b/>
          <w:bCs/>
          <w:color w:val="000000" w:themeColor="text1"/>
          <w:lang w:val="en-US"/>
        </w:rPr>
        <w:t>pgar</w:t>
      </w: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 xml:space="preserve"> (=)&lt;7/5 at 1 min</w:t>
      </w:r>
    </w:p>
    <w:p w14:paraId="3DD85D53" w14:textId="77777777" w:rsidR="00F2135D" w:rsidRPr="00B913DC" w:rsidRDefault="00F2135D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48C3EF0F" w14:textId="12DC344B" w:rsidR="00FA6293" w:rsidRPr="00B913DC" w:rsidRDefault="005A6AED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672FF8BB" wp14:editId="088BB17F">
            <wp:extent cx="5760720" cy="1338580"/>
            <wp:effectExtent l="0" t="0" r="5080" b="0"/>
            <wp:docPr id="228515257" name="Graphic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515257" name="Graphic 228515257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3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13D2F" w14:textId="7E40B8EA" w:rsidR="00C73BD4" w:rsidRPr="00B913DC" w:rsidRDefault="00256A7D" w:rsidP="002866C9">
      <w:pPr>
        <w:rPr>
          <w:rFonts w:ascii="Calibri" w:hAnsi="Calibri" w:cs="Calibri"/>
          <w:color w:val="000000" w:themeColor="text1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t>HKSJ</w:t>
      </w:r>
      <w:r w:rsidR="00FA6293" w:rsidRPr="00B913DC">
        <w:rPr>
          <w:rFonts w:ascii="Calibri" w:hAnsi="Calibri" w:cs="Calibri"/>
          <w:color w:val="000000" w:themeColor="text1"/>
          <w:lang w:val="en-US"/>
        </w:rPr>
        <w:t xml:space="preserve"> conversion: </w:t>
      </w:r>
      <w:r w:rsidR="00C73BD4" w:rsidRPr="00B913DC">
        <w:rPr>
          <w:rFonts w:ascii="Calibri" w:hAnsi="Calibri" w:cs="Calibri"/>
          <w:color w:val="000000" w:themeColor="text1"/>
          <w:lang w:val="en-US"/>
        </w:rPr>
        <w:t>OR 2,73 (0,64-11,69) – p=0,136112</w:t>
      </w:r>
    </w:p>
    <w:p w14:paraId="0658633B" w14:textId="07E37CBE" w:rsidR="007C5A87" w:rsidRPr="00B913DC" w:rsidRDefault="007C5A87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3D35423E" w14:textId="30811816" w:rsidR="007C5A87" w:rsidRDefault="007C5A87" w:rsidP="002866C9">
      <w:pPr>
        <w:rPr>
          <w:rFonts w:ascii="Calibri" w:hAnsi="Calibri" w:cs="Calibri"/>
          <w:i/>
          <w:iCs/>
          <w:color w:val="000000" w:themeColor="text1"/>
          <w:lang w:val="en-US"/>
        </w:rPr>
      </w:pPr>
      <w:r w:rsidRPr="00B913DC">
        <w:rPr>
          <w:rFonts w:ascii="Calibri" w:hAnsi="Calibri" w:cs="Calibri"/>
          <w:i/>
          <w:iCs/>
          <w:color w:val="000000" w:themeColor="text1"/>
          <w:lang w:val="en-US"/>
        </w:rPr>
        <w:t xml:space="preserve">Sensitivity analysis – Exclusion of Chua 1996: </w:t>
      </w:r>
    </w:p>
    <w:p w14:paraId="6385E326" w14:textId="77777777" w:rsidR="00F2135D" w:rsidRPr="00B913DC" w:rsidRDefault="00F2135D" w:rsidP="002866C9">
      <w:pPr>
        <w:rPr>
          <w:rFonts w:ascii="Calibri" w:hAnsi="Calibri" w:cs="Calibri"/>
          <w:i/>
          <w:iCs/>
          <w:color w:val="000000" w:themeColor="text1"/>
          <w:lang w:val="en-US"/>
        </w:rPr>
      </w:pPr>
    </w:p>
    <w:p w14:paraId="6326832F" w14:textId="31ABE1E0" w:rsidR="00702C9B" w:rsidRPr="00B913DC" w:rsidRDefault="005A6AED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0E9B47B7" wp14:editId="374120FC">
            <wp:extent cx="5760720" cy="1338580"/>
            <wp:effectExtent l="0" t="0" r="5080" b="0"/>
            <wp:docPr id="1450801139" name="Graphic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801139" name="Graphic 1450801139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3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0E8C0" w14:textId="0439293B" w:rsidR="00144B7B" w:rsidRPr="00B913DC" w:rsidRDefault="00256A7D" w:rsidP="002866C9">
      <w:pPr>
        <w:rPr>
          <w:rFonts w:ascii="Calibri" w:hAnsi="Calibri" w:cs="Calibri"/>
          <w:color w:val="000000" w:themeColor="text1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t>HKSJ</w:t>
      </w:r>
      <w:r w:rsidR="00144B7B" w:rsidRPr="00B913DC">
        <w:rPr>
          <w:rFonts w:ascii="Calibri" w:hAnsi="Calibri" w:cs="Calibri"/>
          <w:color w:val="000000" w:themeColor="text1"/>
          <w:lang w:val="en-US"/>
        </w:rPr>
        <w:t xml:space="preserve"> conversion – </w:t>
      </w:r>
      <w:r w:rsidR="00A85C5C" w:rsidRPr="00B913DC">
        <w:rPr>
          <w:rFonts w:ascii="Calibri" w:hAnsi="Calibri" w:cs="Calibri"/>
          <w:color w:val="000000" w:themeColor="text1"/>
          <w:lang w:val="en-US"/>
        </w:rPr>
        <w:t>T</w:t>
      </w:r>
      <w:r w:rsidR="00144B7B" w:rsidRPr="00B913DC">
        <w:rPr>
          <w:rFonts w:ascii="Calibri" w:hAnsi="Calibri" w:cs="Calibri"/>
          <w:color w:val="000000" w:themeColor="text1"/>
          <w:lang w:val="en-US"/>
        </w:rPr>
        <w:t>otal:</w:t>
      </w:r>
      <w:r w:rsidR="00A85C5C" w:rsidRPr="00B913DC">
        <w:rPr>
          <w:rFonts w:ascii="Calibri" w:hAnsi="Calibri" w:cs="Calibri"/>
          <w:color w:val="000000" w:themeColor="text1"/>
          <w:lang w:val="en-US"/>
        </w:rPr>
        <w:t xml:space="preserve"> OR</w:t>
      </w:r>
      <w:r w:rsidR="00144B7B" w:rsidRPr="00B913DC">
        <w:rPr>
          <w:rFonts w:ascii="Calibri" w:hAnsi="Calibri" w:cs="Calibri"/>
          <w:color w:val="000000" w:themeColor="text1"/>
          <w:lang w:val="en-US"/>
        </w:rPr>
        <w:t xml:space="preserve"> 2,</w:t>
      </w:r>
      <w:r w:rsidR="000B7EF1" w:rsidRPr="00B913DC">
        <w:rPr>
          <w:rFonts w:ascii="Calibri" w:hAnsi="Calibri" w:cs="Calibri"/>
          <w:color w:val="000000" w:themeColor="text1"/>
          <w:lang w:val="en-US"/>
        </w:rPr>
        <w:t>34</w:t>
      </w:r>
      <w:r w:rsidR="00144B7B" w:rsidRPr="00B913DC">
        <w:rPr>
          <w:rFonts w:ascii="Calibri" w:hAnsi="Calibri" w:cs="Calibri"/>
          <w:color w:val="000000" w:themeColor="text1"/>
          <w:lang w:val="en-US"/>
        </w:rPr>
        <w:t xml:space="preserve"> (0,</w:t>
      </w:r>
      <w:r w:rsidR="000B7EF1" w:rsidRPr="00B913DC">
        <w:rPr>
          <w:rFonts w:ascii="Calibri" w:hAnsi="Calibri" w:cs="Calibri"/>
          <w:color w:val="000000" w:themeColor="text1"/>
          <w:lang w:val="en-US"/>
        </w:rPr>
        <w:t>44</w:t>
      </w:r>
      <w:r w:rsidR="00144B7B" w:rsidRPr="00B913DC">
        <w:rPr>
          <w:rFonts w:ascii="Calibri" w:hAnsi="Calibri" w:cs="Calibri"/>
          <w:color w:val="000000" w:themeColor="text1"/>
          <w:lang w:val="en-US"/>
        </w:rPr>
        <w:t>-</w:t>
      </w:r>
      <w:r w:rsidR="000B7EF1" w:rsidRPr="00B913DC">
        <w:rPr>
          <w:rFonts w:ascii="Calibri" w:hAnsi="Calibri" w:cs="Calibri"/>
          <w:color w:val="000000" w:themeColor="text1"/>
          <w:lang w:val="en-US"/>
        </w:rPr>
        <w:t>12</w:t>
      </w:r>
      <w:r w:rsidR="00144B7B" w:rsidRPr="00B913DC">
        <w:rPr>
          <w:rFonts w:ascii="Calibri" w:hAnsi="Calibri" w:cs="Calibri"/>
          <w:color w:val="000000" w:themeColor="text1"/>
          <w:lang w:val="en-US"/>
        </w:rPr>
        <w:t>,</w:t>
      </w:r>
      <w:r w:rsidR="000B7EF1" w:rsidRPr="00B913DC">
        <w:rPr>
          <w:rFonts w:ascii="Calibri" w:hAnsi="Calibri" w:cs="Calibri"/>
          <w:color w:val="000000" w:themeColor="text1"/>
          <w:lang w:val="en-US"/>
        </w:rPr>
        <w:t>57</w:t>
      </w:r>
      <w:r w:rsidR="00144B7B" w:rsidRPr="00B913DC">
        <w:rPr>
          <w:rFonts w:ascii="Calibri" w:hAnsi="Calibri" w:cs="Calibri"/>
          <w:color w:val="000000" w:themeColor="text1"/>
          <w:lang w:val="en-US"/>
        </w:rPr>
        <w:t>) – p=0,</w:t>
      </w:r>
      <w:r w:rsidR="00B50347" w:rsidRPr="00B913DC">
        <w:rPr>
          <w:rFonts w:ascii="Calibri" w:hAnsi="Calibri" w:cs="Calibri"/>
          <w:color w:val="000000" w:themeColor="text1"/>
          <w:lang w:val="en-US"/>
        </w:rPr>
        <w:t>2</w:t>
      </w:r>
      <w:r w:rsidR="000B7EF1" w:rsidRPr="00B913DC">
        <w:rPr>
          <w:rFonts w:ascii="Calibri" w:hAnsi="Calibri" w:cs="Calibri"/>
          <w:color w:val="000000" w:themeColor="text1"/>
          <w:lang w:val="en-US"/>
        </w:rPr>
        <w:t>50415</w:t>
      </w:r>
    </w:p>
    <w:p w14:paraId="4684FD66" w14:textId="77777777" w:rsidR="002866C9" w:rsidRPr="00B913DC" w:rsidRDefault="002866C9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6F1F925D" w14:textId="22681CDF" w:rsidR="002866C9" w:rsidRDefault="002866C9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C42E89">
        <w:rPr>
          <w:rFonts w:ascii="Calibri" w:hAnsi="Calibri" w:cs="Calibri"/>
          <w:b/>
          <w:bCs/>
          <w:color w:val="000000" w:themeColor="text1"/>
          <w:u w:val="single"/>
          <w:lang w:val="en-US"/>
        </w:rPr>
        <w:t>Outcome 8</w:t>
      </w:r>
      <w:r w:rsidRPr="00C42E89">
        <w:rPr>
          <w:rFonts w:ascii="Calibri" w:hAnsi="Calibri" w:cs="Calibri"/>
          <w:b/>
          <w:bCs/>
          <w:color w:val="000000" w:themeColor="text1"/>
          <w:lang w:val="en-US"/>
        </w:rPr>
        <w:t>: A</w:t>
      </w:r>
      <w:r w:rsidR="001C2E3F" w:rsidRPr="00C42E89">
        <w:rPr>
          <w:rFonts w:ascii="Calibri" w:hAnsi="Calibri" w:cs="Calibri"/>
          <w:b/>
          <w:bCs/>
          <w:color w:val="000000" w:themeColor="text1"/>
          <w:lang w:val="en-US"/>
        </w:rPr>
        <w:t>pgar</w:t>
      </w:r>
      <w:r w:rsidRPr="00C42E89">
        <w:rPr>
          <w:rFonts w:ascii="Calibri" w:hAnsi="Calibri" w:cs="Calibri"/>
          <w:b/>
          <w:bCs/>
          <w:color w:val="000000" w:themeColor="text1"/>
          <w:lang w:val="en-US"/>
        </w:rPr>
        <w:t xml:space="preserve"> score (=)&lt;7 at 5 min</w:t>
      </w:r>
    </w:p>
    <w:p w14:paraId="0F28585A" w14:textId="77777777" w:rsidR="00F2135D" w:rsidRPr="00B913DC" w:rsidRDefault="00F2135D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740C8F82" w14:textId="209FF1C7" w:rsidR="00DE7B1E" w:rsidRPr="00B913DC" w:rsidRDefault="005A6AED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224595E8" wp14:editId="7BC1E8A8">
            <wp:extent cx="5760720" cy="1434465"/>
            <wp:effectExtent l="0" t="0" r="5080" b="635"/>
            <wp:docPr id="51460607" name="Graphic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60607" name="Graphic 51460607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3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55C27" w14:textId="309AD7CB" w:rsidR="00917CA2" w:rsidRDefault="00256A7D" w:rsidP="002866C9">
      <w:pPr>
        <w:rPr>
          <w:rFonts w:ascii="Calibri" w:hAnsi="Calibri" w:cs="Calibri"/>
          <w:color w:val="000000"/>
          <w:sz w:val="22"/>
          <w:szCs w:val="22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t>HKSJ</w:t>
      </w:r>
      <w:r w:rsidR="00E92710" w:rsidRPr="00B913DC">
        <w:rPr>
          <w:rFonts w:ascii="Calibri" w:hAnsi="Calibri" w:cs="Calibri"/>
          <w:color w:val="000000" w:themeColor="text1"/>
          <w:lang w:val="en-US"/>
        </w:rPr>
        <w:t xml:space="preserve"> conversion: OR 3,</w:t>
      </w:r>
      <w:r w:rsidR="00E30DD7">
        <w:rPr>
          <w:rFonts w:ascii="Calibri" w:hAnsi="Calibri" w:cs="Calibri"/>
          <w:color w:val="000000" w:themeColor="text1"/>
          <w:lang w:val="en-US"/>
        </w:rPr>
        <w:t>65</w:t>
      </w:r>
      <w:r w:rsidR="00E92710" w:rsidRPr="00B913DC">
        <w:rPr>
          <w:rFonts w:ascii="Calibri" w:hAnsi="Calibri" w:cs="Calibri"/>
          <w:color w:val="000000" w:themeColor="text1"/>
          <w:lang w:val="en-US"/>
        </w:rPr>
        <w:t xml:space="preserve"> (1,8</w:t>
      </w:r>
      <w:r w:rsidR="00E30DD7">
        <w:rPr>
          <w:rFonts w:ascii="Calibri" w:hAnsi="Calibri" w:cs="Calibri"/>
          <w:color w:val="000000" w:themeColor="text1"/>
          <w:lang w:val="en-US"/>
        </w:rPr>
        <w:t>2</w:t>
      </w:r>
      <w:r w:rsidR="00E92710" w:rsidRPr="00B913DC">
        <w:rPr>
          <w:rFonts w:ascii="Calibri" w:hAnsi="Calibri" w:cs="Calibri"/>
          <w:color w:val="000000" w:themeColor="text1"/>
          <w:lang w:val="en-US"/>
        </w:rPr>
        <w:t>-</w:t>
      </w:r>
      <w:r w:rsidR="00E30DD7">
        <w:rPr>
          <w:rFonts w:ascii="Calibri" w:hAnsi="Calibri" w:cs="Calibri"/>
          <w:color w:val="000000" w:themeColor="text1"/>
          <w:lang w:val="en-US"/>
        </w:rPr>
        <w:t>7</w:t>
      </w:r>
      <w:r w:rsidR="00E92710" w:rsidRPr="00B913DC">
        <w:rPr>
          <w:rFonts w:ascii="Calibri" w:hAnsi="Calibri" w:cs="Calibri"/>
          <w:color w:val="000000" w:themeColor="text1"/>
          <w:lang w:val="en-US"/>
        </w:rPr>
        <w:t>,</w:t>
      </w:r>
      <w:r w:rsidR="00E30DD7">
        <w:rPr>
          <w:rFonts w:ascii="Calibri" w:hAnsi="Calibri" w:cs="Calibri"/>
          <w:color w:val="000000" w:themeColor="text1"/>
          <w:lang w:val="en-US"/>
        </w:rPr>
        <w:t>34</w:t>
      </w:r>
      <w:r w:rsidR="00E92710" w:rsidRPr="00B913DC">
        <w:rPr>
          <w:rFonts w:ascii="Calibri" w:hAnsi="Calibri" w:cs="Calibri"/>
          <w:color w:val="000000" w:themeColor="text1"/>
          <w:lang w:val="en-US"/>
        </w:rPr>
        <w:t>) – p=</w:t>
      </w:r>
      <w:r w:rsidR="00E30DD7">
        <w:rPr>
          <w:rFonts w:ascii="Calibri" w:hAnsi="Calibri" w:cs="Calibri"/>
          <w:color w:val="000000" w:themeColor="text1"/>
          <w:lang w:val="en-US"/>
        </w:rPr>
        <w:t xml:space="preserve"> </w:t>
      </w:r>
      <w:r w:rsidR="00E30DD7" w:rsidRPr="00C42E89">
        <w:rPr>
          <w:rFonts w:ascii="Calibri" w:hAnsi="Calibri" w:cs="Calibri"/>
          <w:color w:val="000000"/>
          <w:sz w:val="22"/>
          <w:szCs w:val="22"/>
          <w:lang w:val="en-US"/>
        </w:rPr>
        <w:t>0,00504</w:t>
      </w:r>
    </w:p>
    <w:p w14:paraId="3F554D8E" w14:textId="77777777" w:rsidR="00F2135D" w:rsidRPr="00F2135D" w:rsidRDefault="00F2135D" w:rsidP="002866C9">
      <w:pPr>
        <w:rPr>
          <w:rFonts w:ascii="Calibri" w:hAnsi="Calibri" w:cs="Calibri"/>
          <w:color w:val="000000"/>
          <w:sz w:val="22"/>
          <w:szCs w:val="22"/>
          <w:lang w:val="en-US"/>
        </w:rPr>
      </w:pPr>
    </w:p>
    <w:p w14:paraId="179BC036" w14:textId="18D225A3" w:rsidR="00730AB5" w:rsidRDefault="00730AB5" w:rsidP="002866C9">
      <w:pPr>
        <w:rPr>
          <w:rFonts w:ascii="Calibri" w:hAnsi="Calibri" w:cs="Calibri"/>
          <w:i/>
          <w:iCs/>
          <w:color w:val="000000" w:themeColor="text1"/>
          <w:lang w:val="en-US"/>
        </w:rPr>
      </w:pPr>
      <w:r w:rsidRPr="00B913DC">
        <w:rPr>
          <w:rFonts w:ascii="Calibri" w:hAnsi="Calibri" w:cs="Calibri"/>
          <w:i/>
          <w:iCs/>
          <w:color w:val="000000" w:themeColor="text1"/>
          <w:lang w:val="en-US"/>
        </w:rPr>
        <w:t xml:space="preserve">Sensitivity analysis – Exclusion of Chua 1996: </w:t>
      </w:r>
    </w:p>
    <w:p w14:paraId="50FAAFA9" w14:textId="77777777" w:rsidR="00F2135D" w:rsidRPr="00B913DC" w:rsidRDefault="00F2135D" w:rsidP="002866C9">
      <w:pPr>
        <w:rPr>
          <w:rFonts w:ascii="Calibri" w:hAnsi="Calibri" w:cs="Calibri"/>
          <w:i/>
          <w:iCs/>
          <w:color w:val="000000" w:themeColor="text1"/>
          <w:lang w:val="en-US"/>
        </w:rPr>
      </w:pPr>
    </w:p>
    <w:p w14:paraId="10BE2E27" w14:textId="112E5411" w:rsidR="00E30DD7" w:rsidRPr="005A6AED" w:rsidRDefault="005A6AED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62377AAC" wp14:editId="675707F5">
            <wp:extent cx="5760720" cy="1434465"/>
            <wp:effectExtent l="0" t="0" r="5080" b="635"/>
            <wp:docPr id="1088546820" name="Graphic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546820" name="Graphic 1088546820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3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992DB" w14:textId="1F63E3A1" w:rsidR="00814A79" w:rsidRPr="00C42E89" w:rsidRDefault="00256A7D" w:rsidP="00814A79">
      <w:pPr>
        <w:rPr>
          <w:rFonts w:ascii="Calibri" w:hAnsi="Calibri" w:cs="Calibri"/>
          <w:color w:val="000000"/>
          <w:sz w:val="22"/>
          <w:szCs w:val="22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t>HKSJ</w:t>
      </w:r>
      <w:r w:rsidR="00E92710" w:rsidRPr="00B913DC">
        <w:rPr>
          <w:rFonts w:ascii="Calibri" w:hAnsi="Calibri" w:cs="Calibri"/>
          <w:color w:val="000000" w:themeColor="text1"/>
          <w:lang w:val="en-US"/>
        </w:rPr>
        <w:t xml:space="preserve"> conversion: OR </w:t>
      </w:r>
      <w:r w:rsidR="002B2F1F" w:rsidRPr="00B913DC">
        <w:rPr>
          <w:rFonts w:ascii="Calibri" w:hAnsi="Calibri" w:cs="Calibri"/>
          <w:color w:val="000000" w:themeColor="text1"/>
          <w:lang w:val="en-US"/>
        </w:rPr>
        <w:t>2</w:t>
      </w:r>
      <w:r w:rsidR="00E92710" w:rsidRPr="00B913DC">
        <w:rPr>
          <w:rFonts w:ascii="Calibri" w:hAnsi="Calibri" w:cs="Calibri"/>
          <w:color w:val="000000" w:themeColor="text1"/>
          <w:lang w:val="en-US"/>
        </w:rPr>
        <w:t>,</w:t>
      </w:r>
      <w:r w:rsidR="00E30DD7">
        <w:rPr>
          <w:rFonts w:ascii="Calibri" w:hAnsi="Calibri" w:cs="Calibri"/>
          <w:color w:val="000000" w:themeColor="text1"/>
          <w:lang w:val="en-US"/>
        </w:rPr>
        <w:t>65</w:t>
      </w:r>
      <w:r w:rsidR="00E92710" w:rsidRPr="00B913DC">
        <w:rPr>
          <w:rFonts w:ascii="Calibri" w:hAnsi="Calibri" w:cs="Calibri"/>
          <w:color w:val="000000" w:themeColor="text1"/>
          <w:lang w:val="en-US"/>
        </w:rPr>
        <w:t xml:space="preserve"> (1,</w:t>
      </w:r>
      <w:r w:rsidR="00814A79">
        <w:rPr>
          <w:rFonts w:ascii="Calibri" w:hAnsi="Calibri" w:cs="Calibri"/>
          <w:color w:val="000000" w:themeColor="text1"/>
          <w:lang w:val="en-US"/>
        </w:rPr>
        <w:t>52</w:t>
      </w:r>
      <w:r w:rsidR="00E92710" w:rsidRPr="00B913DC">
        <w:rPr>
          <w:rFonts w:ascii="Calibri" w:hAnsi="Calibri" w:cs="Calibri"/>
          <w:color w:val="000000" w:themeColor="text1"/>
          <w:lang w:val="en-US"/>
        </w:rPr>
        <w:t>-</w:t>
      </w:r>
      <w:r w:rsidR="00814A79">
        <w:rPr>
          <w:rFonts w:ascii="Calibri" w:hAnsi="Calibri" w:cs="Calibri"/>
          <w:color w:val="000000" w:themeColor="text1"/>
          <w:lang w:val="en-US"/>
        </w:rPr>
        <w:t>4</w:t>
      </w:r>
      <w:r w:rsidR="00E92710" w:rsidRPr="00B913DC">
        <w:rPr>
          <w:rFonts w:ascii="Calibri" w:hAnsi="Calibri" w:cs="Calibri"/>
          <w:color w:val="000000" w:themeColor="text1"/>
          <w:lang w:val="en-US"/>
        </w:rPr>
        <w:t>,</w:t>
      </w:r>
      <w:r w:rsidR="00814A79">
        <w:rPr>
          <w:rFonts w:ascii="Calibri" w:hAnsi="Calibri" w:cs="Calibri"/>
          <w:color w:val="000000" w:themeColor="text1"/>
          <w:lang w:val="en-US"/>
        </w:rPr>
        <w:t>63</w:t>
      </w:r>
      <w:r w:rsidR="00E92710" w:rsidRPr="00B913DC">
        <w:rPr>
          <w:rFonts w:ascii="Calibri" w:hAnsi="Calibri" w:cs="Calibri"/>
          <w:color w:val="000000" w:themeColor="text1"/>
          <w:lang w:val="en-US"/>
        </w:rPr>
        <w:t>) – p=</w:t>
      </w:r>
      <w:r w:rsidR="00E30DD7">
        <w:rPr>
          <w:rFonts w:ascii="Calibri" w:hAnsi="Calibri" w:cs="Calibri"/>
          <w:color w:val="000000" w:themeColor="text1"/>
          <w:lang w:val="en-US"/>
        </w:rPr>
        <w:t xml:space="preserve"> </w:t>
      </w:r>
      <w:r w:rsidR="00814A79" w:rsidRPr="00C42E89">
        <w:rPr>
          <w:rFonts w:ascii="Calibri" w:hAnsi="Calibri" w:cs="Calibri"/>
          <w:color w:val="000000"/>
          <w:sz w:val="22"/>
          <w:szCs w:val="22"/>
          <w:lang w:val="en-US"/>
        </w:rPr>
        <w:t>0,006469</w:t>
      </w:r>
    </w:p>
    <w:p w14:paraId="5917E83A" w14:textId="468D0D03" w:rsidR="00E92710" w:rsidRDefault="00E92710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2C39106C" w14:textId="2437BB07" w:rsidR="00F2135D" w:rsidRDefault="00F2135D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090ED370" w14:textId="3C31D13E" w:rsidR="00F2135D" w:rsidRDefault="00F2135D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5E35121C" w14:textId="77777777" w:rsidR="00F2135D" w:rsidRPr="00B913DC" w:rsidRDefault="00F2135D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293EEA41" w14:textId="3504AD2A" w:rsidR="002866C9" w:rsidRDefault="002866C9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C42E89">
        <w:rPr>
          <w:rFonts w:ascii="Calibri" w:hAnsi="Calibri" w:cs="Calibri"/>
          <w:b/>
          <w:bCs/>
          <w:color w:val="000000" w:themeColor="text1"/>
          <w:u w:val="single"/>
          <w:lang w:val="en-US"/>
        </w:rPr>
        <w:lastRenderedPageBreak/>
        <w:t>Outcome 9</w:t>
      </w:r>
      <w:r w:rsidRPr="00C42E89">
        <w:rPr>
          <w:rFonts w:ascii="Calibri" w:hAnsi="Calibri" w:cs="Calibri"/>
          <w:b/>
          <w:bCs/>
          <w:color w:val="000000" w:themeColor="text1"/>
          <w:lang w:val="en-US"/>
        </w:rPr>
        <w:t>: Low UA pH</w:t>
      </w:r>
    </w:p>
    <w:p w14:paraId="0F73FACE" w14:textId="77777777" w:rsidR="00F2135D" w:rsidRPr="00B913DC" w:rsidRDefault="00F2135D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77792BC3" w14:textId="43BC671D" w:rsidR="00BA5F91" w:rsidRPr="00BA5F91" w:rsidRDefault="005A6AED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351DF118" wp14:editId="45423803">
            <wp:extent cx="5760720" cy="1051560"/>
            <wp:effectExtent l="0" t="0" r="5080" b="2540"/>
            <wp:docPr id="1000751644" name="Graphic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1644" name="Graphic 1000751644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5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B2030" w14:textId="49DC3832" w:rsidR="00A85C5C" w:rsidRPr="00C42E89" w:rsidRDefault="00256A7D" w:rsidP="002866C9">
      <w:pPr>
        <w:rPr>
          <w:rFonts w:ascii="Calibri" w:hAnsi="Calibri" w:cs="Calibri"/>
          <w:color w:val="000000"/>
          <w:sz w:val="22"/>
          <w:szCs w:val="22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t>HKSJ</w:t>
      </w:r>
      <w:r w:rsidR="000E2846" w:rsidRPr="00B913DC">
        <w:rPr>
          <w:rFonts w:ascii="Calibri" w:hAnsi="Calibri" w:cs="Calibri"/>
          <w:color w:val="000000" w:themeColor="text1"/>
          <w:lang w:val="en-US"/>
        </w:rPr>
        <w:t xml:space="preserve"> conversion: </w:t>
      </w:r>
      <w:r w:rsidR="00A85C5C" w:rsidRPr="00B913DC">
        <w:rPr>
          <w:rFonts w:ascii="Calibri" w:hAnsi="Calibri" w:cs="Calibri"/>
          <w:color w:val="000000" w:themeColor="text1"/>
          <w:lang w:val="en-US"/>
        </w:rPr>
        <w:t xml:space="preserve">OR </w:t>
      </w:r>
      <w:r w:rsidR="00BA5F91">
        <w:rPr>
          <w:rFonts w:ascii="Calibri" w:hAnsi="Calibri" w:cs="Calibri"/>
          <w:color w:val="000000" w:themeColor="text1"/>
          <w:lang w:val="en-US"/>
        </w:rPr>
        <w:t>2</w:t>
      </w:r>
      <w:r w:rsidR="00A85C5C" w:rsidRPr="00B913DC">
        <w:rPr>
          <w:rFonts w:ascii="Calibri" w:hAnsi="Calibri" w:cs="Calibri"/>
          <w:color w:val="000000" w:themeColor="text1"/>
          <w:lang w:val="en-US"/>
        </w:rPr>
        <w:t>,</w:t>
      </w:r>
      <w:r w:rsidR="00BA5F91">
        <w:rPr>
          <w:rFonts w:ascii="Calibri" w:hAnsi="Calibri" w:cs="Calibri"/>
          <w:color w:val="000000" w:themeColor="text1"/>
          <w:lang w:val="en-US"/>
        </w:rPr>
        <w:t>5</w:t>
      </w:r>
      <w:r w:rsidR="00A85C5C" w:rsidRPr="00B913DC">
        <w:rPr>
          <w:rFonts w:ascii="Calibri" w:hAnsi="Calibri" w:cs="Calibri"/>
          <w:color w:val="000000" w:themeColor="text1"/>
          <w:lang w:val="en-US"/>
        </w:rPr>
        <w:t>5 (0,1</w:t>
      </w:r>
      <w:r w:rsidR="00BA5F91">
        <w:rPr>
          <w:rFonts w:ascii="Calibri" w:hAnsi="Calibri" w:cs="Calibri"/>
          <w:color w:val="000000" w:themeColor="text1"/>
          <w:lang w:val="en-US"/>
        </w:rPr>
        <w:t>2</w:t>
      </w:r>
      <w:r w:rsidR="00A85C5C" w:rsidRPr="00B913DC">
        <w:rPr>
          <w:rFonts w:ascii="Calibri" w:hAnsi="Calibri" w:cs="Calibri"/>
          <w:color w:val="000000" w:themeColor="text1"/>
          <w:lang w:val="en-US"/>
        </w:rPr>
        <w:t>-</w:t>
      </w:r>
      <w:r w:rsidR="00BA5F91">
        <w:rPr>
          <w:rFonts w:ascii="Calibri" w:hAnsi="Calibri" w:cs="Calibri"/>
          <w:color w:val="000000" w:themeColor="text1"/>
          <w:lang w:val="en-US"/>
        </w:rPr>
        <w:t>54</w:t>
      </w:r>
      <w:r w:rsidR="00A85C5C" w:rsidRPr="00B913DC">
        <w:rPr>
          <w:rFonts w:ascii="Calibri" w:hAnsi="Calibri" w:cs="Calibri"/>
          <w:color w:val="000000" w:themeColor="text1"/>
          <w:lang w:val="en-US"/>
        </w:rPr>
        <w:t>,</w:t>
      </w:r>
      <w:r w:rsidR="00BA5F91">
        <w:rPr>
          <w:rFonts w:ascii="Calibri" w:hAnsi="Calibri" w:cs="Calibri"/>
          <w:color w:val="000000" w:themeColor="text1"/>
          <w:lang w:val="en-US"/>
        </w:rPr>
        <w:t>94</w:t>
      </w:r>
      <w:r w:rsidR="00A85C5C" w:rsidRPr="00B913DC">
        <w:rPr>
          <w:rFonts w:ascii="Calibri" w:hAnsi="Calibri" w:cs="Calibri"/>
          <w:color w:val="000000" w:themeColor="text1"/>
          <w:lang w:val="en-US"/>
        </w:rPr>
        <w:t>) – p=</w:t>
      </w:r>
      <w:r w:rsidR="00BA5F91">
        <w:rPr>
          <w:rFonts w:ascii="Calibri" w:hAnsi="Calibri" w:cs="Calibri"/>
          <w:color w:val="000000" w:themeColor="text1"/>
          <w:lang w:val="en-US"/>
        </w:rPr>
        <w:t xml:space="preserve"> </w:t>
      </w:r>
      <w:r w:rsidR="00BA5F91" w:rsidRPr="00C42E89">
        <w:rPr>
          <w:rFonts w:ascii="Calibri" w:hAnsi="Calibri" w:cs="Calibri"/>
          <w:color w:val="000000"/>
          <w:sz w:val="22"/>
          <w:szCs w:val="22"/>
          <w:lang w:val="en-US"/>
        </w:rPr>
        <w:t>0,31992</w:t>
      </w:r>
    </w:p>
    <w:p w14:paraId="7718678F" w14:textId="77777777" w:rsidR="00483DCC" w:rsidRPr="00B913DC" w:rsidRDefault="00483DCC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6DAD8BD0" w14:textId="6F695C71" w:rsidR="002866C9" w:rsidRDefault="002866C9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B913DC">
        <w:rPr>
          <w:rFonts w:ascii="Calibri" w:hAnsi="Calibri" w:cs="Calibri"/>
          <w:b/>
          <w:bCs/>
          <w:color w:val="000000" w:themeColor="text1"/>
          <w:u w:val="single"/>
          <w:lang w:val="en-US"/>
        </w:rPr>
        <w:t>Outcome 10</w:t>
      </w: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>: NICU admission</w:t>
      </w:r>
    </w:p>
    <w:p w14:paraId="380C5050" w14:textId="77777777" w:rsidR="00F2135D" w:rsidRPr="00B913DC" w:rsidRDefault="00F2135D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6E7B1643" w14:textId="1ACD1F6F" w:rsidR="002866C9" w:rsidRPr="00B913DC" w:rsidRDefault="005A6AED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7A74146D" wp14:editId="63AC8A5D">
            <wp:extent cx="5760720" cy="1338580"/>
            <wp:effectExtent l="0" t="0" r="5080" b="0"/>
            <wp:docPr id="2116748306" name="Graphic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6748306" name="Graphic 2116748306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3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9B333" w14:textId="58720D7C" w:rsidR="00E30B17" w:rsidRPr="00B913DC" w:rsidRDefault="00256A7D" w:rsidP="002866C9">
      <w:pPr>
        <w:rPr>
          <w:rFonts w:ascii="Calibri" w:hAnsi="Calibri" w:cs="Calibri"/>
          <w:color w:val="000000" w:themeColor="text1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t>HKSJ</w:t>
      </w:r>
      <w:r w:rsidR="00E30B17" w:rsidRPr="00B913DC">
        <w:rPr>
          <w:rFonts w:ascii="Calibri" w:hAnsi="Calibri" w:cs="Calibri"/>
          <w:color w:val="000000" w:themeColor="text1"/>
          <w:lang w:val="en-US"/>
        </w:rPr>
        <w:t xml:space="preserve"> conversion: Total OR 3,92 (2,36-6,51) – p=0,000964</w:t>
      </w:r>
    </w:p>
    <w:p w14:paraId="65127136" w14:textId="77777777" w:rsidR="00575D41" w:rsidRPr="00B913DC" w:rsidRDefault="00575D41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2630C999" w14:textId="4B71F13E" w:rsidR="00483DCC" w:rsidRDefault="00730AB5" w:rsidP="002866C9">
      <w:pPr>
        <w:rPr>
          <w:rFonts w:ascii="Calibri" w:hAnsi="Calibri" w:cs="Calibri"/>
          <w:b/>
          <w:bCs/>
          <w:i/>
          <w:iCs/>
          <w:color w:val="000000" w:themeColor="text1"/>
          <w:lang w:val="en-US"/>
        </w:rPr>
      </w:pPr>
      <w:r w:rsidRPr="00B913DC">
        <w:rPr>
          <w:rFonts w:ascii="Calibri" w:hAnsi="Calibri" w:cs="Calibri"/>
          <w:b/>
          <w:bCs/>
          <w:i/>
          <w:iCs/>
          <w:color w:val="000000" w:themeColor="text1"/>
          <w:lang w:val="en-US"/>
        </w:rPr>
        <w:t xml:space="preserve">Sensitivity analysis – Exclusion of Chua 1996: </w:t>
      </w:r>
    </w:p>
    <w:p w14:paraId="6D40ABBE" w14:textId="77777777" w:rsidR="00F2135D" w:rsidRPr="00B913DC" w:rsidRDefault="00F2135D" w:rsidP="002866C9">
      <w:pPr>
        <w:rPr>
          <w:rFonts w:ascii="Calibri" w:hAnsi="Calibri" w:cs="Calibri"/>
          <w:b/>
          <w:bCs/>
          <w:i/>
          <w:iCs/>
          <w:color w:val="000000" w:themeColor="text1"/>
          <w:lang w:val="en-US"/>
        </w:rPr>
      </w:pPr>
    </w:p>
    <w:p w14:paraId="382AFE61" w14:textId="6C253959" w:rsidR="00730AB5" w:rsidRPr="00B913DC" w:rsidRDefault="005A6AED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3D25276A" wp14:editId="13E639C8">
            <wp:extent cx="5760720" cy="1338580"/>
            <wp:effectExtent l="0" t="0" r="5080" b="0"/>
            <wp:docPr id="523396504" name="Graphic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396504" name="Graphic 523396504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3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7B3FB" w14:textId="3174CBCD" w:rsidR="00730AB5" w:rsidRPr="00B913DC" w:rsidRDefault="00256A7D" w:rsidP="002866C9">
      <w:pPr>
        <w:rPr>
          <w:rFonts w:ascii="Calibri" w:hAnsi="Calibri" w:cs="Calibri"/>
          <w:color w:val="000000" w:themeColor="text1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t>HKSJ</w:t>
      </w:r>
      <w:r w:rsidR="009B0E98" w:rsidRPr="00B913DC">
        <w:rPr>
          <w:rFonts w:ascii="Calibri" w:hAnsi="Calibri" w:cs="Calibri"/>
          <w:color w:val="000000" w:themeColor="text1"/>
          <w:lang w:val="en-US"/>
        </w:rPr>
        <w:t xml:space="preserve"> conversion: Total OR </w:t>
      </w:r>
      <w:r w:rsidR="004223AB" w:rsidRPr="00B913DC">
        <w:rPr>
          <w:rFonts w:ascii="Calibri" w:hAnsi="Calibri" w:cs="Calibri"/>
          <w:color w:val="000000" w:themeColor="text1"/>
          <w:lang w:val="en-US"/>
        </w:rPr>
        <w:t>4</w:t>
      </w:r>
      <w:r w:rsidR="009B0E98" w:rsidRPr="00B913DC">
        <w:rPr>
          <w:rFonts w:ascii="Calibri" w:hAnsi="Calibri" w:cs="Calibri"/>
          <w:color w:val="000000" w:themeColor="text1"/>
          <w:lang w:val="en-US"/>
        </w:rPr>
        <w:t>,</w:t>
      </w:r>
      <w:r w:rsidR="004223AB" w:rsidRPr="00B913DC">
        <w:rPr>
          <w:rFonts w:ascii="Calibri" w:hAnsi="Calibri" w:cs="Calibri"/>
          <w:color w:val="000000" w:themeColor="text1"/>
          <w:lang w:val="en-US"/>
        </w:rPr>
        <w:t>56</w:t>
      </w:r>
      <w:r w:rsidR="009B0E98" w:rsidRPr="00B913DC">
        <w:rPr>
          <w:rFonts w:ascii="Calibri" w:hAnsi="Calibri" w:cs="Calibri"/>
          <w:color w:val="000000" w:themeColor="text1"/>
          <w:lang w:val="en-US"/>
        </w:rPr>
        <w:t xml:space="preserve"> (</w:t>
      </w:r>
      <w:r w:rsidR="004223AB" w:rsidRPr="00B913DC">
        <w:rPr>
          <w:rFonts w:ascii="Calibri" w:hAnsi="Calibri" w:cs="Calibri"/>
          <w:color w:val="000000" w:themeColor="text1"/>
          <w:lang w:val="en-US"/>
        </w:rPr>
        <w:t>2</w:t>
      </w:r>
      <w:r w:rsidR="009B0E98" w:rsidRPr="00B913DC">
        <w:rPr>
          <w:rFonts w:ascii="Calibri" w:hAnsi="Calibri" w:cs="Calibri"/>
          <w:color w:val="000000" w:themeColor="text1"/>
          <w:lang w:val="en-US"/>
        </w:rPr>
        <w:t>,</w:t>
      </w:r>
      <w:r w:rsidR="004223AB" w:rsidRPr="00B913DC">
        <w:rPr>
          <w:rFonts w:ascii="Calibri" w:hAnsi="Calibri" w:cs="Calibri"/>
          <w:color w:val="000000" w:themeColor="text1"/>
          <w:lang w:val="en-US"/>
        </w:rPr>
        <w:t>05</w:t>
      </w:r>
      <w:r w:rsidR="009B0E98" w:rsidRPr="00B913DC">
        <w:rPr>
          <w:rFonts w:ascii="Calibri" w:hAnsi="Calibri" w:cs="Calibri"/>
          <w:color w:val="000000" w:themeColor="text1"/>
          <w:lang w:val="en-US"/>
        </w:rPr>
        <w:t>-10,</w:t>
      </w:r>
      <w:r w:rsidR="004223AB" w:rsidRPr="00B913DC">
        <w:rPr>
          <w:rFonts w:ascii="Calibri" w:hAnsi="Calibri" w:cs="Calibri"/>
          <w:color w:val="000000" w:themeColor="text1"/>
          <w:lang w:val="en-US"/>
        </w:rPr>
        <w:t>14</w:t>
      </w:r>
      <w:r w:rsidR="009B0E98" w:rsidRPr="00B913DC">
        <w:rPr>
          <w:rFonts w:ascii="Calibri" w:hAnsi="Calibri" w:cs="Calibri"/>
          <w:color w:val="000000" w:themeColor="text1"/>
          <w:lang w:val="en-US"/>
        </w:rPr>
        <w:t>) – p=0,0</w:t>
      </w:r>
      <w:r w:rsidR="004223AB" w:rsidRPr="00B913DC">
        <w:rPr>
          <w:rFonts w:ascii="Calibri" w:hAnsi="Calibri" w:cs="Calibri"/>
          <w:color w:val="000000" w:themeColor="text1"/>
          <w:lang w:val="en-US"/>
        </w:rPr>
        <w:t>04562</w:t>
      </w:r>
    </w:p>
    <w:p w14:paraId="349D3C84" w14:textId="77777777" w:rsidR="009B0E98" w:rsidRPr="00B913DC" w:rsidRDefault="009B0E98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35D9A05A" w14:textId="65097828" w:rsidR="002866C9" w:rsidRDefault="002866C9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B913DC">
        <w:rPr>
          <w:rFonts w:ascii="Calibri" w:hAnsi="Calibri" w:cs="Calibri"/>
          <w:b/>
          <w:bCs/>
          <w:color w:val="000000" w:themeColor="text1"/>
          <w:u w:val="single"/>
          <w:lang w:val="en-US"/>
        </w:rPr>
        <w:t>Outcome 11</w:t>
      </w: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>: Neonatal birthweight (g)</w:t>
      </w:r>
    </w:p>
    <w:p w14:paraId="3753722B" w14:textId="77777777" w:rsidR="00F2135D" w:rsidRPr="00B913DC" w:rsidRDefault="00F2135D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3525702A" w14:textId="45F3AD78" w:rsidR="00483DCC" w:rsidRPr="00B913DC" w:rsidRDefault="005A6AED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761DD96C" wp14:editId="5B85C3E9">
            <wp:extent cx="5760720" cy="926465"/>
            <wp:effectExtent l="0" t="0" r="5080" b="635"/>
            <wp:docPr id="1366710453" name="Graphic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710453" name="Graphic 1366710453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4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2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DC297" w14:textId="78C9EE2A" w:rsidR="00085139" w:rsidRPr="00B913DC" w:rsidRDefault="00256A7D" w:rsidP="002866C9">
      <w:pPr>
        <w:rPr>
          <w:rFonts w:ascii="Calibri" w:hAnsi="Calibri" w:cs="Calibri"/>
          <w:color w:val="000000" w:themeColor="text1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t>HKSJ</w:t>
      </w:r>
      <w:r w:rsidR="00085139" w:rsidRPr="00B913DC">
        <w:rPr>
          <w:rFonts w:ascii="Calibri" w:hAnsi="Calibri" w:cs="Calibri"/>
          <w:color w:val="000000" w:themeColor="text1"/>
          <w:lang w:val="en-US"/>
        </w:rPr>
        <w:t xml:space="preserve"> conversion</w:t>
      </w:r>
      <w:r w:rsidR="00A121E1" w:rsidRPr="00B913DC">
        <w:rPr>
          <w:rFonts w:ascii="Calibri" w:hAnsi="Calibri" w:cs="Calibri"/>
          <w:color w:val="000000" w:themeColor="text1"/>
          <w:lang w:val="en-US"/>
        </w:rPr>
        <w:t xml:space="preserve">: </w:t>
      </w:r>
      <w:r w:rsidR="00815212" w:rsidRPr="00B913DC">
        <w:rPr>
          <w:rFonts w:ascii="Calibri" w:hAnsi="Calibri" w:cs="Calibri"/>
          <w:color w:val="000000" w:themeColor="text1"/>
          <w:lang w:val="en-US"/>
        </w:rPr>
        <w:t>MD -630,61 (-1234,29; -26,93) – p=0,046105</w:t>
      </w:r>
    </w:p>
    <w:p w14:paraId="539A776A" w14:textId="7EDD0BA5" w:rsidR="00BA5F91" w:rsidRDefault="00BA5F91" w:rsidP="002866C9">
      <w:pPr>
        <w:rPr>
          <w:rFonts w:ascii="Calibri" w:hAnsi="Calibri" w:cs="Calibri"/>
          <w:b/>
          <w:bCs/>
          <w:color w:val="000000" w:themeColor="text1"/>
          <w:highlight w:val="yellow"/>
          <w:u w:val="single"/>
          <w:lang w:val="en-US"/>
        </w:rPr>
      </w:pPr>
    </w:p>
    <w:p w14:paraId="0114C416" w14:textId="77777777" w:rsidR="00917CA2" w:rsidRDefault="00917CA2" w:rsidP="002866C9">
      <w:pPr>
        <w:rPr>
          <w:rFonts w:ascii="Calibri" w:hAnsi="Calibri" w:cs="Calibri"/>
          <w:b/>
          <w:bCs/>
          <w:color w:val="000000" w:themeColor="text1"/>
          <w:highlight w:val="yellow"/>
          <w:u w:val="single"/>
          <w:lang w:val="en-US"/>
        </w:rPr>
      </w:pPr>
    </w:p>
    <w:p w14:paraId="78E964D9" w14:textId="174FBB15" w:rsidR="002866C9" w:rsidRDefault="002866C9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C42E89">
        <w:rPr>
          <w:rFonts w:ascii="Calibri" w:hAnsi="Calibri" w:cs="Calibri"/>
          <w:b/>
          <w:bCs/>
          <w:color w:val="000000" w:themeColor="text1"/>
          <w:u w:val="single"/>
          <w:lang w:val="en-US"/>
        </w:rPr>
        <w:t>Outcome 12</w:t>
      </w:r>
      <w:r w:rsidRPr="00C42E89">
        <w:rPr>
          <w:rFonts w:ascii="Calibri" w:hAnsi="Calibri" w:cs="Calibri"/>
          <w:b/>
          <w:bCs/>
          <w:color w:val="000000" w:themeColor="text1"/>
          <w:lang w:val="en-US"/>
        </w:rPr>
        <w:t>: SGA infant</w:t>
      </w:r>
    </w:p>
    <w:p w14:paraId="68C8D7D6" w14:textId="77777777" w:rsidR="00F2135D" w:rsidRPr="00B913DC" w:rsidRDefault="00F2135D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3941FB50" w14:textId="6C880630" w:rsidR="00483DCC" w:rsidRPr="00B913DC" w:rsidRDefault="005A6AED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lastRenderedPageBreak/>
        <w:drawing>
          <wp:inline distT="0" distB="0" distL="0" distR="0" wp14:anchorId="28113962" wp14:editId="5FE27FC0">
            <wp:extent cx="5760720" cy="1147445"/>
            <wp:effectExtent l="0" t="0" r="5080" b="0"/>
            <wp:docPr id="1552932112" name="Graphic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932112" name="Graphic 1552932112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4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4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5EF23" w14:textId="03397056" w:rsidR="00674752" w:rsidRPr="00C42E89" w:rsidRDefault="00256A7D" w:rsidP="002866C9">
      <w:pPr>
        <w:rPr>
          <w:rFonts w:ascii="Calibri" w:hAnsi="Calibri" w:cs="Calibri"/>
          <w:color w:val="000000" w:themeColor="text1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t>HKSJ</w:t>
      </w:r>
      <w:r w:rsidR="00674752" w:rsidRPr="00B913DC">
        <w:rPr>
          <w:rFonts w:ascii="Calibri" w:hAnsi="Calibri" w:cs="Calibri"/>
          <w:color w:val="000000" w:themeColor="text1"/>
          <w:lang w:val="en-US"/>
        </w:rPr>
        <w:t xml:space="preserve"> conversion: OR </w:t>
      </w:r>
      <w:r w:rsidR="00B02FDC">
        <w:rPr>
          <w:rFonts w:ascii="Calibri" w:hAnsi="Calibri" w:cs="Calibri"/>
          <w:color w:val="000000" w:themeColor="text1"/>
          <w:lang w:val="en-US"/>
        </w:rPr>
        <w:t>4</w:t>
      </w:r>
      <w:r w:rsidR="00674752" w:rsidRPr="00B913DC">
        <w:rPr>
          <w:rFonts w:ascii="Calibri" w:hAnsi="Calibri" w:cs="Calibri"/>
          <w:color w:val="000000" w:themeColor="text1"/>
          <w:lang w:val="en-US"/>
        </w:rPr>
        <w:t>,</w:t>
      </w:r>
      <w:r w:rsidR="00B02FDC">
        <w:rPr>
          <w:rFonts w:ascii="Calibri" w:hAnsi="Calibri" w:cs="Calibri"/>
          <w:color w:val="000000" w:themeColor="text1"/>
          <w:lang w:val="en-US"/>
        </w:rPr>
        <w:t>35</w:t>
      </w:r>
      <w:r w:rsidR="00674752" w:rsidRPr="00B913DC">
        <w:rPr>
          <w:rFonts w:ascii="Calibri" w:hAnsi="Calibri" w:cs="Calibri"/>
          <w:color w:val="000000" w:themeColor="text1"/>
          <w:lang w:val="en-US"/>
        </w:rPr>
        <w:t xml:space="preserve"> (2,</w:t>
      </w:r>
      <w:r w:rsidR="00B02FDC">
        <w:rPr>
          <w:rFonts w:ascii="Calibri" w:hAnsi="Calibri" w:cs="Calibri"/>
          <w:color w:val="000000" w:themeColor="text1"/>
          <w:lang w:val="en-US"/>
        </w:rPr>
        <w:t>30</w:t>
      </w:r>
      <w:r w:rsidR="00674752" w:rsidRPr="00B913DC">
        <w:rPr>
          <w:rFonts w:ascii="Calibri" w:hAnsi="Calibri" w:cs="Calibri"/>
          <w:color w:val="000000" w:themeColor="text1"/>
          <w:lang w:val="en-US"/>
        </w:rPr>
        <w:t>-</w:t>
      </w:r>
      <w:r w:rsidR="00B02FDC">
        <w:rPr>
          <w:rFonts w:ascii="Calibri" w:hAnsi="Calibri" w:cs="Calibri"/>
          <w:color w:val="000000" w:themeColor="text1"/>
          <w:lang w:val="en-US"/>
        </w:rPr>
        <w:t>8</w:t>
      </w:r>
      <w:r w:rsidR="00674752" w:rsidRPr="00B913DC">
        <w:rPr>
          <w:rFonts w:ascii="Calibri" w:hAnsi="Calibri" w:cs="Calibri"/>
          <w:color w:val="000000" w:themeColor="text1"/>
          <w:lang w:val="en-US"/>
        </w:rPr>
        <w:t>,</w:t>
      </w:r>
      <w:r w:rsidR="00B02FDC">
        <w:rPr>
          <w:rFonts w:ascii="Calibri" w:hAnsi="Calibri" w:cs="Calibri"/>
          <w:color w:val="000000" w:themeColor="text1"/>
          <w:lang w:val="en-US"/>
        </w:rPr>
        <w:t>22</w:t>
      </w:r>
      <w:r w:rsidR="00674752" w:rsidRPr="00B913DC">
        <w:rPr>
          <w:rFonts w:ascii="Calibri" w:hAnsi="Calibri" w:cs="Calibri"/>
          <w:color w:val="000000" w:themeColor="text1"/>
          <w:lang w:val="en-US"/>
        </w:rPr>
        <w:t xml:space="preserve">) – </w:t>
      </w:r>
      <w:r w:rsidR="00B02FDC">
        <w:rPr>
          <w:rFonts w:ascii="Calibri" w:hAnsi="Calibri" w:cs="Calibri"/>
          <w:color w:val="000000" w:themeColor="text1"/>
          <w:lang w:val="en-US"/>
        </w:rPr>
        <w:t xml:space="preserve">p= </w:t>
      </w:r>
      <w:r w:rsidR="00B02FDC" w:rsidRPr="00C42E89">
        <w:rPr>
          <w:rFonts w:ascii="Calibri" w:hAnsi="Calibri" w:cs="Calibri"/>
          <w:color w:val="000000" w:themeColor="text1"/>
          <w:lang w:val="en-US"/>
        </w:rPr>
        <w:t>0,005194</w:t>
      </w:r>
    </w:p>
    <w:p w14:paraId="4C60B17D" w14:textId="77777777" w:rsidR="00674752" w:rsidRPr="00B913DC" w:rsidRDefault="00674752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2CCED5F7" w14:textId="7C0D2A52" w:rsidR="002866C9" w:rsidRDefault="002866C9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B913DC">
        <w:rPr>
          <w:rFonts w:ascii="Calibri" w:hAnsi="Calibri" w:cs="Calibri"/>
          <w:b/>
          <w:bCs/>
          <w:color w:val="000000" w:themeColor="text1"/>
          <w:u w:val="single"/>
          <w:lang w:val="en-US"/>
        </w:rPr>
        <w:t>Outcome 13</w:t>
      </w: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>: Serious neonatal morbidity</w:t>
      </w:r>
    </w:p>
    <w:p w14:paraId="201D761D" w14:textId="77777777" w:rsidR="00F2135D" w:rsidRPr="00B913DC" w:rsidRDefault="00F2135D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695D7C55" w14:textId="0A920FA5" w:rsidR="002866C9" w:rsidRPr="00B913DC" w:rsidRDefault="005A6AED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0F1140DB" wp14:editId="716E3EE0">
            <wp:extent cx="5760720" cy="602615"/>
            <wp:effectExtent l="0" t="0" r="5080" b="0"/>
            <wp:docPr id="168517355" name="Graphic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17355" name="Graphic 168517355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4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0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32565" w14:textId="254906C9" w:rsidR="002866C9" w:rsidRDefault="002866C9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B913DC">
        <w:rPr>
          <w:rFonts w:ascii="Calibri" w:hAnsi="Calibri" w:cs="Calibri"/>
          <w:b/>
          <w:bCs/>
          <w:color w:val="000000" w:themeColor="text1"/>
          <w:u w:val="single"/>
          <w:lang w:val="en-US"/>
        </w:rPr>
        <w:t>Outcome 14</w:t>
      </w: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>: Perinatal mortality</w:t>
      </w:r>
    </w:p>
    <w:p w14:paraId="7D961519" w14:textId="77777777" w:rsidR="00F2135D" w:rsidRPr="00B913DC" w:rsidRDefault="00F2135D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78855868" w14:textId="57A4660D" w:rsidR="002866C9" w:rsidRPr="00B913DC" w:rsidRDefault="005A6AED" w:rsidP="002866C9">
      <w:pPr>
        <w:rPr>
          <w:rFonts w:ascii="Calibri" w:hAnsi="Calibri" w:cs="Calibri"/>
          <w:b/>
          <w:bCs/>
          <w:color w:val="000000" w:themeColor="text1"/>
        </w:rPr>
      </w:pPr>
      <w:r>
        <w:rPr>
          <w:rFonts w:ascii="Calibri" w:hAnsi="Calibri" w:cs="Calibri"/>
          <w:b/>
          <w:bCs/>
          <w:noProof/>
          <w:color w:val="000000" w:themeColor="text1"/>
        </w:rPr>
        <w:drawing>
          <wp:inline distT="0" distB="0" distL="0" distR="0" wp14:anchorId="4D1660E7" wp14:editId="3EE63304">
            <wp:extent cx="5760720" cy="1051560"/>
            <wp:effectExtent l="0" t="0" r="5080" b="2540"/>
            <wp:docPr id="749563371" name="Graphic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563371" name="Graphic 749563371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4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5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48B08" w14:textId="35E9FF6C" w:rsidR="0089322E" w:rsidRPr="00B913DC" w:rsidRDefault="00256A7D" w:rsidP="002866C9">
      <w:pPr>
        <w:rPr>
          <w:rFonts w:ascii="Calibri" w:hAnsi="Calibri" w:cs="Calibri"/>
          <w:color w:val="000000" w:themeColor="text1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t>HKSJ</w:t>
      </w:r>
      <w:r w:rsidR="0089322E" w:rsidRPr="00B913DC">
        <w:rPr>
          <w:rFonts w:ascii="Calibri" w:hAnsi="Calibri" w:cs="Calibri"/>
          <w:color w:val="000000" w:themeColor="text1"/>
          <w:lang w:val="en-US"/>
        </w:rPr>
        <w:t xml:space="preserve"> conversion: OR 4,9 (0,88-27,42) – p=0,054158</w:t>
      </w:r>
    </w:p>
    <w:p w14:paraId="4A67D076" w14:textId="77777777" w:rsidR="0089322E" w:rsidRPr="00B913DC" w:rsidRDefault="0089322E" w:rsidP="002866C9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32F426AE" w14:textId="01B45640" w:rsidR="002866C9" w:rsidRDefault="002866C9" w:rsidP="002866C9">
      <w:pPr>
        <w:rPr>
          <w:rFonts w:ascii="Calibri" w:hAnsi="Calibri" w:cs="Calibri"/>
          <w:b/>
          <w:bCs/>
          <w:color w:val="000000" w:themeColor="text1"/>
          <w:lang w:val="en-GB"/>
        </w:rPr>
      </w:pPr>
      <w:r w:rsidRPr="00B913DC">
        <w:rPr>
          <w:rFonts w:ascii="Calibri" w:hAnsi="Calibri" w:cs="Calibri"/>
          <w:b/>
          <w:bCs/>
          <w:color w:val="000000" w:themeColor="text1"/>
          <w:u w:val="single"/>
          <w:lang w:val="en-GB"/>
        </w:rPr>
        <w:t>Outcome 15:</w:t>
      </w:r>
      <w:r w:rsidRPr="00B913DC">
        <w:rPr>
          <w:rFonts w:ascii="Calibri" w:hAnsi="Calibri" w:cs="Calibri"/>
          <w:b/>
          <w:bCs/>
          <w:color w:val="000000" w:themeColor="text1"/>
          <w:lang w:val="en-GB"/>
        </w:rPr>
        <w:t xml:space="preserve"> Composite adverse outcome</w:t>
      </w:r>
    </w:p>
    <w:p w14:paraId="7E5D7398" w14:textId="77777777" w:rsidR="00F2135D" w:rsidRPr="00B913DC" w:rsidRDefault="00F2135D" w:rsidP="002866C9">
      <w:pPr>
        <w:rPr>
          <w:rFonts w:ascii="Calibri" w:hAnsi="Calibri" w:cs="Calibri"/>
          <w:b/>
          <w:bCs/>
          <w:color w:val="000000" w:themeColor="text1"/>
          <w:lang w:val="en-GB"/>
        </w:rPr>
      </w:pPr>
    </w:p>
    <w:p w14:paraId="6578F6D1" w14:textId="6E5453A4" w:rsidR="00B105A5" w:rsidRPr="005A6AED" w:rsidRDefault="005A6AED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6373A39E" wp14:editId="16A686B9">
            <wp:extent cx="5760720" cy="1043305"/>
            <wp:effectExtent l="0" t="0" r="5080" b="0"/>
            <wp:docPr id="734870983" name="Graphic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870983" name="Graphic 734870983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4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43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CFB2C" w14:textId="19A95531" w:rsidR="0089322E" w:rsidRPr="00B913DC" w:rsidRDefault="00256A7D">
      <w:pPr>
        <w:rPr>
          <w:rFonts w:ascii="Calibri" w:hAnsi="Calibri" w:cs="Calibri"/>
          <w:color w:val="000000" w:themeColor="text1"/>
          <w:lang w:val="nl-NL"/>
        </w:rPr>
      </w:pPr>
      <w:r w:rsidRPr="00B913DC">
        <w:rPr>
          <w:rFonts w:ascii="Calibri" w:hAnsi="Calibri" w:cs="Calibri"/>
          <w:color w:val="000000" w:themeColor="text1"/>
          <w:lang w:val="nl-NL"/>
        </w:rPr>
        <w:t>HKSJ</w:t>
      </w:r>
      <w:r w:rsidR="0089322E" w:rsidRPr="00B913DC">
        <w:rPr>
          <w:rFonts w:ascii="Calibri" w:hAnsi="Calibri" w:cs="Calibri"/>
          <w:color w:val="000000" w:themeColor="text1"/>
          <w:lang w:val="nl-NL"/>
        </w:rPr>
        <w:t xml:space="preserve"> </w:t>
      </w:r>
      <w:r w:rsidR="0089322E" w:rsidRPr="00B913DC">
        <w:rPr>
          <w:rFonts w:ascii="Calibri" w:hAnsi="Calibri" w:cs="Calibri"/>
          <w:color w:val="000000" w:themeColor="text1"/>
          <w:lang w:val="en-US"/>
        </w:rPr>
        <w:t>conversion</w:t>
      </w:r>
      <w:r w:rsidR="0089322E" w:rsidRPr="00B913DC">
        <w:rPr>
          <w:rFonts w:ascii="Calibri" w:hAnsi="Calibri" w:cs="Calibri"/>
          <w:color w:val="000000" w:themeColor="text1"/>
          <w:lang w:val="nl-NL"/>
        </w:rPr>
        <w:t xml:space="preserve">: </w:t>
      </w:r>
      <w:r w:rsidR="00987D45" w:rsidRPr="00B913DC">
        <w:rPr>
          <w:rFonts w:ascii="Calibri" w:hAnsi="Calibri" w:cs="Calibri"/>
          <w:color w:val="000000" w:themeColor="text1"/>
          <w:lang w:val="nl-NL"/>
        </w:rPr>
        <w:t>OR 3,6 (0,02-675,15) – p=0,402784</w:t>
      </w:r>
    </w:p>
    <w:p w14:paraId="3D28B63A" w14:textId="77777777" w:rsidR="00366CFC" w:rsidRPr="00B913DC" w:rsidRDefault="00366CFC">
      <w:pPr>
        <w:rPr>
          <w:rFonts w:ascii="Calibri" w:hAnsi="Calibri" w:cs="Calibri"/>
          <w:color w:val="000000" w:themeColor="text1"/>
        </w:rPr>
      </w:pPr>
    </w:p>
    <w:p w14:paraId="3F9AF83A" w14:textId="0D5D901E" w:rsidR="00152572" w:rsidRPr="00917CA2" w:rsidRDefault="00152572" w:rsidP="00917CA2">
      <w:pPr>
        <w:pStyle w:val="Lijstalinea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b/>
          <w:bCs/>
          <w:color w:val="000000" w:themeColor="text1"/>
          <w:lang w:val="en-US"/>
        </w:rPr>
      </w:pPr>
      <w:r w:rsidRPr="00917CA2">
        <w:rPr>
          <w:rFonts w:ascii="Calibri" w:hAnsi="Calibri" w:cs="Calibri"/>
          <w:b/>
          <w:bCs/>
          <w:color w:val="000000" w:themeColor="text1"/>
          <w:lang w:val="en-US"/>
        </w:rPr>
        <w:t>MCA</w:t>
      </w:r>
    </w:p>
    <w:p w14:paraId="6E8B4F35" w14:textId="716A9671" w:rsidR="00152572" w:rsidRPr="00B913DC" w:rsidRDefault="00152572">
      <w:pPr>
        <w:rPr>
          <w:rFonts w:ascii="Calibri" w:hAnsi="Calibri" w:cs="Calibri"/>
          <w:color w:val="000000" w:themeColor="text1"/>
          <w:lang w:val="en-US"/>
        </w:rPr>
      </w:pPr>
    </w:p>
    <w:p w14:paraId="59F6AD26" w14:textId="62287DB6" w:rsidR="009C7678" w:rsidRDefault="009C7678" w:rsidP="009C7678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B913DC">
        <w:rPr>
          <w:rFonts w:ascii="Calibri" w:hAnsi="Calibri" w:cs="Calibri"/>
          <w:b/>
          <w:bCs/>
          <w:color w:val="000000" w:themeColor="text1"/>
          <w:u w:val="single"/>
          <w:lang w:val="en-US"/>
        </w:rPr>
        <w:t>Outcome 1</w:t>
      </w: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 xml:space="preserve">: Fetal distress (FD) during </w:t>
      </w:r>
      <w:r w:rsidR="00B105A5" w:rsidRPr="00B913DC">
        <w:rPr>
          <w:rFonts w:ascii="Calibri" w:hAnsi="Calibri" w:cs="Calibri"/>
          <w:b/>
          <w:bCs/>
          <w:color w:val="000000" w:themeColor="text1"/>
          <w:lang w:val="en-US"/>
        </w:rPr>
        <w:t>labor</w:t>
      </w:r>
    </w:p>
    <w:p w14:paraId="466BAAD3" w14:textId="77777777" w:rsidR="00F2135D" w:rsidRPr="00B913DC" w:rsidRDefault="00F2135D" w:rsidP="009C7678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5E50D211" w14:textId="3269D8D5" w:rsidR="00702C9B" w:rsidRPr="00B913DC" w:rsidRDefault="005A6AED" w:rsidP="009C7678">
      <w:pPr>
        <w:rPr>
          <w:rFonts w:ascii="Calibri" w:hAnsi="Calibri" w:cs="Calibri"/>
          <w:color w:val="000000" w:themeColor="text1"/>
          <w:lang w:val="en-US"/>
        </w:rPr>
      </w:pPr>
      <w:r>
        <w:rPr>
          <w:rFonts w:ascii="Calibri" w:hAnsi="Calibri" w:cs="Calibri"/>
          <w:noProof/>
          <w:color w:val="000000" w:themeColor="text1"/>
          <w:lang w:val="en-US"/>
        </w:rPr>
        <w:drawing>
          <wp:inline distT="0" distB="0" distL="0" distR="0" wp14:anchorId="411A135F" wp14:editId="3C4D8682">
            <wp:extent cx="5760720" cy="581025"/>
            <wp:effectExtent l="0" t="0" r="5080" b="3175"/>
            <wp:docPr id="1255224955" name="Graphic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224955" name="Graphic 1255224955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B219A" w14:textId="0FE4DD89" w:rsidR="009C7678" w:rsidRPr="00B913DC" w:rsidRDefault="00B105A5" w:rsidP="009C7678">
      <w:pPr>
        <w:rPr>
          <w:rFonts w:ascii="Calibri" w:hAnsi="Calibri" w:cs="Calibri"/>
          <w:color w:val="000000" w:themeColor="text1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t>Study at critical risk of bias – no sensitivity analysis.</w:t>
      </w:r>
    </w:p>
    <w:p w14:paraId="5A138FC8" w14:textId="77777777" w:rsidR="00B105A5" w:rsidRPr="00B913DC" w:rsidRDefault="00B105A5" w:rsidP="009C7678">
      <w:pPr>
        <w:rPr>
          <w:rFonts w:ascii="Calibri" w:hAnsi="Calibri" w:cs="Calibri"/>
          <w:color w:val="000000" w:themeColor="text1"/>
          <w:lang w:val="en-US"/>
        </w:rPr>
      </w:pPr>
    </w:p>
    <w:p w14:paraId="675D7D5E" w14:textId="2B853639" w:rsidR="009C7678" w:rsidRDefault="009C7678" w:rsidP="009C7678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B913DC">
        <w:rPr>
          <w:rFonts w:ascii="Calibri" w:hAnsi="Calibri" w:cs="Calibri"/>
          <w:b/>
          <w:bCs/>
          <w:color w:val="000000" w:themeColor="text1"/>
          <w:u w:val="single"/>
          <w:lang w:val="en-US"/>
        </w:rPr>
        <w:t>Outcome 2</w:t>
      </w: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>: Meconium-stained amniotic fluid (MSAF)</w:t>
      </w:r>
    </w:p>
    <w:p w14:paraId="307DECD1" w14:textId="77777777" w:rsidR="00F2135D" w:rsidRPr="00B913DC" w:rsidRDefault="00F2135D" w:rsidP="009C7678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71559E2D" w14:textId="69F2EC09" w:rsidR="002866E7" w:rsidRDefault="005A6AED" w:rsidP="009C7678">
      <w:pPr>
        <w:rPr>
          <w:rFonts w:ascii="Calibri" w:hAnsi="Calibri" w:cs="Calibri"/>
          <w:color w:val="000000" w:themeColor="text1"/>
          <w:lang w:val="en-US"/>
        </w:rPr>
      </w:pPr>
      <w:r>
        <w:rPr>
          <w:rFonts w:ascii="Calibri" w:hAnsi="Calibri" w:cs="Calibri"/>
          <w:noProof/>
          <w:color w:val="000000" w:themeColor="text1"/>
          <w:lang w:val="en-US"/>
        </w:rPr>
        <w:drawing>
          <wp:inline distT="0" distB="0" distL="0" distR="0" wp14:anchorId="2E16C5FF" wp14:editId="2D987E52">
            <wp:extent cx="5760720" cy="581025"/>
            <wp:effectExtent l="0" t="0" r="5080" b="3175"/>
            <wp:docPr id="1354465677" name="Graphic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4465677" name="Graphic 1354465677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5F481" w14:textId="2791CD89" w:rsidR="00F2135D" w:rsidRDefault="00F2135D" w:rsidP="009C7678">
      <w:pPr>
        <w:rPr>
          <w:rFonts w:ascii="Calibri" w:hAnsi="Calibri" w:cs="Calibri"/>
          <w:color w:val="000000" w:themeColor="text1"/>
          <w:lang w:val="en-US"/>
        </w:rPr>
      </w:pPr>
    </w:p>
    <w:p w14:paraId="1F86BDFD" w14:textId="77777777" w:rsidR="00F2135D" w:rsidRPr="00B913DC" w:rsidRDefault="00F2135D" w:rsidP="009C7678">
      <w:pPr>
        <w:rPr>
          <w:rFonts w:ascii="Calibri" w:hAnsi="Calibri" w:cs="Calibri"/>
          <w:color w:val="000000" w:themeColor="text1"/>
          <w:lang w:val="en-US"/>
        </w:rPr>
      </w:pPr>
    </w:p>
    <w:p w14:paraId="734C28DE" w14:textId="0F3355C0" w:rsidR="009C7678" w:rsidRDefault="009C7678" w:rsidP="009C7678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B913DC">
        <w:rPr>
          <w:rFonts w:ascii="Calibri" w:hAnsi="Calibri" w:cs="Calibri"/>
          <w:b/>
          <w:bCs/>
          <w:color w:val="000000" w:themeColor="text1"/>
          <w:u w:val="single"/>
          <w:lang w:val="en-US"/>
        </w:rPr>
        <w:lastRenderedPageBreak/>
        <w:t>Outcome 3</w:t>
      </w: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>: Operative delivery for fetal distress (ODFD)</w:t>
      </w:r>
    </w:p>
    <w:p w14:paraId="3F6D5B20" w14:textId="77777777" w:rsidR="00F2135D" w:rsidRPr="00B913DC" w:rsidRDefault="00F2135D" w:rsidP="009C7678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03489AD3" w14:textId="07BBDB1B" w:rsidR="009C7678" w:rsidRPr="00B913DC" w:rsidRDefault="005A6AED" w:rsidP="009C7678">
      <w:pPr>
        <w:rPr>
          <w:rFonts w:ascii="Calibri" w:hAnsi="Calibri" w:cs="Calibri"/>
          <w:color w:val="000000" w:themeColor="text1"/>
          <w:lang w:val="en-US"/>
        </w:rPr>
      </w:pPr>
      <w:r>
        <w:rPr>
          <w:rFonts w:ascii="Calibri" w:hAnsi="Calibri" w:cs="Calibri"/>
          <w:noProof/>
          <w:color w:val="000000" w:themeColor="text1"/>
          <w:lang w:val="en-US"/>
        </w:rPr>
        <w:drawing>
          <wp:inline distT="0" distB="0" distL="0" distR="0" wp14:anchorId="2C369CCD" wp14:editId="519EF329">
            <wp:extent cx="5760720" cy="915670"/>
            <wp:effectExtent l="0" t="0" r="5080" b="0"/>
            <wp:docPr id="226700264" name="Graphic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700264" name="Graphic 226700264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1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27A28" w14:textId="0073E8EF" w:rsidR="00702C9B" w:rsidRPr="00B913DC" w:rsidRDefault="00256A7D" w:rsidP="009C7678">
      <w:pPr>
        <w:rPr>
          <w:rFonts w:ascii="Calibri" w:hAnsi="Calibri" w:cs="Calibri"/>
          <w:color w:val="000000" w:themeColor="text1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t>HKSJ</w:t>
      </w:r>
      <w:r w:rsidR="00702C9B" w:rsidRPr="00B913DC">
        <w:rPr>
          <w:rFonts w:ascii="Calibri" w:hAnsi="Calibri" w:cs="Calibri"/>
          <w:color w:val="000000" w:themeColor="text1"/>
          <w:lang w:val="en-US"/>
        </w:rPr>
        <w:t xml:space="preserve"> conversion: OR 2,76 (0-66554,93) – p=0,422595</w:t>
      </w:r>
    </w:p>
    <w:p w14:paraId="7E63270C" w14:textId="77777777" w:rsidR="00702C9B" w:rsidRPr="00B913DC" w:rsidRDefault="00702C9B" w:rsidP="009C7678">
      <w:pPr>
        <w:rPr>
          <w:rFonts w:ascii="Calibri" w:hAnsi="Calibri" w:cs="Calibri"/>
          <w:color w:val="000000" w:themeColor="text1"/>
          <w:lang w:val="en-US"/>
        </w:rPr>
      </w:pPr>
    </w:p>
    <w:p w14:paraId="6855E357" w14:textId="614DB330" w:rsidR="009C7678" w:rsidRDefault="009C7678" w:rsidP="009C7678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B913DC">
        <w:rPr>
          <w:rFonts w:ascii="Calibri" w:hAnsi="Calibri" w:cs="Calibri"/>
          <w:b/>
          <w:bCs/>
          <w:color w:val="000000" w:themeColor="text1"/>
          <w:u w:val="single"/>
          <w:lang w:val="en-US"/>
        </w:rPr>
        <w:t>Outcome 4</w:t>
      </w: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>: spontaneous vaginal delivery (SVD) (vs. operative delivery, OD)</w:t>
      </w:r>
    </w:p>
    <w:p w14:paraId="7CE02D19" w14:textId="77777777" w:rsidR="00F2135D" w:rsidRPr="00B913DC" w:rsidRDefault="00F2135D" w:rsidP="009C7678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615B3036" w14:textId="7C9C61F5" w:rsidR="00D07F96" w:rsidRPr="00B913DC" w:rsidRDefault="005A6AED" w:rsidP="009C7678">
      <w:pPr>
        <w:rPr>
          <w:rFonts w:ascii="Calibri" w:hAnsi="Calibri" w:cs="Calibri"/>
          <w:color w:val="000000" w:themeColor="text1"/>
          <w:lang w:val="en-US"/>
        </w:rPr>
      </w:pPr>
      <w:r>
        <w:rPr>
          <w:rFonts w:ascii="Calibri" w:hAnsi="Calibri" w:cs="Calibri"/>
          <w:noProof/>
          <w:color w:val="000000" w:themeColor="text1"/>
          <w:lang w:val="en-US"/>
        </w:rPr>
        <w:drawing>
          <wp:inline distT="0" distB="0" distL="0" distR="0" wp14:anchorId="0CFF8BD1" wp14:editId="0A4233CF">
            <wp:extent cx="5760720" cy="581025"/>
            <wp:effectExtent l="0" t="0" r="5080" b="3175"/>
            <wp:docPr id="192841606" name="Graphic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41606" name="Graphic 192841606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F7DBC" w14:textId="3F2F112B" w:rsidR="009C7678" w:rsidRDefault="009C7678" w:rsidP="009C7678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B913DC">
        <w:rPr>
          <w:rFonts w:ascii="Calibri" w:hAnsi="Calibri" w:cs="Calibri"/>
          <w:b/>
          <w:bCs/>
          <w:color w:val="000000" w:themeColor="text1"/>
          <w:u w:val="single"/>
          <w:lang w:val="en-US"/>
        </w:rPr>
        <w:t>Outcome 5</w:t>
      </w: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>: NICU admission</w:t>
      </w:r>
    </w:p>
    <w:p w14:paraId="0BB2667B" w14:textId="77777777" w:rsidR="00F2135D" w:rsidRPr="00B913DC" w:rsidRDefault="00F2135D" w:rsidP="009C7678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0C0C54F4" w14:textId="6A301F4B" w:rsidR="009C7678" w:rsidRPr="005A6AED" w:rsidRDefault="005A6AED" w:rsidP="009C7678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1F8C912E" wp14:editId="4E73BC81">
            <wp:extent cx="5760720" cy="580390"/>
            <wp:effectExtent l="0" t="0" r="5080" b="3810"/>
            <wp:docPr id="1545291272" name="Graphic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291272" name="Graphic 1545291272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8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F8973" w14:textId="56123794" w:rsidR="009C7678" w:rsidRDefault="009C7678" w:rsidP="009C7678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B913DC">
        <w:rPr>
          <w:rFonts w:ascii="Calibri" w:hAnsi="Calibri" w:cs="Calibri"/>
          <w:b/>
          <w:bCs/>
          <w:color w:val="000000" w:themeColor="text1"/>
          <w:u w:val="single"/>
          <w:lang w:val="en-US"/>
        </w:rPr>
        <w:t>Outcome 6:</w:t>
      </w: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 xml:space="preserve"> Composite adverse outcome</w:t>
      </w:r>
    </w:p>
    <w:p w14:paraId="13EAF9C4" w14:textId="77777777" w:rsidR="00F2135D" w:rsidRPr="00B913DC" w:rsidRDefault="00F2135D" w:rsidP="009C7678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1A6A566A" w14:textId="532D7C7A" w:rsidR="00071D49" w:rsidRPr="005A6AED" w:rsidRDefault="005A6AED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5E32F4DA" wp14:editId="55066777">
            <wp:extent cx="5760720" cy="581025"/>
            <wp:effectExtent l="0" t="0" r="5080" b="3175"/>
            <wp:docPr id="1647291279" name="Graphic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7291279" name="Graphic 1647291279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123D6" w14:textId="47DB7555" w:rsidR="00152572" w:rsidRPr="00B913DC" w:rsidRDefault="00152572" w:rsidP="00917CA2">
      <w:pPr>
        <w:pStyle w:val="Lijstalinea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b/>
          <w:bCs/>
          <w:color w:val="000000" w:themeColor="text1"/>
          <w:lang w:val="en-US"/>
        </w:rPr>
      </w:pP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>CPR</w:t>
      </w:r>
    </w:p>
    <w:p w14:paraId="35578810" w14:textId="18C85193" w:rsidR="00152572" w:rsidRPr="00B913DC" w:rsidRDefault="00152572">
      <w:pPr>
        <w:rPr>
          <w:rFonts w:ascii="Calibri" w:hAnsi="Calibri" w:cs="Calibri"/>
          <w:color w:val="000000" w:themeColor="text1"/>
          <w:lang w:val="en-US"/>
        </w:rPr>
      </w:pPr>
    </w:p>
    <w:p w14:paraId="54FA4E4A" w14:textId="387C953E" w:rsidR="00B4256C" w:rsidRDefault="007E6AF5" w:rsidP="007E6AF5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C42E89">
        <w:rPr>
          <w:rFonts w:ascii="Calibri" w:hAnsi="Calibri" w:cs="Calibri"/>
          <w:b/>
          <w:bCs/>
          <w:color w:val="000000" w:themeColor="text1"/>
          <w:u w:val="single"/>
          <w:lang w:val="en-US"/>
        </w:rPr>
        <w:t>Outcome 1</w:t>
      </w:r>
      <w:r w:rsidRPr="00C42E89">
        <w:rPr>
          <w:rFonts w:ascii="Calibri" w:hAnsi="Calibri" w:cs="Calibri"/>
          <w:b/>
          <w:bCs/>
          <w:color w:val="000000" w:themeColor="text1"/>
          <w:lang w:val="en-US"/>
        </w:rPr>
        <w:t xml:space="preserve">: Fetal distress (FD) during </w:t>
      </w:r>
      <w:r w:rsidR="00B105A5" w:rsidRPr="00C42E89">
        <w:rPr>
          <w:rFonts w:ascii="Calibri" w:hAnsi="Calibri" w:cs="Calibri"/>
          <w:b/>
          <w:bCs/>
          <w:color w:val="000000" w:themeColor="text1"/>
          <w:lang w:val="en-US"/>
        </w:rPr>
        <w:t>labor</w:t>
      </w:r>
    </w:p>
    <w:p w14:paraId="1E76387A" w14:textId="77777777" w:rsidR="00F2135D" w:rsidRPr="00B913DC" w:rsidRDefault="00F2135D" w:rsidP="007E6AF5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479DF510" w14:textId="39D6B381" w:rsidR="007E6AF5" w:rsidRPr="00B4256C" w:rsidRDefault="00B4256C" w:rsidP="007E6AF5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4A1FB8FE" wp14:editId="2FE9FCC9">
            <wp:extent cx="5760720" cy="1466215"/>
            <wp:effectExtent l="0" t="0" r="5080" b="0"/>
            <wp:docPr id="1229472447" name="Graphic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472447" name="Graphic 1229472447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6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537B8" w14:textId="13728662" w:rsidR="00EE54FF" w:rsidRDefault="00256A7D" w:rsidP="007E6AF5">
      <w:pPr>
        <w:rPr>
          <w:rFonts w:ascii="Calibri" w:hAnsi="Calibri" w:cs="Calibri"/>
          <w:color w:val="000000"/>
          <w:sz w:val="22"/>
          <w:szCs w:val="22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t>HKSJ</w:t>
      </w:r>
      <w:r w:rsidR="00EE54FF" w:rsidRPr="00B913DC">
        <w:rPr>
          <w:rFonts w:ascii="Calibri" w:hAnsi="Calibri" w:cs="Calibri"/>
          <w:color w:val="000000" w:themeColor="text1"/>
          <w:lang w:val="en-US"/>
        </w:rPr>
        <w:t xml:space="preserve"> conversion: OR 3,</w:t>
      </w:r>
      <w:r w:rsidR="00B02FDC">
        <w:rPr>
          <w:rFonts w:ascii="Calibri" w:hAnsi="Calibri" w:cs="Calibri"/>
          <w:color w:val="000000" w:themeColor="text1"/>
          <w:lang w:val="en-US"/>
        </w:rPr>
        <w:t>19</w:t>
      </w:r>
      <w:r w:rsidR="00EE54FF" w:rsidRPr="00B913DC">
        <w:rPr>
          <w:rFonts w:ascii="Calibri" w:hAnsi="Calibri" w:cs="Calibri"/>
          <w:color w:val="000000" w:themeColor="text1"/>
          <w:lang w:val="en-US"/>
        </w:rPr>
        <w:t xml:space="preserve"> (2,</w:t>
      </w:r>
      <w:r w:rsidR="00B02FDC">
        <w:rPr>
          <w:rFonts w:ascii="Calibri" w:hAnsi="Calibri" w:cs="Calibri"/>
          <w:color w:val="000000" w:themeColor="text1"/>
          <w:lang w:val="en-US"/>
        </w:rPr>
        <w:t>68</w:t>
      </w:r>
      <w:r w:rsidR="00EE54FF" w:rsidRPr="00B913DC">
        <w:rPr>
          <w:rFonts w:ascii="Calibri" w:hAnsi="Calibri" w:cs="Calibri"/>
          <w:color w:val="000000" w:themeColor="text1"/>
          <w:lang w:val="en-US"/>
        </w:rPr>
        <w:t>-3,</w:t>
      </w:r>
      <w:r w:rsidR="00B02FDC">
        <w:rPr>
          <w:rFonts w:ascii="Calibri" w:hAnsi="Calibri" w:cs="Calibri"/>
          <w:color w:val="000000" w:themeColor="text1"/>
          <w:lang w:val="en-US"/>
        </w:rPr>
        <w:t>80</w:t>
      </w:r>
      <w:r w:rsidR="00EE54FF" w:rsidRPr="00B913DC">
        <w:rPr>
          <w:rFonts w:ascii="Calibri" w:hAnsi="Calibri" w:cs="Calibri"/>
          <w:color w:val="000000" w:themeColor="text1"/>
          <w:lang w:val="en-US"/>
        </w:rPr>
        <w:t>) – p=</w:t>
      </w:r>
      <w:r w:rsidR="00B02FDC">
        <w:rPr>
          <w:rFonts w:ascii="Calibri" w:hAnsi="Calibri" w:cs="Calibri"/>
          <w:color w:val="000000" w:themeColor="text1"/>
          <w:lang w:val="en-US"/>
        </w:rPr>
        <w:t xml:space="preserve"> </w:t>
      </w:r>
      <w:r w:rsidR="00B02FDC" w:rsidRPr="00B02FDC">
        <w:rPr>
          <w:rFonts w:ascii="Calibri" w:hAnsi="Calibri" w:cs="Calibri"/>
          <w:color w:val="000000"/>
          <w:sz w:val="22"/>
          <w:szCs w:val="22"/>
          <w:lang w:val="en-US"/>
        </w:rPr>
        <w:t>5,05E-05</w:t>
      </w:r>
    </w:p>
    <w:p w14:paraId="2B9A20E4" w14:textId="77777777" w:rsidR="00B02FDC" w:rsidRPr="00B02FDC" w:rsidRDefault="00B02FDC" w:rsidP="007E6AF5">
      <w:pPr>
        <w:rPr>
          <w:rFonts w:ascii="Calibri" w:hAnsi="Calibri" w:cs="Calibri"/>
          <w:color w:val="000000"/>
          <w:sz w:val="22"/>
          <w:szCs w:val="22"/>
          <w:lang w:val="en-US"/>
        </w:rPr>
      </w:pPr>
    </w:p>
    <w:p w14:paraId="595CFC67" w14:textId="386168B4" w:rsidR="007E6AF5" w:rsidRDefault="00E14664" w:rsidP="007E6AF5">
      <w:pPr>
        <w:rPr>
          <w:rFonts w:ascii="Calibri" w:hAnsi="Calibri" w:cs="Calibri"/>
          <w:i/>
          <w:iCs/>
          <w:color w:val="000000" w:themeColor="text1"/>
          <w:lang w:val="en-US"/>
        </w:rPr>
      </w:pPr>
      <w:r w:rsidRPr="00B913DC">
        <w:rPr>
          <w:rFonts w:ascii="Calibri" w:hAnsi="Calibri" w:cs="Calibri"/>
          <w:i/>
          <w:iCs/>
          <w:color w:val="000000" w:themeColor="text1"/>
          <w:lang w:val="en-US"/>
        </w:rPr>
        <w:t xml:space="preserve">Sensitivity analysis – exclusion of </w:t>
      </w:r>
      <w:proofErr w:type="spellStart"/>
      <w:r w:rsidRPr="00B913DC">
        <w:rPr>
          <w:rFonts w:ascii="Calibri" w:hAnsi="Calibri" w:cs="Calibri"/>
          <w:i/>
          <w:iCs/>
          <w:color w:val="000000" w:themeColor="text1"/>
          <w:lang w:val="en-US"/>
        </w:rPr>
        <w:t>Tairy</w:t>
      </w:r>
      <w:proofErr w:type="spellEnd"/>
      <w:r w:rsidRPr="00B913DC">
        <w:rPr>
          <w:rFonts w:ascii="Calibri" w:hAnsi="Calibri" w:cs="Calibri"/>
          <w:i/>
          <w:iCs/>
          <w:color w:val="000000" w:themeColor="text1"/>
          <w:lang w:val="en-US"/>
        </w:rPr>
        <w:t xml:space="preserve"> 2023</w:t>
      </w:r>
    </w:p>
    <w:p w14:paraId="0BFA86B4" w14:textId="77777777" w:rsidR="00F2135D" w:rsidRPr="00B913DC" w:rsidRDefault="00F2135D" w:rsidP="007E6AF5">
      <w:pPr>
        <w:rPr>
          <w:rFonts w:ascii="Calibri" w:hAnsi="Calibri" w:cs="Calibri"/>
          <w:i/>
          <w:iCs/>
          <w:color w:val="000000" w:themeColor="text1"/>
          <w:lang w:val="en-US"/>
        </w:rPr>
      </w:pPr>
    </w:p>
    <w:p w14:paraId="63142C4E" w14:textId="3512AFD0" w:rsidR="00E14664" w:rsidRPr="00B913DC" w:rsidRDefault="00B4256C" w:rsidP="0055137A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5E593A0D" wp14:editId="18E2C7EB">
            <wp:extent cx="5760720" cy="1466215"/>
            <wp:effectExtent l="0" t="0" r="5080" b="0"/>
            <wp:docPr id="634425049" name="Graphic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425049" name="Graphic 634425049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6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D4CFF" w14:textId="22493214" w:rsidR="0055137A" w:rsidRPr="00814A79" w:rsidRDefault="00256A7D" w:rsidP="007E6AF5">
      <w:pPr>
        <w:rPr>
          <w:rFonts w:ascii="Calibri" w:hAnsi="Calibri" w:cs="Calibri"/>
          <w:color w:val="000000"/>
          <w:sz w:val="22"/>
          <w:szCs w:val="22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t>HKSJ</w:t>
      </w:r>
      <w:r w:rsidR="0055137A" w:rsidRPr="00B913DC">
        <w:rPr>
          <w:rFonts w:ascii="Calibri" w:hAnsi="Calibri" w:cs="Calibri"/>
          <w:color w:val="000000" w:themeColor="text1"/>
          <w:lang w:val="en-US"/>
        </w:rPr>
        <w:t xml:space="preserve"> conversion: OR 3,</w:t>
      </w:r>
      <w:r w:rsidR="00B82015">
        <w:rPr>
          <w:rFonts w:ascii="Calibri" w:hAnsi="Calibri" w:cs="Calibri"/>
          <w:color w:val="000000" w:themeColor="text1"/>
          <w:lang w:val="en-US"/>
        </w:rPr>
        <w:t>28</w:t>
      </w:r>
      <w:r w:rsidR="0055137A" w:rsidRPr="00B913DC">
        <w:rPr>
          <w:rFonts w:ascii="Calibri" w:hAnsi="Calibri" w:cs="Calibri"/>
          <w:color w:val="000000" w:themeColor="text1"/>
          <w:lang w:val="en-US"/>
        </w:rPr>
        <w:t xml:space="preserve"> (2,</w:t>
      </w:r>
      <w:r w:rsidR="00814A79">
        <w:rPr>
          <w:rFonts w:ascii="Calibri" w:hAnsi="Calibri" w:cs="Calibri"/>
          <w:color w:val="000000" w:themeColor="text1"/>
          <w:lang w:val="en-US"/>
        </w:rPr>
        <w:t>90</w:t>
      </w:r>
      <w:r w:rsidR="0055137A" w:rsidRPr="00B913DC">
        <w:rPr>
          <w:rFonts w:ascii="Calibri" w:hAnsi="Calibri" w:cs="Calibri"/>
          <w:color w:val="000000" w:themeColor="text1"/>
          <w:lang w:val="en-US"/>
        </w:rPr>
        <w:t>-3,</w:t>
      </w:r>
      <w:r w:rsidR="00814A79">
        <w:rPr>
          <w:rFonts w:ascii="Calibri" w:hAnsi="Calibri" w:cs="Calibri"/>
          <w:color w:val="000000" w:themeColor="text1"/>
          <w:lang w:val="en-US"/>
        </w:rPr>
        <w:t>71</w:t>
      </w:r>
      <w:r w:rsidR="0055137A" w:rsidRPr="00B913DC">
        <w:rPr>
          <w:rFonts w:ascii="Calibri" w:hAnsi="Calibri" w:cs="Calibri"/>
          <w:color w:val="000000" w:themeColor="text1"/>
          <w:lang w:val="en-US"/>
        </w:rPr>
        <w:t>) – p</w:t>
      </w:r>
      <w:r w:rsidR="00B82015">
        <w:rPr>
          <w:rFonts w:ascii="Calibri" w:hAnsi="Calibri" w:cs="Calibri"/>
          <w:color w:val="000000" w:themeColor="text1"/>
          <w:lang w:val="en-US"/>
        </w:rPr>
        <w:t xml:space="preserve">= </w:t>
      </w:r>
      <w:r w:rsidR="00814A79" w:rsidRPr="00814A79">
        <w:rPr>
          <w:rFonts w:ascii="Calibri" w:hAnsi="Calibri" w:cs="Calibri"/>
          <w:color w:val="000000"/>
          <w:sz w:val="22"/>
          <w:szCs w:val="22"/>
          <w:lang w:val="en-US"/>
        </w:rPr>
        <w:t>1,14E-05</w:t>
      </w:r>
    </w:p>
    <w:p w14:paraId="26D51961" w14:textId="77777777" w:rsidR="0055137A" w:rsidRPr="00B913DC" w:rsidRDefault="0055137A" w:rsidP="007E6AF5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74E9988F" w14:textId="250E5B8B" w:rsidR="00B4256C" w:rsidRDefault="007E6AF5" w:rsidP="007E6AF5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B913DC">
        <w:rPr>
          <w:rFonts w:ascii="Calibri" w:hAnsi="Calibri" w:cs="Calibri"/>
          <w:b/>
          <w:bCs/>
          <w:color w:val="000000" w:themeColor="text1"/>
          <w:u w:val="single"/>
          <w:lang w:val="en-US"/>
        </w:rPr>
        <w:t>Outcome 2</w:t>
      </w: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>: Meconium-stained amniotic fluid (MSAF)</w:t>
      </w:r>
    </w:p>
    <w:p w14:paraId="32DAA728" w14:textId="77777777" w:rsidR="00F2135D" w:rsidRPr="00B913DC" w:rsidRDefault="00F2135D" w:rsidP="007E6AF5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6C7712D4" w14:textId="0B51B21C" w:rsidR="007E6AF5" w:rsidRPr="00B913DC" w:rsidRDefault="00B4256C" w:rsidP="007E6AF5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5436CE08" wp14:editId="64FB09D8">
            <wp:extent cx="5760720" cy="1127760"/>
            <wp:effectExtent l="0" t="0" r="5080" b="2540"/>
            <wp:docPr id="900379645" name="Graphic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379645" name="Graphic 900379645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2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58026" w14:textId="2AB94C62" w:rsidR="00402F98" w:rsidRPr="00B913DC" w:rsidRDefault="00256A7D" w:rsidP="007E6AF5">
      <w:pPr>
        <w:rPr>
          <w:rFonts w:ascii="Calibri" w:hAnsi="Calibri" w:cs="Calibri"/>
          <w:color w:val="000000" w:themeColor="text1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t>HKSJ</w:t>
      </w:r>
      <w:r w:rsidR="0055137A" w:rsidRPr="00B913DC">
        <w:rPr>
          <w:rFonts w:ascii="Calibri" w:hAnsi="Calibri" w:cs="Calibri"/>
          <w:color w:val="000000" w:themeColor="text1"/>
          <w:lang w:val="en-US"/>
        </w:rPr>
        <w:t xml:space="preserve"> conversion: OR 1,23 (0-3854,12) – p=0,798942</w:t>
      </w:r>
    </w:p>
    <w:p w14:paraId="3F44F137" w14:textId="77777777" w:rsidR="00917CA2" w:rsidRPr="00B913DC" w:rsidRDefault="00917CA2" w:rsidP="007E6AF5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77DC5BB1" w14:textId="094B8433" w:rsidR="004B32AF" w:rsidRDefault="004B32AF" w:rsidP="007E6AF5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C42E89">
        <w:rPr>
          <w:rFonts w:ascii="Calibri" w:hAnsi="Calibri" w:cs="Calibri"/>
          <w:b/>
          <w:bCs/>
          <w:color w:val="000000" w:themeColor="text1"/>
          <w:u w:val="single"/>
          <w:lang w:val="en-US"/>
        </w:rPr>
        <w:t>Outcome 3:</w:t>
      </w:r>
      <w:r w:rsidRPr="00C42E89">
        <w:rPr>
          <w:rFonts w:ascii="Calibri" w:hAnsi="Calibri" w:cs="Calibri"/>
          <w:b/>
          <w:bCs/>
          <w:color w:val="000000" w:themeColor="text1"/>
          <w:lang w:val="en-US"/>
        </w:rPr>
        <w:t xml:space="preserve"> Operative delivery for fetal distress (ODFD)</w:t>
      </w: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 xml:space="preserve"> </w:t>
      </w:r>
    </w:p>
    <w:p w14:paraId="311B43C3" w14:textId="77777777" w:rsidR="00F2135D" w:rsidRPr="00B913DC" w:rsidRDefault="00F2135D" w:rsidP="007E6AF5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47CE0A0A" w14:textId="1BB45A99" w:rsidR="00A15EED" w:rsidRPr="00B913DC" w:rsidRDefault="00B4256C" w:rsidP="007E6AF5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1D4183F0" wp14:editId="1140A244">
            <wp:extent cx="5760720" cy="1691640"/>
            <wp:effectExtent l="0" t="0" r="5080" b="0"/>
            <wp:docPr id="142878117" name="Graphic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78117" name="Graphic 142878117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9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25008" w14:textId="7EB36BA1" w:rsidR="00A15EED" w:rsidRPr="00C42E89" w:rsidRDefault="00256A7D" w:rsidP="007E6AF5">
      <w:pPr>
        <w:rPr>
          <w:rFonts w:ascii="Calibri" w:hAnsi="Calibri" w:cs="Calibri"/>
          <w:color w:val="000000" w:themeColor="text1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t>HKSJ</w:t>
      </w:r>
      <w:r w:rsidR="00A15EED" w:rsidRPr="00B913DC">
        <w:rPr>
          <w:rFonts w:ascii="Calibri" w:hAnsi="Calibri" w:cs="Calibri"/>
          <w:color w:val="000000" w:themeColor="text1"/>
          <w:lang w:val="en-US"/>
        </w:rPr>
        <w:t xml:space="preserve"> conversion: </w:t>
      </w:r>
      <w:r w:rsidR="00604DD9" w:rsidRPr="00B913DC">
        <w:rPr>
          <w:rFonts w:ascii="Calibri" w:hAnsi="Calibri" w:cs="Calibri"/>
          <w:color w:val="000000" w:themeColor="text1"/>
          <w:lang w:val="en-US"/>
        </w:rPr>
        <w:t>OR 2,</w:t>
      </w:r>
      <w:r w:rsidR="00B639D1">
        <w:rPr>
          <w:rFonts w:ascii="Calibri" w:hAnsi="Calibri" w:cs="Calibri"/>
          <w:color w:val="000000" w:themeColor="text1"/>
          <w:lang w:val="en-US"/>
        </w:rPr>
        <w:t>48</w:t>
      </w:r>
      <w:r w:rsidR="00604DD9" w:rsidRPr="00B913DC">
        <w:rPr>
          <w:rFonts w:ascii="Calibri" w:hAnsi="Calibri" w:cs="Calibri"/>
          <w:color w:val="000000" w:themeColor="text1"/>
          <w:lang w:val="en-US"/>
        </w:rPr>
        <w:t xml:space="preserve"> (1,</w:t>
      </w:r>
      <w:r w:rsidR="00B639D1">
        <w:rPr>
          <w:rFonts w:ascii="Calibri" w:hAnsi="Calibri" w:cs="Calibri"/>
          <w:color w:val="000000" w:themeColor="text1"/>
          <w:lang w:val="en-US"/>
        </w:rPr>
        <w:t xml:space="preserve">66 </w:t>
      </w:r>
      <w:r w:rsidR="00604DD9" w:rsidRPr="00B913DC">
        <w:rPr>
          <w:rFonts w:ascii="Calibri" w:hAnsi="Calibri" w:cs="Calibri"/>
          <w:color w:val="000000" w:themeColor="text1"/>
          <w:lang w:val="en-US"/>
        </w:rPr>
        <w:t>-</w:t>
      </w:r>
      <w:r w:rsidR="00B639D1">
        <w:rPr>
          <w:rFonts w:ascii="Calibri" w:hAnsi="Calibri" w:cs="Calibri"/>
          <w:color w:val="000000" w:themeColor="text1"/>
          <w:lang w:val="en-US"/>
        </w:rPr>
        <w:t xml:space="preserve"> 3</w:t>
      </w:r>
      <w:r w:rsidR="00604DD9" w:rsidRPr="00B913DC">
        <w:rPr>
          <w:rFonts w:ascii="Calibri" w:hAnsi="Calibri" w:cs="Calibri"/>
          <w:color w:val="000000" w:themeColor="text1"/>
          <w:lang w:val="en-US"/>
        </w:rPr>
        <w:t>,</w:t>
      </w:r>
      <w:r w:rsidR="00B639D1">
        <w:rPr>
          <w:rFonts w:ascii="Calibri" w:hAnsi="Calibri" w:cs="Calibri"/>
          <w:color w:val="000000" w:themeColor="text1"/>
          <w:lang w:val="en-US"/>
        </w:rPr>
        <w:t>70</w:t>
      </w:r>
      <w:r w:rsidR="00604DD9" w:rsidRPr="00B913DC">
        <w:rPr>
          <w:rFonts w:ascii="Calibri" w:hAnsi="Calibri" w:cs="Calibri"/>
          <w:color w:val="000000" w:themeColor="text1"/>
          <w:lang w:val="en-US"/>
        </w:rPr>
        <w:t>) – p=</w:t>
      </w:r>
      <w:r w:rsidR="00B639D1">
        <w:rPr>
          <w:rFonts w:ascii="Calibri" w:hAnsi="Calibri" w:cs="Calibri"/>
          <w:color w:val="000000" w:themeColor="text1"/>
          <w:lang w:val="en-US"/>
        </w:rPr>
        <w:t xml:space="preserve"> </w:t>
      </w:r>
      <w:r w:rsidR="00B639D1" w:rsidRPr="00C42E89">
        <w:rPr>
          <w:rFonts w:ascii="Calibri" w:hAnsi="Calibri" w:cs="Calibri"/>
          <w:color w:val="000000" w:themeColor="text1"/>
          <w:lang w:val="en-US"/>
        </w:rPr>
        <w:t>0,001417</w:t>
      </w:r>
    </w:p>
    <w:p w14:paraId="6631A457" w14:textId="77777777" w:rsidR="00402F98" w:rsidRPr="00B913DC" w:rsidRDefault="00402F98" w:rsidP="007E6AF5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797A9081" w14:textId="7E036242" w:rsidR="007E6AF5" w:rsidRDefault="00402F98" w:rsidP="007E6AF5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B913DC">
        <w:rPr>
          <w:rFonts w:ascii="Calibri" w:hAnsi="Calibri" w:cs="Calibri"/>
          <w:b/>
          <w:bCs/>
          <w:color w:val="000000" w:themeColor="text1"/>
          <w:u w:val="single"/>
          <w:lang w:val="en-US"/>
        </w:rPr>
        <w:t>Outcome 4</w:t>
      </w: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 xml:space="preserve">: Spontaneous vaginal delivery (SVD) (vs. operative delivery, OD) </w:t>
      </w:r>
    </w:p>
    <w:p w14:paraId="62DD76AF" w14:textId="77777777" w:rsidR="00F2135D" w:rsidRPr="00B913DC" w:rsidRDefault="00F2135D" w:rsidP="007E6AF5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278CF215" w14:textId="4D43E002" w:rsidR="00402F98" w:rsidRPr="00B913DC" w:rsidRDefault="00B4256C" w:rsidP="007E6AF5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1382DBE8" wp14:editId="197F33DD">
            <wp:extent cx="5760720" cy="1466215"/>
            <wp:effectExtent l="0" t="0" r="5080" b="0"/>
            <wp:docPr id="932292012" name="Graphic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292012" name="Graphic 932292012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6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7ACF5" w14:textId="644209AB" w:rsidR="002B6B40" w:rsidRPr="00B913DC" w:rsidRDefault="00256A7D" w:rsidP="007E6AF5">
      <w:pPr>
        <w:rPr>
          <w:rFonts w:ascii="Calibri" w:hAnsi="Calibri" w:cs="Calibri"/>
          <w:color w:val="000000" w:themeColor="text1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t>HKSJ</w:t>
      </w:r>
      <w:r w:rsidR="002B6B40" w:rsidRPr="00B913DC">
        <w:rPr>
          <w:rFonts w:ascii="Calibri" w:hAnsi="Calibri" w:cs="Calibri"/>
          <w:color w:val="000000" w:themeColor="text1"/>
          <w:lang w:val="en-US"/>
        </w:rPr>
        <w:t xml:space="preserve"> conversion: </w:t>
      </w:r>
      <w:r w:rsidR="00E44AA1" w:rsidRPr="00B913DC">
        <w:rPr>
          <w:rFonts w:ascii="Calibri" w:hAnsi="Calibri" w:cs="Calibri"/>
          <w:color w:val="000000" w:themeColor="text1"/>
          <w:lang w:val="en-US"/>
        </w:rPr>
        <w:t>OR 0,56 (0,28-1,12) – p=0,081358</w:t>
      </w:r>
    </w:p>
    <w:p w14:paraId="2A70F5AF" w14:textId="77777777" w:rsidR="00B639D1" w:rsidRDefault="00B639D1" w:rsidP="007E6AF5">
      <w:pPr>
        <w:rPr>
          <w:rFonts w:ascii="Calibri" w:hAnsi="Calibri" w:cs="Calibri"/>
          <w:b/>
          <w:bCs/>
          <w:color w:val="000000" w:themeColor="text1"/>
          <w:u w:val="single"/>
          <w:lang w:val="en-US"/>
        </w:rPr>
      </w:pPr>
    </w:p>
    <w:p w14:paraId="6E0696FA" w14:textId="651F0963" w:rsidR="007E6AF5" w:rsidRDefault="007E6AF5" w:rsidP="007E6AF5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B913DC">
        <w:rPr>
          <w:rFonts w:ascii="Calibri" w:hAnsi="Calibri" w:cs="Calibri"/>
          <w:b/>
          <w:bCs/>
          <w:color w:val="000000" w:themeColor="text1"/>
          <w:u w:val="single"/>
          <w:lang w:val="en-US"/>
        </w:rPr>
        <w:t>Outcome 7</w:t>
      </w: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>: A</w:t>
      </w:r>
      <w:r w:rsidR="001C2E3F" w:rsidRPr="00B913DC">
        <w:rPr>
          <w:rFonts w:ascii="Calibri" w:hAnsi="Calibri" w:cs="Calibri"/>
          <w:b/>
          <w:bCs/>
          <w:color w:val="000000" w:themeColor="text1"/>
          <w:lang w:val="en-US"/>
        </w:rPr>
        <w:t>pgar</w:t>
      </w: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 xml:space="preserve"> &lt;7 at 1 min</w:t>
      </w:r>
    </w:p>
    <w:p w14:paraId="72B817CB" w14:textId="77777777" w:rsidR="00F2135D" w:rsidRPr="00B913DC" w:rsidRDefault="00F2135D" w:rsidP="007E6AF5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21E5D0B9" w14:textId="4C575665" w:rsidR="007E6AF5" w:rsidRPr="00B913DC" w:rsidRDefault="00B4256C" w:rsidP="007E6AF5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228DD507" wp14:editId="7F66B066">
            <wp:extent cx="5760720" cy="1127760"/>
            <wp:effectExtent l="0" t="0" r="5080" b="2540"/>
            <wp:docPr id="1562383949" name="Graphic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383949" name="Graphic 1562383949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2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52094" w14:textId="3BC5BE32" w:rsidR="007E6AF5" w:rsidRPr="00B913DC" w:rsidRDefault="00256A7D" w:rsidP="007E6AF5">
      <w:pPr>
        <w:rPr>
          <w:rFonts w:ascii="Calibri" w:hAnsi="Calibri" w:cs="Calibri"/>
          <w:color w:val="000000" w:themeColor="text1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t>HKSJ</w:t>
      </w:r>
      <w:r w:rsidR="00682FBC" w:rsidRPr="00B913DC">
        <w:rPr>
          <w:rFonts w:ascii="Calibri" w:hAnsi="Calibri" w:cs="Calibri"/>
          <w:color w:val="000000" w:themeColor="text1"/>
          <w:lang w:val="en-US"/>
        </w:rPr>
        <w:t xml:space="preserve"> conversion: OR 1,25 (0-1410,51) – p=0,7559</w:t>
      </w:r>
    </w:p>
    <w:p w14:paraId="64C81F67" w14:textId="1B75B81D" w:rsidR="00682FBC" w:rsidRDefault="00682FBC" w:rsidP="007E6AF5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0E2503A2" w14:textId="3D092230" w:rsidR="00F2135D" w:rsidRDefault="00F2135D" w:rsidP="007E6AF5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22715817" w14:textId="714D3D39" w:rsidR="00F2135D" w:rsidRDefault="00F2135D" w:rsidP="007E6AF5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3B32AFDD" w14:textId="77777777" w:rsidR="00F2135D" w:rsidRPr="00B913DC" w:rsidRDefault="00F2135D" w:rsidP="007E6AF5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763F794C" w14:textId="22918A61" w:rsidR="007E6AF5" w:rsidRDefault="007E6AF5" w:rsidP="007E6AF5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B913DC">
        <w:rPr>
          <w:rFonts w:ascii="Calibri" w:hAnsi="Calibri" w:cs="Calibri"/>
          <w:b/>
          <w:bCs/>
          <w:color w:val="000000" w:themeColor="text1"/>
          <w:u w:val="single"/>
          <w:lang w:val="en-US"/>
        </w:rPr>
        <w:lastRenderedPageBreak/>
        <w:t>Outcome 8:</w:t>
      </w: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 xml:space="preserve"> A</w:t>
      </w:r>
      <w:r w:rsidR="001C2E3F" w:rsidRPr="00B913DC">
        <w:rPr>
          <w:rFonts w:ascii="Calibri" w:hAnsi="Calibri" w:cs="Calibri"/>
          <w:b/>
          <w:bCs/>
          <w:color w:val="000000" w:themeColor="text1"/>
          <w:lang w:val="en-US"/>
        </w:rPr>
        <w:t>pgar</w:t>
      </w: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 xml:space="preserve"> &lt;7 at 5 min</w:t>
      </w:r>
    </w:p>
    <w:p w14:paraId="44765D97" w14:textId="77777777" w:rsidR="00F2135D" w:rsidRPr="00B913DC" w:rsidRDefault="00F2135D" w:rsidP="007E6AF5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0A35F426" w14:textId="317C3CCD" w:rsidR="007E6AF5" w:rsidRPr="00B913DC" w:rsidRDefault="00B4256C" w:rsidP="007E6AF5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7825BC6C" wp14:editId="4D0D1860">
            <wp:extent cx="5760720" cy="1466215"/>
            <wp:effectExtent l="0" t="0" r="5080" b="0"/>
            <wp:docPr id="1107968385" name="Graphic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968385" name="Graphic 1107968385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6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00D0D" w14:textId="351CC7C0" w:rsidR="00682FBC" w:rsidRPr="00B913DC" w:rsidRDefault="00256A7D" w:rsidP="007E6AF5">
      <w:pPr>
        <w:rPr>
          <w:rFonts w:ascii="Calibri" w:hAnsi="Calibri" w:cs="Calibri"/>
          <w:color w:val="000000" w:themeColor="text1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t>HKSJ</w:t>
      </w:r>
      <w:r w:rsidR="00682FBC" w:rsidRPr="00B913DC">
        <w:rPr>
          <w:rFonts w:ascii="Calibri" w:hAnsi="Calibri" w:cs="Calibri"/>
          <w:color w:val="000000" w:themeColor="text1"/>
          <w:lang w:val="en-US"/>
        </w:rPr>
        <w:t xml:space="preserve"> conversion: OR 3,64 (</w:t>
      </w:r>
      <w:r w:rsidR="006862C7" w:rsidRPr="00B913DC">
        <w:rPr>
          <w:rFonts w:ascii="Calibri" w:hAnsi="Calibri" w:cs="Calibri"/>
          <w:color w:val="000000" w:themeColor="text1"/>
          <w:lang w:val="en-US"/>
        </w:rPr>
        <w:t>2</w:t>
      </w:r>
      <w:r w:rsidR="00682FBC" w:rsidRPr="00B913DC">
        <w:rPr>
          <w:rFonts w:ascii="Calibri" w:hAnsi="Calibri" w:cs="Calibri"/>
          <w:color w:val="000000" w:themeColor="text1"/>
          <w:lang w:val="en-US"/>
        </w:rPr>
        <w:t>,</w:t>
      </w:r>
      <w:r w:rsidR="006862C7" w:rsidRPr="00B913DC">
        <w:rPr>
          <w:rFonts w:ascii="Calibri" w:hAnsi="Calibri" w:cs="Calibri"/>
          <w:color w:val="000000" w:themeColor="text1"/>
          <w:lang w:val="en-US"/>
        </w:rPr>
        <w:t>03</w:t>
      </w:r>
      <w:r w:rsidR="00682FBC" w:rsidRPr="00B913DC">
        <w:rPr>
          <w:rFonts w:ascii="Calibri" w:hAnsi="Calibri" w:cs="Calibri"/>
          <w:color w:val="000000" w:themeColor="text1"/>
          <w:lang w:val="en-US"/>
        </w:rPr>
        <w:t>-</w:t>
      </w:r>
      <w:r w:rsidR="006862C7" w:rsidRPr="00B913DC">
        <w:rPr>
          <w:rFonts w:ascii="Calibri" w:hAnsi="Calibri" w:cs="Calibri"/>
          <w:color w:val="000000" w:themeColor="text1"/>
          <w:lang w:val="en-US"/>
        </w:rPr>
        <w:t>6</w:t>
      </w:r>
      <w:r w:rsidR="00682FBC" w:rsidRPr="00B913DC">
        <w:rPr>
          <w:rFonts w:ascii="Calibri" w:hAnsi="Calibri" w:cs="Calibri"/>
          <w:color w:val="000000" w:themeColor="text1"/>
          <w:lang w:val="en-US"/>
        </w:rPr>
        <w:t>,</w:t>
      </w:r>
      <w:r w:rsidR="006862C7" w:rsidRPr="00B913DC">
        <w:rPr>
          <w:rFonts w:ascii="Calibri" w:hAnsi="Calibri" w:cs="Calibri"/>
          <w:color w:val="000000" w:themeColor="text1"/>
          <w:lang w:val="en-US"/>
        </w:rPr>
        <w:t>54</w:t>
      </w:r>
      <w:r w:rsidR="00682FBC" w:rsidRPr="00B913DC">
        <w:rPr>
          <w:rFonts w:ascii="Calibri" w:hAnsi="Calibri" w:cs="Calibri"/>
          <w:color w:val="000000" w:themeColor="text1"/>
          <w:lang w:val="en-US"/>
        </w:rPr>
        <w:t>) – p=0,0</w:t>
      </w:r>
      <w:r w:rsidR="006862C7" w:rsidRPr="00B913DC">
        <w:rPr>
          <w:rFonts w:ascii="Calibri" w:hAnsi="Calibri" w:cs="Calibri"/>
          <w:color w:val="000000" w:themeColor="text1"/>
          <w:lang w:val="en-US"/>
        </w:rPr>
        <w:t>03599</w:t>
      </w:r>
    </w:p>
    <w:p w14:paraId="1393A6FE" w14:textId="77777777" w:rsidR="00917CA2" w:rsidRPr="00B913DC" w:rsidRDefault="00917CA2" w:rsidP="007E6AF5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0F567713" w14:textId="0BF14618" w:rsidR="007E6AF5" w:rsidRDefault="007E6AF5" w:rsidP="007E6AF5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B913DC">
        <w:rPr>
          <w:rFonts w:ascii="Calibri" w:hAnsi="Calibri" w:cs="Calibri"/>
          <w:b/>
          <w:bCs/>
          <w:color w:val="000000" w:themeColor="text1"/>
          <w:u w:val="single"/>
          <w:lang w:val="en-US"/>
        </w:rPr>
        <w:t>Outcome 9</w:t>
      </w: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>: Low UA pH</w:t>
      </w:r>
    </w:p>
    <w:p w14:paraId="421AD133" w14:textId="77777777" w:rsidR="00F2135D" w:rsidRPr="00B913DC" w:rsidRDefault="00F2135D" w:rsidP="007E6AF5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6AF3C721" w14:textId="4916AD3C" w:rsidR="007E6AF5" w:rsidRPr="00B913DC" w:rsidRDefault="00B4256C" w:rsidP="007E6AF5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233C0F92" wp14:editId="0F418541">
            <wp:extent cx="5760720" cy="1463675"/>
            <wp:effectExtent l="0" t="0" r="5080" b="0"/>
            <wp:docPr id="1865587352" name="Graphic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587352" name="Graphic 1865587352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6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2D8C8" w14:textId="7C0C79A4" w:rsidR="00682FBC" w:rsidRPr="00B913DC" w:rsidRDefault="00256A7D" w:rsidP="00682FBC">
      <w:pPr>
        <w:rPr>
          <w:rFonts w:ascii="Calibri" w:hAnsi="Calibri" w:cs="Calibri"/>
          <w:color w:val="000000" w:themeColor="text1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t>HKSJ</w:t>
      </w:r>
      <w:r w:rsidR="00682FBC" w:rsidRPr="00B913DC">
        <w:rPr>
          <w:rFonts w:ascii="Calibri" w:hAnsi="Calibri" w:cs="Calibri"/>
          <w:color w:val="000000" w:themeColor="text1"/>
          <w:lang w:val="en-US"/>
        </w:rPr>
        <w:t xml:space="preserve"> conversion: OR </w:t>
      </w:r>
      <w:r w:rsidR="00027BDC" w:rsidRPr="00B913DC">
        <w:rPr>
          <w:rFonts w:ascii="Calibri" w:hAnsi="Calibri" w:cs="Calibri"/>
          <w:color w:val="000000" w:themeColor="text1"/>
          <w:lang w:val="en-US"/>
        </w:rPr>
        <w:t>1,5 (0,43-5,22) – p=0,417529</w:t>
      </w:r>
    </w:p>
    <w:p w14:paraId="252B2704" w14:textId="77777777" w:rsidR="007E6AF5" w:rsidRPr="00B913DC" w:rsidRDefault="007E6AF5" w:rsidP="007E6AF5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03848FC3" w14:textId="19D85A23" w:rsidR="007E6AF5" w:rsidRDefault="007E6AF5" w:rsidP="007E6AF5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B913DC">
        <w:rPr>
          <w:rFonts w:ascii="Calibri" w:hAnsi="Calibri" w:cs="Calibri"/>
          <w:b/>
          <w:bCs/>
          <w:color w:val="000000" w:themeColor="text1"/>
          <w:u w:val="single"/>
          <w:lang w:val="en-US"/>
        </w:rPr>
        <w:t>Outcome 10</w:t>
      </w: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>: NICU admission</w:t>
      </w:r>
    </w:p>
    <w:p w14:paraId="1C06A491" w14:textId="77777777" w:rsidR="00F2135D" w:rsidRPr="00B913DC" w:rsidRDefault="00F2135D" w:rsidP="007E6AF5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016AF5FA" w14:textId="6220BEEC" w:rsidR="007E6AF5" w:rsidRPr="00B913DC" w:rsidRDefault="00B4256C" w:rsidP="007E6AF5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31DD8927" wp14:editId="217A15AA">
            <wp:extent cx="5760720" cy="1463675"/>
            <wp:effectExtent l="0" t="0" r="5080" b="0"/>
            <wp:docPr id="138409961" name="Graphic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409961" name="Graphic 138409961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6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A0C1D" w14:textId="1F6B83BC" w:rsidR="00027BDC" w:rsidRPr="00B913DC" w:rsidRDefault="00256A7D" w:rsidP="007E6AF5">
      <w:pPr>
        <w:rPr>
          <w:rFonts w:ascii="Calibri" w:hAnsi="Calibri" w:cs="Calibri"/>
          <w:color w:val="000000" w:themeColor="text1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t>HKSJ</w:t>
      </w:r>
      <w:r w:rsidR="00027BDC" w:rsidRPr="00B913DC">
        <w:rPr>
          <w:rFonts w:ascii="Calibri" w:hAnsi="Calibri" w:cs="Calibri"/>
          <w:color w:val="000000" w:themeColor="text1"/>
          <w:lang w:val="en-US"/>
        </w:rPr>
        <w:t xml:space="preserve"> conversion: OR 2,71 (1,15-6,38) – p=0,03198</w:t>
      </w:r>
    </w:p>
    <w:p w14:paraId="4350EA9E" w14:textId="77777777" w:rsidR="00B639D1" w:rsidRDefault="00B639D1" w:rsidP="007E6AF5">
      <w:pPr>
        <w:rPr>
          <w:rFonts w:ascii="Calibri" w:hAnsi="Calibri" w:cs="Calibri"/>
          <w:b/>
          <w:bCs/>
          <w:color w:val="000000" w:themeColor="text1"/>
          <w:u w:val="single"/>
          <w:lang w:val="en-US"/>
        </w:rPr>
      </w:pPr>
    </w:p>
    <w:p w14:paraId="4C468158" w14:textId="45E41CD3" w:rsidR="007E6AF5" w:rsidRDefault="007E6AF5" w:rsidP="007E6AF5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B913DC">
        <w:rPr>
          <w:rFonts w:ascii="Calibri" w:hAnsi="Calibri" w:cs="Calibri"/>
          <w:b/>
          <w:bCs/>
          <w:color w:val="000000" w:themeColor="text1"/>
          <w:u w:val="single"/>
          <w:lang w:val="en-US"/>
        </w:rPr>
        <w:t>Outcome 11</w:t>
      </w: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>: Neonatal birthweight (g)</w:t>
      </w:r>
    </w:p>
    <w:p w14:paraId="5B32B5CC" w14:textId="77777777" w:rsidR="00F2135D" w:rsidRPr="00B913DC" w:rsidRDefault="00F2135D" w:rsidP="007E6AF5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015E5B90" w14:textId="1F922DA5" w:rsidR="007E6AF5" w:rsidRPr="00B913DC" w:rsidRDefault="00B4256C" w:rsidP="007E6AF5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3B83E69C" wp14:editId="4E2343D6">
            <wp:extent cx="5760720" cy="913765"/>
            <wp:effectExtent l="0" t="0" r="5080" b="635"/>
            <wp:docPr id="1224252119" name="Graphic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252119" name="Graphic 1224252119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13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24ADB" w14:textId="53245141" w:rsidR="00346576" w:rsidRPr="00B913DC" w:rsidRDefault="00256A7D" w:rsidP="007E6AF5">
      <w:pPr>
        <w:rPr>
          <w:rFonts w:ascii="Calibri" w:hAnsi="Calibri" w:cs="Calibri"/>
          <w:color w:val="000000" w:themeColor="text1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t>HKSJ</w:t>
      </w:r>
      <w:r w:rsidR="00346576" w:rsidRPr="00B913DC">
        <w:rPr>
          <w:rFonts w:ascii="Calibri" w:hAnsi="Calibri" w:cs="Calibri"/>
          <w:color w:val="000000" w:themeColor="text1"/>
          <w:lang w:val="en-US"/>
        </w:rPr>
        <w:t xml:space="preserve"> conversion: MD -146,52 (-285,03; -8,01) – p=0,047276</w:t>
      </w:r>
    </w:p>
    <w:p w14:paraId="2F4182D7" w14:textId="77777777" w:rsidR="00346576" w:rsidRPr="00B913DC" w:rsidRDefault="00346576" w:rsidP="007E6AF5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0594468D" w14:textId="77777777" w:rsidR="00F2135D" w:rsidRDefault="00F2135D" w:rsidP="007E6AF5">
      <w:pPr>
        <w:rPr>
          <w:rFonts w:ascii="Calibri" w:hAnsi="Calibri" w:cs="Calibri"/>
          <w:b/>
          <w:bCs/>
          <w:color w:val="000000" w:themeColor="text1"/>
          <w:u w:val="single"/>
          <w:lang w:val="en-US"/>
        </w:rPr>
      </w:pPr>
    </w:p>
    <w:p w14:paraId="0EBDA1CE" w14:textId="77777777" w:rsidR="00F2135D" w:rsidRDefault="00F2135D" w:rsidP="007E6AF5">
      <w:pPr>
        <w:rPr>
          <w:rFonts w:ascii="Calibri" w:hAnsi="Calibri" w:cs="Calibri"/>
          <w:b/>
          <w:bCs/>
          <w:color w:val="000000" w:themeColor="text1"/>
          <w:u w:val="single"/>
          <w:lang w:val="en-US"/>
        </w:rPr>
      </w:pPr>
    </w:p>
    <w:p w14:paraId="269ADC3B" w14:textId="77777777" w:rsidR="00F2135D" w:rsidRDefault="00F2135D" w:rsidP="007E6AF5">
      <w:pPr>
        <w:rPr>
          <w:rFonts w:ascii="Calibri" w:hAnsi="Calibri" w:cs="Calibri"/>
          <w:b/>
          <w:bCs/>
          <w:color w:val="000000" w:themeColor="text1"/>
          <w:u w:val="single"/>
          <w:lang w:val="en-US"/>
        </w:rPr>
      </w:pPr>
    </w:p>
    <w:p w14:paraId="714FE2F6" w14:textId="77777777" w:rsidR="00F2135D" w:rsidRDefault="00F2135D" w:rsidP="007E6AF5">
      <w:pPr>
        <w:rPr>
          <w:rFonts w:ascii="Calibri" w:hAnsi="Calibri" w:cs="Calibri"/>
          <w:b/>
          <w:bCs/>
          <w:color w:val="000000" w:themeColor="text1"/>
          <w:u w:val="single"/>
          <w:lang w:val="en-US"/>
        </w:rPr>
      </w:pPr>
    </w:p>
    <w:p w14:paraId="2FE3043F" w14:textId="20C2F805" w:rsidR="007E6AF5" w:rsidRDefault="007E6AF5" w:rsidP="007E6AF5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B913DC">
        <w:rPr>
          <w:rFonts w:ascii="Calibri" w:hAnsi="Calibri" w:cs="Calibri"/>
          <w:b/>
          <w:bCs/>
          <w:color w:val="000000" w:themeColor="text1"/>
          <w:u w:val="single"/>
          <w:lang w:val="en-US"/>
        </w:rPr>
        <w:lastRenderedPageBreak/>
        <w:t>Outcome 12</w:t>
      </w: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>: SGA infant</w:t>
      </w:r>
    </w:p>
    <w:p w14:paraId="72B1AD02" w14:textId="77777777" w:rsidR="00F2135D" w:rsidRPr="00B913DC" w:rsidRDefault="00F2135D" w:rsidP="007E6AF5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6C8BB40D" w14:textId="4DF8C782" w:rsidR="007E6AF5" w:rsidRPr="00B913DC" w:rsidRDefault="00B4256C" w:rsidP="007E6AF5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5C0AA364" wp14:editId="097ED589">
            <wp:extent cx="5760720" cy="1127760"/>
            <wp:effectExtent l="0" t="0" r="5080" b="2540"/>
            <wp:docPr id="61138356" name="Graphic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38356" name="Graphic 61138356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2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74BCC" w14:textId="55580D6E" w:rsidR="007E6AF5" w:rsidRPr="00B913DC" w:rsidRDefault="00256A7D" w:rsidP="007E6AF5">
      <w:pPr>
        <w:rPr>
          <w:rFonts w:ascii="Calibri" w:hAnsi="Calibri" w:cs="Calibri"/>
          <w:color w:val="000000" w:themeColor="text1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t>HKSJ</w:t>
      </w:r>
      <w:r w:rsidR="00027BDC" w:rsidRPr="00B913DC">
        <w:rPr>
          <w:rFonts w:ascii="Calibri" w:hAnsi="Calibri" w:cs="Calibri"/>
          <w:color w:val="000000" w:themeColor="text1"/>
          <w:lang w:val="en-US"/>
        </w:rPr>
        <w:t xml:space="preserve"> conversion: OR 1,41 (0,09-21,93) – p=0,357251</w:t>
      </w:r>
    </w:p>
    <w:p w14:paraId="14A1FD57" w14:textId="77777777" w:rsidR="00027BDC" w:rsidRPr="00B913DC" w:rsidRDefault="00027BDC" w:rsidP="007E6AF5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4F73B716" w14:textId="254713B9" w:rsidR="007E6AF5" w:rsidRDefault="007E6AF5" w:rsidP="007E6AF5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B913DC">
        <w:rPr>
          <w:rFonts w:ascii="Calibri" w:hAnsi="Calibri" w:cs="Calibri"/>
          <w:b/>
          <w:bCs/>
          <w:color w:val="000000" w:themeColor="text1"/>
          <w:u w:val="single"/>
          <w:lang w:val="en-US"/>
        </w:rPr>
        <w:t>Outcome 13</w:t>
      </w: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>: Serious neonatal morbidity</w:t>
      </w:r>
    </w:p>
    <w:p w14:paraId="32CC6C8F" w14:textId="77777777" w:rsidR="00F2135D" w:rsidRPr="00B913DC" w:rsidRDefault="00F2135D" w:rsidP="007E6AF5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21912B32" w14:textId="1F693550" w:rsidR="007E6AF5" w:rsidRPr="00B913DC" w:rsidRDefault="00B4256C" w:rsidP="007E6AF5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01AACFE7" wp14:editId="631475EC">
            <wp:extent cx="5760720" cy="835660"/>
            <wp:effectExtent l="0" t="0" r="5080" b="2540"/>
            <wp:docPr id="1671408726" name="Graphic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408726" name="Graphic 1671408726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3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2EDDC" w14:textId="676D874F" w:rsidR="007E6AF5" w:rsidRDefault="007E6AF5" w:rsidP="007E6AF5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B913DC">
        <w:rPr>
          <w:rFonts w:ascii="Calibri" w:hAnsi="Calibri" w:cs="Calibri"/>
          <w:b/>
          <w:bCs/>
          <w:color w:val="000000" w:themeColor="text1"/>
          <w:u w:val="single"/>
          <w:lang w:val="en-US"/>
        </w:rPr>
        <w:t>Outcome 14</w:t>
      </w: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>: Perinatal mortality</w:t>
      </w:r>
    </w:p>
    <w:p w14:paraId="6FECC7F9" w14:textId="77777777" w:rsidR="00F2135D" w:rsidRPr="00B913DC" w:rsidRDefault="00F2135D" w:rsidP="007E6AF5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4064C300" w14:textId="031F5152" w:rsidR="007E6AF5" w:rsidRPr="00B913DC" w:rsidRDefault="00B4256C" w:rsidP="007E6AF5">
      <w:pPr>
        <w:rPr>
          <w:rFonts w:ascii="Calibri" w:hAnsi="Calibri" w:cs="Calibri"/>
          <w:b/>
          <w:bCs/>
          <w:color w:val="000000" w:themeColor="text1"/>
        </w:rPr>
      </w:pPr>
      <w:r>
        <w:rPr>
          <w:rFonts w:ascii="Calibri" w:hAnsi="Calibri" w:cs="Calibri"/>
          <w:b/>
          <w:bCs/>
          <w:noProof/>
          <w:color w:val="000000" w:themeColor="text1"/>
        </w:rPr>
        <w:drawing>
          <wp:inline distT="0" distB="0" distL="0" distR="0" wp14:anchorId="117D4815" wp14:editId="74A285B7">
            <wp:extent cx="5760720" cy="716280"/>
            <wp:effectExtent l="0" t="0" r="5080" b="0"/>
            <wp:docPr id="1802288035" name="Graphic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288035" name="Graphic 1802288035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99DE1" w14:textId="69C09956" w:rsidR="007E6AF5" w:rsidRDefault="007E6AF5" w:rsidP="007E6AF5">
      <w:pPr>
        <w:rPr>
          <w:rFonts w:ascii="Calibri" w:hAnsi="Calibri" w:cs="Calibri"/>
          <w:b/>
          <w:bCs/>
          <w:color w:val="000000" w:themeColor="text1"/>
          <w:lang w:val="en-GB"/>
        </w:rPr>
      </w:pPr>
      <w:r w:rsidRPr="00B913DC">
        <w:rPr>
          <w:rFonts w:ascii="Calibri" w:hAnsi="Calibri" w:cs="Calibri"/>
          <w:b/>
          <w:bCs/>
          <w:color w:val="000000" w:themeColor="text1"/>
          <w:u w:val="single"/>
          <w:lang w:val="en-GB"/>
        </w:rPr>
        <w:t>Outcome 15</w:t>
      </w:r>
      <w:r w:rsidRPr="00B913DC">
        <w:rPr>
          <w:rFonts w:ascii="Calibri" w:hAnsi="Calibri" w:cs="Calibri"/>
          <w:b/>
          <w:bCs/>
          <w:color w:val="000000" w:themeColor="text1"/>
          <w:lang w:val="en-GB"/>
        </w:rPr>
        <w:t>: Composite adverse outcome</w:t>
      </w:r>
    </w:p>
    <w:p w14:paraId="1CC75814" w14:textId="77777777" w:rsidR="00F2135D" w:rsidRPr="00B913DC" w:rsidRDefault="00F2135D" w:rsidP="007E6AF5">
      <w:pPr>
        <w:rPr>
          <w:rFonts w:ascii="Calibri" w:hAnsi="Calibri" w:cs="Calibri"/>
          <w:b/>
          <w:bCs/>
          <w:color w:val="000000" w:themeColor="text1"/>
          <w:lang w:val="en-GB"/>
        </w:rPr>
      </w:pPr>
    </w:p>
    <w:p w14:paraId="01E17A6C" w14:textId="27A9E092" w:rsidR="007E6AF5" w:rsidRPr="00B913DC" w:rsidRDefault="00B4256C" w:rsidP="007E6AF5">
      <w:pPr>
        <w:rPr>
          <w:rFonts w:ascii="Calibri" w:hAnsi="Calibri" w:cs="Calibri"/>
          <w:b/>
          <w:bCs/>
          <w:color w:val="000000" w:themeColor="text1"/>
        </w:rPr>
      </w:pPr>
      <w:r>
        <w:rPr>
          <w:rFonts w:ascii="Calibri" w:hAnsi="Calibri" w:cs="Calibri"/>
          <w:b/>
          <w:bCs/>
          <w:noProof/>
          <w:color w:val="000000" w:themeColor="text1"/>
        </w:rPr>
        <w:drawing>
          <wp:inline distT="0" distB="0" distL="0" distR="0" wp14:anchorId="0A687BEE" wp14:editId="78EE9F2E">
            <wp:extent cx="5760720" cy="1066800"/>
            <wp:effectExtent l="0" t="0" r="5080" b="0"/>
            <wp:docPr id="392567115" name="Graphic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567115" name="Graphic 392567115"/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3605E" w14:textId="6B024357" w:rsidR="00027BDC" w:rsidRDefault="00256A7D">
      <w:pPr>
        <w:rPr>
          <w:rFonts w:ascii="Calibri" w:hAnsi="Calibri" w:cs="Calibri"/>
          <w:color w:val="000000" w:themeColor="text1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t>HKSJ</w:t>
      </w:r>
      <w:r w:rsidR="00027BDC" w:rsidRPr="00B913DC">
        <w:rPr>
          <w:rFonts w:ascii="Calibri" w:hAnsi="Calibri" w:cs="Calibri"/>
          <w:color w:val="000000" w:themeColor="text1"/>
          <w:lang w:val="en-US"/>
        </w:rPr>
        <w:t xml:space="preserve"> conversion: OR 2,06 (0,08-56,16) – p=0,219964</w:t>
      </w:r>
    </w:p>
    <w:p w14:paraId="4EB4B5B8" w14:textId="77777777" w:rsidR="00B639D1" w:rsidRPr="00B913DC" w:rsidRDefault="00B639D1">
      <w:pPr>
        <w:rPr>
          <w:rFonts w:ascii="Calibri" w:hAnsi="Calibri" w:cs="Calibri"/>
          <w:color w:val="000000" w:themeColor="text1"/>
          <w:lang w:val="en-US"/>
        </w:rPr>
      </w:pPr>
    </w:p>
    <w:p w14:paraId="0280CD84" w14:textId="7C30E390" w:rsidR="00152572" w:rsidRPr="00B913DC" w:rsidRDefault="00152572" w:rsidP="00917CA2">
      <w:pPr>
        <w:pStyle w:val="Lijstalinea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b/>
          <w:bCs/>
          <w:color w:val="000000" w:themeColor="text1"/>
          <w:lang w:val="en-US"/>
        </w:rPr>
      </w:pP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>UV-pulsations</w:t>
      </w:r>
    </w:p>
    <w:p w14:paraId="15764F6D" w14:textId="7CCACB93" w:rsidR="00152572" w:rsidRPr="00B913DC" w:rsidRDefault="00152572">
      <w:pPr>
        <w:rPr>
          <w:rFonts w:ascii="Calibri" w:hAnsi="Calibri" w:cs="Calibri"/>
          <w:color w:val="000000" w:themeColor="text1"/>
          <w:lang w:val="en-US"/>
        </w:rPr>
      </w:pPr>
    </w:p>
    <w:p w14:paraId="24BFC34D" w14:textId="268AB6F5" w:rsidR="00B4256C" w:rsidRDefault="003B6F1F" w:rsidP="003B6F1F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C42E89">
        <w:rPr>
          <w:rFonts w:ascii="Calibri" w:hAnsi="Calibri" w:cs="Calibri"/>
          <w:b/>
          <w:bCs/>
          <w:color w:val="000000" w:themeColor="text1"/>
          <w:u w:val="single"/>
          <w:lang w:val="en-US"/>
        </w:rPr>
        <w:t>Outcome 1</w:t>
      </w:r>
      <w:r w:rsidRPr="00C42E89">
        <w:rPr>
          <w:rFonts w:ascii="Calibri" w:hAnsi="Calibri" w:cs="Calibri"/>
          <w:b/>
          <w:bCs/>
          <w:color w:val="000000" w:themeColor="text1"/>
          <w:lang w:val="en-US"/>
        </w:rPr>
        <w:t xml:space="preserve">: Fetal distress (FD) during </w:t>
      </w:r>
      <w:r w:rsidR="00B105A5" w:rsidRPr="00C42E89">
        <w:rPr>
          <w:rFonts w:ascii="Calibri" w:hAnsi="Calibri" w:cs="Calibri"/>
          <w:b/>
          <w:bCs/>
          <w:color w:val="000000" w:themeColor="text1"/>
          <w:lang w:val="en-US"/>
        </w:rPr>
        <w:t>labor</w:t>
      </w:r>
    </w:p>
    <w:p w14:paraId="3299979E" w14:textId="77777777" w:rsidR="00F2135D" w:rsidRPr="00B913DC" w:rsidRDefault="00F2135D" w:rsidP="003B6F1F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6C550925" w14:textId="154CC1E3" w:rsidR="00B4256C" w:rsidRPr="00B913DC" w:rsidRDefault="00B4256C" w:rsidP="003B6F1F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28CC7DD4" wp14:editId="3B078CAF">
            <wp:extent cx="5760720" cy="1184275"/>
            <wp:effectExtent l="0" t="0" r="5080" b="0"/>
            <wp:docPr id="19348324" name="Graphic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8324" name="Graphic 19348324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8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DDB06" w14:textId="7C24C6A1" w:rsidR="00EC2AE5" w:rsidRPr="00C42E89" w:rsidRDefault="00256A7D" w:rsidP="003B6F1F">
      <w:pPr>
        <w:rPr>
          <w:rFonts w:ascii="Calibri" w:hAnsi="Calibri" w:cs="Calibri"/>
          <w:color w:val="000000"/>
          <w:sz w:val="22"/>
          <w:szCs w:val="22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t>HKSJ</w:t>
      </w:r>
      <w:r w:rsidR="00EC2AE5" w:rsidRPr="00B913DC">
        <w:rPr>
          <w:rFonts w:ascii="Calibri" w:hAnsi="Calibri" w:cs="Calibri"/>
          <w:color w:val="000000" w:themeColor="text1"/>
          <w:lang w:val="en-US"/>
        </w:rPr>
        <w:t xml:space="preserve"> conversion: OR </w:t>
      </w:r>
      <w:r w:rsidR="00B639D1">
        <w:rPr>
          <w:rFonts w:ascii="Calibri" w:hAnsi="Calibri" w:cs="Calibri"/>
          <w:color w:val="000000" w:themeColor="text1"/>
          <w:lang w:val="en-US"/>
        </w:rPr>
        <w:t>28</w:t>
      </w:r>
      <w:r w:rsidR="00EC2AE5" w:rsidRPr="00B913DC">
        <w:rPr>
          <w:rFonts w:ascii="Calibri" w:hAnsi="Calibri" w:cs="Calibri"/>
          <w:color w:val="000000" w:themeColor="text1"/>
          <w:lang w:val="en-US"/>
        </w:rPr>
        <w:t>,</w:t>
      </w:r>
      <w:r w:rsidR="00B639D1">
        <w:rPr>
          <w:rFonts w:ascii="Calibri" w:hAnsi="Calibri" w:cs="Calibri"/>
          <w:color w:val="000000" w:themeColor="text1"/>
          <w:lang w:val="en-US"/>
        </w:rPr>
        <w:t>78</w:t>
      </w:r>
      <w:r w:rsidR="00EC2AE5" w:rsidRPr="00B913DC">
        <w:rPr>
          <w:rFonts w:ascii="Calibri" w:hAnsi="Calibri" w:cs="Calibri"/>
          <w:color w:val="000000" w:themeColor="text1"/>
          <w:lang w:val="en-US"/>
        </w:rPr>
        <w:t xml:space="preserve"> (11,</w:t>
      </w:r>
      <w:r w:rsidR="00B639D1">
        <w:rPr>
          <w:rFonts w:ascii="Calibri" w:hAnsi="Calibri" w:cs="Calibri"/>
          <w:color w:val="000000" w:themeColor="text1"/>
          <w:lang w:val="en-US"/>
        </w:rPr>
        <w:t>21</w:t>
      </w:r>
      <w:r w:rsidR="00EC2AE5" w:rsidRPr="00B913DC">
        <w:rPr>
          <w:rFonts w:ascii="Calibri" w:hAnsi="Calibri" w:cs="Calibri"/>
          <w:color w:val="000000" w:themeColor="text1"/>
          <w:lang w:val="en-US"/>
        </w:rPr>
        <w:t>-</w:t>
      </w:r>
      <w:r w:rsidR="00B639D1">
        <w:rPr>
          <w:rFonts w:ascii="Calibri" w:hAnsi="Calibri" w:cs="Calibri"/>
          <w:color w:val="000000" w:themeColor="text1"/>
          <w:lang w:val="en-US"/>
        </w:rPr>
        <w:t>73,87</w:t>
      </w:r>
      <w:r w:rsidR="00EC2AE5" w:rsidRPr="00B913DC">
        <w:rPr>
          <w:rFonts w:ascii="Calibri" w:hAnsi="Calibri" w:cs="Calibri"/>
          <w:color w:val="000000" w:themeColor="text1"/>
          <w:lang w:val="en-US"/>
        </w:rPr>
        <w:t>) – p=</w:t>
      </w:r>
      <w:r w:rsidR="00B639D1">
        <w:rPr>
          <w:rFonts w:ascii="Calibri" w:hAnsi="Calibri" w:cs="Calibri"/>
          <w:color w:val="000000" w:themeColor="text1"/>
          <w:lang w:val="en-US"/>
        </w:rPr>
        <w:t xml:space="preserve"> </w:t>
      </w:r>
      <w:r w:rsidR="00B639D1" w:rsidRPr="00C42E89">
        <w:rPr>
          <w:rFonts w:ascii="Calibri" w:hAnsi="Calibri" w:cs="Calibri"/>
          <w:color w:val="000000"/>
          <w:sz w:val="22"/>
          <w:szCs w:val="22"/>
          <w:lang w:val="en-US"/>
        </w:rPr>
        <w:t>0,004225</w:t>
      </w:r>
    </w:p>
    <w:p w14:paraId="77ECAD4E" w14:textId="495A4E3B" w:rsidR="00EC2AE5" w:rsidRDefault="00EC2AE5" w:rsidP="003B6F1F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2878125D" w14:textId="216546F7" w:rsidR="00F2135D" w:rsidRDefault="00F2135D" w:rsidP="003B6F1F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456028A7" w14:textId="15046DFB" w:rsidR="00F2135D" w:rsidRDefault="00F2135D" w:rsidP="003B6F1F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65FBEB75" w14:textId="0C84C6F7" w:rsidR="00F2135D" w:rsidRDefault="00F2135D" w:rsidP="003B6F1F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5CD1B4F1" w14:textId="77777777" w:rsidR="00F2135D" w:rsidRPr="00B913DC" w:rsidRDefault="00F2135D" w:rsidP="003B6F1F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2D362A76" w14:textId="741758C4" w:rsidR="00B4256C" w:rsidRDefault="00CB3874" w:rsidP="003B6F1F">
      <w:pPr>
        <w:rPr>
          <w:rFonts w:ascii="Calibri" w:hAnsi="Calibri" w:cs="Calibri"/>
          <w:i/>
          <w:iCs/>
          <w:color w:val="000000" w:themeColor="text1"/>
          <w:lang w:val="en-US"/>
        </w:rPr>
      </w:pPr>
      <w:r w:rsidRPr="00B913DC">
        <w:rPr>
          <w:rFonts w:ascii="Calibri" w:hAnsi="Calibri" w:cs="Calibri"/>
          <w:i/>
          <w:iCs/>
          <w:color w:val="000000" w:themeColor="text1"/>
          <w:lang w:val="en-US"/>
        </w:rPr>
        <w:lastRenderedPageBreak/>
        <w:t xml:space="preserve">Sensitivity analysis – Exclusion of </w:t>
      </w:r>
      <w:proofErr w:type="spellStart"/>
      <w:r w:rsidRPr="00B913DC">
        <w:rPr>
          <w:rFonts w:ascii="Calibri" w:hAnsi="Calibri" w:cs="Calibri"/>
          <w:i/>
          <w:iCs/>
          <w:color w:val="000000" w:themeColor="text1"/>
          <w:lang w:val="en-US"/>
        </w:rPr>
        <w:t>Eslamian</w:t>
      </w:r>
      <w:proofErr w:type="spellEnd"/>
      <w:r w:rsidRPr="00B913DC">
        <w:rPr>
          <w:rFonts w:ascii="Calibri" w:hAnsi="Calibri" w:cs="Calibri"/>
          <w:i/>
          <w:iCs/>
          <w:color w:val="000000" w:themeColor="text1"/>
          <w:lang w:val="en-US"/>
        </w:rPr>
        <w:t xml:space="preserve"> 2011: </w:t>
      </w:r>
    </w:p>
    <w:p w14:paraId="3EB54187" w14:textId="77777777" w:rsidR="00F2135D" w:rsidRPr="00B913DC" w:rsidRDefault="00F2135D" w:rsidP="003B6F1F">
      <w:pPr>
        <w:rPr>
          <w:rFonts w:ascii="Calibri" w:hAnsi="Calibri" w:cs="Calibri"/>
          <w:i/>
          <w:iCs/>
          <w:color w:val="000000" w:themeColor="text1"/>
          <w:lang w:val="en-US"/>
        </w:rPr>
      </w:pPr>
    </w:p>
    <w:p w14:paraId="052F9946" w14:textId="778D2F62" w:rsidR="00CB3874" w:rsidRPr="00B913DC" w:rsidRDefault="00B4256C" w:rsidP="00EC2AE5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538D0E5A" wp14:editId="715B5220">
            <wp:extent cx="5760720" cy="1184275"/>
            <wp:effectExtent l="0" t="0" r="5080" b="0"/>
            <wp:docPr id="1393566834" name="Graphic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566834" name="Graphic 1393566834"/>
                    <pic:cNvPicPr/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8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25CA2" w14:textId="4B1A6B13" w:rsidR="00CB3874" w:rsidRPr="00C42E89" w:rsidRDefault="00256A7D" w:rsidP="00EC2AE5">
      <w:pPr>
        <w:rPr>
          <w:rFonts w:ascii="Calibri" w:hAnsi="Calibri" w:cs="Calibri"/>
          <w:color w:val="000000"/>
          <w:sz w:val="22"/>
          <w:szCs w:val="22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t>HKSJ</w:t>
      </w:r>
      <w:r w:rsidR="00EC2AE5" w:rsidRPr="00B913DC">
        <w:rPr>
          <w:rFonts w:ascii="Calibri" w:hAnsi="Calibri" w:cs="Calibri"/>
          <w:color w:val="000000" w:themeColor="text1"/>
          <w:lang w:val="en-US"/>
        </w:rPr>
        <w:t xml:space="preserve"> conversion: OR 32,91 (</w:t>
      </w:r>
      <w:r w:rsidR="00B639D1">
        <w:rPr>
          <w:rFonts w:ascii="Calibri" w:hAnsi="Calibri" w:cs="Calibri"/>
          <w:color w:val="000000" w:themeColor="text1"/>
          <w:lang w:val="en-US"/>
        </w:rPr>
        <w:t>13</w:t>
      </w:r>
      <w:r w:rsidR="00004AA7" w:rsidRPr="00B913DC">
        <w:rPr>
          <w:rFonts w:ascii="Calibri" w:hAnsi="Calibri" w:cs="Calibri"/>
          <w:color w:val="000000" w:themeColor="text1"/>
          <w:lang w:val="en-US"/>
        </w:rPr>
        <w:t>,</w:t>
      </w:r>
      <w:r w:rsidR="00B639D1">
        <w:rPr>
          <w:rFonts w:ascii="Calibri" w:hAnsi="Calibri" w:cs="Calibri"/>
          <w:color w:val="000000" w:themeColor="text1"/>
          <w:lang w:val="en-US"/>
        </w:rPr>
        <w:t>33</w:t>
      </w:r>
      <w:r w:rsidR="00EC2AE5" w:rsidRPr="00B913DC">
        <w:rPr>
          <w:rFonts w:ascii="Calibri" w:hAnsi="Calibri" w:cs="Calibri"/>
          <w:color w:val="000000" w:themeColor="text1"/>
          <w:lang w:val="en-US"/>
        </w:rPr>
        <w:t>-</w:t>
      </w:r>
      <w:r w:rsidR="00B639D1">
        <w:rPr>
          <w:rFonts w:ascii="Calibri" w:hAnsi="Calibri" w:cs="Calibri"/>
          <w:color w:val="000000" w:themeColor="text1"/>
          <w:lang w:val="en-US"/>
        </w:rPr>
        <w:t>81</w:t>
      </w:r>
      <w:r w:rsidR="00EC2AE5" w:rsidRPr="00B913DC">
        <w:rPr>
          <w:rFonts w:ascii="Calibri" w:hAnsi="Calibri" w:cs="Calibri"/>
          <w:color w:val="000000" w:themeColor="text1"/>
          <w:lang w:val="en-US"/>
        </w:rPr>
        <w:t>,</w:t>
      </w:r>
      <w:r w:rsidR="00B639D1">
        <w:rPr>
          <w:rFonts w:ascii="Calibri" w:hAnsi="Calibri" w:cs="Calibri"/>
          <w:color w:val="000000" w:themeColor="text1"/>
          <w:lang w:val="en-US"/>
        </w:rPr>
        <w:t>28</w:t>
      </w:r>
      <w:r w:rsidR="00EC2AE5" w:rsidRPr="00B913DC">
        <w:rPr>
          <w:rFonts w:ascii="Calibri" w:hAnsi="Calibri" w:cs="Calibri"/>
          <w:color w:val="000000" w:themeColor="text1"/>
          <w:lang w:val="en-US"/>
        </w:rPr>
        <w:t>) – p=</w:t>
      </w:r>
      <w:r w:rsidR="00B639D1">
        <w:rPr>
          <w:rFonts w:ascii="Calibri" w:hAnsi="Calibri" w:cs="Calibri"/>
          <w:color w:val="000000" w:themeColor="text1"/>
          <w:lang w:val="en-US"/>
        </w:rPr>
        <w:t xml:space="preserve"> </w:t>
      </w:r>
      <w:r w:rsidR="00B639D1" w:rsidRPr="00C42E89">
        <w:rPr>
          <w:rFonts w:ascii="Calibri" w:hAnsi="Calibri" w:cs="Calibri"/>
          <w:color w:val="000000"/>
          <w:sz w:val="22"/>
          <w:szCs w:val="22"/>
          <w:lang w:val="en-US"/>
        </w:rPr>
        <w:t>0,003598</w:t>
      </w:r>
    </w:p>
    <w:p w14:paraId="4D15D6A6" w14:textId="77777777" w:rsidR="00EC2AE5" w:rsidRPr="00B913DC" w:rsidRDefault="00EC2AE5" w:rsidP="00EC2AE5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6C3BE8A8" w14:textId="4A9FA84A" w:rsidR="00B4256C" w:rsidRDefault="003B6F1F" w:rsidP="003B6F1F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B913DC">
        <w:rPr>
          <w:rFonts w:ascii="Calibri" w:hAnsi="Calibri" w:cs="Calibri"/>
          <w:b/>
          <w:bCs/>
          <w:color w:val="000000" w:themeColor="text1"/>
          <w:u w:val="single"/>
          <w:lang w:val="en-US"/>
        </w:rPr>
        <w:t>Outcome 2</w:t>
      </w: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>: Meconium-stained amniotic fluid (MSAF)</w:t>
      </w:r>
    </w:p>
    <w:p w14:paraId="6A080D53" w14:textId="77777777" w:rsidR="00F2135D" w:rsidRPr="00B913DC" w:rsidRDefault="00F2135D" w:rsidP="003B6F1F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097DDFF6" w14:textId="6EC85DFE" w:rsidR="004D57E6" w:rsidRPr="00B913DC" w:rsidRDefault="00B4256C" w:rsidP="00EC2AE5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5B07EDF1" wp14:editId="4CB6DC8F">
            <wp:extent cx="5760720" cy="1184275"/>
            <wp:effectExtent l="0" t="0" r="5080" b="0"/>
            <wp:docPr id="1081406277" name="Graphic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406277" name="Graphic 1081406277"/>
                    <pic:cNvPicPr/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8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1498F" w14:textId="7CFE524C" w:rsidR="00D66905" w:rsidRPr="00B913DC" w:rsidRDefault="00256A7D" w:rsidP="00EC2AE5">
      <w:pPr>
        <w:rPr>
          <w:rFonts w:ascii="Calibri" w:hAnsi="Calibri" w:cs="Calibri"/>
          <w:color w:val="000000" w:themeColor="text1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t>HKSJ</w:t>
      </w:r>
      <w:r w:rsidR="00EC2AE5" w:rsidRPr="00B913DC">
        <w:rPr>
          <w:rFonts w:ascii="Calibri" w:hAnsi="Calibri" w:cs="Calibri"/>
          <w:color w:val="000000" w:themeColor="text1"/>
          <w:lang w:val="en-US"/>
        </w:rPr>
        <w:t xml:space="preserve"> conversion: OR 11,45 (0,73-180,83) – p=0,062761</w:t>
      </w:r>
    </w:p>
    <w:p w14:paraId="27DA4011" w14:textId="77777777" w:rsidR="00EC2AE5" w:rsidRPr="00B913DC" w:rsidRDefault="00EC2AE5" w:rsidP="00EC2AE5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67CD1C0E" w14:textId="51F41F50" w:rsidR="00B4256C" w:rsidRDefault="00D66905" w:rsidP="00D66905">
      <w:pPr>
        <w:rPr>
          <w:rFonts w:ascii="Calibri" w:hAnsi="Calibri" w:cs="Calibri"/>
          <w:i/>
          <w:iCs/>
          <w:color w:val="000000" w:themeColor="text1"/>
          <w:lang w:val="en-US"/>
        </w:rPr>
      </w:pPr>
      <w:r w:rsidRPr="00B913DC">
        <w:rPr>
          <w:rFonts w:ascii="Calibri" w:hAnsi="Calibri" w:cs="Calibri"/>
          <w:i/>
          <w:iCs/>
          <w:color w:val="000000" w:themeColor="text1"/>
          <w:lang w:val="en-US"/>
        </w:rPr>
        <w:t xml:space="preserve">Sensitivity analysis – Exclusion of </w:t>
      </w:r>
      <w:proofErr w:type="spellStart"/>
      <w:r w:rsidRPr="00B913DC">
        <w:rPr>
          <w:rFonts w:ascii="Calibri" w:hAnsi="Calibri" w:cs="Calibri"/>
          <w:i/>
          <w:iCs/>
          <w:color w:val="000000" w:themeColor="text1"/>
          <w:lang w:val="en-US"/>
        </w:rPr>
        <w:t>Eslamian</w:t>
      </w:r>
      <w:proofErr w:type="spellEnd"/>
      <w:r w:rsidRPr="00B913DC">
        <w:rPr>
          <w:rFonts w:ascii="Calibri" w:hAnsi="Calibri" w:cs="Calibri"/>
          <w:i/>
          <w:iCs/>
          <w:color w:val="000000" w:themeColor="text1"/>
          <w:lang w:val="en-US"/>
        </w:rPr>
        <w:t xml:space="preserve"> 2011: </w:t>
      </w:r>
    </w:p>
    <w:p w14:paraId="1D622B10" w14:textId="77777777" w:rsidR="00F2135D" w:rsidRPr="00B913DC" w:rsidRDefault="00F2135D" w:rsidP="00D66905">
      <w:pPr>
        <w:rPr>
          <w:rFonts w:ascii="Calibri" w:hAnsi="Calibri" w:cs="Calibri"/>
          <w:i/>
          <w:iCs/>
          <w:color w:val="000000" w:themeColor="text1"/>
          <w:lang w:val="en-US"/>
        </w:rPr>
      </w:pPr>
    </w:p>
    <w:p w14:paraId="13561071" w14:textId="46568964" w:rsidR="00D66905" w:rsidRPr="00B913DC" w:rsidRDefault="00B4256C" w:rsidP="00EC2AE5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239E30F7" wp14:editId="30ADFC0B">
            <wp:extent cx="5760720" cy="1184275"/>
            <wp:effectExtent l="0" t="0" r="5080" b="0"/>
            <wp:docPr id="1644958854" name="Graphic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4958854" name="Graphic 1644958854"/>
                    <pic:cNvPicPr/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8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C8459" w14:textId="5A1AC6F9" w:rsidR="00EC2AE5" w:rsidRPr="00F2135D" w:rsidRDefault="00256A7D" w:rsidP="003B6F1F">
      <w:pPr>
        <w:rPr>
          <w:rFonts w:ascii="Calibri" w:hAnsi="Calibri" w:cs="Calibri"/>
          <w:color w:val="000000" w:themeColor="text1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t>HKSJ</w:t>
      </w:r>
      <w:r w:rsidR="00EC2AE5" w:rsidRPr="00B913DC">
        <w:rPr>
          <w:rFonts w:ascii="Calibri" w:hAnsi="Calibri" w:cs="Calibri"/>
          <w:color w:val="000000" w:themeColor="text1"/>
          <w:lang w:val="en-US"/>
        </w:rPr>
        <w:t xml:space="preserve"> conversion: OR 18,11 (</w:t>
      </w:r>
      <w:r w:rsidR="00004AA7" w:rsidRPr="00B913DC">
        <w:rPr>
          <w:rFonts w:ascii="Calibri" w:hAnsi="Calibri" w:cs="Calibri"/>
          <w:color w:val="000000" w:themeColor="text1"/>
          <w:lang w:val="en-US"/>
        </w:rPr>
        <w:t>5,1</w:t>
      </w:r>
      <w:r w:rsidR="00EC2AE5" w:rsidRPr="00B913DC">
        <w:rPr>
          <w:rFonts w:ascii="Calibri" w:hAnsi="Calibri" w:cs="Calibri"/>
          <w:color w:val="000000" w:themeColor="text1"/>
          <w:lang w:val="en-US"/>
        </w:rPr>
        <w:t>-</w:t>
      </w:r>
      <w:r w:rsidR="00004AA7" w:rsidRPr="00B913DC">
        <w:rPr>
          <w:rFonts w:ascii="Calibri" w:hAnsi="Calibri" w:cs="Calibri"/>
          <w:color w:val="000000" w:themeColor="text1"/>
          <w:lang w:val="en-US"/>
        </w:rPr>
        <w:t>64</w:t>
      </w:r>
      <w:r w:rsidR="00EC2AE5" w:rsidRPr="00B913DC">
        <w:rPr>
          <w:rFonts w:ascii="Calibri" w:hAnsi="Calibri" w:cs="Calibri"/>
          <w:color w:val="000000" w:themeColor="text1"/>
          <w:lang w:val="en-US"/>
        </w:rPr>
        <w:t>,</w:t>
      </w:r>
      <w:r w:rsidR="00004AA7" w:rsidRPr="00B913DC">
        <w:rPr>
          <w:rFonts w:ascii="Calibri" w:hAnsi="Calibri" w:cs="Calibri"/>
          <w:color w:val="000000" w:themeColor="text1"/>
          <w:lang w:val="en-US"/>
        </w:rPr>
        <w:t>36</w:t>
      </w:r>
      <w:r w:rsidR="00EC2AE5" w:rsidRPr="00B913DC">
        <w:rPr>
          <w:rFonts w:ascii="Calibri" w:hAnsi="Calibri" w:cs="Calibri"/>
          <w:color w:val="000000" w:themeColor="text1"/>
          <w:lang w:val="en-US"/>
        </w:rPr>
        <w:t>) – p=0,0</w:t>
      </w:r>
      <w:r w:rsidR="00D270E0" w:rsidRPr="00B913DC">
        <w:rPr>
          <w:rFonts w:ascii="Calibri" w:hAnsi="Calibri" w:cs="Calibri"/>
          <w:color w:val="000000" w:themeColor="text1"/>
          <w:lang w:val="en-US"/>
        </w:rPr>
        <w:t>10193</w:t>
      </w:r>
    </w:p>
    <w:p w14:paraId="494C025B" w14:textId="77777777" w:rsidR="00917CA2" w:rsidRPr="00B913DC" w:rsidRDefault="00917CA2" w:rsidP="003B6F1F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46AD8ADD" w14:textId="50502735" w:rsidR="003B6F1F" w:rsidRDefault="003B6F1F" w:rsidP="003B6F1F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B913DC">
        <w:rPr>
          <w:rFonts w:ascii="Calibri" w:hAnsi="Calibri" w:cs="Calibri"/>
          <w:b/>
          <w:bCs/>
          <w:color w:val="000000" w:themeColor="text1"/>
          <w:u w:val="single"/>
          <w:lang w:val="en-US"/>
        </w:rPr>
        <w:t>Outcome 3</w:t>
      </w: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>: Operative delivery for fetal distress (ODFD)</w:t>
      </w:r>
    </w:p>
    <w:p w14:paraId="2DFCF38C" w14:textId="77777777" w:rsidR="00F2135D" w:rsidRPr="00B913DC" w:rsidRDefault="00F2135D" w:rsidP="003B6F1F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74283750" w14:textId="356B689C" w:rsidR="004D57E6" w:rsidRPr="00B913DC" w:rsidRDefault="00B4256C" w:rsidP="00C06F5A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2C2F15B0" wp14:editId="6D6777CA">
            <wp:extent cx="5760720" cy="1047115"/>
            <wp:effectExtent l="0" t="0" r="5080" b="0"/>
            <wp:docPr id="1111003693" name="Graphic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003693" name="Graphic 1111003693"/>
                    <pic:cNvPicPr/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47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1DD94" w14:textId="6E8559ED" w:rsidR="003B6F1F" w:rsidRPr="00B913DC" w:rsidRDefault="00256A7D" w:rsidP="003B6F1F">
      <w:pPr>
        <w:rPr>
          <w:rFonts w:ascii="Calibri" w:hAnsi="Calibri" w:cs="Calibri"/>
          <w:color w:val="000000" w:themeColor="text1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t>HKSJ</w:t>
      </w:r>
      <w:r w:rsidR="00C06F5A" w:rsidRPr="00B913DC">
        <w:rPr>
          <w:rFonts w:ascii="Calibri" w:hAnsi="Calibri" w:cs="Calibri"/>
          <w:color w:val="000000" w:themeColor="text1"/>
          <w:lang w:val="en-US"/>
        </w:rPr>
        <w:t xml:space="preserve"> conversion: OR </w:t>
      </w:r>
      <w:r w:rsidR="00AC7507" w:rsidRPr="00B913DC">
        <w:rPr>
          <w:rFonts w:ascii="Calibri" w:hAnsi="Calibri" w:cs="Calibri"/>
          <w:color w:val="000000" w:themeColor="text1"/>
          <w:lang w:val="en-US"/>
        </w:rPr>
        <w:t xml:space="preserve">303,36 </w:t>
      </w:r>
      <w:r w:rsidR="00C06F5A" w:rsidRPr="00B913DC">
        <w:rPr>
          <w:rFonts w:ascii="Calibri" w:hAnsi="Calibri" w:cs="Calibri"/>
          <w:color w:val="000000" w:themeColor="text1"/>
          <w:lang w:val="en-US"/>
        </w:rPr>
        <w:t>(11,11-8279,82) – p=0,02897</w:t>
      </w:r>
    </w:p>
    <w:p w14:paraId="0E6E2C3F" w14:textId="77777777" w:rsidR="00C06F5A" w:rsidRPr="00B913DC" w:rsidRDefault="00C06F5A" w:rsidP="003B6F1F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6D352936" w14:textId="5C180CC9" w:rsidR="00B4256C" w:rsidRDefault="003B6F1F" w:rsidP="003B6F1F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B913DC">
        <w:rPr>
          <w:rFonts w:ascii="Calibri" w:hAnsi="Calibri" w:cs="Calibri"/>
          <w:b/>
          <w:bCs/>
          <w:color w:val="000000" w:themeColor="text1"/>
          <w:u w:val="single"/>
          <w:lang w:val="en-US"/>
        </w:rPr>
        <w:t>Outcome 4:</w:t>
      </w: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 xml:space="preserve"> spontaneous vaginal delivery (SVD) (vs. operative delivery, OD)</w:t>
      </w:r>
    </w:p>
    <w:p w14:paraId="21AF6D70" w14:textId="77777777" w:rsidR="00F2135D" w:rsidRPr="00B913DC" w:rsidRDefault="00F2135D" w:rsidP="003B6F1F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66AE72CF" w14:textId="0A4B87F7" w:rsidR="003B6F1F" w:rsidRPr="00B913DC" w:rsidRDefault="00B4256C" w:rsidP="00C06F5A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2527D1BD" wp14:editId="4D461D1C">
            <wp:extent cx="5760720" cy="1088390"/>
            <wp:effectExtent l="0" t="0" r="5080" b="3810"/>
            <wp:docPr id="396149894" name="Graphic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149894" name="Graphic 396149894"/>
                    <pic:cNvPicPr/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8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2C198" w14:textId="4AF287C2" w:rsidR="00C06F5A" w:rsidRPr="00B913DC" w:rsidRDefault="00256A7D" w:rsidP="003B6F1F">
      <w:pPr>
        <w:rPr>
          <w:rFonts w:ascii="Calibri" w:hAnsi="Calibri" w:cs="Calibri"/>
          <w:color w:val="000000" w:themeColor="text1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lastRenderedPageBreak/>
        <w:t>HKSJ</w:t>
      </w:r>
      <w:r w:rsidR="00C06F5A" w:rsidRPr="00B913DC">
        <w:rPr>
          <w:rFonts w:ascii="Calibri" w:hAnsi="Calibri" w:cs="Calibri"/>
          <w:color w:val="000000" w:themeColor="text1"/>
          <w:lang w:val="en-US"/>
        </w:rPr>
        <w:t xml:space="preserve"> conversion: OR 0,04 (0-39,42) – p=0,106294</w:t>
      </w:r>
    </w:p>
    <w:p w14:paraId="12BA12B7" w14:textId="77777777" w:rsidR="00C06F5A" w:rsidRPr="00B913DC" w:rsidRDefault="00C06F5A" w:rsidP="003B6F1F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239EAB86" w14:textId="6206232C" w:rsidR="00B4256C" w:rsidRDefault="003B6F1F" w:rsidP="003B6F1F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B913DC">
        <w:rPr>
          <w:rFonts w:ascii="Calibri" w:hAnsi="Calibri" w:cs="Calibri"/>
          <w:b/>
          <w:bCs/>
          <w:color w:val="000000" w:themeColor="text1"/>
          <w:u w:val="single"/>
          <w:lang w:val="en-US"/>
        </w:rPr>
        <w:t>Outcome 5:</w:t>
      </w: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 xml:space="preserve"> A</w:t>
      </w:r>
      <w:r w:rsidR="001C2E3F" w:rsidRPr="00B913DC">
        <w:rPr>
          <w:rFonts w:ascii="Calibri" w:hAnsi="Calibri" w:cs="Calibri"/>
          <w:b/>
          <w:bCs/>
          <w:color w:val="000000" w:themeColor="text1"/>
          <w:lang w:val="en-US"/>
        </w:rPr>
        <w:t>pgar</w:t>
      </w: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 xml:space="preserve"> &lt;7 at 5 min</w:t>
      </w:r>
    </w:p>
    <w:p w14:paraId="208045BF" w14:textId="77777777" w:rsidR="00F2135D" w:rsidRPr="00B913DC" w:rsidRDefault="00F2135D" w:rsidP="003B6F1F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613D7B3D" w14:textId="13CF6464" w:rsidR="004D57E6" w:rsidRPr="00B913DC" w:rsidRDefault="00B4256C" w:rsidP="00C06F5A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5CAA991E" wp14:editId="4F7C1FCB">
            <wp:extent cx="5760720" cy="1076960"/>
            <wp:effectExtent l="0" t="0" r="5080" b="2540"/>
            <wp:docPr id="564388826" name="Graphic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388826" name="Graphic 564388826"/>
                    <pic:cNvPicPr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7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5BE0F" w14:textId="517B4FB5" w:rsidR="00C06F5A" w:rsidRPr="00B913DC" w:rsidRDefault="00256A7D" w:rsidP="00C06F5A">
      <w:pPr>
        <w:rPr>
          <w:rFonts w:ascii="Calibri" w:hAnsi="Calibri" w:cs="Calibri"/>
          <w:color w:val="000000" w:themeColor="text1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t>HKSJ</w:t>
      </w:r>
      <w:r w:rsidR="00C06F5A" w:rsidRPr="00B913DC">
        <w:rPr>
          <w:rFonts w:ascii="Calibri" w:hAnsi="Calibri" w:cs="Calibri"/>
          <w:color w:val="000000" w:themeColor="text1"/>
          <w:lang w:val="en-US"/>
        </w:rPr>
        <w:t xml:space="preserve"> conversion: OR 10,61 (0,04-3126,03) – p=0,119204</w:t>
      </w:r>
    </w:p>
    <w:p w14:paraId="780F836E" w14:textId="77777777" w:rsidR="003B6F1F" w:rsidRPr="00B913DC" w:rsidRDefault="003B6F1F" w:rsidP="003B6F1F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089DABBF" w14:textId="74008667" w:rsidR="00B4256C" w:rsidRDefault="003B6F1F" w:rsidP="003B6F1F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B913DC">
        <w:rPr>
          <w:rFonts w:ascii="Calibri" w:hAnsi="Calibri" w:cs="Calibri"/>
          <w:b/>
          <w:bCs/>
          <w:color w:val="000000" w:themeColor="text1"/>
          <w:u w:val="single"/>
          <w:lang w:val="en-US"/>
        </w:rPr>
        <w:t>Outcome 6</w:t>
      </w: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>: Low UA pH</w:t>
      </w:r>
    </w:p>
    <w:p w14:paraId="53310B56" w14:textId="77777777" w:rsidR="00F2135D" w:rsidRPr="00B913DC" w:rsidRDefault="00F2135D" w:rsidP="003B6F1F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2534EBF3" w14:textId="2C365758" w:rsidR="003B6F1F" w:rsidRPr="00B913DC" w:rsidRDefault="00B4256C" w:rsidP="00C06F5A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3BF52FAF" wp14:editId="1A8FF01E">
            <wp:extent cx="5760720" cy="1184275"/>
            <wp:effectExtent l="0" t="0" r="5080" b="0"/>
            <wp:docPr id="1446808708" name="Graphic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808708" name="Graphic 1446808708"/>
                    <pic:cNvPicPr/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8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95244" w14:textId="4B669E7B" w:rsidR="007B65BA" w:rsidRPr="00B913DC" w:rsidRDefault="00256A7D" w:rsidP="00C06F5A">
      <w:pPr>
        <w:rPr>
          <w:rFonts w:ascii="Calibri" w:hAnsi="Calibri" w:cs="Calibri"/>
          <w:color w:val="000000" w:themeColor="text1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t>HKSJ</w:t>
      </w:r>
      <w:r w:rsidR="00C06F5A" w:rsidRPr="00B913DC">
        <w:rPr>
          <w:rFonts w:ascii="Calibri" w:hAnsi="Calibri" w:cs="Calibri"/>
          <w:color w:val="000000" w:themeColor="text1"/>
          <w:lang w:val="en-US"/>
        </w:rPr>
        <w:t xml:space="preserve"> conversion: OR 4,43 (0,2-95,94) – p=0,172733</w:t>
      </w:r>
    </w:p>
    <w:p w14:paraId="3ADABDCF" w14:textId="77777777" w:rsidR="009E4315" w:rsidRPr="00B913DC" w:rsidRDefault="009E4315" w:rsidP="00C06F5A">
      <w:pPr>
        <w:rPr>
          <w:rFonts w:ascii="Calibri" w:hAnsi="Calibri" w:cs="Calibri"/>
          <w:color w:val="000000" w:themeColor="text1"/>
          <w:lang w:val="en-US"/>
        </w:rPr>
      </w:pPr>
    </w:p>
    <w:p w14:paraId="58E5F9CC" w14:textId="1B8CCE11" w:rsidR="00B4256C" w:rsidRDefault="007B65BA" w:rsidP="007B65BA">
      <w:pPr>
        <w:rPr>
          <w:rFonts w:ascii="Calibri" w:hAnsi="Calibri" w:cs="Calibri"/>
          <w:i/>
          <w:iCs/>
          <w:color w:val="000000" w:themeColor="text1"/>
          <w:lang w:val="en-US"/>
        </w:rPr>
      </w:pPr>
      <w:r w:rsidRPr="00B913DC">
        <w:rPr>
          <w:rFonts w:ascii="Calibri" w:hAnsi="Calibri" w:cs="Calibri"/>
          <w:i/>
          <w:iCs/>
          <w:color w:val="000000" w:themeColor="text1"/>
          <w:lang w:val="en-US"/>
        </w:rPr>
        <w:t xml:space="preserve">Sensitivity analysis – Exclusion of </w:t>
      </w:r>
      <w:proofErr w:type="spellStart"/>
      <w:r w:rsidRPr="00B913DC">
        <w:rPr>
          <w:rFonts w:ascii="Calibri" w:hAnsi="Calibri" w:cs="Calibri"/>
          <w:i/>
          <w:iCs/>
          <w:color w:val="000000" w:themeColor="text1"/>
          <w:lang w:val="en-US"/>
        </w:rPr>
        <w:t>Eslamian</w:t>
      </w:r>
      <w:proofErr w:type="spellEnd"/>
      <w:r w:rsidRPr="00B913DC">
        <w:rPr>
          <w:rFonts w:ascii="Calibri" w:hAnsi="Calibri" w:cs="Calibri"/>
          <w:i/>
          <w:iCs/>
          <w:color w:val="000000" w:themeColor="text1"/>
          <w:lang w:val="en-US"/>
        </w:rPr>
        <w:t xml:space="preserve"> 2011:</w:t>
      </w:r>
    </w:p>
    <w:p w14:paraId="03CA2444" w14:textId="77777777" w:rsidR="00F2135D" w:rsidRPr="00B913DC" w:rsidRDefault="00F2135D" w:rsidP="007B65BA">
      <w:pPr>
        <w:rPr>
          <w:rFonts w:ascii="Calibri" w:hAnsi="Calibri" w:cs="Calibri"/>
          <w:i/>
          <w:iCs/>
          <w:color w:val="000000" w:themeColor="text1"/>
          <w:lang w:val="en-US"/>
        </w:rPr>
      </w:pPr>
    </w:p>
    <w:p w14:paraId="52BF9156" w14:textId="39586BE2" w:rsidR="007B65BA" w:rsidRPr="00B913DC" w:rsidRDefault="00B4256C" w:rsidP="00C06F5A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1CCA9C45" wp14:editId="00E4FB11">
            <wp:extent cx="5760720" cy="1184275"/>
            <wp:effectExtent l="0" t="0" r="5080" b="0"/>
            <wp:docPr id="893224560" name="Graphic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224560" name="Graphic 893224560"/>
                    <pic:cNvPicPr/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8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9621E" w14:textId="70001E3B" w:rsidR="00DC40D1" w:rsidRDefault="00256A7D" w:rsidP="003B6F1F">
      <w:pPr>
        <w:rPr>
          <w:rFonts w:ascii="Calibri" w:hAnsi="Calibri" w:cs="Calibri"/>
          <w:color w:val="000000" w:themeColor="text1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t>HKSJ</w:t>
      </w:r>
      <w:r w:rsidR="00DC40D1" w:rsidRPr="00B913DC">
        <w:rPr>
          <w:rFonts w:ascii="Calibri" w:hAnsi="Calibri" w:cs="Calibri"/>
          <w:color w:val="000000" w:themeColor="text1"/>
          <w:lang w:val="en-US"/>
        </w:rPr>
        <w:t xml:space="preserve"> conversion: OR 8,54 (0</w:t>
      </w:r>
      <w:r w:rsidR="009E4315" w:rsidRPr="00B913DC">
        <w:rPr>
          <w:rFonts w:ascii="Calibri" w:hAnsi="Calibri" w:cs="Calibri"/>
          <w:color w:val="000000" w:themeColor="text1"/>
          <w:lang w:val="en-US"/>
        </w:rPr>
        <w:t>,84</w:t>
      </w:r>
      <w:r w:rsidR="00DC40D1" w:rsidRPr="00B913DC">
        <w:rPr>
          <w:rFonts w:ascii="Calibri" w:hAnsi="Calibri" w:cs="Calibri"/>
          <w:color w:val="000000" w:themeColor="text1"/>
          <w:lang w:val="en-US"/>
        </w:rPr>
        <w:t>-</w:t>
      </w:r>
      <w:r w:rsidR="009E4315" w:rsidRPr="00B913DC">
        <w:rPr>
          <w:rFonts w:ascii="Calibri" w:hAnsi="Calibri" w:cs="Calibri"/>
          <w:color w:val="000000" w:themeColor="text1"/>
          <w:lang w:val="en-US"/>
        </w:rPr>
        <w:t>87</w:t>
      </w:r>
      <w:r w:rsidR="00DC40D1" w:rsidRPr="00B913DC">
        <w:rPr>
          <w:rFonts w:ascii="Calibri" w:hAnsi="Calibri" w:cs="Calibri"/>
          <w:color w:val="000000" w:themeColor="text1"/>
          <w:lang w:val="en-US"/>
        </w:rPr>
        <w:t>) – p=0,</w:t>
      </w:r>
      <w:r w:rsidR="009E4315" w:rsidRPr="00B913DC">
        <w:rPr>
          <w:rFonts w:ascii="Calibri" w:hAnsi="Calibri" w:cs="Calibri"/>
          <w:color w:val="000000" w:themeColor="text1"/>
          <w:lang w:val="en-US"/>
        </w:rPr>
        <w:t>057831</w:t>
      </w:r>
    </w:p>
    <w:p w14:paraId="41C182BD" w14:textId="77777777" w:rsidR="00917CA2" w:rsidRPr="00B913DC" w:rsidRDefault="00917CA2" w:rsidP="003B6F1F">
      <w:pPr>
        <w:rPr>
          <w:rFonts w:ascii="Calibri" w:hAnsi="Calibri" w:cs="Calibri"/>
          <w:color w:val="000000" w:themeColor="text1"/>
          <w:lang w:val="en-US"/>
        </w:rPr>
      </w:pPr>
    </w:p>
    <w:p w14:paraId="14E3D7DD" w14:textId="7CDE001E" w:rsidR="00B4256C" w:rsidRDefault="003B6F1F" w:rsidP="003B6F1F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B913DC">
        <w:rPr>
          <w:rFonts w:ascii="Calibri" w:hAnsi="Calibri" w:cs="Calibri"/>
          <w:b/>
          <w:bCs/>
          <w:color w:val="000000" w:themeColor="text1"/>
          <w:u w:val="single"/>
          <w:lang w:val="en-US"/>
        </w:rPr>
        <w:t>Outcome 7:</w:t>
      </w: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 xml:space="preserve"> NICU admission</w:t>
      </w:r>
    </w:p>
    <w:p w14:paraId="6BB780AC" w14:textId="77777777" w:rsidR="00F2135D" w:rsidRPr="00B913DC" w:rsidRDefault="00F2135D" w:rsidP="003B6F1F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0E733F4B" w14:textId="4EE0E474" w:rsidR="004D57E6" w:rsidRPr="00B913DC" w:rsidRDefault="00B4256C" w:rsidP="003B6F1F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7A9F1C7A" wp14:editId="469C955A">
            <wp:extent cx="5760720" cy="1197610"/>
            <wp:effectExtent l="0" t="0" r="5080" b="0"/>
            <wp:docPr id="1651921718" name="Graphic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921718" name="Graphic 1651921718"/>
                    <pic:cNvPicPr/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9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9C18D" w14:textId="79D03766" w:rsidR="00721EB1" w:rsidRDefault="00256A7D" w:rsidP="003B6F1F">
      <w:pPr>
        <w:rPr>
          <w:rFonts w:ascii="Calibri" w:hAnsi="Calibri" w:cs="Calibri"/>
          <w:color w:val="000000" w:themeColor="text1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t>HKSJ</w:t>
      </w:r>
      <w:r w:rsidR="00721EB1" w:rsidRPr="00B913DC">
        <w:rPr>
          <w:rFonts w:ascii="Calibri" w:hAnsi="Calibri" w:cs="Calibri"/>
          <w:color w:val="000000" w:themeColor="text1"/>
          <w:lang w:val="en-US"/>
        </w:rPr>
        <w:t xml:space="preserve"> conversion: OR </w:t>
      </w:r>
      <w:r w:rsidR="00310A8C" w:rsidRPr="00B913DC">
        <w:rPr>
          <w:rFonts w:ascii="Calibri" w:hAnsi="Calibri" w:cs="Calibri"/>
          <w:color w:val="000000" w:themeColor="text1"/>
          <w:lang w:val="en-US"/>
        </w:rPr>
        <w:t>4,04</w:t>
      </w:r>
      <w:r w:rsidR="00721EB1" w:rsidRPr="00B913DC">
        <w:rPr>
          <w:rFonts w:ascii="Calibri" w:hAnsi="Calibri" w:cs="Calibri"/>
          <w:color w:val="000000" w:themeColor="text1"/>
          <w:lang w:val="en-US"/>
        </w:rPr>
        <w:t xml:space="preserve"> (0,</w:t>
      </w:r>
      <w:r w:rsidR="00310A8C" w:rsidRPr="00B913DC">
        <w:rPr>
          <w:rFonts w:ascii="Calibri" w:hAnsi="Calibri" w:cs="Calibri"/>
          <w:color w:val="000000" w:themeColor="text1"/>
          <w:lang w:val="en-US"/>
        </w:rPr>
        <w:t>55</w:t>
      </w:r>
      <w:r w:rsidR="00721EB1" w:rsidRPr="00B913DC">
        <w:rPr>
          <w:rFonts w:ascii="Calibri" w:hAnsi="Calibri" w:cs="Calibri"/>
          <w:color w:val="000000" w:themeColor="text1"/>
          <w:lang w:val="en-US"/>
        </w:rPr>
        <w:t>-</w:t>
      </w:r>
      <w:r w:rsidR="00310A8C" w:rsidRPr="00B913DC">
        <w:rPr>
          <w:rFonts w:ascii="Calibri" w:hAnsi="Calibri" w:cs="Calibri"/>
          <w:color w:val="000000" w:themeColor="text1"/>
          <w:lang w:val="en-US"/>
        </w:rPr>
        <w:t>29</w:t>
      </w:r>
      <w:r w:rsidR="00721EB1" w:rsidRPr="00B913DC">
        <w:rPr>
          <w:rFonts w:ascii="Calibri" w:hAnsi="Calibri" w:cs="Calibri"/>
          <w:color w:val="000000" w:themeColor="text1"/>
          <w:lang w:val="en-US"/>
        </w:rPr>
        <w:t>,</w:t>
      </w:r>
      <w:r w:rsidR="00310A8C" w:rsidRPr="00B913DC">
        <w:rPr>
          <w:rFonts w:ascii="Calibri" w:hAnsi="Calibri" w:cs="Calibri"/>
          <w:color w:val="000000" w:themeColor="text1"/>
          <w:lang w:val="en-US"/>
        </w:rPr>
        <w:t>49</w:t>
      </w:r>
      <w:r w:rsidR="00721EB1" w:rsidRPr="00B913DC">
        <w:rPr>
          <w:rFonts w:ascii="Calibri" w:hAnsi="Calibri" w:cs="Calibri"/>
          <w:color w:val="000000" w:themeColor="text1"/>
          <w:lang w:val="en-US"/>
        </w:rPr>
        <w:t>) – p=0,0</w:t>
      </w:r>
      <w:r w:rsidR="00310A8C" w:rsidRPr="00B913DC">
        <w:rPr>
          <w:rFonts w:ascii="Calibri" w:hAnsi="Calibri" w:cs="Calibri"/>
          <w:color w:val="000000" w:themeColor="text1"/>
          <w:lang w:val="en-US"/>
        </w:rPr>
        <w:t>94266</w:t>
      </w:r>
    </w:p>
    <w:p w14:paraId="43EA3A11" w14:textId="0BC27B51" w:rsidR="00F2135D" w:rsidRDefault="00F2135D" w:rsidP="003B6F1F">
      <w:pPr>
        <w:rPr>
          <w:rFonts w:ascii="Calibri" w:hAnsi="Calibri" w:cs="Calibri"/>
          <w:color w:val="000000" w:themeColor="text1"/>
          <w:lang w:val="en-US"/>
        </w:rPr>
      </w:pPr>
    </w:p>
    <w:p w14:paraId="3F017D6F" w14:textId="3735EF34" w:rsidR="00F2135D" w:rsidRDefault="00F2135D" w:rsidP="003B6F1F">
      <w:pPr>
        <w:rPr>
          <w:rFonts w:ascii="Calibri" w:hAnsi="Calibri" w:cs="Calibri"/>
          <w:color w:val="000000" w:themeColor="text1"/>
          <w:lang w:val="en-US"/>
        </w:rPr>
      </w:pPr>
    </w:p>
    <w:p w14:paraId="2B267C9A" w14:textId="7E86EA32" w:rsidR="00F2135D" w:rsidRDefault="00F2135D" w:rsidP="003B6F1F">
      <w:pPr>
        <w:rPr>
          <w:rFonts w:ascii="Calibri" w:hAnsi="Calibri" w:cs="Calibri"/>
          <w:color w:val="000000" w:themeColor="text1"/>
          <w:lang w:val="en-US"/>
        </w:rPr>
      </w:pPr>
    </w:p>
    <w:p w14:paraId="18D38098" w14:textId="04F90796" w:rsidR="00F2135D" w:rsidRDefault="00F2135D" w:rsidP="003B6F1F">
      <w:pPr>
        <w:rPr>
          <w:rFonts w:ascii="Calibri" w:hAnsi="Calibri" w:cs="Calibri"/>
          <w:color w:val="000000" w:themeColor="text1"/>
          <w:lang w:val="en-US"/>
        </w:rPr>
      </w:pPr>
    </w:p>
    <w:p w14:paraId="60A4BA17" w14:textId="2A83F1D4" w:rsidR="00F2135D" w:rsidRDefault="00F2135D" w:rsidP="003B6F1F">
      <w:pPr>
        <w:rPr>
          <w:rFonts w:ascii="Calibri" w:hAnsi="Calibri" w:cs="Calibri"/>
          <w:color w:val="000000" w:themeColor="text1"/>
          <w:lang w:val="en-US"/>
        </w:rPr>
      </w:pPr>
    </w:p>
    <w:p w14:paraId="22E113F4" w14:textId="77777777" w:rsidR="00F2135D" w:rsidRPr="00B913DC" w:rsidRDefault="00F2135D" w:rsidP="003B6F1F">
      <w:pPr>
        <w:rPr>
          <w:rFonts w:ascii="Calibri" w:hAnsi="Calibri" w:cs="Calibri"/>
          <w:color w:val="000000" w:themeColor="text1"/>
          <w:lang w:val="en-US"/>
        </w:rPr>
      </w:pPr>
    </w:p>
    <w:p w14:paraId="766F2FF2" w14:textId="77777777" w:rsidR="00721EB1" w:rsidRPr="00B913DC" w:rsidRDefault="00721EB1" w:rsidP="003B6F1F">
      <w:pPr>
        <w:rPr>
          <w:rFonts w:ascii="Calibri" w:hAnsi="Calibri" w:cs="Calibri"/>
          <w:color w:val="000000" w:themeColor="text1"/>
          <w:lang w:val="en-US"/>
        </w:rPr>
      </w:pPr>
    </w:p>
    <w:p w14:paraId="41E48937" w14:textId="2FC74B7D" w:rsidR="00D66905" w:rsidRDefault="00D66905" w:rsidP="003B6F1F">
      <w:pPr>
        <w:rPr>
          <w:rFonts w:ascii="Calibri" w:hAnsi="Calibri" w:cs="Calibri"/>
          <w:i/>
          <w:iCs/>
          <w:color w:val="000000" w:themeColor="text1"/>
          <w:lang w:val="en-US"/>
        </w:rPr>
      </w:pPr>
      <w:r w:rsidRPr="00B913DC">
        <w:rPr>
          <w:rFonts w:ascii="Calibri" w:hAnsi="Calibri" w:cs="Calibri"/>
          <w:i/>
          <w:iCs/>
          <w:color w:val="000000" w:themeColor="text1"/>
          <w:lang w:val="en-US"/>
        </w:rPr>
        <w:lastRenderedPageBreak/>
        <w:t xml:space="preserve">Sensitivity analysis – Exclusion of </w:t>
      </w:r>
      <w:proofErr w:type="spellStart"/>
      <w:r w:rsidRPr="00B913DC">
        <w:rPr>
          <w:rFonts w:ascii="Calibri" w:hAnsi="Calibri" w:cs="Calibri"/>
          <w:i/>
          <w:iCs/>
          <w:color w:val="000000" w:themeColor="text1"/>
          <w:lang w:val="en-US"/>
        </w:rPr>
        <w:t>Eslamian</w:t>
      </w:r>
      <w:proofErr w:type="spellEnd"/>
      <w:r w:rsidRPr="00B913DC">
        <w:rPr>
          <w:rFonts w:ascii="Calibri" w:hAnsi="Calibri" w:cs="Calibri"/>
          <w:i/>
          <w:iCs/>
          <w:color w:val="000000" w:themeColor="text1"/>
          <w:lang w:val="en-US"/>
        </w:rPr>
        <w:t xml:space="preserve"> 2011: </w:t>
      </w:r>
    </w:p>
    <w:p w14:paraId="0BA7B7B4" w14:textId="77777777" w:rsidR="00F2135D" w:rsidRPr="00B4256C" w:rsidRDefault="00F2135D" w:rsidP="003B6F1F">
      <w:pPr>
        <w:rPr>
          <w:rFonts w:ascii="Calibri" w:hAnsi="Calibri" w:cs="Calibri"/>
          <w:i/>
          <w:iCs/>
          <w:color w:val="000000" w:themeColor="text1"/>
          <w:lang w:val="en-US"/>
        </w:rPr>
      </w:pPr>
    </w:p>
    <w:p w14:paraId="404596CB" w14:textId="5EF3FA2F" w:rsidR="00D66905" w:rsidRPr="00B4256C" w:rsidRDefault="00B4256C" w:rsidP="003B6F1F">
      <w:pPr>
        <w:rPr>
          <w:rFonts w:ascii="Calibri" w:hAnsi="Calibri" w:cs="Calibri"/>
          <w:color w:val="000000" w:themeColor="text1"/>
          <w:lang w:val="en-US"/>
        </w:rPr>
      </w:pPr>
      <w:r>
        <w:rPr>
          <w:rFonts w:ascii="Calibri" w:hAnsi="Calibri" w:cs="Calibri"/>
          <w:noProof/>
          <w:color w:val="000000" w:themeColor="text1"/>
          <w:lang w:val="en-US"/>
        </w:rPr>
        <w:drawing>
          <wp:inline distT="0" distB="0" distL="0" distR="0" wp14:anchorId="67172CE1" wp14:editId="6223EA96">
            <wp:extent cx="5760720" cy="1197610"/>
            <wp:effectExtent l="0" t="0" r="5080" b="0"/>
            <wp:docPr id="2090860252" name="Graphic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0860252" name="Graphic 2090860252"/>
                    <pic:cNvPicPr/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9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0679C" w14:textId="58456450" w:rsidR="00D66905" w:rsidRPr="00B913DC" w:rsidRDefault="00256A7D" w:rsidP="003B6F1F">
      <w:pPr>
        <w:rPr>
          <w:rFonts w:ascii="Calibri" w:hAnsi="Calibri" w:cs="Calibri"/>
          <w:color w:val="000000" w:themeColor="text1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t>HKSJ</w:t>
      </w:r>
      <w:r w:rsidR="00721EB1" w:rsidRPr="00B913DC">
        <w:rPr>
          <w:rFonts w:ascii="Calibri" w:hAnsi="Calibri" w:cs="Calibri"/>
          <w:color w:val="000000" w:themeColor="text1"/>
          <w:lang w:val="en-US"/>
        </w:rPr>
        <w:t xml:space="preserve"> conversion: OR </w:t>
      </w:r>
      <w:r w:rsidR="00310A8C" w:rsidRPr="00B913DC">
        <w:rPr>
          <w:rFonts w:ascii="Calibri" w:hAnsi="Calibri" w:cs="Calibri"/>
          <w:color w:val="000000" w:themeColor="text1"/>
          <w:lang w:val="en-US"/>
        </w:rPr>
        <w:t>2</w:t>
      </w:r>
      <w:r w:rsidR="00721EB1" w:rsidRPr="00B913DC">
        <w:rPr>
          <w:rFonts w:ascii="Calibri" w:hAnsi="Calibri" w:cs="Calibri"/>
          <w:color w:val="000000" w:themeColor="text1"/>
          <w:lang w:val="en-US"/>
        </w:rPr>
        <w:t>,</w:t>
      </w:r>
      <w:r w:rsidR="00310A8C" w:rsidRPr="00B913DC">
        <w:rPr>
          <w:rFonts w:ascii="Calibri" w:hAnsi="Calibri" w:cs="Calibri"/>
          <w:color w:val="000000" w:themeColor="text1"/>
          <w:lang w:val="en-US"/>
        </w:rPr>
        <w:t>91</w:t>
      </w:r>
      <w:r w:rsidR="00721EB1" w:rsidRPr="00B913DC">
        <w:rPr>
          <w:rFonts w:ascii="Calibri" w:hAnsi="Calibri" w:cs="Calibri"/>
          <w:color w:val="000000" w:themeColor="text1"/>
          <w:lang w:val="en-US"/>
        </w:rPr>
        <w:t xml:space="preserve"> (0</w:t>
      </w:r>
      <w:r w:rsidR="00CB4B9F" w:rsidRPr="00B913DC">
        <w:rPr>
          <w:rFonts w:ascii="Calibri" w:hAnsi="Calibri" w:cs="Calibri"/>
          <w:color w:val="000000" w:themeColor="text1"/>
          <w:lang w:val="en-US"/>
        </w:rPr>
        <w:t>,34</w:t>
      </w:r>
      <w:r w:rsidR="00721EB1" w:rsidRPr="00B913DC">
        <w:rPr>
          <w:rFonts w:ascii="Calibri" w:hAnsi="Calibri" w:cs="Calibri"/>
          <w:color w:val="000000" w:themeColor="text1"/>
          <w:lang w:val="en-US"/>
        </w:rPr>
        <w:t>-</w:t>
      </w:r>
      <w:r w:rsidR="00CB4B9F" w:rsidRPr="00B913DC">
        <w:rPr>
          <w:rFonts w:ascii="Calibri" w:hAnsi="Calibri" w:cs="Calibri"/>
          <w:color w:val="000000" w:themeColor="text1"/>
          <w:lang w:val="en-US"/>
        </w:rPr>
        <w:t>24</w:t>
      </w:r>
      <w:r w:rsidR="00310A8C" w:rsidRPr="00B913DC">
        <w:rPr>
          <w:rFonts w:ascii="Calibri" w:hAnsi="Calibri" w:cs="Calibri"/>
          <w:color w:val="000000" w:themeColor="text1"/>
          <w:lang w:val="en-US"/>
        </w:rPr>
        <w:t>,</w:t>
      </w:r>
      <w:r w:rsidR="00CB4B9F" w:rsidRPr="00B913DC">
        <w:rPr>
          <w:rFonts w:ascii="Calibri" w:hAnsi="Calibri" w:cs="Calibri"/>
          <w:color w:val="000000" w:themeColor="text1"/>
          <w:lang w:val="en-US"/>
        </w:rPr>
        <w:t>93</w:t>
      </w:r>
      <w:r w:rsidR="00721EB1" w:rsidRPr="00B913DC">
        <w:rPr>
          <w:rFonts w:ascii="Calibri" w:hAnsi="Calibri" w:cs="Calibri"/>
          <w:color w:val="000000" w:themeColor="text1"/>
          <w:lang w:val="en-US"/>
        </w:rPr>
        <w:t>) – p=0,</w:t>
      </w:r>
      <w:r w:rsidR="00CB4B9F" w:rsidRPr="00B913DC">
        <w:rPr>
          <w:rFonts w:ascii="Calibri" w:hAnsi="Calibri" w:cs="Calibri"/>
          <w:color w:val="000000" w:themeColor="text1"/>
          <w:lang w:val="en-US"/>
        </w:rPr>
        <w:t>165736</w:t>
      </w:r>
    </w:p>
    <w:p w14:paraId="216806EE" w14:textId="77777777" w:rsidR="00721EB1" w:rsidRPr="00B913DC" w:rsidRDefault="00721EB1" w:rsidP="003B6F1F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574464BF" w14:textId="36730399" w:rsidR="00B4256C" w:rsidRDefault="003B6F1F" w:rsidP="003B6F1F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B913DC">
        <w:rPr>
          <w:rFonts w:ascii="Calibri" w:hAnsi="Calibri" w:cs="Calibri"/>
          <w:b/>
          <w:bCs/>
          <w:color w:val="000000" w:themeColor="text1"/>
          <w:u w:val="single"/>
          <w:lang w:val="en-US"/>
        </w:rPr>
        <w:t>Outcome 8</w:t>
      </w: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>: SGA infant</w:t>
      </w:r>
    </w:p>
    <w:p w14:paraId="755DCF5C" w14:textId="77777777" w:rsidR="00F2135D" w:rsidRPr="00B913DC" w:rsidRDefault="00F2135D" w:rsidP="003B6F1F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09B40E65" w14:textId="3C3F3E32" w:rsidR="004969DE" w:rsidRDefault="00B4256C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4577947F" wp14:editId="1512A931">
            <wp:extent cx="5760720" cy="698500"/>
            <wp:effectExtent l="0" t="0" r="5080" b="0"/>
            <wp:docPr id="1681162468" name="Graphic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162468" name="Graphic 1681162468"/>
                    <pic:cNvPicPr/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1DAC8" w14:textId="77777777" w:rsidR="00F2135D" w:rsidRPr="00B4256C" w:rsidRDefault="00F2135D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663D412D" w14:textId="0F04C163" w:rsidR="00152572" w:rsidRPr="00B913DC" w:rsidRDefault="00152572" w:rsidP="00917CA2">
      <w:pPr>
        <w:pStyle w:val="Lijstalinea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b/>
          <w:bCs/>
          <w:color w:val="000000" w:themeColor="text1"/>
          <w:lang w:val="en-US"/>
        </w:rPr>
      </w:pP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>UV-flow</w:t>
      </w:r>
    </w:p>
    <w:p w14:paraId="6004F520" w14:textId="54653E10" w:rsidR="00152572" w:rsidRPr="00B913DC" w:rsidRDefault="00152572">
      <w:pPr>
        <w:rPr>
          <w:rFonts w:ascii="Calibri" w:hAnsi="Calibri" w:cs="Calibri"/>
          <w:color w:val="000000" w:themeColor="text1"/>
          <w:lang w:val="en-US"/>
        </w:rPr>
      </w:pPr>
    </w:p>
    <w:p w14:paraId="3AA2732D" w14:textId="2AE8E0E7" w:rsidR="00B4256C" w:rsidRDefault="002F5921" w:rsidP="002F5921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B913DC">
        <w:rPr>
          <w:rFonts w:ascii="Calibri" w:hAnsi="Calibri" w:cs="Calibri"/>
          <w:b/>
          <w:bCs/>
          <w:color w:val="000000" w:themeColor="text1"/>
          <w:u w:val="single"/>
          <w:lang w:val="en-US"/>
        </w:rPr>
        <w:t>Outco</w:t>
      </w:r>
      <w:r w:rsidR="00B4256C">
        <w:rPr>
          <w:rFonts w:ascii="Calibri" w:hAnsi="Calibri" w:cs="Calibri"/>
          <w:b/>
          <w:bCs/>
          <w:color w:val="000000" w:themeColor="text1"/>
          <w:u w:val="single"/>
          <w:lang w:val="en-US"/>
        </w:rPr>
        <w:t>m</w:t>
      </w:r>
      <w:r w:rsidRPr="00B913DC">
        <w:rPr>
          <w:rFonts w:ascii="Calibri" w:hAnsi="Calibri" w:cs="Calibri"/>
          <w:b/>
          <w:bCs/>
          <w:color w:val="000000" w:themeColor="text1"/>
          <w:u w:val="single"/>
          <w:lang w:val="en-US"/>
        </w:rPr>
        <w:t>e 1</w:t>
      </w: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 xml:space="preserve">: Fetal distress (FD) during </w:t>
      </w:r>
      <w:r w:rsidR="00B105A5" w:rsidRPr="00B913DC">
        <w:rPr>
          <w:rFonts w:ascii="Calibri" w:hAnsi="Calibri" w:cs="Calibri"/>
          <w:b/>
          <w:bCs/>
          <w:color w:val="000000" w:themeColor="text1"/>
          <w:lang w:val="en-US"/>
        </w:rPr>
        <w:t>labor</w:t>
      </w:r>
    </w:p>
    <w:p w14:paraId="4308C7B9" w14:textId="77777777" w:rsidR="00F2135D" w:rsidRPr="00B913DC" w:rsidRDefault="00F2135D" w:rsidP="002F5921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07809520" w14:textId="20019CEE" w:rsidR="002F5921" w:rsidRPr="00B913DC" w:rsidRDefault="00B4256C" w:rsidP="002F5921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579F2AFD" wp14:editId="3C55B8C6">
            <wp:extent cx="5760720" cy="669290"/>
            <wp:effectExtent l="0" t="0" r="5080" b="3810"/>
            <wp:docPr id="1787350377" name="Graphic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350377" name="Graphic 1787350377"/>
                    <pic:cNvPicPr/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6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99DEB" w14:textId="42E2DAD3" w:rsidR="00B4256C" w:rsidRDefault="002F5921" w:rsidP="002F5921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B913DC">
        <w:rPr>
          <w:rFonts w:ascii="Calibri" w:hAnsi="Calibri" w:cs="Calibri"/>
          <w:b/>
          <w:bCs/>
          <w:color w:val="000000" w:themeColor="text1"/>
          <w:u w:val="single"/>
          <w:lang w:val="en-US"/>
        </w:rPr>
        <w:t>Outcome 2</w:t>
      </w: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>: Meconium-stained amniotic fluid (MSAF)</w:t>
      </w:r>
    </w:p>
    <w:p w14:paraId="13F1A998" w14:textId="77777777" w:rsidR="00F2135D" w:rsidRPr="00B913DC" w:rsidRDefault="00F2135D" w:rsidP="002F5921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5ABBE115" w14:textId="0C7AE1F6" w:rsidR="002F5921" w:rsidRPr="00B913DC" w:rsidRDefault="00B4256C" w:rsidP="002F5921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0C1317A2" wp14:editId="790FAEC1">
            <wp:extent cx="5760720" cy="669290"/>
            <wp:effectExtent l="0" t="0" r="5080" b="3810"/>
            <wp:docPr id="481384515" name="Graphic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384515" name="Graphic 481384515"/>
                    <pic:cNvPicPr/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6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6D857" w14:textId="3903F6FF" w:rsidR="002F5921" w:rsidRDefault="002F5921" w:rsidP="002F5921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B913DC">
        <w:rPr>
          <w:rFonts w:ascii="Calibri" w:hAnsi="Calibri" w:cs="Calibri"/>
          <w:b/>
          <w:bCs/>
          <w:color w:val="000000" w:themeColor="text1"/>
          <w:u w:val="single"/>
          <w:lang w:val="en-US"/>
        </w:rPr>
        <w:t>Outcome 3</w:t>
      </w: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>: Operative delivery for fetal distress (ODFD)</w:t>
      </w:r>
    </w:p>
    <w:p w14:paraId="6827791D" w14:textId="77777777" w:rsidR="00F2135D" w:rsidRPr="00B913DC" w:rsidRDefault="00F2135D" w:rsidP="002F5921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164CFE92" w14:textId="47D6AADF" w:rsidR="002F5921" w:rsidRPr="00B913DC" w:rsidRDefault="00B4256C" w:rsidP="002F5921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331938B9" wp14:editId="757E8F2F">
            <wp:extent cx="5760720" cy="1047115"/>
            <wp:effectExtent l="0" t="0" r="5080" b="0"/>
            <wp:docPr id="448554425" name="Graphic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554425" name="Graphic 448554425"/>
                    <pic:cNvPicPr/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47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EF51E" w14:textId="1BDE1252" w:rsidR="002F5921" w:rsidRPr="00B913DC" w:rsidRDefault="00256A7D" w:rsidP="002F5921">
      <w:pPr>
        <w:rPr>
          <w:rFonts w:ascii="Calibri" w:hAnsi="Calibri" w:cs="Calibri"/>
          <w:color w:val="000000" w:themeColor="text1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t>HKSJ</w:t>
      </w:r>
      <w:r w:rsidR="00273E98" w:rsidRPr="00B913DC">
        <w:rPr>
          <w:rFonts w:ascii="Calibri" w:hAnsi="Calibri" w:cs="Calibri"/>
          <w:color w:val="000000" w:themeColor="text1"/>
          <w:lang w:val="en-US"/>
        </w:rPr>
        <w:t xml:space="preserve"> conversion: OR 1,94 (0,33-11,29) – p=0,131272</w:t>
      </w:r>
    </w:p>
    <w:p w14:paraId="18399D8F" w14:textId="77777777" w:rsidR="00917CA2" w:rsidRPr="00B913DC" w:rsidRDefault="00917CA2" w:rsidP="002F5921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542F7FCD" w14:textId="4D5E3DA1" w:rsidR="00B4256C" w:rsidRDefault="002F5921" w:rsidP="002F5921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B913DC">
        <w:rPr>
          <w:rFonts w:ascii="Calibri" w:hAnsi="Calibri" w:cs="Calibri"/>
          <w:b/>
          <w:bCs/>
          <w:color w:val="000000" w:themeColor="text1"/>
          <w:u w:val="single"/>
          <w:lang w:val="en-US"/>
        </w:rPr>
        <w:t>Outcome 4</w:t>
      </w: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 xml:space="preserve">: </w:t>
      </w:r>
      <w:r w:rsidR="00B4256C">
        <w:rPr>
          <w:rFonts w:ascii="Calibri" w:hAnsi="Calibri" w:cs="Calibri"/>
          <w:b/>
          <w:bCs/>
          <w:color w:val="000000" w:themeColor="text1"/>
          <w:lang w:val="en-US"/>
        </w:rPr>
        <w:t>S</w:t>
      </w: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>pontaneous vaginal delivery (SVD) (vs. operative delivery, OD)</w:t>
      </w:r>
    </w:p>
    <w:p w14:paraId="336F1923" w14:textId="77777777" w:rsidR="00F2135D" w:rsidRPr="00B913DC" w:rsidRDefault="00F2135D" w:rsidP="002F5921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7C8DD828" w14:textId="7D572505" w:rsidR="002F5921" w:rsidRPr="00B913DC" w:rsidRDefault="00B4256C" w:rsidP="002F5921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344CCC33" wp14:editId="765ABAF9">
            <wp:extent cx="5760720" cy="1047115"/>
            <wp:effectExtent l="0" t="0" r="5080" b="0"/>
            <wp:docPr id="961501908" name="Graphic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501908" name="Graphic 961501908"/>
                    <pic:cNvPicPr/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47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FFE0C" w14:textId="482430C7" w:rsidR="00273E98" w:rsidRPr="00F2135D" w:rsidRDefault="00256A7D" w:rsidP="002F5921">
      <w:pPr>
        <w:rPr>
          <w:rFonts w:ascii="Calibri" w:hAnsi="Calibri" w:cs="Calibri"/>
          <w:color w:val="000000" w:themeColor="text1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t>HKSJ</w:t>
      </w:r>
      <w:r w:rsidR="00273E98" w:rsidRPr="00B913DC">
        <w:rPr>
          <w:rFonts w:ascii="Calibri" w:hAnsi="Calibri" w:cs="Calibri"/>
          <w:color w:val="000000" w:themeColor="text1"/>
          <w:lang w:val="en-US"/>
        </w:rPr>
        <w:t xml:space="preserve"> conversion: OR 0,74 (0,12-4,59) </w:t>
      </w:r>
      <w:r w:rsidR="00D909A7" w:rsidRPr="00B913DC">
        <w:rPr>
          <w:rFonts w:ascii="Calibri" w:hAnsi="Calibri" w:cs="Calibri"/>
          <w:color w:val="000000" w:themeColor="text1"/>
          <w:lang w:val="en-US"/>
        </w:rPr>
        <w:t>– p=0,283254</w:t>
      </w:r>
    </w:p>
    <w:p w14:paraId="33BA64DE" w14:textId="2F700CB3" w:rsidR="00B4256C" w:rsidRDefault="002F5921" w:rsidP="002F5921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B913DC">
        <w:rPr>
          <w:rFonts w:ascii="Calibri" w:hAnsi="Calibri" w:cs="Calibri"/>
          <w:b/>
          <w:bCs/>
          <w:color w:val="000000" w:themeColor="text1"/>
          <w:u w:val="single"/>
          <w:lang w:val="en-US"/>
        </w:rPr>
        <w:lastRenderedPageBreak/>
        <w:t>Outcome 5:</w:t>
      </w: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 xml:space="preserve"> A</w:t>
      </w:r>
      <w:r w:rsidR="001C2E3F" w:rsidRPr="00B913DC">
        <w:rPr>
          <w:rFonts w:ascii="Calibri" w:hAnsi="Calibri" w:cs="Calibri"/>
          <w:b/>
          <w:bCs/>
          <w:color w:val="000000" w:themeColor="text1"/>
          <w:lang w:val="en-US"/>
        </w:rPr>
        <w:t>pgar</w:t>
      </w: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 xml:space="preserve"> &lt;7 at 5 min</w:t>
      </w:r>
    </w:p>
    <w:p w14:paraId="78A3F0A9" w14:textId="77777777" w:rsidR="00F2135D" w:rsidRPr="00B913DC" w:rsidRDefault="00F2135D" w:rsidP="002F5921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1DD69BD2" w14:textId="53C26E02" w:rsidR="002F5921" w:rsidRPr="00B913DC" w:rsidRDefault="00B4256C" w:rsidP="002F5921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06406763" wp14:editId="1EAFF69A">
            <wp:extent cx="5760720" cy="669290"/>
            <wp:effectExtent l="0" t="0" r="5080" b="3810"/>
            <wp:docPr id="1022678429" name="Graphic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678429" name="Graphic 1022678429"/>
                    <pic:cNvPicPr/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6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FCA61" w14:textId="44548818" w:rsidR="002F5921" w:rsidRDefault="002F5921" w:rsidP="002F5921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B913DC">
        <w:rPr>
          <w:rFonts w:ascii="Calibri" w:hAnsi="Calibri" w:cs="Calibri"/>
          <w:b/>
          <w:bCs/>
          <w:color w:val="000000" w:themeColor="text1"/>
          <w:u w:val="single"/>
          <w:lang w:val="en-US"/>
        </w:rPr>
        <w:t>Outcome 6</w:t>
      </w: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>: Low UA pH</w:t>
      </w:r>
    </w:p>
    <w:p w14:paraId="79F5CE91" w14:textId="77777777" w:rsidR="00F2135D" w:rsidRDefault="00F2135D" w:rsidP="002F5921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780E95AA" w14:textId="0D77EC71" w:rsidR="002F5921" w:rsidRPr="00B913DC" w:rsidRDefault="00B4256C" w:rsidP="002F5921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24C977EF" wp14:editId="62E277A0">
            <wp:extent cx="5760720" cy="669290"/>
            <wp:effectExtent l="0" t="0" r="5080" b="3810"/>
            <wp:docPr id="222072145" name="Graphic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072145" name="Graphic 222072145"/>
                    <pic:cNvPicPr/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6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663F5" w14:textId="66028650" w:rsidR="002F5921" w:rsidRDefault="002F5921" w:rsidP="002F5921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B913DC">
        <w:rPr>
          <w:rFonts w:ascii="Calibri" w:hAnsi="Calibri" w:cs="Calibri"/>
          <w:b/>
          <w:bCs/>
          <w:color w:val="000000" w:themeColor="text1"/>
          <w:u w:val="single"/>
          <w:lang w:val="en-US"/>
        </w:rPr>
        <w:t>Outcome 7</w:t>
      </w: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>: NICU admission</w:t>
      </w:r>
    </w:p>
    <w:p w14:paraId="09E78BCC" w14:textId="77777777" w:rsidR="00F2135D" w:rsidRPr="00B913DC" w:rsidRDefault="00F2135D" w:rsidP="002F5921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2289F7D6" w14:textId="1F130926" w:rsidR="002F5921" w:rsidRPr="00B913DC" w:rsidRDefault="00B4256C" w:rsidP="002F5921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3852C82D" wp14:editId="6003F7B5">
            <wp:extent cx="5760720" cy="1047115"/>
            <wp:effectExtent l="0" t="0" r="5080" b="0"/>
            <wp:docPr id="1603135306" name="Graphic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135306" name="Graphic 1603135306"/>
                    <pic:cNvPicPr/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47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076CE" w14:textId="371827B1" w:rsidR="00D909A7" w:rsidRPr="00B913DC" w:rsidRDefault="00256A7D" w:rsidP="002F5921">
      <w:pPr>
        <w:rPr>
          <w:rFonts w:ascii="Calibri" w:hAnsi="Calibri" w:cs="Calibri"/>
          <w:color w:val="000000" w:themeColor="text1"/>
          <w:lang w:val="en-US"/>
        </w:rPr>
      </w:pPr>
      <w:r w:rsidRPr="00B913DC">
        <w:rPr>
          <w:rFonts w:ascii="Calibri" w:hAnsi="Calibri" w:cs="Calibri"/>
          <w:color w:val="000000" w:themeColor="text1"/>
          <w:lang w:val="en-US"/>
        </w:rPr>
        <w:t>HKSJ</w:t>
      </w:r>
      <w:r w:rsidR="00D909A7" w:rsidRPr="00B913DC">
        <w:rPr>
          <w:rFonts w:ascii="Calibri" w:hAnsi="Calibri" w:cs="Calibri"/>
          <w:color w:val="000000" w:themeColor="text1"/>
          <w:lang w:val="en-US"/>
        </w:rPr>
        <w:t xml:space="preserve"> conversion: OR 3,61 (2,83-4,6) – p=0,009438</w:t>
      </w:r>
    </w:p>
    <w:p w14:paraId="5A6C1275" w14:textId="77777777" w:rsidR="00D909A7" w:rsidRPr="00B913DC" w:rsidRDefault="00D909A7" w:rsidP="002F5921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0D091E73" w14:textId="12EAD7B2" w:rsidR="00B4256C" w:rsidRDefault="002F5921" w:rsidP="002F5921">
      <w:pPr>
        <w:rPr>
          <w:rFonts w:ascii="Calibri" w:hAnsi="Calibri" w:cs="Calibri"/>
          <w:b/>
          <w:bCs/>
          <w:color w:val="000000" w:themeColor="text1"/>
          <w:lang w:val="en-US"/>
        </w:rPr>
      </w:pPr>
      <w:r w:rsidRPr="00B913DC">
        <w:rPr>
          <w:rFonts w:ascii="Calibri" w:hAnsi="Calibri" w:cs="Calibri"/>
          <w:b/>
          <w:bCs/>
          <w:color w:val="000000" w:themeColor="text1"/>
          <w:u w:val="single"/>
          <w:lang w:val="en-US"/>
        </w:rPr>
        <w:t>Outcome 8</w:t>
      </w:r>
      <w:r w:rsidRPr="00B913DC">
        <w:rPr>
          <w:rFonts w:ascii="Calibri" w:hAnsi="Calibri" w:cs="Calibri"/>
          <w:b/>
          <w:bCs/>
          <w:color w:val="000000" w:themeColor="text1"/>
          <w:lang w:val="en-US"/>
        </w:rPr>
        <w:t xml:space="preserve">: Serious neonatal morbidity </w:t>
      </w:r>
    </w:p>
    <w:p w14:paraId="56617F2F" w14:textId="77777777" w:rsidR="00F2135D" w:rsidRDefault="00F2135D" w:rsidP="002F5921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3FDE8EDD" w14:textId="739CFE26" w:rsidR="00B4256C" w:rsidRPr="00B913DC" w:rsidRDefault="00B4256C" w:rsidP="002F5921">
      <w:pPr>
        <w:rPr>
          <w:rFonts w:ascii="Calibri" w:hAnsi="Calibri" w:cs="Calibri"/>
          <w:b/>
          <w:bCs/>
          <w:color w:val="000000" w:themeColor="text1"/>
          <w:lang w:val="en-US"/>
        </w:rPr>
      </w:pPr>
      <w:r>
        <w:rPr>
          <w:rFonts w:ascii="Calibri" w:hAnsi="Calibri" w:cs="Calibri"/>
          <w:b/>
          <w:bCs/>
          <w:noProof/>
          <w:color w:val="000000" w:themeColor="text1"/>
          <w:lang w:val="en-US"/>
        </w:rPr>
        <w:drawing>
          <wp:inline distT="0" distB="0" distL="0" distR="0" wp14:anchorId="68CEED4A" wp14:editId="747D4890">
            <wp:extent cx="5760720" cy="669290"/>
            <wp:effectExtent l="0" t="0" r="5080" b="3810"/>
            <wp:docPr id="3524554" name="Graphic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4554" name="Graphic 3524554"/>
                    <pic:cNvPicPr/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6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60A0B" w14:textId="77777777" w:rsidR="002F5921" w:rsidRPr="00B913DC" w:rsidRDefault="002F5921" w:rsidP="002F5921">
      <w:pPr>
        <w:rPr>
          <w:rFonts w:ascii="Calibri" w:hAnsi="Calibri" w:cs="Calibri"/>
          <w:b/>
          <w:bCs/>
          <w:color w:val="000000" w:themeColor="text1"/>
          <w:lang w:val="en-US"/>
        </w:rPr>
      </w:pPr>
    </w:p>
    <w:p w14:paraId="4B0ACD38" w14:textId="0555A73D" w:rsidR="002F5921" w:rsidRPr="00B913DC" w:rsidRDefault="002F5921">
      <w:pPr>
        <w:rPr>
          <w:rFonts w:ascii="Calibri" w:hAnsi="Calibri" w:cs="Calibri"/>
          <w:color w:val="000000" w:themeColor="text1"/>
          <w:lang w:val="en-US"/>
        </w:rPr>
      </w:pPr>
    </w:p>
    <w:sectPr w:rsidR="002F5921" w:rsidRPr="00B913DC" w:rsidSect="005A6AED">
      <w:headerReference w:type="even" r:id="rId129"/>
      <w:headerReference w:type="default" r:id="rId130"/>
      <w:pgSz w:w="11906" w:h="16838"/>
      <w:pgMar w:top="1417" w:right="1417" w:bottom="9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C792D" w14:textId="77777777" w:rsidR="00D465BD" w:rsidRDefault="00D465BD" w:rsidP="00027F16">
      <w:r>
        <w:separator/>
      </w:r>
    </w:p>
  </w:endnote>
  <w:endnote w:type="continuationSeparator" w:id="0">
    <w:p w14:paraId="22C7D498" w14:textId="77777777" w:rsidR="00D465BD" w:rsidRDefault="00D465BD" w:rsidP="00027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2D509" w14:textId="77777777" w:rsidR="00D465BD" w:rsidRDefault="00D465BD" w:rsidP="00027F16">
      <w:r>
        <w:separator/>
      </w:r>
    </w:p>
  </w:footnote>
  <w:footnote w:type="continuationSeparator" w:id="0">
    <w:p w14:paraId="7AF0F674" w14:textId="77777777" w:rsidR="00D465BD" w:rsidRDefault="00D465BD" w:rsidP="00027F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-5750571"/>
      <w:docPartObj>
        <w:docPartGallery w:val="Page Numbers (Top of Page)"/>
        <w:docPartUnique/>
      </w:docPartObj>
    </w:sdtPr>
    <w:sdtContent>
      <w:p w14:paraId="611778B4" w14:textId="7A433853" w:rsidR="00027F16" w:rsidRDefault="00027F16" w:rsidP="004C7E3F">
        <w:pPr>
          <w:pStyle w:val="Kop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35643A25" w14:textId="77777777" w:rsidR="00027F16" w:rsidRDefault="00027F16" w:rsidP="00027F16">
    <w:pPr>
      <w:pStyle w:val="Koptekst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-653446698"/>
      <w:docPartObj>
        <w:docPartGallery w:val="Page Numbers (Top of Page)"/>
        <w:docPartUnique/>
      </w:docPartObj>
    </w:sdtPr>
    <w:sdtContent>
      <w:p w14:paraId="3E68BDF2" w14:textId="54528EEF" w:rsidR="00027F16" w:rsidRDefault="00027F16" w:rsidP="004C7E3F">
        <w:pPr>
          <w:pStyle w:val="Kop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1</w:t>
        </w:r>
        <w:r>
          <w:rPr>
            <w:rStyle w:val="Paginanummer"/>
          </w:rPr>
          <w:fldChar w:fldCharType="end"/>
        </w:r>
      </w:p>
    </w:sdtContent>
  </w:sdt>
  <w:p w14:paraId="2143BAFA" w14:textId="77777777" w:rsidR="00027F16" w:rsidRDefault="00027F16" w:rsidP="00027F16">
    <w:pPr>
      <w:pStyle w:val="Koptekst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D1C5F"/>
    <w:multiLevelType w:val="hybridMultilevel"/>
    <w:tmpl w:val="2494B96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C5E8A"/>
    <w:multiLevelType w:val="hybridMultilevel"/>
    <w:tmpl w:val="9564B6E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8D2B28"/>
    <w:multiLevelType w:val="hybridMultilevel"/>
    <w:tmpl w:val="CB2AB2B2"/>
    <w:lvl w:ilvl="0" w:tplc="74568C7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1819255">
    <w:abstractNumId w:val="1"/>
  </w:num>
  <w:num w:numId="2" w16cid:durableId="170609433">
    <w:abstractNumId w:val="2"/>
  </w:num>
  <w:num w:numId="3" w16cid:durableId="1533760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572"/>
    <w:rsid w:val="000004B2"/>
    <w:rsid w:val="00004AA7"/>
    <w:rsid w:val="00004C9B"/>
    <w:rsid w:val="00005726"/>
    <w:rsid w:val="0000600F"/>
    <w:rsid w:val="00027BDC"/>
    <w:rsid w:val="00027F16"/>
    <w:rsid w:val="00040D45"/>
    <w:rsid w:val="00041D69"/>
    <w:rsid w:val="00070DB4"/>
    <w:rsid w:val="00071D49"/>
    <w:rsid w:val="00082035"/>
    <w:rsid w:val="00085139"/>
    <w:rsid w:val="00091B2D"/>
    <w:rsid w:val="000A79B0"/>
    <w:rsid w:val="000B7EF1"/>
    <w:rsid w:val="000D6782"/>
    <w:rsid w:val="000E2846"/>
    <w:rsid w:val="000E2AF7"/>
    <w:rsid w:val="00102310"/>
    <w:rsid w:val="001178E8"/>
    <w:rsid w:val="00144B7B"/>
    <w:rsid w:val="00152572"/>
    <w:rsid w:val="001532C4"/>
    <w:rsid w:val="00155322"/>
    <w:rsid w:val="001577BA"/>
    <w:rsid w:val="00186F6D"/>
    <w:rsid w:val="001873E1"/>
    <w:rsid w:val="001A0D95"/>
    <w:rsid w:val="001A10A5"/>
    <w:rsid w:val="001A21AE"/>
    <w:rsid w:val="001A3085"/>
    <w:rsid w:val="001A6DCF"/>
    <w:rsid w:val="001B6C2A"/>
    <w:rsid w:val="001C2E3F"/>
    <w:rsid w:val="001D2773"/>
    <w:rsid w:val="001E24EF"/>
    <w:rsid w:val="001F7F0E"/>
    <w:rsid w:val="00212371"/>
    <w:rsid w:val="00230A03"/>
    <w:rsid w:val="00235BCB"/>
    <w:rsid w:val="002379C8"/>
    <w:rsid w:val="00255794"/>
    <w:rsid w:val="00256A7D"/>
    <w:rsid w:val="00262EAF"/>
    <w:rsid w:val="00265D2B"/>
    <w:rsid w:val="0026694F"/>
    <w:rsid w:val="00273E98"/>
    <w:rsid w:val="002866C9"/>
    <w:rsid w:val="002866E7"/>
    <w:rsid w:val="00290152"/>
    <w:rsid w:val="002939A7"/>
    <w:rsid w:val="00296DE2"/>
    <w:rsid w:val="002B2F1F"/>
    <w:rsid w:val="002B61A1"/>
    <w:rsid w:val="002B6B40"/>
    <w:rsid w:val="002C0E8A"/>
    <w:rsid w:val="002D2181"/>
    <w:rsid w:val="002D76F6"/>
    <w:rsid w:val="002E6BE4"/>
    <w:rsid w:val="002F5921"/>
    <w:rsid w:val="00306272"/>
    <w:rsid w:val="00310A8C"/>
    <w:rsid w:val="00316A6D"/>
    <w:rsid w:val="00325719"/>
    <w:rsid w:val="003363ED"/>
    <w:rsid w:val="00346576"/>
    <w:rsid w:val="003519DA"/>
    <w:rsid w:val="00366CFC"/>
    <w:rsid w:val="003739BB"/>
    <w:rsid w:val="00383325"/>
    <w:rsid w:val="003A5D3D"/>
    <w:rsid w:val="003B6F1F"/>
    <w:rsid w:val="003B7623"/>
    <w:rsid w:val="003C5517"/>
    <w:rsid w:val="003D2417"/>
    <w:rsid w:val="00402F98"/>
    <w:rsid w:val="004223AB"/>
    <w:rsid w:val="00442E0A"/>
    <w:rsid w:val="00443316"/>
    <w:rsid w:val="00463B50"/>
    <w:rsid w:val="004712FD"/>
    <w:rsid w:val="00481645"/>
    <w:rsid w:val="00483DCC"/>
    <w:rsid w:val="0049414E"/>
    <w:rsid w:val="004969DE"/>
    <w:rsid w:val="0049718D"/>
    <w:rsid w:val="004A6882"/>
    <w:rsid w:val="004B32AF"/>
    <w:rsid w:val="004B67BD"/>
    <w:rsid w:val="004D57E6"/>
    <w:rsid w:val="004E1BE9"/>
    <w:rsid w:val="004F407C"/>
    <w:rsid w:val="00501C9F"/>
    <w:rsid w:val="005136F0"/>
    <w:rsid w:val="00514A08"/>
    <w:rsid w:val="00522FCB"/>
    <w:rsid w:val="0055137A"/>
    <w:rsid w:val="00575D41"/>
    <w:rsid w:val="00582932"/>
    <w:rsid w:val="00584222"/>
    <w:rsid w:val="00593034"/>
    <w:rsid w:val="00596F39"/>
    <w:rsid w:val="005A6AED"/>
    <w:rsid w:val="005B5B33"/>
    <w:rsid w:val="005C1362"/>
    <w:rsid w:val="005C4DEB"/>
    <w:rsid w:val="005D64C7"/>
    <w:rsid w:val="005D67B6"/>
    <w:rsid w:val="00603BB7"/>
    <w:rsid w:val="00604A3D"/>
    <w:rsid w:val="00604DD9"/>
    <w:rsid w:val="006109A1"/>
    <w:rsid w:val="00626C0F"/>
    <w:rsid w:val="00632680"/>
    <w:rsid w:val="00672D80"/>
    <w:rsid w:val="00674752"/>
    <w:rsid w:val="00682FBC"/>
    <w:rsid w:val="006862C7"/>
    <w:rsid w:val="0069596B"/>
    <w:rsid w:val="00696A7D"/>
    <w:rsid w:val="006A4DEB"/>
    <w:rsid w:val="006A7A7F"/>
    <w:rsid w:val="006B04E8"/>
    <w:rsid w:val="006B1DCF"/>
    <w:rsid w:val="006E0AF4"/>
    <w:rsid w:val="006E5B38"/>
    <w:rsid w:val="006F6E33"/>
    <w:rsid w:val="00702C9B"/>
    <w:rsid w:val="00721EB1"/>
    <w:rsid w:val="007233F2"/>
    <w:rsid w:val="00730AB5"/>
    <w:rsid w:val="00732A71"/>
    <w:rsid w:val="007560BD"/>
    <w:rsid w:val="00766BCB"/>
    <w:rsid w:val="00767886"/>
    <w:rsid w:val="00781D47"/>
    <w:rsid w:val="007B65BA"/>
    <w:rsid w:val="007C5A87"/>
    <w:rsid w:val="007E6AF5"/>
    <w:rsid w:val="00814A79"/>
    <w:rsid w:val="00815212"/>
    <w:rsid w:val="00815A7C"/>
    <w:rsid w:val="008742FF"/>
    <w:rsid w:val="008808FB"/>
    <w:rsid w:val="00883F0E"/>
    <w:rsid w:val="0089322E"/>
    <w:rsid w:val="00897C4A"/>
    <w:rsid w:val="008B67AA"/>
    <w:rsid w:val="008C14A8"/>
    <w:rsid w:val="008C2E0E"/>
    <w:rsid w:val="008C6CCE"/>
    <w:rsid w:val="008D12FA"/>
    <w:rsid w:val="008D6C2E"/>
    <w:rsid w:val="008E6E67"/>
    <w:rsid w:val="00902503"/>
    <w:rsid w:val="009067B5"/>
    <w:rsid w:val="0091148B"/>
    <w:rsid w:val="00917CA2"/>
    <w:rsid w:val="00936EBD"/>
    <w:rsid w:val="00963F6E"/>
    <w:rsid w:val="00987D45"/>
    <w:rsid w:val="009A3E6B"/>
    <w:rsid w:val="009B0E98"/>
    <w:rsid w:val="009C7678"/>
    <w:rsid w:val="009E4315"/>
    <w:rsid w:val="009F41A3"/>
    <w:rsid w:val="00A121E1"/>
    <w:rsid w:val="00A15EED"/>
    <w:rsid w:val="00A35672"/>
    <w:rsid w:val="00A44681"/>
    <w:rsid w:val="00A44BB2"/>
    <w:rsid w:val="00A62304"/>
    <w:rsid w:val="00A72A13"/>
    <w:rsid w:val="00A83A8C"/>
    <w:rsid w:val="00A85C5C"/>
    <w:rsid w:val="00AA7E1E"/>
    <w:rsid w:val="00AB017D"/>
    <w:rsid w:val="00AC021C"/>
    <w:rsid w:val="00AC7507"/>
    <w:rsid w:val="00AD2319"/>
    <w:rsid w:val="00AD4ABA"/>
    <w:rsid w:val="00B02279"/>
    <w:rsid w:val="00B02FDC"/>
    <w:rsid w:val="00B07848"/>
    <w:rsid w:val="00B105A5"/>
    <w:rsid w:val="00B22A59"/>
    <w:rsid w:val="00B41611"/>
    <w:rsid w:val="00B4256C"/>
    <w:rsid w:val="00B50347"/>
    <w:rsid w:val="00B639D1"/>
    <w:rsid w:val="00B82015"/>
    <w:rsid w:val="00B84E18"/>
    <w:rsid w:val="00B913DC"/>
    <w:rsid w:val="00BA5F91"/>
    <w:rsid w:val="00BC7813"/>
    <w:rsid w:val="00BD0FDA"/>
    <w:rsid w:val="00BD7A67"/>
    <w:rsid w:val="00BE0124"/>
    <w:rsid w:val="00BE5F57"/>
    <w:rsid w:val="00BF48F4"/>
    <w:rsid w:val="00C03169"/>
    <w:rsid w:val="00C06BEA"/>
    <w:rsid w:val="00C06F5A"/>
    <w:rsid w:val="00C1770D"/>
    <w:rsid w:val="00C340AD"/>
    <w:rsid w:val="00C37B2F"/>
    <w:rsid w:val="00C42E89"/>
    <w:rsid w:val="00C44E54"/>
    <w:rsid w:val="00C45364"/>
    <w:rsid w:val="00C52D99"/>
    <w:rsid w:val="00C60C77"/>
    <w:rsid w:val="00C64040"/>
    <w:rsid w:val="00C73BD4"/>
    <w:rsid w:val="00C80FFF"/>
    <w:rsid w:val="00CB3874"/>
    <w:rsid w:val="00CB4B9F"/>
    <w:rsid w:val="00CE2C75"/>
    <w:rsid w:val="00CE3BAD"/>
    <w:rsid w:val="00CF33F9"/>
    <w:rsid w:val="00CF4E5E"/>
    <w:rsid w:val="00D07F96"/>
    <w:rsid w:val="00D10468"/>
    <w:rsid w:val="00D20A16"/>
    <w:rsid w:val="00D26B5E"/>
    <w:rsid w:val="00D270E0"/>
    <w:rsid w:val="00D330E8"/>
    <w:rsid w:val="00D36A0F"/>
    <w:rsid w:val="00D465BD"/>
    <w:rsid w:val="00D55B82"/>
    <w:rsid w:val="00D55C2B"/>
    <w:rsid w:val="00D66905"/>
    <w:rsid w:val="00D909A7"/>
    <w:rsid w:val="00D9510D"/>
    <w:rsid w:val="00DA1732"/>
    <w:rsid w:val="00DA372B"/>
    <w:rsid w:val="00DC40D1"/>
    <w:rsid w:val="00DC7543"/>
    <w:rsid w:val="00DD216B"/>
    <w:rsid w:val="00DD4891"/>
    <w:rsid w:val="00DE4597"/>
    <w:rsid w:val="00DE7B1E"/>
    <w:rsid w:val="00DF5A41"/>
    <w:rsid w:val="00DF7881"/>
    <w:rsid w:val="00E019AF"/>
    <w:rsid w:val="00E11D66"/>
    <w:rsid w:val="00E14664"/>
    <w:rsid w:val="00E21BFD"/>
    <w:rsid w:val="00E23800"/>
    <w:rsid w:val="00E24A1C"/>
    <w:rsid w:val="00E30B17"/>
    <w:rsid w:val="00E30DD7"/>
    <w:rsid w:val="00E44AA1"/>
    <w:rsid w:val="00E610DF"/>
    <w:rsid w:val="00E92710"/>
    <w:rsid w:val="00E940E5"/>
    <w:rsid w:val="00EB3078"/>
    <w:rsid w:val="00EC2AE5"/>
    <w:rsid w:val="00EE54FF"/>
    <w:rsid w:val="00EF08E8"/>
    <w:rsid w:val="00F10257"/>
    <w:rsid w:val="00F2135D"/>
    <w:rsid w:val="00F25D25"/>
    <w:rsid w:val="00F278B1"/>
    <w:rsid w:val="00F73768"/>
    <w:rsid w:val="00F96F55"/>
    <w:rsid w:val="00FA6293"/>
    <w:rsid w:val="00FB02CE"/>
    <w:rsid w:val="00FD0250"/>
    <w:rsid w:val="00FD7D27"/>
    <w:rsid w:val="00FE36A6"/>
    <w:rsid w:val="00FF4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F8142"/>
  <w15:chartTrackingRefBased/>
  <w15:docId w15:val="{73CD6225-6991-794C-A757-AD82B628B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30AB5"/>
    <w:rPr>
      <w:rFonts w:ascii="Times New Roman" w:eastAsia="Times New Roman" w:hAnsi="Times New Roman" w:cs="Times New Roman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483DCC"/>
    <w:pPr>
      <w:ind w:left="720"/>
      <w:contextualSpacing/>
    </w:pPr>
    <w:rPr>
      <w:rFonts w:asciiTheme="minorHAnsi" w:eastAsiaTheme="minorHAnsi" w:hAnsiTheme="minorHAnsi" w:cstheme="minorBidi"/>
      <w:lang w:val="nl-NL" w:eastAsia="en-US"/>
    </w:rPr>
  </w:style>
  <w:style w:type="paragraph" w:styleId="Koptekst">
    <w:name w:val="header"/>
    <w:basedOn w:val="Standaard"/>
    <w:link w:val="KoptekstChar"/>
    <w:uiPriority w:val="99"/>
    <w:unhideWhenUsed/>
    <w:rsid w:val="00027F1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27F16"/>
    <w:rPr>
      <w:rFonts w:ascii="Times New Roman" w:eastAsia="Times New Roman" w:hAnsi="Times New Roman" w:cs="Times New Roman"/>
      <w:lang w:eastAsia="nl-NL"/>
    </w:rPr>
  </w:style>
  <w:style w:type="character" w:styleId="Paginanummer">
    <w:name w:val="page number"/>
    <w:basedOn w:val="Standaardalinea-lettertype"/>
    <w:uiPriority w:val="99"/>
    <w:semiHidden/>
    <w:unhideWhenUsed/>
    <w:rsid w:val="00027F16"/>
  </w:style>
  <w:style w:type="character" w:styleId="Verwijzingopmerking">
    <w:name w:val="annotation reference"/>
    <w:basedOn w:val="Standaardalinea-lettertype"/>
    <w:uiPriority w:val="99"/>
    <w:semiHidden/>
    <w:unhideWhenUsed/>
    <w:rsid w:val="00DE459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E4597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E4597"/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E459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E4597"/>
    <w:rPr>
      <w:rFonts w:ascii="Times New Roman" w:eastAsia="Times New Roman" w:hAnsi="Times New Roman" w:cs="Times New Roman"/>
      <w:b/>
      <w:bCs/>
      <w:sz w:val="20"/>
      <w:szCs w:val="20"/>
      <w:lang w:eastAsia="nl-NL"/>
    </w:rPr>
  </w:style>
  <w:style w:type="table" w:styleId="Tabelraster">
    <w:name w:val="Table Grid"/>
    <w:basedOn w:val="Standaardtabel"/>
    <w:uiPriority w:val="39"/>
    <w:rsid w:val="001A10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png"/><Relationship Id="rId21" Type="http://schemas.openxmlformats.org/officeDocument/2006/relationships/image" Target="media/image15.png"/><Relationship Id="rId42" Type="http://schemas.openxmlformats.org/officeDocument/2006/relationships/image" Target="media/image36.sv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svg"/><Relationship Id="rId84" Type="http://schemas.openxmlformats.org/officeDocument/2006/relationships/image" Target="media/image78.svg"/><Relationship Id="rId89" Type="http://schemas.openxmlformats.org/officeDocument/2006/relationships/image" Target="media/image83.png"/><Relationship Id="rId112" Type="http://schemas.openxmlformats.org/officeDocument/2006/relationships/image" Target="media/image106.svg"/><Relationship Id="rId16" Type="http://schemas.openxmlformats.org/officeDocument/2006/relationships/image" Target="media/image10.svg"/><Relationship Id="rId107" Type="http://schemas.openxmlformats.org/officeDocument/2006/relationships/image" Target="media/image101.png"/><Relationship Id="rId11" Type="http://schemas.openxmlformats.org/officeDocument/2006/relationships/image" Target="media/image5.png"/><Relationship Id="rId32" Type="http://schemas.openxmlformats.org/officeDocument/2006/relationships/image" Target="media/image26.svg"/><Relationship Id="rId37" Type="http://schemas.openxmlformats.org/officeDocument/2006/relationships/image" Target="media/image31.png"/><Relationship Id="rId53" Type="http://schemas.openxmlformats.org/officeDocument/2006/relationships/image" Target="media/image47.png"/><Relationship Id="rId58" Type="http://schemas.openxmlformats.org/officeDocument/2006/relationships/image" Target="media/image52.svg"/><Relationship Id="rId74" Type="http://schemas.openxmlformats.org/officeDocument/2006/relationships/image" Target="media/image68.svg"/><Relationship Id="rId79" Type="http://schemas.openxmlformats.org/officeDocument/2006/relationships/image" Target="media/image73.png"/><Relationship Id="rId102" Type="http://schemas.openxmlformats.org/officeDocument/2006/relationships/image" Target="media/image96.svg"/><Relationship Id="rId123" Type="http://schemas.openxmlformats.org/officeDocument/2006/relationships/image" Target="media/image117.png"/><Relationship Id="rId128" Type="http://schemas.openxmlformats.org/officeDocument/2006/relationships/image" Target="media/image122.svg"/><Relationship Id="rId5" Type="http://schemas.openxmlformats.org/officeDocument/2006/relationships/footnotes" Target="footnotes.xml"/><Relationship Id="rId90" Type="http://schemas.openxmlformats.org/officeDocument/2006/relationships/image" Target="media/image84.svg"/><Relationship Id="rId95" Type="http://schemas.openxmlformats.org/officeDocument/2006/relationships/image" Target="media/image89.png"/><Relationship Id="rId22" Type="http://schemas.openxmlformats.org/officeDocument/2006/relationships/image" Target="media/image16.svg"/><Relationship Id="rId27" Type="http://schemas.openxmlformats.org/officeDocument/2006/relationships/image" Target="media/image21.png"/><Relationship Id="rId43" Type="http://schemas.openxmlformats.org/officeDocument/2006/relationships/image" Target="media/image37.png"/><Relationship Id="rId48" Type="http://schemas.openxmlformats.org/officeDocument/2006/relationships/image" Target="media/image42.svg"/><Relationship Id="rId64" Type="http://schemas.openxmlformats.org/officeDocument/2006/relationships/image" Target="media/image58.svg"/><Relationship Id="rId69" Type="http://schemas.openxmlformats.org/officeDocument/2006/relationships/image" Target="media/image63.png"/><Relationship Id="rId113" Type="http://schemas.openxmlformats.org/officeDocument/2006/relationships/image" Target="media/image107.png"/><Relationship Id="rId118" Type="http://schemas.openxmlformats.org/officeDocument/2006/relationships/image" Target="media/image112.svg"/><Relationship Id="rId80" Type="http://schemas.openxmlformats.org/officeDocument/2006/relationships/image" Target="media/image74.svg"/><Relationship Id="rId85" Type="http://schemas.openxmlformats.org/officeDocument/2006/relationships/image" Target="media/image79.png"/><Relationship Id="rId12" Type="http://schemas.openxmlformats.org/officeDocument/2006/relationships/image" Target="media/image6.svg"/><Relationship Id="rId17" Type="http://schemas.openxmlformats.org/officeDocument/2006/relationships/image" Target="media/image11.png"/><Relationship Id="rId33" Type="http://schemas.openxmlformats.org/officeDocument/2006/relationships/image" Target="media/image27.png"/><Relationship Id="rId38" Type="http://schemas.openxmlformats.org/officeDocument/2006/relationships/image" Target="media/image32.svg"/><Relationship Id="rId59" Type="http://schemas.openxmlformats.org/officeDocument/2006/relationships/image" Target="media/image53.png"/><Relationship Id="rId103" Type="http://schemas.openxmlformats.org/officeDocument/2006/relationships/image" Target="media/image97.png"/><Relationship Id="rId108" Type="http://schemas.openxmlformats.org/officeDocument/2006/relationships/image" Target="media/image102.svg"/><Relationship Id="rId124" Type="http://schemas.openxmlformats.org/officeDocument/2006/relationships/image" Target="media/image118.svg"/><Relationship Id="rId129" Type="http://schemas.openxmlformats.org/officeDocument/2006/relationships/header" Target="header1.xml"/><Relationship Id="rId54" Type="http://schemas.openxmlformats.org/officeDocument/2006/relationships/image" Target="media/image48.svg"/><Relationship Id="rId70" Type="http://schemas.openxmlformats.org/officeDocument/2006/relationships/image" Target="media/image64.svg"/><Relationship Id="rId75" Type="http://schemas.openxmlformats.org/officeDocument/2006/relationships/image" Target="media/image69.png"/><Relationship Id="rId91" Type="http://schemas.openxmlformats.org/officeDocument/2006/relationships/image" Target="media/image85.png"/><Relationship Id="rId96" Type="http://schemas.openxmlformats.org/officeDocument/2006/relationships/image" Target="media/image90.sv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17.png"/><Relationship Id="rId28" Type="http://schemas.openxmlformats.org/officeDocument/2006/relationships/image" Target="media/image22.svg"/><Relationship Id="rId49" Type="http://schemas.openxmlformats.org/officeDocument/2006/relationships/image" Target="media/image43.png"/><Relationship Id="rId114" Type="http://schemas.openxmlformats.org/officeDocument/2006/relationships/image" Target="media/image108.svg"/><Relationship Id="rId119" Type="http://schemas.openxmlformats.org/officeDocument/2006/relationships/image" Target="media/image113.png"/><Relationship Id="rId44" Type="http://schemas.openxmlformats.org/officeDocument/2006/relationships/image" Target="media/image38.svg"/><Relationship Id="rId60" Type="http://schemas.openxmlformats.org/officeDocument/2006/relationships/image" Target="media/image54.svg"/><Relationship Id="rId65" Type="http://schemas.openxmlformats.org/officeDocument/2006/relationships/image" Target="media/image59.png"/><Relationship Id="rId81" Type="http://schemas.openxmlformats.org/officeDocument/2006/relationships/image" Target="media/image75.png"/><Relationship Id="rId86" Type="http://schemas.openxmlformats.org/officeDocument/2006/relationships/image" Target="media/image80.svg"/><Relationship Id="rId130" Type="http://schemas.openxmlformats.org/officeDocument/2006/relationships/header" Target="header2.xml"/><Relationship Id="rId13" Type="http://schemas.openxmlformats.org/officeDocument/2006/relationships/image" Target="media/image7.png"/><Relationship Id="rId18" Type="http://schemas.openxmlformats.org/officeDocument/2006/relationships/image" Target="media/image12.svg"/><Relationship Id="rId39" Type="http://schemas.openxmlformats.org/officeDocument/2006/relationships/image" Target="media/image33.png"/><Relationship Id="rId109" Type="http://schemas.openxmlformats.org/officeDocument/2006/relationships/image" Target="media/image103.png"/><Relationship Id="rId34" Type="http://schemas.openxmlformats.org/officeDocument/2006/relationships/image" Target="media/image28.svg"/><Relationship Id="rId50" Type="http://schemas.openxmlformats.org/officeDocument/2006/relationships/image" Target="media/image44.svg"/><Relationship Id="rId55" Type="http://schemas.openxmlformats.org/officeDocument/2006/relationships/image" Target="media/image49.png"/><Relationship Id="rId76" Type="http://schemas.openxmlformats.org/officeDocument/2006/relationships/image" Target="media/image70.svg"/><Relationship Id="rId97" Type="http://schemas.openxmlformats.org/officeDocument/2006/relationships/image" Target="media/image91.png"/><Relationship Id="rId104" Type="http://schemas.openxmlformats.org/officeDocument/2006/relationships/image" Target="media/image98.svg"/><Relationship Id="rId120" Type="http://schemas.openxmlformats.org/officeDocument/2006/relationships/image" Target="media/image114.svg"/><Relationship Id="rId125" Type="http://schemas.openxmlformats.org/officeDocument/2006/relationships/image" Target="media/image119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92" Type="http://schemas.openxmlformats.org/officeDocument/2006/relationships/image" Target="media/image86.sv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svg"/><Relationship Id="rId40" Type="http://schemas.openxmlformats.org/officeDocument/2006/relationships/image" Target="media/image34.svg"/><Relationship Id="rId45" Type="http://schemas.openxmlformats.org/officeDocument/2006/relationships/image" Target="media/image39.png"/><Relationship Id="rId66" Type="http://schemas.openxmlformats.org/officeDocument/2006/relationships/image" Target="media/image60.svg"/><Relationship Id="rId87" Type="http://schemas.openxmlformats.org/officeDocument/2006/relationships/image" Target="media/image81.png"/><Relationship Id="rId110" Type="http://schemas.openxmlformats.org/officeDocument/2006/relationships/image" Target="media/image104.svg"/><Relationship Id="rId115" Type="http://schemas.openxmlformats.org/officeDocument/2006/relationships/image" Target="media/image109.png"/><Relationship Id="rId131" Type="http://schemas.openxmlformats.org/officeDocument/2006/relationships/fontTable" Target="fontTable.xml"/><Relationship Id="rId61" Type="http://schemas.openxmlformats.org/officeDocument/2006/relationships/image" Target="media/image55.png"/><Relationship Id="rId82" Type="http://schemas.openxmlformats.org/officeDocument/2006/relationships/image" Target="media/image76.svg"/><Relationship Id="rId19" Type="http://schemas.openxmlformats.org/officeDocument/2006/relationships/image" Target="media/image13.png"/><Relationship Id="rId14" Type="http://schemas.openxmlformats.org/officeDocument/2006/relationships/image" Target="media/image8.svg"/><Relationship Id="rId30" Type="http://schemas.openxmlformats.org/officeDocument/2006/relationships/image" Target="media/image24.svg"/><Relationship Id="rId35" Type="http://schemas.openxmlformats.org/officeDocument/2006/relationships/image" Target="media/image29.png"/><Relationship Id="rId56" Type="http://schemas.openxmlformats.org/officeDocument/2006/relationships/image" Target="media/image50.svg"/><Relationship Id="rId77" Type="http://schemas.openxmlformats.org/officeDocument/2006/relationships/image" Target="media/image71.png"/><Relationship Id="rId100" Type="http://schemas.openxmlformats.org/officeDocument/2006/relationships/image" Target="media/image94.svg"/><Relationship Id="rId105" Type="http://schemas.openxmlformats.org/officeDocument/2006/relationships/image" Target="media/image99.png"/><Relationship Id="rId126" Type="http://schemas.openxmlformats.org/officeDocument/2006/relationships/image" Target="media/image120.svg"/><Relationship Id="rId8" Type="http://schemas.openxmlformats.org/officeDocument/2006/relationships/image" Target="media/image2.svg"/><Relationship Id="rId51" Type="http://schemas.openxmlformats.org/officeDocument/2006/relationships/image" Target="media/image45.png"/><Relationship Id="rId72" Type="http://schemas.openxmlformats.org/officeDocument/2006/relationships/image" Target="media/image66.svg"/><Relationship Id="rId93" Type="http://schemas.openxmlformats.org/officeDocument/2006/relationships/image" Target="media/image87.png"/><Relationship Id="rId98" Type="http://schemas.openxmlformats.org/officeDocument/2006/relationships/image" Target="media/image92.svg"/><Relationship Id="rId121" Type="http://schemas.openxmlformats.org/officeDocument/2006/relationships/image" Target="media/image115.png"/><Relationship Id="rId3" Type="http://schemas.openxmlformats.org/officeDocument/2006/relationships/settings" Target="settings.xml"/><Relationship Id="rId25" Type="http://schemas.openxmlformats.org/officeDocument/2006/relationships/image" Target="media/image19.png"/><Relationship Id="rId46" Type="http://schemas.openxmlformats.org/officeDocument/2006/relationships/image" Target="media/image40.svg"/><Relationship Id="rId67" Type="http://schemas.openxmlformats.org/officeDocument/2006/relationships/image" Target="media/image61.png"/><Relationship Id="rId116" Type="http://schemas.openxmlformats.org/officeDocument/2006/relationships/image" Target="media/image110.svg"/><Relationship Id="rId20" Type="http://schemas.openxmlformats.org/officeDocument/2006/relationships/image" Target="media/image14.svg"/><Relationship Id="rId41" Type="http://schemas.openxmlformats.org/officeDocument/2006/relationships/image" Target="media/image35.png"/><Relationship Id="rId62" Type="http://schemas.openxmlformats.org/officeDocument/2006/relationships/image" Target="media/image56.svg"/><Relationship Id="rId83" Type="http://schemas.openxmlformats.org/officeDocument/2006/relationships/image" Target="media/image77.png"/><Relationship Id="rId88" Type="http://schemas.openxmlformats.org/officeDocument/2006/relationships/image" Target="media/image82.svg"/><Relationship Id="rId111" Type="http://schemas.openxmlformats.org/officeDocument/2006/relationships/image" Target="media/image105.png"/><Relationship Id="rId132" Type="http://schemas.openxmlformats.org/officeDocument/2006/relationships/theme" Target="theme/theme1.xml"/><Relationship Id="rId15" Type="http://schemas.openxmlformats.org/officeDocument/2006/relationships/image" Target="media/image9.png"/><Relationship Id="rId36" Type="http://schemas.openxmlformats.org/officeDocument/2006/relationships/image" Target="media/image30.svg"/><Relationship Id="rId57" Type="http://schemas.openxmlformats.org/officeDocument/2006/relationships/image" Target="media/image51.png"/><Relationship Id="rId106" Type="http://schemas.openxmlformats.org/officeDocument/2006/relationships/image" Target="media/image100.svg"/><Relationship Id="rId127" Type="http://schemas.openxmlformats.org/officeDocument/2006/relationships/image" Target="media/image121.png"/><Relationship Id="rId10" Type="http://schemas.openxmlformats.org/officeDocument/2006/relationships/image" Target="media/image4.svg"/><Relationship Id="rId31" Type="http://schemas.openxmlformats.org/officeDocument/2006/relationships/image" Target="media/image25.png"/><Relationship Id="rId52" Type="http://schemas.openxmlformats.org/officeDocument/2006/relationships/image" Target="media/image46.svg"/><Relationship Id="rId73" Type="http://schemas.openxmlformats.org/officeDocument/2006/relationships/image" Target="media/image67.png"/><Relationship Id="rId78" Type="http://schemas.openxmlformats.org/officeDocument/2006/relationships/image" Target="media/image72.svg"/><Relationship Id="rId94" Type="http://schemas.openxmlformats.org/officeDocument/2006/relationships/image" Target="media/image88.sv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122" Type="http://schemas.openxmlformats.org/officeDocument/2006/relationships/image" Target="media/image116.sv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26" Type="http://schemas.openxmlformats.org/officeDocument/2006/relationships/image" Target="media/image20.sv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14</Pages>
  <Words>830</Words>
  <Characters>4569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Bram Packet</dc:creator>
  <cp:keywords/>
  <dc:description/>
  <cp:lastModifiedBy>Bram Packet</cp:lastModifiedBy>
  <cp:revision>139</cp:revision>
  <dcterms:created xsi:type="dcterms:W3CDTF">2024-03-05T10:58:00Z</dcterms:created>
  <dcterms:modified xsi:type="dcterms:W3CDTF">2025-03-27T16:13:00Z</dcterms:modified>
</cp:coreProperties>
</file>