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8086F" w14:textId="5600E6C6" w:rsidR="00ED169B" w:rsidRDefault="000F504A" w:rsidP="000F504A">
      <w:pPr>
        <w:pStyle w:val="NoSpacing"/>
        <w:rPr>
          <w:rFonts w:asciiTheme="minorHAnsi" w:hAnsiTheme="minorHAnsi" w:cstheme="minorHAnsi"/>
          <w:b/>
          <w:bCs/>
        </w:rPr>
      </w:pPr>
      <w:r w:rsidRPr="000F504A">
        <w:rPr>
          <w:rFonts w:asciiTheme="minorHAnsi" w:hAnsiTheme="minorHAnsi" w:cstheme="minorHAnsi"/>
          <w:b/>
          <w:bCs/>
        </w:rPr>
        <w:t xml:space="preserve">Supplementary </w:t>
      </w:r>
      <w:r>
        <w:rPr>
          <w:rFonts w:asciiTheme="minorHAnsi" w:hAnsiTheme="minorHAnsi" w:cstheme="minorHAnsi"/>
          <w:b/>
          <w:bCs/>
        </w:rPr>
        <w:t>material</w:t>
      </w:r>
    </w:p>
    <w:p w14:paraId="036E57BB" w14:textId="77777777" w:rsidR="000F504A" w:rsidRPr="000F504A" w:rsidRDefault="000F504A" w:rsidP="000F504A">
      <w:pPr>
        <w:pStyle w:val="NoSpacing"/>
        <w:rPr>
          <w:rFonts w:asciiTheme="minorHAnsi" w:hAnsiTheme="minorHAnsi" w:cstheme="minorHAnsi"/>
          <w:b/>
          <w:bCs/>
        </w:rPr>
      </w:pP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1440"/>
        <w:gridCol w:w="1500"/>
      </w:tblGrid>
      <w:tr w:rsidR="000F504A" w:rsidRPr="000F504A" w14:paraId="50236F95" w14:textId="77777777" w:rsidTr="000F504A">
        <w:trPr>
          <w:trHeight w:val="288"/>
        </w:trPr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5D1DA" w14:textId="0884F3AD" w:rsidR="000F504A" w:rsidRPr="000F504A" w:rsidRDefault="00AF075D" w:rsidP="000F5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Table 1</w:t>
            </w:r>
            <w:bookmarkStart w:id="0" w:name="_GoBack"/>
            <w:bookmarkEnd w:id="0"/>
            <w:r w:rsidR="000F504A" w:rsidRPr="000F504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. Early skin-to-skin contact with mother within 6 hours and cesearean section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629A" w14:textId="77777777" w:rsidR="000F504A" w:rsidRPr="000F504A" w:rsidRDefault="000F504A" w:rsidP="000F5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0F504A" w:rsidRPr="000F504A" w14:paraId="31AE0C5A" w14:textId="77777777" w:rsidTr="000F504A">
        <w:trPr>
          <w:trHeight w:val="576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C8576" w14:textId="77777777" w:rsidR="000F504A" w:rsidRPr="000F504A" w:rsidRDefault="000F504A" w:rsidP="000F5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F402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Yes early SSC (n)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B92E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No early SSC (n)</w:t>
            </w:r>
          </w:p>
        </w:tc>
      </w:tr>
      <w:tr w:rsidR="000F504A" w:rsidRPr="000F504A" w14:paraId="2E6C56F3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AF16" w14:textId="77777777" w:rsidR="000F504A" w:rsidRPr="000F504A" w:rsidRDefault="000F504A" w:rsidP="000F5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Mother, n=186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C964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D878" w14:textId="77777777" w:rsidR="000F504A" w:rsidRPr="000F504A" w:rsidRDefault="000F504A" w:rsidP="000F5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 </w:t>
            </w:r>
          </w:p>
        </w:tc>
      </w:tr>
      <w:tr w:rsidR="000F504A" w:rsidRPr="000F504A" w14:paraId="3112072F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7C93" w14:textId="77777777" w:rsidR="000F504A" w:rsidRPr="000F504A" w:rsidRDefault="000F504A" w:rsidP="000F5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Elective cesarean section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D423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4086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 </w:t>
            </w:r>
          </w:p>
        </w:tc>
      </w:tr>
      <w:tr w:rsidR="000F504A" w:rsidRPr="000F504A" w14:paraId="742A1FA1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59E3" w14:textId="77777777" w:rsidR="000F504A" w:rsidRPr="000F504A" w:rsidRDefault="000F504A" w:rsidP="000F5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Gestational age (GA):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1BB3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91BF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0F504A" w:rsidRPr="000F504A" w14:paraId="55A1A55C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5C20" w14:textId="77777777" w:rsidR="000F504A" w:rsidRPr="000F504A" w:rsidRDefault="000F504A" w:rsidP="000F504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Extremely preterm (GA 22-27+6 weeks)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FC2F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78A2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</w:tr>
      <w:tr w:rsidR="000F504A" w:rsidRPr="000F504A" w14:paraId="733240FF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9157" w14:textId="77777777" w:rsidR="000F504A" w:rsidRPr="000F504A" w:rsidRDefault="000F504A" w:rsidP="000F504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Very preterm (GA 28-31+6 weeks)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850F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4ABF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</w:tr>
      <w:tr w:rsidR="000F504A" w:rsidRPr="000F504A" w14:paraId="537EABE6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7F01" w14:textId="77777777" w:rsidR="000F504A" w:rsidRPr="000F504A" w:rsidRDefault="000F504A" w:rsidP="000F504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Moderately/late preterm (GA 32-36+6 weeks)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39AE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ACC4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9</w:t>
            </w:r>
          </w:p>
        </w:tc>
      </w:tr>
      <w:tr w:rsidR="000F504A" w:rsidRPr="000F504A" w14:paraId="4BD6E6A9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58872" w14:textId="77777777" w:rsidR="000F504A" w:rsidRPr="000F504A" w:rsidRDefault="000F504A" w:rsidP="000F504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Term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5ADA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2414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</w:tr>
      <w:tr w:rsidR="000F504A" w:rsidRPr="000F504A" w14:paraId="03096529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C19B" w14:textId="77777777" w:rsidR="000F504A" w:rsidRPr="000F504A" w:rsidRDefault="000F504A" w:rsidP="000F5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Emergency cesarean section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1379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03B0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0F504A" w:rsidRPr="000F504A" w14:paraId="0D269EE8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90CA" w14:textId="77777777" w:rsidR="000F504A" w:rsidRPr="000F504A" w:rsidRDefault="000F504A" w:rsidP="000F50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Gestational age (GA):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6661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95A5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0F504A" w:rsidRPr="000F504A" w14:paraId="1D34B63C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D418" w14:textId="77777777" w:rsidR="000F504A" w:rsidRPr="000F504A" w:rsidRDefault="000F504A" w:rsidP="000F504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Extremely preterm (GA 22-27+6 weeks)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5DD5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884C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16</w:t>
            </w:r>
          </w:p>
        </w:tc>
      </w:tr>
      <w:tr w:rsidR="000F504A" w:rsidRPr="000F504A" w14:paraId="26C96972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E18F" w14:textId="77777777" w:rsidR="000F504A" w:rsidRPr="000F504A" w:rsidRDefault="000F504A" w:rsidP="000F504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Very preterm (GA 28-31+6 weeks)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E28C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E629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19</w:t>
            </w:r>
          </w:p>
        </w:tc>
      </w:tr>
      <w:tr w:rsidR="000F504A" w:rsidRPr="000F504A" w14:paraId="46139963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F6E2" w14:textId="77777777" w:rsidR="000F504A" w:rsidRPr="000F504A" w:rsidRDefault="000F504A" w:rsidP="000F504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Moderately/late preterm (GA 32-36+6 weeks)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05FB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4BC5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11</w:t>
            </w:r>
          </w:p>
        </w:tc>
      </w:tr>
      <w:tr w:rsidR="000F504A" w:rsidRPr="000F504A" w14:paraId="4001DB9F" w14:textId="77777777" w:rsidTr="000F504A">
        <w:trPr>
          <w:trHeight w:val="288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0361D" w14:textId="77777777" w:rsidR="000F504A" w:rsidRPr="000F504A" w:rsidRDefault="000F504A" w:rsidP="000F504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Term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FDDB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9633" w14:textId="77777777" w:rsidR="000F504A" w:rsidRPr="000F504A" w:rsidRDefault="000F504A" w:rsidP="000F50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0F504A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</w:tr>
    </w:tbl>
    <w:p w14:paraId="5B8391D3" w14:textId="77777777" w:rsidR="000F504A" w:rsidRPr="00D7003B" w:rsidRDefault="000F504A" w:rsidP="00D7003B"/>
    <w:sectPr w:rsidR="000F504A" w:rsidRPr="00D7003B" w:rsidSect="007A27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56926" w14:textId="77777777" w:rsidR="000F504A" w:rsidRDefault="000F504A" w:rsidP="009E4B94">
      <w:pPr>
        <w:spacing w:line="240" w:lineRule="auto"/>
      </w:pPr>
      <w:r>
        <w:separator/>
      </w:r>
    </w:p>
  </w:endnote>
  <w:endnote w:type="continuationSeparator" w:id="0">
    <w:p w14:paraId="38D363C3" w14:textId="77777777" w:rsidR="000F504A" w:rsidRDefault="000F504A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74AB1" w14:textId="77777777" w:rsidR="00B1588A" w:rsidRDefault="00B158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4E748216" w14:textId="77777777" w:rsidTr="001E46F9">
      <w:trPr>
        <w:trHeight w:val="284"/>
      </w:trPr>
      <w:tc>
        <w:tcPr>
          <w:tcW w:w="6096" w:type="dxa"/>
        </w:tcPr>
        <w:p w14:paraId="707B6082" w14:textId="77777777" w:rsidR="00FC1F1B" w:rsidRPr="00C36BB3" w:rsidRDefault="00FC1F1B" w:rsidP="001C683B">
          <w:pPr>
            <w:pStyle w:val="Footer"/>
          </w:pPr>
        </w:p>
      </w:tc>
      <w:tc>
        <w:tcPr>
          <w:tcW w:w="1547" w:type="dxa"/>
        </w:tcPr>
        <w:p w14:paraId="4832585B" w14:textId="77777777" w:rsidR="00FC1F1B" w:rsidRDefault="00AF075D" w:rsidP="001C683B">
          <w:pPr>
            <w:jc w:val="right"/>
          </w:pPr>
          <w:sdt>
            <w:sdtPr>
              <w:rPr>
                <w:rStyle w:val="PageNumber"/>
              </w:rPr>
              <w:alias w:val="Side"/>
              <w:tag w:val="{&quot;templafy&quot;:{&quot;id&quot;:&quot;170fc9c1-e33e-4cdf-a5d3-d194b20fd03d&quot;}}"/>
              <w:id w:val="2132284046"/>
            </w:sdtPr>
            <w:sdtEndPr>
              <w:rPr>
                <w:rStyle w:val="PageNumber"/>
              </w:rPr>
            </w:sdtEndPr>
            <w:sdtContent>
              <w:r w:rsidR="000F504A">
                <w:rPr>
                  <w:rStyle w:val="PageNumber"/>
                </w:rPr>
                <w:t>Side</w:t>
              </w:r>
            </w:sdtContent>
          </w:sdt>
          <w:r w:rsidR="00FC1F1B" w:rsidRPr="00094ABD">
            <w:rPr>
              <w:rStyle w:val="PageNumber"/>
            </w:rPr>
            <w:t xml:space="preserve"> </w:t>
          </w:r>
          <w:r w:rsidR="00FC1F1B" w:rsidRPr="00094ABD">
            <w:rPr>
              <w:rStyle w:val="PageNumber"/>
            </w:rPr>
            <w:fldChar w:fldCharType="begin"/>
          </w:r>
          <w:r w:rsidR="00FC1F1B" w:rsidRPr="00094ABD">
            <w:rPr>
              <w:rStyle w:val="PageNumber"/>
            </w:rPr>
            <w:instrText xml:space="preserve"> PAGE  </w:instrText>
          </w:r>
          <w:r w:rsidR="00FC1F1B" w:rsidRPr="00094ABD">
            <w:rPr>
              <w:rStyle w:val="PageNumber"/>
            </w:rPr>
            <w:fldChar w:fldCharType="separate"/>
          </w:r>
          <w:r w:rsidR="00CA09BA">
            <w:rPr>
              <w:rStyle w:val="PageNumber"/>
              <w:noProof/>
            </w:rPr>
            <w:t>2</w:t>
          </w:r>
          <w:r w:rsidR="00FC1F1B" w:rsidRPr="00094ABD">
            <w:rPr>
              <w:rStyle w:val="PageNumber"/>
            </w:rPr>
            <w:fldChar w:fldCharType="end"/>
          </w:r>
        </w:p>
      </w:tc>
    </w:tr>
  </w:tbl>
  <w:p w14:paraId="66AF5677" w14:textId="77777777" w:rsidR="003D610F" w:rsidRDefault="003D610F" w:rsidP="00CA09BA">
    <w:pPr>
      <w:pStyle w:val="Footer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_Hlk522710225"/>
  <w:bookmarkStart w:id="4" w:name="_Hlk522710226"/>
  <w:bookmarkStart w:id="5" w:name="_Hlk523305887"/>
  <w:bookmarkStart w:id="6" w:name="_Hlk523305888"/>
  <w:p w14:paraId="15EF6DE5" w14:textId="77777777" w:rsidR="00AA67DC" w:rsidRDefault="0067674F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89E5F98" wp14:editId="2EC626FB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D24015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89E5F98" id="EkstraLogoTekst" o:spid="_x0000_s1026" style="position:absolute;margin-left:331.5pt;margin-top:0;width:382.7pt;height:36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02D24015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9CDDB" w14:textId="77777777" w:rsidR="000F504A" w:rsidRDefault="000F504A" w:rsidP="009E4B94">
      <w:pPr>
        <w:spacing w:line="240" w:lineRule="auto"/>
      </w:pPr>
      <w:r>
        <w:separator/>
      </w:r>
    </w:p>
  </w:footnote>
  <w:footnote w:type="continuationSeparator" w:id="0">
    <w:p w14:paraId="77FF8CFC" w14:textId="77777777" w:rsidR="000F504A" w:rsidRDefault="000F504A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6B9EB" w14:textId="77777777" w:rsidR="00B1588A" w:rsidRDefault="00B158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382DC" w14:textId="77777777" w:rsidR="00B1588A" w:rsidRDefault="00B158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057C8" w14:textId="77777777" w:rsidR="00456F78" w:rsidRPr="00B827CA" w:rsidRDefault="00456F78" w:rsidP="00456F78">
    <w:pPr>
      <w:pStyle w:val="Header"/>
    </w:pPr>
    <w:bookmarkStart w:id="1" w:name="_Hlk523315665"/>
    <w:bookmarkStart w:id="2" w:name="_Hlk523315666"/>
  </w:p>
  <w:bookmarkEnd w:id="1"/>
  <w:bookmarkEnd w:id="2"/>
  <w:p w14:paraId="36C4596A" w14:textId="77777777" w:rsidR="00AA67DC" w:rsidRPr="00456F78" w:rsidRDefault="00AA67DC" w:rsidP="00456F78">
    <w:pPr>
      <w:pStyle w:val="Header"/>
    </w:pPr>
    <w:r>
      <w:rPr>
        <w:noProof/>
        <w:lang w:val="en-US"/>
      </w:rPr>
      <w:drawing>
        <wp:anchor distT="0" distB="0" distL="0" distR="0" simplePos="0" relativeHeight="251655680" behindDoc="0" locked="0" layoutInCell="1" allowOverlap="1" wp14:anchorId="31E28CA7" wp14:editId="5B3AC041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861017" cy="540000"/>
          <wp:effectExtent l="0" t="0" r="6350" b="0"/>
          <wp:wrapNone/>
          <wp:docPr id="1870449245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49245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861017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6704" behindDoc="0" locked="0" layoutInCell="1" allowOverlap="1" wp14:anchorId="77EE526E" wp14:editId="0CDD377B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376047228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047228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7728" behindDoc="0" locked="0" layoutInCell="1" allowOverlap="1" wp14:anchorId="1DA6245B" wp14:editId="09CD7328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2062486998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486998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9776" behindDoc="0" locked="0" layoutInCell="1" allowOverlap="1" wp14:anchorId="29C76C92" wp14:editId="629CE8DD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585276238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276238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3"/>
    <w:lvlOverride w:ilvl="0">
      <w:lvl w:ilvl="0">
        <w:start w:val="1"/>
        <w:numFmt w:val="decimal"/>
        <w:pStyle w:val="ListNumber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  <w:num w:numId="14">
    <w:abstractNumId w:val="12"/>
  </w:num>
  <w:num w:numId="15">
    <w:abstractNumId w:val="10"/>
  </w:num>
  <w:num w:numId="16">
    <w:abstractNumId w:val="11"/>
  </w:num>
  <w:num w:numId="17">
    <w:abstractNumId w:val="12"/>
  </w:num>
  <w:num w:numId="18">
    <w:abstractNumId w:val="10"/>
  </w:num>
  <w:num w:numId="19">
    <w:abstractNumId w:val="14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13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4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13"/>
  </w:num>
  <w:num w:numId="35">
    <w:abstractNumId w:val="3"/>
  </w:num>
  <w:num w:numId="36">
    <w:abstractNumId w:val="2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3NDI1NjcxNDU3NzJR0lEKTi0uzszPAykwrAUAMATGmywAAAA="/>
  </w:docVars>
  <w:rsids>
    <w:rsidRoot w:val="000F504A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504A"/>
    <w:rsid w:val="000F63A6"/>
    <w:rsid w:val="0010106A"/>
    <w:rsid w:val="0010449A"/>
    <w:rsid w:val="001220C2"/>
    <w:rsid w:val="00122270"/>
    <w:rsid w:val="00122DEF"/>
    <w:rsid w:val="0013244F"/>
    <w:rsid w:val="00143C42"/>
    <w:rsid w:val="001551B4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4E41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F075D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0E01C"/>
  <w15:docId w15:val="{13221761-D64E-4CFF-8AA6-F2CF3FDE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1C395D"/>
  </w:style>
  <w:style w:type="paragraph" w:styleId="Heading1">
    <w:name w:val="heading 1"/>
    <w:basedOn w:val="Normal"/>
    <w:next w:val="Normal"/>
    <w:link w:val="Heading1Char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C5249"/>
    <w:rPr>
      <w:sz w:val="16"/>
      <w:lang w:val="da-DK"/>
    </w:rPr>
  </w:style>
  <w:style w:type="paragraph" w:styleId="Footer">
    <w:name w:val="footer"/>
    <w:basedOn w:val="Normal"/>
    <w:link w:val="FooterChar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5249"/>
    <w:rPr>
      <w:sz w:val="16"/>
      <w:lang w:val="da-DK"/>
    </w:rPr>
  </w:style>
  <w:style w:type="character" w:customStyle="1" w:styleId="Heading1Char">
    <w:name w:val="Heading 1 Char"/>
    <w:basedOn w:val="DefaultParagraphFont"/>
    <w:link w:val="Heading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Heading2Char">
    <w:name w:val="Heading 2 Char"/>
    <w:basedOn w:val="DefaultParagraphFont"/>
    <w:link w:val="Heading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Heading3Char">
    <w:name w:val="Heading 3 Char"/>
    <w:basedOn w:val="DefaultParagraphFont"/>
    <w:link w:val="Heading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le">
    <w:name w:val="Title"/>
    <w:basedOn w:val="Normal"/>
    <w:next w:val="Normal"/>
    <w:link w:val="TitleChar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ubtleEmphasis">
    <w:name w:val="Subtle Emphasis"/>
    <w:basedOn w:val="DefaultParagraphFon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IntenseEmphasis">
    <w:name w:val="Intense Emphasis"/>
    <w:basedOn w:val="DefaultParagraphFon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ong">
    <w:name w:val="Strong"/>
    <w:basedOn w:val="DefaultParagraphFont"/>
    <w:uiPriority w:val="99"/>
    <w:semiHidden/>
    <w:rsid w:val="00BC5249"/>
    <w:rPr>
      <w:b/>
      <w:bCs/>
      <w:lang w:val="da-DK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BC5249"/>
    <w:rPr>
      <w:b/>
      <w:bCs/>
      <w:i/>
      <w:iCs/>
      <w:lang w:val="da-DK"/>
    </w:rPr>
  </w:style>
  <w:style w:type="character" w:styleId="SubtleReference">
    <w:name w:val="Subtle Reference"/>
    <w:basedOn w:val="DefaultParagraphFon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IntenseReference">
    <w:name w:val="Intense Reference"/>
    <w:basedOn w:val="DefaultParagraphFon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Caption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TOC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TOC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TOC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TOC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TOC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TOC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TOC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TOC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TOC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TOCHeading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ckTex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EndnoteText">
    <w:name w:val="endnote text"/>
    <w:basedOn w:val="Normal"/>
    <w:link w:val="EndnoteTextChar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C5249"/>
    <w:rPr>
      <w:sz w:val="16"/>
      <w:szCs w:val="20"/>
      <w:lang w:val="da-DK"/>
    </w:rPr>
  </w:style>
  <w:style w:type="character" w:styleId="EndnoteReference">
    <w:name w:val="endnote reference"/>
    <w:basedOn w:val="DefaultParagraphFont"/>
    <w:uiPriority w:val="99"/>
    <w:semiHidden/>
    <w:rsid w:val="00BC5249"/>
    <w:rPr>
      <w:vertAlign w:val="superscript"/>
      <w:lang w:val="da-DK"/>
    </w:rPr>
  </w:style>
  <w:style w:type="paragraph" w:styleId="FootnoteText">
    <w:name w:val="footnote text"/>
    <w:basedOn w:val="Normal"/>
    <w:link w:val="FootnoteTextChar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semiHidden/>
    <w:rsid w:val="00BC5249"/>
    <w:rPr>
      <w:sz w:val="16"/>
      <w:szCs w:val="20"/>
      <w:lang w:val="da-DK"/>
    </w:rPr>
  </w:style>
  <w:style w:type="paragraph" w:styleId="ListBullet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ListNumber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PageNumber">
    <w:name w:val="page number"/>
    <w:basedOn w:val="DefaultParagraphFon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TOAHeading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Signature">
    <w:name w:val="Signature"/>
    <w:basedOn w:val="Normal"/>
    <w:link w:val="SignatureChar"/>
    <w:uiPriority w:val="99"/>
    <w:semiHidden/>
    <w:rsid w:val="00BC5249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C5249"/>
    <w:rPr>
      <w:lang w:val="da-DK"/>
    </w:rPr>
  </w:style>
  <w:style w:type="character" w:styleId="PlaceholderText">
    <w:name w:val="Placeholder Text"/>
    <w:basedOn w:val="DefaultParagraphFon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Quote">
    <w:name w:val="Quote"/>
    <w:basedOn w:val="Normal"/>
    <w:next w:val="Normal"/>
    <w:link w:val="QuoteChar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QuoteChar">
    <w:name w:val="Quote Char"/>
    <w:basedOn w:val="DefaultParagraphFont"/>
    <w:link w:val="Quote"/>
    <w:uiPriority w:val="3"/>
    <w:rsid w:val="00BC5249"/>
    <w:rPr>
      <w:iCs/>
      <w:color w:val="333333" w:themeColor="text1"/>
      <w:lang w:val="da-DK"/>
    </w:rPr>
  </w:style>
  <w:style w:type="character" w:styleId="BookTitle">
    <w:name w:val="Book Title"/>
    <w:basedOn w:val="DefaultParagraphFon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TableofAuthorities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ent">
    <w:name w:val="Normal Indent"/>
    <w:basedOn w:val="Normal"/>
    <w:uiPriority w:val="99"/>
    <w:semiHidden/>
    <w:rsid w:val="00BC5249"/>
    <w:pPr>
      <w:ind w:left="1134"/>
    </w:pPr>
  </w:style>
  <w:style w:type="table" w:styleId="TableGrid">
    <w:name w:val="Table Grid"/>
    <w:basedOn w:val="Table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le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NoSpacing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le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NoLis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NoList"/>
    <w:uiPriority w:val="99"/>
    <w:semiHidden/>
    <w:rsid w:val="001C683B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rsid w:val="001C683B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phy">
    <w:name w:val="Bibliography"/>
    <w:basedOn w:val="Normal"/>
    <w:next w:val="Normal"/>
    <w:uiPriority w:val="99"/>
    <w:semiHidden/>
    <w:rsid w:val="00BC5249"/>
  </w:style>
  <w:style w:type="paragraph" w:styleId="BodyText">
    <w:name w:val="Body Text"/>
    <w:basedOn w:val="Normal"/>
    <w:link w:val="BodyTextChar"/>
    <w:uiPriority w:val="99"/>
    <w:semiHidden/>
    <w:rsid w:val="00BC52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5249"/>
    <w:rPr>
      <w:lang w:val="da-DK"/>
    </w:rPr>
  </w:style>
  <w:style w:type="paragraph" w:styleId="BodyText2">
    <w:name w:val="Body Text 2"/>
    <w:basedOn w:val="Normal"/>
    <w:link w:val="BodyText2Char"/>
    <w:uiPriority w:val="99"/>
    <w:semiHidden/>
    <w:rsid w:val="00BC52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5249"/>
    <w:rPr>
      <w:lang w:val="da-DK"/>
    </w:rPr>
  </w:style>
  <w:style w:type="paragraph" w:styleId="BodyText3">
    <w:name w:val="Body Text 3"/>
    <w:basedOn w:val="Normal"/>
    <w:link w:val="BodyText3Char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5249"/>
    <w:rPr>
      <w:sz w:val="16"/>
      <w:szCs w:val="16"/>
      <w:lang w:val="da-DK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BC524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C5249"/>
    <w:rPr>
      <w:lang w:val="da-DK"/>
    </w:rPr>
  </w:style>
  <w:style w:type="paragraph" w:styleId="BodyTextIndent">
    <w:name w:val="Body Text Indent"/>
    <w:basedOn w:val="Normal"/>
    <w:link w:val="BodyTextIndentChar"/>
    <w:uiPriority w:val="99"/>
    <w:semiHidden/>
    <w:rsid w:val="00BC524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5249"/>
    <w:rPr>
      <w:lang w:val="da-DK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BC524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C5249"/>
    <w:rPr>
      <w:lang w:val="da-DK"/>
    </w:rPr>
  </w:style>
  <w:style w:type="paragraph" w:styleId="BodyTextIndent2">
    <w:name w:val="Body Text Indent 2"/>
    <w:basedOn w:val="Normal"/>
    <w:link w:val="BodyTextIndent2Char"/>
    <w:uiPriority w:val="99"/>
    <w:semiHidden/>
    <w:rsid w:val="00BC524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5249"/>
    <w:rPr>
      <w:lang w:val="da-DK"/>
    </w:rPr>
  </w:style>
  <w:style w:type="paragraph" w:styleId="BodyTextIndent3">
    <w:name w:val="Body Text Indent 3"/>
    <w:basedOn w:val="Normal"/>
    <w:link w:val="BodyTextIndent3Char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5249"/>
    <w:rPr>
      <w:sz w:val="16"/>
      <w:szCs w:val="16"/>
      <w:lang w:val="da-DK"/>
    </w:rPr>
  </w:style>
  <w:style w:type="paragraph" w:styleId="Closing">
    <w:name w:val="Closing"/>
    <w:basedOn w:val="Normal"/>
    <w:link w:val="ClosingChar"/>
    <w:uiPriority w:val="99"/>
    <w:semiHidden/>
    <w:rsid w:val="00BC5249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C5249"/>
    <w:rPr>
      <w:lang w:val="da-DK"/>
    </w:rPr>
  </w:style>
  <w:style w:type="table" w:styleId="ColorfulGrid">
    <w:name w:val="Colorful Grid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ColorfulGrid-Accent6">
    <w:name w:val="Colorful Grid Accent 6"/>
    <w:basedOn w:val="Table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ColorfulList-Accent6">
    <w:name w:val="Colorful List Accent 6"/>
    <w:basedOn w:val="Table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6">
    <w:name w:val="Colorful Shading Accent 6"/>
    <w:basedOn w:val="Table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BC5249"/>
    <w:rPr>
      <w:sz w:val="16"/>
      <w:szCs w:val="16"/>
      <w:lang w:val="da-DK"/>
    </w:rPr>
  </w:style>
  <w:style w:type="paragraph" w:styleId="CommentText">
    <w:name w:val="annotation text"/>
    <w:basedOn w:val="Normal"/>
    <w:link w:val="CommentTextChar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249"/>
    <w:rPr>
      <w:sz w:val="20"/>
      <w:szCs w:val="20"/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C5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249"/>
    <w:rPr>
      <w:b/>
      <w:bCs/>
      <w:sz w:val="20"/>
      <w:szCs w:val="20"/>
      <w:lang w:val="da-DK"/>
    </w:rPr>
  </w:style>
  <w:style w:type="table" w:styleId="DarkList">
    <w:name w:val="Dark List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BC5249"/>
  </w:style>
  <w:style w:type="character" w:customStyle="1" w:styleId="DateChar">
    <w:name w:val="Date Char"/>
    <w:basedOn w:val="DefaultParagraphFont"/>
    <w:link w:val="Date"/>
    <w:uiPriority w:val="99"/>
    <w:semiHidden/>
    <w:rsid w:val="00BC5249"/>
    <w:rPr>
      <w:lang w:val="da-DK"/>
    </w:rPr>
  </w:style>
  <w:style w:type="paragraph" w:styleId="DocumentMap">
    <w:name w:val="Document Map"/>
    <w:basedOn w:val="Normal"/>
    <w:link w:val="DocumentMapChar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E-mailSignature">
    <w:name w:val="E-mail Signature"/>
    <w:basedOn w:val="Normal"/>
    <w:link w:val="E-mailSignatureChar"/>
    <w:uiPriority w:val="99"/>
    <w:semiHidden/>
    <w:rsid w:val="00BC5249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C5249"/>
    <w:rPr>
      <w:lang w:val="da-DK"/>
    </w:rPr>
  </w:style>
  <w:style w:type="character" w:styleId="Emphasis">
    <w:name w:val="Emphasis"/>
    <w:basedOn w:val="DefaultParagraphFont"/>
    <w:uiPriority w:val="4"/>
    <w:rsid w:val="00BC5249"/>
    <w:rPr>
      <w:i/>
      <w:iCs/>
      <w:lang w:val="da-DK"/>
    </w:rPr>
  </w:style>
  <w:style w:type="paragraph" w:styleId="EnvelopeAddress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otnoteReference">
    <w:name w:val="footnote reference"/>
    <w:basedOn w:val="DefaultParagraphFont"/>
    <w:uiPriority w:val="99"/>
    <w:semiHidden/>
    <w:rsid w:val="00BC5249"/>
    <w:rPr>
      <w:vertAlign w:val="superscript"/>
      <w:lang w:val="da-DK"/>
    </w:rPr>
  </w:style>
  <w:style w:type="table" w:styleId="GridTable1Light">
    <w:name w:val="Grid Table 1 Light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ridTable3">
    <w:name w:val="Grid Table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ridTable5Dark">
    <w:name w:val="Grid Table 5 Dark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rsid w:val="00BC5249"/>
    <w:rPr>
      <w:lang w:val="da-DK"/>
    </w:rPr>
  </w:style>
  <w:style w:type="paragraph" w:styleId="HTMLAddress">
    <w:name w:val="HTML Address"/>
    <w:basedOn w:val="Normal"/>
    <w:link w:val="HTMLAddressChar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C5249"/>
    <w:rPr>
      <w:i/>
      <w:iCs/>
      <w:lang w:val="da-DK"/>
    </w:rPr>
  </w:style>
  <w:style w:type="character" w:styleId="HTMLCite">
    <w:name w:val="HTML Cite"/>
    <w:basedOn w:val="DefaultParagraphFont"/>
    <w:uiPriority w:val="99"/>
    <w:semiHidden/>
    <w:rsid w:val="00BC5249"/>
    <w:rPr>
      <w:i/>
      <w:iCs/>
      <w:lang w:val="da-DK"/>
    </w:rPr>
  </w:style>
  <w:style w:type="character" w:styleId="HTMLCode">
    <w:name w:val="HTML Code"/>
    <w:basedOn w:val="DefaultParagraphFon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Definition">
    <w:name w:val="HTML Definition"/>
    <w:basedOn w:val="DefaultParagraphFont"/>
    <w:uiPriority w:val="99"/>
    <w:semiHidden/>
    <w:rsid w:val="00BC5249"/>
    <w:rPr>
      <w:i/>
      <w:iCs/>
      <w:lang w:val="da-DK"/>
    </w:rPr>
  </w:style>
  <w:style w:type="character" w:styleId="HTMLKeyboard">
    <w:name w:val="HTML Keyboard"/>
    <w:basedOn w:val="DefaultParagraphFon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HTMLPreformatted">
    <w:name w:val="HTML Preformatted"/>
    <w:basedOn w:val="Normal"/>
    <w:link w:val="HTMLPreformattedChar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Sample">
    <w:name w:val="HTML Sample"/>
    <w:basedOn w:val="DefaultParagraphFon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Typewriter">
    <w:name w:val="HTML Typewriter"/>
    <w:basedOn w:val="DefaultParagraphFon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Variable">
    <w:name w:val="HTML Variable"/>
    <w:basedOn w:val="DefaultParagraphFon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DefaultParagraphFon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x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BC5249"/>
    <w:rPr>
      <w:lang w:val="da-DK"/>
    </w:rPr>
  </w:style>
  <w:style w:type="paragraph" w:styleId="List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ListBullet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ListBullet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ListBullet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ListContinue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ListNumber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ListNumber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ListNumber5">
    <w:name w:val="List Number 5"/>
    <w:basedOn w:val="Normal"/>
    <w:uiPriority w:val="99"/>
    <w:semiHidden/>
    <w:rsid w:val="00BC5249"/>
    <w:pPr>
      <w:contextualSpacing/>
    </w:pPr>
  </w:style>
  <w:style w:type="paragraph" w:styleId="ListParagraph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Table1Light">
    <w:name w:val="List Table 1 Light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Table2">
    <w:name w:val="List Table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Table3">
    <w:name w:val="List Table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Table5Dark">
    <w:name w:val="List Table 5 Dark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C5249"/>
    <w:rPr>
      <w:rFonts w:ascii="Consolas" w:hAnsi="Consolas" w:cs="Consolas"/>
      <w:lang w:val="da-DK"/>
    </w:rPr>
  </w:style>
  <w:style w:type="table" w:styleId="MediumGrid1">
    <w:name w:val="Medium Grid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BC5249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C5249"/>
    <w:rPr>
      <w:lang w:val="da-DK"/>
    </w:rPr>
  </w:style>
  <w:style w:type="table" w:styleId="PlainTable1">
    <w:name w:val="Plain Table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C524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C5249"/>
    <w:rPr>
      <w:lang w:val="da-DK"/>
    </w:rPr>
  </w:style>
  <w:style w:type="table" w:styleId="Table3Deffects1">
    <w:name w:val="Table 3D effects 1"/>
    <w:basedOn w:val="Table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le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customStyle="1" w:styleId="Hashtag">
    <w:name w:val="Hashtag"/>
    <w:basedOn w:val="DefaultParagraphFont"/>
    <w:uiPriority w:val="99"/>
    <w:semiHidden/>
    <w:rsid w:val="00BC5249"/>
    <w:rPr>
      <w:color w:val="2B579A"/>
      <w:shd w:val="clear" w:color="auto" w:fill="E6E6E6"/>
      <w:lang w:val="da-DK"/>
    </w:rPr>
  </w:style>
  <w:style w:type="character" w:customStyle="1" w:styleId="Mention">
    <w:name w:val="Mention"/>
    <w:basedOn w:val="DefaultParagraphFont"/>
    <w:uiPriority w:val="99"/>
    <w:semiHidden/>
    <w:rsid w:val="00BC5249"/>
    <w:rPr>
      <w:color w:val="2B579A"/>
      <w:shd w:val="clear" w:color="auto" w:fill="E6E6E6"/>
      <w:lang w:val="da-DK"/>
    </w:rPr>
  </w:style>
  <w:style w:type="character" w:customStyle="1" w:styleId="SmartHyperlink">
    <w:name w:val="Smart Hyperlink"/>
    <w:basedOn w:val="DefaultParagraphFon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le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NoSpacing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DefaultParagraphFon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r0192\AppData\Local\Temp\Templafy\WordVsto\irmjxqnc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170fc9c1-e33e-4cdf-a5d3-d194b20fd03d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irmjxqnc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Neergaard Larsen</dc:creator>
  <cp:lastModifiedBy>Yumi Ragasa</cp:lastModifiedBy>
  <cp:revision>2</cp:revision>
  <dcterms:created xsi:type="dcterms:W3CDTF">2025-05-26T05:55:00Z</dcterms:created>
  <dcterms:modified xsi:type="dcterms:W3CDTF">2025-06-12T12:45:00Z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981360797666508882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