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9E3F9" w14:textId="77777777" w:rsidR="00000120" w:rsidRDefault="00000120" w:rsidP="00000120">
      <w:pPr>
        <w:jc w:val="center"/>
        <w:rPr>
          <w:rFonts w:ascii="Times New Roman" w:hAnsi="Times New Roman" w:cs="Times New Roman"/>
          <w:b/>
          <w:bCs/>
        </w:rPr>
      </w:pPr>
      <w:r w:rsidRPr="00D945CF">
        <w:rPr>
          <w:rFonts w:ascii="Times New Roman" w:hAnsi="Times New Roman" w:cs="Times New Roman"/>
          <w:b/>
          <w:bCs/>
        </w:rPr>
        <w:t>Appendix</w:t>
      </w:r>
    </w:p>
    <w:p w14:paraId="2D1BA3B2" w14:textId="77777777" w:rsidR="00000120" w:rsidRDefault="00000120" w:rsidP="00000120">
      <w:pPr>
        <w:pStyle w:val="af3"/>
        <w:ind w:firstLineChars="0" w:firstLine="0"/>
        <w:jc w:val="center"/>
        <w:rPr>
          <w:color w:val="000000" w:themeColor="text1"/>
          <w:shd w:val="clear" w:color="auto" w:fill="FFFFFF"/>
        </w:rPr>
      </w:pPr>
      <w:r w:rsidRPr="00D945CF">
        <w:rPr>
          <w:b/>
          <w:bCs/>
          <w:sz w:val="21"/>
          <w:szCs w:val="21"/>
        </w:rPr>
        <w:t>T</w:t>
      </w:r>
      <w:r w:rsidRPr="00D945CF">
        <w:rPr>
          <w:rFonts w:hint="eastAsia"/>
          <w:b/>
          <w:bCs/>
          <w:sz w:val="21"/>
          <w:szCs w:val="21"/>
        </w:rPr>
        <w:t>able S1</w:t>
      </w:r>
      <w:r w:rsidRPr="00D945CF">
        <w:rPr>
          <w:b/>
          <w:bCs/>
          <w:color w:val="000000" w:themeColor="text1"/>
          <w:sz w:val="21"/>
          <w:szCs w:val="21"/>
        </w:rPr>
        <w:t xml:space="preserve"> </w:t>
      </w:r>
      <w:r>
        <w:rPr>
          <w:b/>
          <w:bCs/>
          <w:color w:val="000000" w:themeColor="text1"/>
          <w:kern w:val="2"/>
          <w:sz w:val="21"/>
          <w:szCs w:val="21"/>
        </w:rPr>
        <w:t>Assignment of independent variables</w:t>
      </w:r>
    </w:p>
    <w:tbl>
      <w:tblPr>
        <w:tblStyle w:val="af2"/>
        <w:tblW w:w="9498" w:type="dxa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4819"/>
      </w:tblGrid>
      <w:tr w:rsidR="00000120" w:rsidRPr="00724CC7" w14:paraId="38E8C893" w14:textId="77777777" w:rsidTr="009822AD">
        <w:trPr>
          <w:jc w:val="center"/>
        </w:trPr>
        <w:tc>
          <w:tcPr>
            <w:tcW w:w="4679" w:type="dxa"/>
            <w:tcBorders>
              <w:bottom w:val="single" w:sz="4" w:space="0" w:color="auto"/>
            </w:tcBorders>
            <w:vAlign w:val="center"/>
          </w:tcPr>
          <w:p w14:paraId="1863AE25" w14:textId="77777777" w:rsidR="00000120" w:rsidRPr="00724CC7" w:rsidRDefault="00000120" w:rsidP="009822AD">
            <w:pPr>
              <w:pStyle w:val="af3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724CC7">
              <w:rPr>
                <w:color w:val="000000" w:themeColor="text1"/>
                <w:sz w:val="21"/>
                <w:szCs w:val="21"/>
              </w:rPr>
              <w:t>Independent variables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431C8A0C" w14:textId="77777777" w:rsidR="00000120" w:rsidRPr="00724CC7" w:rsidRDefault="00000120" w:rsidP="009822AD">
            <w:pPr>
              <w:pStyle w:val="af3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724CC7">
              <w:rPr>
                <w:color w:val="000000" w:themeColor="text1"/>
                <w:sz w:val="21"/>
                <w:szCs w:val="21"/>
              </w:rPr>
              <w:t>Assignment</w:t>
            </w:r>
          </w:p>
        </w:tc>
      </w:tr>
      <w:tr w:rsidR="00000120" w:rsidRPr="00724CC7" w14:paraId="45A78D9C" w14:textId="77777777" w:rsidTr="009822AD">
        <w:trPr>
          <w:jc w:val="center"/>
        </w:trPr>
        <w:tc>
          <w:tcPr>
            <w:tcW w:w="4679" w:type="dxa"/>
            <w:tcBorders>
              <w:top w:val="single" w:sz="4" w:space="0" w:color="auto"/>
            </w:tcBorders>
            <w:vAlign w:val="center"/>
          </w:tcPr>
          <w:p w14:paraId="55637D8D" w14:textId="77777777" w:rsidR="00000120" w:rsidRPr="00724CC7" w:rsidRDefault="00000120" w:rsidP="009822AD">
            <w:pPr>
              <w:pStyle w:val="af3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bookmarkStart w:id="0" w:name="OLE_LINK55"/>
            <w:r w:rsidRPr="00724CC7">
              <w:rPr>
                <w:color w:val="000000" w:themeColor="text1"/>
                <w:sz w:val="21"/>
                <w:szCs w:val="21"/>
              </w:rPr>
              <w:t>Gestational</w:t>
            </w:r>
            <w:bookmarkEnd w:id="0"/>
            <w:r w:rsidRPr="00724CC7">
              <w:rPr>
                <w:color w:val="000000" w:themeColor="text1"/>
                <w:sz w:val="21"/>
                <w:szCs w:val="21"/>
              </w:rPr>
              <w:t xml:space="preserve"> stage</w:t>
            </w:r>
          </w:p>
        </w:tc>
        <w:tc>
          <w:tcPr>
            <w:tcW w:w="4819" w:type="dxa"/>
            <w:tcBorders>
              <w:top w:val="single" w:sz="4" w:space="0" w:color="auto"/>
            </w:tcBorders>
            <w:vAlign w:val="center"/>
          </w:tcPr>
          <w:p w14:paraId="64D4755E" w14:textId="77777777" w:rsidR="00000120" w:rsidRPr="00724CC7" w:rsidRDefault="00000120" w:rsidP="009822AD">
            <w:pPr>
              <w:pStyle w:val="af3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724CC7">
              <w:rPr>
                <w:color w:val="000000" w:themeColor="text1"/>
                <w:sz w:val="21"/>
                <w:szCs w:val="21"/>
              </w:rPr>
              <w:t>1=First trimester; 2=Second trimester; 3=Third trimester; 4=Postpartum</w:t>
            </w:r>
          </w:p>
        </w:tc>
      </w:tr>
      <w:tr w:rsidR="00000120" w:rsidRPr="00724CC7" w14:paraId="6B1EC5FF" w14:textId="77777777" w:rsidTr="009822AD">
        <w:trPr>
          <w:jc w:val="center"/>
        </w:trPr>
        <w:tc>
          <w:tcPr>
            <w:tcW w:w="4679" w:type="dxa"/>
            <w:vAlign w:val="center"/>
          </w:tcPr>
          <w:p w14:paraId="47F07A2E" w14:textId="77777777" w:rsidR="00000120" w:rsidRPr="00724CC7" w:rsidRDefault="00000120" w:rsidP="009822AD">
            <w:pPr>
              <w:pStyle w:val="af3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724CC7">
              <w:rPr>
                <w:color w:val="000000" w:themeColor="text1"/>
                <w:sz w:val="21"/>
                <w:szCs w:val="21"/>
              </w:rPr>
              <w:t xml:space="preserve">Education </w:t>
            </w:r>
          </w:p>
        </w:tc>
        <w:tc>
          <w:tcPr>
            <w:tcW w:w="4819" w:type="dxa"/>
            <w:vAlign w:val="center"/>
          </w:tcPr>
          <w:p w14:paraId="6F8C0EC0" w14:textId="77777777" w:rsidR="00000120" w:rsidRPr="00724CC7" w:rsidRDefault="00000120" w:rsidP="009822AD">
            <w:pPr>
              <w:pStyle w:val="af3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724CC7">
              <w:rPr>
                <w:color w:val="000000" w:themeColor="text1"/>
                <w:sz w:val="21"/>
                <w:szCs w:val="21"/>
              </w:rPr>
              <w:t>1=Primary school and below; 2=Junior high school; 3=High school/Technical secondary school; 4=College degree; 5=Undergraduate degree; 6=</w:t>
            </w:r>
            <w:bookmarkStart w:id="1" w:name="OLE_LINK13"/>
            <w:r w:rsidRPr="00724CC7">
              <w:rPr>
                <w:color w:val="000000" w:themeColor="text1"/>
                <w:sz w:val="21"/>
                <w:szCs w:val="21"/>
              </w:rPr>
              <w:t>Postgraduate degree and above</w:t>
            </w:r>
            <w:bookmarkEnd w:id="1"/>
          </w:p>
        </w:tc>
      </w:tr>
      <w:tr w:rsidR="00000120" w:rsidRPr="00724CC7" w14:paraId="59F20F9B" w14:textId="77777777" w:rsidTr="009822AD">
        <w:trPr>
          <w:jc w:val="center"/>
        </w:trPr>
        <w:tc>
          <w:tcPr>
            <w:tcW w:w="4679" w:type="dxa"/>
            <w:vAlign w:val="center"/>
          </w:tcPr>
          <w:p w14:paraId="169EB75C" w14:textId="77777777" w:rsidR="00000120" w:rsidRPr="00724CC7" w:rsidRDefault="00000120" w:rsidP="009822AD">
            <w:pPr>
              <w:pStyle w:val="af3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724CC7">
              <w:rPr>
                <w:color w:val="000000" w:themeColor="text1"/>
                <w:sz w:val="21"/>
                <w:szCs w:val="21"/>
              </w:rPr>
              <w:t xml:space="preserve">Parity </w:t>
            </w:r>
          </w:p>
        </w:tc>
        <w:tc>
          <w:tcPr>
            <w:tcW w:w="4819" w:type="dxa"/>
            <w:vAlign w:val="center"/>
          </w:tcPr>
          <w:p w14:paraId="61ECF14D" w14:textId="77777777" w:rsidR="00000120" w:rsidRPr="00724CC7" w:rsidRDefault="00000120" w:rsidP="009822AD">
            <w:pPr>
              <w:pStyle w:val="af3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724CC7">
              <w:rPr>
                <w:color w:val="000000" w:themeColor="text1"/>
                <w:sz w:val="21"/>
                <w:szCs w:val="21"/>
              </w:rPr>
              <w:t>1=1 time; 2=2 times; 3=</w:t>
            </w:r>
            <w:r w:rsidRPr="00724CC7">
              <w:rPr>
                <w:color w:val="000000" w:themeColor="text1"/>
                <w:sz w:val="21"/>
                <w:szCs w:val="21"/>
              </w:rPr>
              <w:t>＞</w:t>
            </w:r>
            <w:r w:rsidRPr="00724CC7">
              <w:rPr>
                <w:color w:val="000000" w:themeColor="text1"/>
                <w:sz w:val="21"/>
                <w:szCs w:val="21"/>
              </w:rPr>
              <w:t>2 times</w:t>
            </w:r>
          </w:p>
        </w:tc>
      </w:tr>
      <w:tr w:rsidR="00000120" w:rsidRPr="00724CC7" w14:paraId="22FE3300" w14:textId="77777777" w:rsidTr="009822AD">
        <w:trPr>
          <w:jc w:val="center"/>
        </w:trPr>
        <w:tc>
          <w:tcPr>
            <w:tcW w:w="4679" w:type="dxa"/>
            <w:vAlign w:val="center"/>
          </w:tcPr>
          <w:p w14:paraId="364D9815" w14:textId="77777777" w:rsidR="00000120" w:rsidRPr="00724CC7" w:rsidRDefault="00000120" w:rsidP="009822AD">
            <w:pPr>
              <w:pStyle w:val="af3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bookmarkStart w:id="2" w:name="OLE_LINK54"/>
            <w:bookmarkStart w:id="3" w:name="OLE_LINK10"/>
            <w:bookmarkStart w:id="4" w:name="_Hlk196322107"/>
            <w:r w:rsidRPr="00724CC7">
              <w:rPr>
                <w:color w:val="000000" w:themeColor="text1"/>
                <w:sz w:val="21"/>
                <w:szCs w:val="21"/>
              </w:rPr>
              <w:t>Prior VTE learning</w:t>
            </w:r>
            <w:bookmarkEnd w:id="2"/>
            <w:bookmarkEnd w:id="3"/>
          </w:p>
        </w:tc>
        <w:tc>
          <w:tcPr>
            <w:tcW w:w="4819" w:type="dxa"/>
            <w:vAlign w:val="center"/>
          </w:tcPr>
          <w:p w14:paraId="59D0313F" w14:textId="77777777" w:rsidR="00000120" w:rsidRPr="00724CC7" w:rsidRDefault="00000120" w:rsidP="009822AD">
            <w:pPr>
              <w:pStyle w:val="af3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bookmarkStart w:id="5" w:name="OLE_LINK9"/>
            <w:r w:rsidRPr="00724CC7">
              <w:rPr>
                <w:color w:val="000000" w:themeColor="text1"/>
                <w:sz w:val="21"/>
                <w:szCs w:val="21"/>
              </w:rPr>
              <w:t>1=Yes; 2=No</w:t>
            </w:r>
            <w:bookmarkEnd w:id="5"/>
          </w:p>
        </w:tc>
      </w:tr>
      <w:tr w:rsidR="00000120" w:rsidRPr="00724CC7" w14:paraId="7E7D0C09" w14:textId="77777777" w:rsidTr="009822AD">
        <w:trPr>
          <w:jc w:val="center"/>
        </w:trPr>
        <w:tc>
          <w:tcPr>
            <w:tcW w:w="4679" w:type="dxa"/>
            <w:vAlign w:val="center"/>
          </w:tcPr>
          <w:p w14:paraId="0CF75D2C" w14:textId="77777777" w:rsidR="00000120" w:rsidRPr="00724CC7" w:rsidRDefault="00000120" w:rsidP="009822AD">
            <w:pPr>
              <w:pStyle w:val="af3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724CC7">
              <w:rPr>
                <w:color w:val="000000" w:themeColor="text1"/>
                <w:sz w:val="21"/>
                <w:szCs w:val="21"/>
              </w:rPr>
              <w:t>Proactive learning (self)</w:t>
            </w:r>
          </w:p>
        </w:tc>
        <w:tc>
          <w:tcPr>
            <w:tcW w:w="4819" w:type="dxa"/>
            <w:vAlign w:val="center"/>
          </w:tcPr>
          <w:p w14:paraId="08BE101E" w14:textId="77777777" w:rsidR="00000120" w:rsidRPr="00724CC7" w:rsidRDefault="00000120" w:rsidP="009822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1=Yes; 2=No</w:t>
            </w:r>
          </w:p>
        </w:tc>
      </w:tr>
      <w:tr w:rsidR="00000120" w:rsidRPr="00724CC7" w14:paraId="17109181" w14:textId="77777777" w:rsidTr="009822AD">
        <w:trPr>
          <w:jc w:val="center"/>
        </w:trPr>
        <w:tc>
          <w:tcPr>
            <w:tcW w:w="4679" w:type="dxa"/>
            <w:vAlign w:val="center"/>
          </w:tcPr>
          <w:p w14:paraId="1E43BDDE" w14:textId="77777777" w:rsidR="00000120" w:rsidRPr="00724CC7" w:rsidRDefault="00000120" w:rsidP="009822AD">
            <w:pPr>
              <w:pStyle w:val="af3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724CC7">
              <w:rPr>
                <w:color w:val="000000" w:themeColor="text1"/>
                <w:sz w:val="21"/>
                <w:szCs w:val="21"/>
              </w:rPr>
              <w:t>Proactive learning (spouse)</w:t>
            </w:r>
          </w:p>
        </w:tc>
        <w:tc>
          <w:tcPr>
            <w:tcW w:w="4819" w:type="dxa"/>
            <w:vAlign w:val="center"/>
          </w:tcPr>
          <w:p w14:paraId="27D7A639" w14:textId="77777777" w:rsidR="00000120" w:rsidRPr="00724CC7" w:rsidRDefault="00000120" w:rsidP="009822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1=Yes; 2=No</w:t>
            </w:r>
          </w:p>
        </w:tc>
      </w:tr>
      <w:tr w:rsidR="00000120" w:rsidRPr="00724CC7" w14:paraId="5FEBEEEA" w14:textId="77777777" w:rsidTr="009822AD">
        <w:trPr>
          <w:jc w:val="center"/>
        </w:trPr>
        <w:tc>
          <w:tcPr>
            <w:tcW w:w="4679" w:type="dxa"/>
            <w:vAlign w:val="center"/>
          </w:tcPr>
          <w:p w14:paraId="71AACF90" w14:textId="77777777" w:rsidR="00000120" w:rsidRPr="00724CC7" w:rsidRDefault="00000120" w:rsidP="009822AD">
            <w:pPr>
              <w:pStyle w:val="af3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724CC7">
              <w:rPr>
                <w:color w:val="000000" w:themeColor="text1"/>
                <w:sz w:val="21"/>
                <w:szCs w:val="21"/>
              </w:rPr>
              <w:t>Prenatal visit frequency</w:t>
            </w:r>
          </w:p>
        </w:tc>
        <w:tc>
          <w:tcPr>
            <w:tcW w:w="4819" w:type="dxa"/>
            <w:vAlign w:val="center"/>
          </w:tcPr>
          <w:p w14:paraId="40E9AF03" w14:textId="77777777" w:rsidR="00000120" w:rsidRPr="00724CC7" w:rsidRDefault="00000120" w:rsidP="009822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1=Yes; 2=No</w:t>
            </w:r>
          </w:p>
        </w:tc>
      </w:tr>
      <w:tr w:rsidR="00000120" w:rsidRPr="00724CC7" w14:paraId="498333E0" w14:textId="77777777" w:rsidTr="009822AD">
        <w:trPr>
          <w:jc w:val="center"/>
        </w:trPr>
        <w:tc>
          <w:tcPr>
            <w:tcW w:w="4679" w:type="dxa"/>
            <w:tcBorders>
              <w:bottom w:val="single" w:sz="4" w:space="0" w:color="auto"/>
            </w:tcBorders>
            <w:vAlign w:val="center"/>
          </w:tcPr>
          <w:p w14:paraId="79396544" w14:textId="77777777" w:rsidR="00000120" w:rsidRPr="00724CC7" w:rsidRDefault="00000120" w:rsidP="009822AD">
            <w:pPr>
              <w:pStyle w:val="af3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724CC7">
              <w:rPr>
                <w:color w:val="000000" w:themeColor="text1"/>
                <w:sz w:val="21"/>
                <w:szCs w:val="21"/>
              </w:rPr>
              <w:t xml:space="preserve">Pregnancy hospitalization 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29EECEE0" w14:textId="77777777" w:rsidR="00000120" w:rsidRPr="00724CC7" w:rsidRDefault="00000120" w:rsidP="009822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1=Yes; 2=No</w:t>
            </w:r>
          </w:p>
        </w:tc>
      </w:tr>
      <w:bookmarkEnd w:id="4"/>
    </w:tbl>
    <w:p w14:paraId="496A03AC" w14:textId="77777777" w:rsidR="00000120" w:rsidRDefault="00000120" w:rsidP="00000120">
      <w:pPr>
        <w:rPr>
          <w:rFonts w:ascii="Times New Roman" w:hAnsi="Times New Roman" w:cs="Times New Roman"/>
          <w:b/>
          <w:bCs/>
        </w:rPr>
      </w:pPr>
    </w:p>
    <w:p w14:paraId="031BBB86" w14:textId="77777777" w:rsidR="00000120" w:rsidRDefault="00000120" w:rsidP="00000120">
      <w:pPr>
        <w:jc w:val="center"/>
        <w:rPr>
          <w:rFonts w:ascii="Times New Roman" w:hAnsi="Times New Roman" w:cs="Times New Roman"/>
          <w:b/>
          <w:bCs/>
          <w:szCs w:val="21"/>
        </w:rPr>
      </w:pPr>
    </w:p>
    <w:p w14:paraId="4243EDEC" w14:textId="77777777" w:rsidR="00000120" w:rsidRDefault="00000120" w:rsidP="00401766">
      <w:pPr>
        <w:rPr>
          <w:rFonts w:ascii="Times New Roman" w:hAnsi="Times New Roman" w:cs="Times New Roman"/>
          <w:b/>
          <w:bCs/>
          <w:szCs w:val="21"/>
        </w:rPr>
      </w:pPr>
    </w:p>
    <w:p w14:paraId="430B4A94" w14:textId="77777777" w:rsidR="00000120" w:rsidRDefault="00000120" w:rsidP="00000120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D945CF">
        <w:rPr>
          <w:rFonts w:ascii="Times New Roman" w:hAnsi="Times New Roman" w:cs="Times New Roman" w:hint="eastAsia"/>
          <w:b/>
          <w:bCs/>
          <w:szCs w:val="21"/>
        </w:rPr>
        <w:lastRenderedPageBreak/>
        <w:t>Supplementary Table S2: Knowledge model (HC3 robust SEs)</w:t>
      </w:r>
    </w:p>
    <w:tbl>
      <w:tblPr>
        <w:tblW w:w="11868" w:type="dxa"/>
        <w:jc w:val="center"/>
        <w:tblLook w:val="04A0" w:firstRow="1" w:lastRow="0" w:firstColumn="1" w:lastColumn="0" w:noHBand="0" w:noVBand="1"/>
      </w:tblPr>
      <w:tblGrid>
        <w:gridCol w:w="4679"/>
        <w:gridCol w:w="1843"/>
        <w:gridCol w:w="1843"/>
        <w:gridCol w:w="1701"/>
        <w:gridCol w:w="1802"/>
      </w:tblGrid>
      <w:tr w:rsidR="00000120" w:rsidRPr="00724CC7" w14:paraId="73484A64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2338F36C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term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DF400A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Estimate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A89640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Std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Error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98EE30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t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value</w:t>
            </w:r>
          </w:p>
        </w:tc>
        <w:tc>
          <w:tcPr>
            <w:tcW w:w="180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F69895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P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value</w:t>
            </w:r>
          </w:p>
        </w:tc>
      </w:tr>
      <w:tr w:rsidR="00000120" w:rsidRPr="00724CC7" w14:paraId="7A03F35C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single" w:sz="4" w:space="0" w:color="auto"/>
              <w:left w:val="nil"/>
              <w:bottom w:val="nil"/>
            </w:tcBorders>
            <w:noWrap/>
            <w:vAlign w:val="center"/>
            <w:hideMark/>
          </w:tcPr>
          <w:p w14:paraId="375ADC5C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(Intercept)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3C47CFB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31.52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3FB6E92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FCD9229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31.7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802" w:type="dxa"/>
            <w:tcBorders>
              <w:top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C6CEE6E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5.68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</w:tr>
      <w:tr w:rsidR="00000120" w:rsidRPr="00724CC7" w14:paraId="6FA9CA69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049C04F0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bookmarkStart w:id="6" w:name="OLE_LINK51"/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Gestational stage</w:t>
            </w:r>
            <w:bookmarkEnd w:id="6"/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</w:tcPr>
          <w:p w14:paraId="7076300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</w:tcPr>
          <w:p w14:paraId="011E136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</w:tcPr>
          <w:p w14:paraId="79DC1922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0BBD13B5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02ADCC0B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5FC71F2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First trimester (REF)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</w:tcPr>
          <w:p w14:paraId="7503ACBA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</w:tcPr>
          <w:p w14:paraId="2906624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</w:tcPr>
          <w:p w14:paraId="74F5A17F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0E41859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23D2ABDF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0797698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Second trimester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EC792B1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4.58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53693E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FF93A4D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14.22</w:t>
            </w: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73E8074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6.378</w:t>
            </w:r>
          </w:p>
        </w:tc>
      </w:tr>
      <w:tr w:rsidR="00000120" w:rsidRPr="00724CC7" w14:paraId="331CF28D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41859A9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Third trimester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348575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F0A3E9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CCE349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0.51</w:t>
            </w: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B381F7D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0.609</w:t>
            </w:r>
          </w:p>
        </w:tc>
      </w:tr>
      <w:tr w:rsidR="00000120" w:rsidRPr="00724CC7" w14:paraId="4B7682AB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891D3AD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Postpartum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72867E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-0.3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9E3FF3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B08459D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-0.7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7636716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0.43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</w:tr>
      <w:tr w:rsidR="00000120" w:rsidRPr="00724CC7" w14:paraId="6AB1C9BE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</w:tcPr>
          <w:p w14:paraId="1C7FC57F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Education level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</w:tcPr>
          <w:p w14:paraId="6CC857C6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</w:tcPr>
          <w:p w14:paraId="5CDC4170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</w:tcPr>
          <w:p w14:paraId="08C73EE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5EC5F0BF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3CFB88F3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1956F9D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Primary school and below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E7C1F7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-0.03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208D1BD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2.3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62EB32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-0.01</w:t>
            </w: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8E5A51A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0.98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</w:t>
            </w:r>
          </w:p>
        </w:tc>
      </w:tr>
      <w:tr w:rsidR="00000120" w:rsidRPr="00724CC7" w14:paraId="78017E48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8C19617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5A7B297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-0.55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D7B3A93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1.72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B82EC93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-0.3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8BA8EB5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0.749</w:t>
            </w:r>
          </w:p>
        </w:tc>
      </w:tr>
      <w:tr w:rsidR="00000120" w:rsidRPr="00724CC7" w14:paraId="5CD151FB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C5689C3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High school/Technical secondary school</w:t>
            </w: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REF</w:t>
            </w: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EFF68C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6D24AAC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87A551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ADDDF6D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128BF64A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542EDE9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Undergraduate degree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ADFAC8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2.69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47A9D27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EBBA7B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3.5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45DEE4E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＜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0.001</w:t>
            </w:r>
          </w:p>
        </w:tc>
      </w:tr>
      <w:tr w:rsidR="00000120" w:rsidRPr="00724CC7" w14:paraId="38518841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E742118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Postgraduate degree and above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8264FA3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2.7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0CA09B7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1E381BC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3.4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FF4AB05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＜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0.001</w:t>
            </w:r>
          </w:p>
        </w:tc>
      </w:tr>
      <w:tr w:rsidR="00000120" w:rsidRPr="00724CC7" w14:paraId="1D63E927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2AE5014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Parity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</w:tcPr>
          <w:p w14:paraId="2E6DD3B6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</w:tcPr>
          <w:p w14:paraId="465FB054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</w:tcPr>
          <w:p w14:paraId="5FFC5DB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6FA4B94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7DCC408A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1CF43E6F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 time (REF)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</w:tcPr>
          <w:p w14:paraId="610BE3D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</w:tcPr>
          <w:p w14:paraId="202FAB4F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</w:tcPr>
          <w:p w14:paraId="5FCBBC2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25FD344D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61F313F1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FD4F4C8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 times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7BF5FDE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CD9EDE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546E9C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C2426D9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0.58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</w:tr>
      <w:tr w:rsidR="00000120" w:rsidRPr="00724CC7" w14:paraId="6D7A7212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550FED5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＞</w:t>
            </w: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 times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F4D1C00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-2.68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38180C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1.8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EFF5B59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-1.4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560611D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0.153</w:t>
            </w:r>
          </w:p>
        </w:tc>
      </w:tr>
      <w:tr w:rsidR="00000120" w:rsidRPr="00724CC7" w14:paraId="10529CEC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0D7702E5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Prior VTE learning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</w:tcPr>
          <w:p w14:paraId="29B6C377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</w:tcPr>
          <w:p w14:paraId="63756F84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</w:tcPr>
          <w:p w14:paraId="2B43F924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69B999EA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2EF21084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4C5AC753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</w:t>
            </w: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REF</w:t>
            </w: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</w:tcPr>
          <w:p w14:paraId="519DA0D4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</w:tcPr>
          <w:p w14:paraId="272FD183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</w:tcPr>
          <w:p w14:paraId="70856907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491B1499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1B5CF04C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770771D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96613C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-2.0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1D2280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C14AF6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-6.4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E659DA0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1.810</w:t>
            </w:r>
          </w:p>
        </w:tc>
      </w:tr>
      <w:tr w:rsidR="00000120" w:rsidRPr="00724CC7" w14:paraId="3F103720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577B601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Proactive learning (self)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</w:tcPr>
          <w:p w14:paraId="3322FD78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</w:tcPr>
          <w:p w14:paraId="6062C2A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vAlign w:val="center"/>
          </w:tcPr>
          <w:p w14:paraId="47D172C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492C2EE7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771993E7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</w:tcBorders>
            <w:noWrap/>
            <w:vAlign w:val="center"/>
          </w:tcPr>
          <w:p w14:paraId="6C1F8CFB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YSE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（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REF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843" w:type="dxa"/>
            <w:tcBorders>
              <w:top w:val="nil"/>
            </w:tcBorders>
            <w:noWrap/>
            <w:vAlign w:val="center"/>
          </w:tcPr>
          <w:p w14:paraId="11706888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</w:tcBorders>
            <w:noWrap/>
            <w:vAlign w:val="center"/>
          </w:tcPr>
          <w:p w14:paraId="2066D9E3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</w:tcBorders>
            <w:noWrap/>
            <w:vAlign w:val="center"/>
          </w:tcPr>
          <w:p w14:paraId="24C1A0F3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2" w:type="dxa"/>
            <w:tcBorders>
              <w:top w:val="nil"/>
              <w:right w:val="nil"/>
            </w:tcBorders>
            <w:noWrap/>
            <w:vAlign w:val="center"/>
          </w:tcPr>
          <w:p w14:paraId="334848B2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78FD4360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2B4BEA73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A6DF60D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7851403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0.37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75D6EEA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2.21</w:t>
            </w:r>
          </w:p>
        </w:tc>
        <w:tc>
          <w:tcPr>
            <w:tcW w:w="1802" w:type="dxa"/>
            <w:tcBorders>
              <w:top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74C6D8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0.027</w:t>
            </w:r>
          </w:p>
        </w:tc>
      </w:tr>
      <w:tr w:rsidR="00000120" w:rsidRPr="00724CC7" w14:paraId="3DBE1FF2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single" w:sz="4" w:space="0" w:color="auto"/>
              <w:left w:val="nil"/>
              <w:bottom w:val="nil"/>
            </w:tcBorders>
            <w:noWrap/>
            <w:vAlign w:val="center"/>
            <w:hideMark/>
          </w:tcPr>
          <w:p w14:paraId="270EC445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lastRenderedPageBreak/>
              <w:t>Proactive learning (spouse)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C8C516C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E1C8B94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823839C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2" w:type="dxa"/>
            <w:tcBorders>
              <w:top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57CBF28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58544BFE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</w:tcBorders>
            <w:noWrap/>
            <w:vAlign w:val="center"/>
          </w:tcPr>
          <w:p w14:paraId="41DC6C84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YSE(REF)</w:t>
            </w:r>
          </w:p>
        </w:tc>
        <w:tc>
          <w:tcPr>
            <w:tcW w:w="1843" w:type="dxa"/>
            <w:tcBorders>
              <w:top w:val="nil"/>
            </w:tcBorders>
            <w:noWrap/>
            <w:vAlign w:val="center"/>
          </w:tcPr>
          <w:p w14:paraId="403BE97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</w:tcBorders>
            <w:noWrap/>
            <w:vAlign w:val="center"/>
          </w:tcPr>
          <w:p w14:paraId="5578F23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</w:tcBorders>
            <w:noWrap/>
            <w:vAlign w:val="center"/>
          </w:tcPr>
          <w:p w14:paraId="1BF21735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2" w:type="dxa"/>
            <w:tcBorders>
              <w:top w:val="nil"/>
              <w:right w:val="nil"/>
            </w:tcBorders>
            <w:noWrap/>
            <w:vAlign w:val="center"/>
          </w:tcPr>
          <w:p w14:paraId="31710833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398B310F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</w:tcBorders>
            <w:noWrap/>
            <w:vAlign w:val="center"/>
          </w:tcPr>
          <w:p w14:paraId="34F42358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843" w:type="dxa"/>
            <w:tcBorders>
              <w:top w:val="nil"/>
            </w:tcBorders>
            <w:noWrap/>
            <w:vAlign w:val="center"/>
          </w:tcPr>
          <w:p w14:paraId="14FCB92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1.05</w:t>
            </w:r>
          </w:p>
        </w:tc>
        <w:tc>
          <w:tcPr>
            <w:tcW w:w="1843" w:type="dxa"/>
            <w:tcBorders>
              <w:top w:val="nil"/>
            </w:tcBorders>
            <w:noWrap/>
            <w:vAlign w:val="center"/>
          </w:tcPr>
          <w:p w14:paraId="3E586410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1701" w:type="dxa"/>
            <w:tcBorders>
              <w:top w:val="nil"/>
            </w:tcBorders>
            <w:noWrap/>
            <w:vAlign w:val="center"/>
          </w:tcPr>
          <w:p w14:paraId="6003918D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2.2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802" w:type="dxa"/>
            <w:tcBorders>
              <w:top w:val="nil"/>
              <w:right w:val="nil"/>
            </w:tcBorders>
            <w:noWrap/>
            <w:vAlign w:val="center"/>
          </w:tcPr>
          <w:p w14:paraId="03F3C2F7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0.0247</w:t>
            </w:r>
          </w:p>
        </w:tc>
      </w:tr>
      <w:tr w:rsidR="00000120" w:rsidRPr="00724CC7" w14:paraId="38C5661D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</w:tcBorders>
            <w:noWrap/>
            <w:vAlign w:val="center"/>
          </w:tcPr>
          <w:p w14:paraId="2BE5D030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Prenatal visit frequency</w:t>
            </w:r>
          </w:p>
        </w:tc>
        <w:tc>
          <w:tcPr>
            <w:tcW w:w="1843" w:type="dxa"/>
            <w:tcBorders>
              <w:top w:val="nil"/>
            </w:tcBorders>
            <w:noWrap/>
            <w:vAlign w:val="center"/>
          </w:tcPr>
          <w:p w14:paraId="2A707CB5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</w:tcBorders>
            <w:noWrap/>
            <w:vAlign w:val="center"/>
          </w:tcPr>
          <w:p w14:paraId="386CF93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</w:tcBorders>
            <w:noWrap/>
            <w:vAlign w:val="center"/>
          </w:tcPr>
          <w:p w14:paraId="47A21F3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2" w:type="dxa"/>
            <w:tcBorders>
              <w:top w:val="nil"/>
              <w:right w:val="nil"/>
            </w:tcBorders>
            <w:noWrap/>
            <w:vAlign w:val="center"/>
          </w:tcPr>
          <w:p w14:paraId="3194E942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218C6553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</w:tcBorders>
            <w:noWrap/>
            <w:vAlign w:val="center"/>
          </w:tcPr>
          <w:p w14:paraId="07EB37E9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YSE(REF)</w:t>
            </w:r>
          </w:p>
        </w:tc>
        <w:tc>
          <w:tcPr>
            <w:tcW w:w="1843" w:type="dxa"/>
            <w:tcBorders>
              <w:top w:val="nil"/>
            </w:tcBorders>
            <w:noWrap/>
            <w:vAlign w:val="center"/>
          </w:tcPr>
          <w:p w14:paraId="65CCA329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</w:tcBorders>
            <w:noWrap/>
            <w:vAlign w:val="center"/>
          </w:tcPr>
          <w:p w14:paraId="769C3A9A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</w:tcBorders>
            <w:noWrap/>
            <w:vAlign w:val="center"/>
          </w:tcPr>
          <w:p w14:paraId="62811690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2" w:type="dxa"/>
            <w:tcBorders>
              <w:top w:val="nil"/>
              <w:right w:val="nil"/>
            </w:tcBorders>
            <w:noWrap/>
            <w:vAlign w:val="center"/>
          </w:tcPr>
          <w:p w14:paraId="0D4B6C74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363EC94C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</w:tcBorders>
            <w:noWrap/>
            <w:vAlign w:val="center"/>
            <w:hideMark/>
          </w:tcPr>
          <w:p w14:paraId="2217EA0F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1843" w:type="dxa"/>
            <w:tcBorders>
              <w:top w:val="nil"/>
            </w:tcBorders>
            <w:noWrap/>
            <w:vAlign w:val="center"/>
            <w:hideMark/>
          </w:tcPr>
          <w:p w14:paraId="0A7B112D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-0.68</w:t>
            </w:r>
          </w:p>
        </w:tc>
        <w:tc>
          <w:tcPr>
            <w:tcW w:w="1843" w:type="dxa"/>
            <w:tcBorders>
              <w:top w:val="nil"/>
            </w:tcBorders>
            <w:noWrap/>
            <w:vAlign w:val="center"/>
            <w:hideMark/>
          </w:tcPr>
          <w:p w14:paraId="2E4EA904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1.6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1701" w:type="dxa"/>
            <w:tcBorders>
              <w:top w:val="nil"/>
            </w:tcBorders>
            <w:noWrap/>
            <w:vAlign w:val="center"/>
            <w:hideMark/>
          </w:tcPr>
          <w:p w14:paraId="1AB6C4BD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-0.4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02" w:type="dxa"/>
            <w:tcBorders>
              <w:top w:val="nil"/>
              <w:right w:val="nil"/>
            </w:tcBorders>
            <w:noWrap/>
            <w:vAlign w:val="center"/>
            <w:hideMark/>
          </w:tcPr>
          <w:p w14:paraId="70A648AB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0.68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</w:tr>
      <w:tr w:rsidR="00000120" w:rsidRPr="00724CC7" w14:paraId="602B343F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</w:tcBorders>
            <w:noWrap/>
            <w:vAlign w:val="center"/>
          </w:tcPr>
          <w:p w14:paraId="21BD4825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Pregnancy hospitalization</w:t>
            </w:r>
          </w:p>
        </w:tc>
        <w:tc>
          <w:tcPr>
            <w:tcW w:w="1843" w:type="dxa"/>
            <w:tcBorders>
              <w:top w:val="nil"/>
            </w:tcBorders>
            <w:noWrap/>
            <w:vAlign w:val="center"/>
          </w:tcPr>
          <w:p w14:paraId="75857D9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</w:tcBorders>
            <w:noWrap/>
            <w:vAlign w:val="center"/>
          </w:tcPr>
          <w:p w14:paraId="1D310FD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</w:tcBorders>
            <w:noWrap/>
            <w:vAlign w:val="center"/>
          </w:tcPr>
          <w:p w14:paraId="7E3A2F54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2" w:type="dxa"/>
            <w:tcBorders>
              <w:top w:val="nil"/>
              <w:right w:val="nil"/>
            </w:tcBorders>
            <w:noWrap/>
            <w:vAlign w:val="center"/>
          </w:tcPr>
          <w:p w14:paraId="1936A380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39498AFA" w14:textId="77777777" w:rsidTr="009822AD">
        <w:trPr>
          <w:trHeight w:val="336"/>
          <w:jc w:val="center"/>
        </w:trPr>
        <w:tc>
          <w:tcPr>
            <w:tcW w:w="4679" w:type="dxa"/>
            <w:tcBorders>
              <w:top w:val="nil"/>
              <w:left w:val="nil"/>
            </w:tcBorders>
            <w:noWrap/>
            <w:vAlign w:val="center"/>
          </w:tcPr>
          <w:p w14:paraId="7480516A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843" w:type="dxa"/>
            <w:tcBorders>
              <w:top w:val="nil"/>
            </w:tcBorders>
            <w:noWrap/>
            <w:vAlign w:val="center"/>
          </w:tcPr>
          <w:p w14:paraId="79C04B5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</w:tcBorders>
            <w:noWrap/>
            <w:vAlign w:val="center"/>
          </w:tcPr>
          <w:p w14:paraId="6118125D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</w:tcBorders>
            <w:noWrap/>
            <w:vAlign w:val="center"/>
          </w:tcPr>
          <w:p w14:paraId="7385630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2" w:type="dxa"/>
            <w:tcBorders>
              <w:top w:val="nil"/>
              <w:right w:val="nil"/>
            </w:tcBorders>
            <w:noWrap/>
            <w:vAlign w:val="center"/>
          </w:tcPr>
          <w:p w14:paraId="5F361827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20D72646" w14:textId="77777777" w:rsidTr="009822AD">
        <w:trPr>
          <w:trHeight w:val="336"/>
          <w:jc w:val="center"/>
        </w:trPr>
        <w:tc>
          <w:tcPr>
            <w:tcW w:w="4679" w:type="dxa"/>
            <w:tcBorders>
              <w:left w:val="nil"/>
              <w:bottom w:val="single" w:sz="4" w:space="0" w:color="auto"/>
            </w:tcBorders>
            <w:noWrap/>
            <w:vAlign w:val="center"/>
            <w:hideMark/>
          </w:tcPr>
          <w:p w14:paraId="5565677E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E404256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-0.11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23DB6DB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49CD2B0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-0.2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802" w:type="dxa"/>
            <w:tcBorders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4B8FC4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0.82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</w:tr>
    </w:tbl>
    <w:p w14:paraId="78E41D9F" w14:textId="77777777" w:rsidR="00000120" w:rsidRDefault="00000120" w:rsidP="00000120">
      <w:pPr>
        <w:rPr>
          <w:rFonts w:ascii="Times New Roman" w:hAnsi="Times New Roman" w:cs="Times New Roman"/>
          <w:b/>
          <w:bCs/>
          <w:szCs w:val="21"/>
        </w:rPr>
      </w:pPr>
    </w:p>
    <w:p w14:paraId="625166ED" w14:textId="77777777" w:rsidR="00000120" w:rsidRDefault="00000120" w:rsidP="00000120">
      <w:pPr>
        <w:rPr>
          <w:rFonts w:ascii="Times New Roman" w:hAnsi="Times New Roman" w:cs="Times New Roman"/>
          <w:b/>
          <w:bCs/>
          <w:szCs w:val="21"/>
        </w:rPr>
      </w:pPr>
    </w:p>
    <w:p w14:paraId="67E69033" w14:textId="77777777" w:rsidR="00000120" w:rsidRDefault="00000120" w:rsidP="00000120">
      <w:pPr>
        <w:rPr>
          <w:rFonts w:ascii="Times New Roman" w:hAnsi="Times New Roman" w:cs="Times New Roman"/>
          <w:b/>
          <w:bCs/>
          <w:szCs w:val="21"/>
        </w:rPr>
      </w:pPr>
    </w:p>
    <w:p w14:paraId="1336E945" w14:textId="77777777" w:rsidR="00000120" w:rsidRDefault="00000120" w:rsidP="00000120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D945CF">
        <w:rPr>
          <w:rFonts w:ascii="Times New Roman" w:hAnsi="Times New Roman" w:cs="Times New Roman"/>
          <w:b/>
          <w:bCs/>
          <w:szCs w:val="21"/>
        </w:rPr>
        <w:t>Supplementary Table S3: Attitudes model (HC3 robust SEs)</w:t>
      </w:r>
    </w:p>
    <w:tbl>
      <w:tblPr>
        <w:tblW w:w="11767" w:type="dxa"/>
        <w:jc w:val="center"/>
        <w:tblLook w:val="04A0" w:firstRow="1" w:lastRow="0" w:firstColumn="1" w:lastColumn="0" w:noHBand="0" w:noVBand="1"/>
      </w:tblPr>
      <w:tblGrid>
        <w:gridCol w:w="4678"/>
        <w:gridCol w:w="1481"/>
        <w:gridCol w:w="1900"/>
        <w:gridCol w:w="1900"/>
        <w:gridCol w:w="1808"/>
      </w:tblGrid>
      <w:tr w:rsidR="00000120" w:rsidRPr="00724CC7" w14:paraId="4CC906F3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3C9FAF65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term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18796D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Estimate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6F72C3B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Std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Error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68A0E8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t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value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F1DD72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P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value</w:t>
            </w:r>
          </w:p>
        </w:tc>
      </w:tr>
      <w:tr w:rsidR="00000120" w:rsidRPr="00724CC7" w14:paraId="302D24B0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</w:tcBorders>
            <w:noWrap/>
            <w:vAlign w:val="center"/>
            <w:hideMark/>
          </w:tcPr>
          <w:p w14:paraId="571C7C61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(Intercept)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ADC88D9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47.7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97AF772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</w:t>
            </w:r>
          </w:p>
        </w:tc>
        <w:tc>
          <w:tcPr>
            <w:tcW w:w="190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D73D21D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48.0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65</w:t>
            </w:r>
          </w:p>
        </w:tc>
        <w:tc>
          <w:tcPr>
            <w:tcW w:w="1808" w:type="dxa"/>
            <w:tcBorders>
              <w:top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F508C8F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4.12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</w:tr>
      <w:tr w:rsidR="00000120" w:rsidRPr="00724CC7" w14:paraId="623AA8D3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4EE54C8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Gestational stage</w:t>
            </w:r>
          </w:p>
        </w:tc>
        <w:tc>
          <w:tcPr>
            <w:tcW w:w="1481" w:type="dxa"/>
            <w:tcBorders>
              <w:top w:val="nil"/>
              <w:bottom w:val="nil"/>
            </w:tcBorders>
            <w:noWrap/>
            <w:vAlign w:val="center"/>
          </w:tcPr>
          <w:p w14:paraId="4DB4BF2A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2A1680F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3C5EE50A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1F8591E4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4D7C0FFF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F6B8E0D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First trimester (REF)</w:t>
            </w:r>
          </w:p>
        </w:tc>
        <w:tc>
          <w:tcPr>
            <w:tcW w:w="1481" w:type="dxa"/>
            <w:tcBorders>
              <w:top w:val="nil"/>
              <w:bottom w:val="nil"/>
            </w:tcBorders>
            <w:noWrap/>
            <w:vAlign w:val="center"/>
          </w:tcPr>
          <w:p w14:paraId="5C357C09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0AE45418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747AC2A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2489973F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7FBD0A7C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B7E87C0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Second trimester</w:t>
            </w:r>
          </w:p>
        </w:tc>
        <w:tc>
          <w:tcPr>
            <w:tcW w:w="148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2A899F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-0.36</w:t>
            </w: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EE6D6E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0.38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7E8F88A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-0.93</w:t>
            </w: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F93AF69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0.351</w:t>
            </w:r>
          </w:p>
        </w:tc>
      </w:tr>
      <w:tr w:rsidR="00000120" w:rsidRPr="00724CC7" w14:paraId="26B7D504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24831DC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Third trimester</w:t>
            </w:r>
          </w:p>
        </w:tc>
        <w:tc>
          <w:tcPr>
            <w:tcW w:w="148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AD6D4E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-1.34</w:t>
            </w: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4745DD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502B4B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-3.73</w:t>
            </w: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999A766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＜</w:t>
            </w: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</w:tr>
      <w:tr w:rsidR="00000120" w:rsidRPr="00724CC7" w14:paraId="5A02EC2C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573AF93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Postpartum</w:t>
            </w:r>
          </w:p>
        </w:tc>
        <w:tc>
          <w:tcPr>
            <w:tcW w:w="148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2239249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-1.1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9AFEC56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D0A75C9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-2.7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55571FE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0.006</w:t>
            </w:r>
          </w:p>
        </w:tc>
      </w:tr>
      <w:tr w:rsidR="00000120" w:rsidRPr="00724CC7" w14:paraId="2B202387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</w:tcBorders>
            <w:noWrap/>
            <w:vAlign w:val="center"/>
          </w:tcPr>
          <w:p w14:paraId="3D2B3817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Education level</w:t>
            </w:r>
          </w:p>
        </w:tc>
        <w:tc>
          <w:tcPr>
            <w:tcW w:w="1481" w:type="dxa"/>
            <w:tcBorders>
              <w:top w:val="nil"/>
            </w:tcBorders>
            <w:noWrap/>
            <w:vAlign w:val="center"/>
          </w:tcPr>
          <w:p w14:paraId="3E13979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</w:tcBorders>
            <w:noWrap/>
            <w:vAlign w:val="center"/>
          </w:tcPr>
          <w:p w14:paraId="10ABF99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</w:tcBorders>
            <w:noWrap/>
            <w:vAlign w:val="center"/>
          </w:tcPr>
          <w:p w14:paraId="3091E480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8" w:type="dxa"/>
            <w:tcBorders>
              <w:top w:val="nil"/>
              <w:right w:val="nil"/>
            </w:tcBorders>
            <w:noWrap/>
            <w:vAlign w:val="center"/>
          </w:tcPr>
          <w:p w14:paraId="67F7DE83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798AB04F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</w:tcBorders>
            <w:noWrap/>
            <w:vAlign w:val="center"/>
            <w:hideMark/>
          </w:tcPr>
          <w:p w14:paraId="0AFFC704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Primary school and below</w:t>
            </w:r>
          </w:p>
        </w:tc>
        <w:tc>
          <w:tcPr>
            <w:tcW w:w="1481" w:type="dxa"/>
            <w:tcBorders>
              <w:top w:val="nil"/>
            </w:tcBorders>
            <w:noWrap/>
            <w:vAlign w:val="center"/>
            <w:hideMark/>
          </w:tcPr>
          <w:p w14:paraId="1182972F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5.7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1900" w:type="dxa"/>
            <w:tcBorders>
              <w:top w:val="nil"/>
            </w:tcBorders>
            <w:noWrap/>
            <w:vAlign w:val="center"/>
            <w:hideMark/>
          </w:tcPr>
          <w:p w14:paraId="59EE986D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8.6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1900" w:type="dxa"/>
            <w:tcBorders>
              <w:top w:val="nil"/>
            </w:tcBorders>
            <w:noWrap/>
            <w:vAlign w:val="center"/>
            <w:hideMark/>
          </w:tcPr>
          <w:p w14:paraId="315A69D6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0.66</w:t>
            </w:r>
          </w:p>
        </w:tc>
        <w:tc>
          <w:tcPr>
            <w:tcW w:w="1808" w:type="dxa"/>
            <w:tcBorders>
              <w:top w:val="nil"/>
              <w:right w:val="nil"/>
            </w:tcBorders>
            <w:noWrap/>
            <w:vAlign w:val="center"/>
            <w:hideMark/>
          </w:tcPr>
          <w:p w14:paraId="749B0138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0.506</w:t>
            </w:r>
          </w:p>
        </w:tc>
      </w:tr>
      <w:tr w:rsidR="00000120" w:rsidRPr="00724CC7" w14:paraId="1FC025AC" w14:textId="77777777" w:rsidTr="009822AD">
        <w:trPr>
          <w:trHeight w:val="336"/>
          <w:jc w:val="center"/>
        </w:trPr>
        <w:tc>
          <w:tcPr>
            <w:tcW w:w="4678" w:type="dxa"/>
            <w:tcBorders>
              <w:left w:val="nil"/>
            </w:tcBorders>
            <w:noWrap/>
            <w:vAlign w:val="center"/>
            <w:hideMark/>
          </w:tcPr>
          <w:p w14:paraId="589AC75A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Junior high school</w:t>
            </w:r>
          </w:p>
        </w:tc>
        <w:tc>
          <w:tcPr>
            <w:tcW w:w="1481" w:type="dxa"/>
            <w:noWrap/>
            <w:vAlign w:val="center"/>
            <w:hideMark/>
          </w:tcPr>
          <w:p w14:paraId="44DE9CE4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0.44</w:t>
            </w:r>
          </w:p>
        </w:tc>
        <w:tc>
          <w:tcPr>
            <w:tcW w:w="1900" w:type="dxa"/>
            <w:noWrap/>
            <w:vAlign w:val="center"/>
            <w:hideMark/>
          </w:tcPr>
          <w:p w14:paraId="2B359E76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1.47</w:t>
            </w:r>
          </w:p>
        </w:tc>
        <w:tc>
          <w:tcPr>
            <w:tcW w:w="1900" w:type="dxa"/>
            <w:noWrap/>
            <w:vAlign w:val="center"/>
            <w:hideMark/>
          </w:tcPr>
          <w:p w14:paraId="430CE138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0.30</w:t>
            </w:r>
          </w:p>
        </w:tc>
        <w:tc>
          <w:tcPr>
            <w:tcW w:w="1808" w:type="dxa"/>
            <w:tcBorders>
              <w:right w:val="nil"/>
            </w:tcBorders>
            <w:noWrap/>
            <w:vAlign w:val="center"/>
            <w:hideMark/>
          </w:tcPr>
          <w:p w14:paraId="6028FEB4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0.762</w:t>
            </w:r>
          </w:p>
        </w:tc>
      </w:tr>
      <w:tr w:rsidR="00000120" w:rsidRPr="00724CC7" w14:paraId="493108A6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2971E8A4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High school/Technical secondary school (REF)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1F6950D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BC0D36A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F7B4C1E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8" w:type="dxa"/>
            <w:tcBorders>
              <w:top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240718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7A366245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single" w:sz="4" w:space="0" w:color="auto"/>
              <w:left w:val="nil"/>
            </w:tcBorders>
            <w:noWrap/>
            <w:vAlign w:val="center"/>
            <w:hideMark/>
          </w:tcPr>
          <w:p w14:paraId="7925957A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lastRenderedPageBreak/>
              <w:t>Undergraduate degree</w:t>
            </w:r>
          </w:p>
        </w:tc>
        <w:tc>
          <w:tcPr>
            <w:tcW w:w="148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E46CF8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1.40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335457B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0.79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DB73BED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1.7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1808" w:type="dxa"/>
            <w:tcBorders>
              <w:top w:val="single" w:sz="4" w:space="0" w:color="auto"/>
              <w:right w:val="nil"/>
            </w:tcBorders>
            <w:noWrap/>
            <w:vAlign w:val="center"/>
            <w:hideMark/>
          </w:tcPr>
          <w:p w14:paraId="0982CE70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0.077</w:t>
            </w:r>
          </w:p>
        </w:tc>
      </w:tr>
      <w:tr w:rsidR="00000120" w:rsidRPr="00724CC7" w14:paraId="4AC366ED" w14:textId="77777777" w:rsidTr="009822AD">
        <w:trPr>
          <w:trHeight w:val="336"/>
          <w:jc w:val="center"/>
        </w:trPr>
        <w:tc>
          <w:tcPr>
            <w:tcW w:w="4678" w:type="dxa"/>
            <w:tcBorders>
              <w:left w:val="nil"/>
              <w:bottom w:val="nil"/>
            </w:tcBorders>
            <w:noWrap/>
            <w:vAlign w:val="center"/>
            <w:hideMark/>
          </w:tcPr>
          <w:p w14:paraId="1364EB21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Postgraduate degree and above</w:t>
            </w:r>
          </w:p>
        </w:tc>
        <w:tc>
          <w:tcPr>
            <w:tcW w:w="1481" w:type="dxa"/>
            <w:tcBorders>
              <w:bottom w:val="nil"/>
            </w:tcBorders>
            <w:noWrap/>
            <w:vAlign w:val="center"/>
            <w:hideMark/>
          </w:tcPr>
          <w:p w14:paraId="219D006C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1.21</w:t>
            </w:r>
          </w:p>
        </w:tc>
        <w:tc>
          <w:tcPr>
            <w:tcW w:w="1900" w:type="dxa"/>
            <w:tcBorders>
              <w:bottom w:val="nil"/>
            </w:tcBorders>
            <w:noWrap/>
            <w:vAlign w:val="center"/>
            <w:hideMark/>
          </w:tcPr>
          <w:p w14:paraId="1F25E1E3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0.82</w:t>
            </w:r>
          </w:p>
        </w:tc>
        <w:tc>
          <w:tcPr>
            <w:tcW w:w="1900" w:type="dxa"/>
            <w:tcBorders>
              <w:bottom w:val="nil"/>
            </w:tcBorders>
            <w:noWrap/>
            <w:vAlign w:val="center"/>
            <w:hideMark/>
          </w:tcPr>
          <w:p w14:paraId="0B579337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1.47</w:t>
            </w:r>
          </w:p>
        </w:tc>
        <w:tc>
          <w:tcPr>
            <w:tcW w:w="1808" w:type="dxa"/>
            <w:tcBorders>
              <w:bottom w:val="nil"/>
              <w:right w:val="nil"/>
            </w:tcBorders>
            <w:noWrap/>
            <w:vAlign w:val="center"/>
            <w:hideMark/>
          </w:tcPr>
          <w:p w14:paraId="39B75EFA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</w:tr>
      <w:tr w:rsidR="00000120" w:rsidRPr="00724CC7" w14:paraId="241A4E51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45505E3A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Parity</w:t>
            </w:r>
          </w:p>
        </w:tc>
        <w:tc>
          <w:tcPr>
            <w:tcW w:w="1481" w:type="dxa"/>
            <w:tcBorders>
              <w:top w:val="nil"/>
              <w:bottom w:val="nil"/>
            </w:tcBorders>
            <w:noWrap/>
            <w:vAlign w:val="center"/>
          </w:tcPr>
          <w:p w14:paraId="373B9F87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0563CA53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6055822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4B70091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3FDB5BFA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203B366B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 time (REF)</w:t>
            </w:r>
          </w:p>
        </w:tc>
        <w:tc>
          <w:tcPr>
            <w:tcW w:w="1481" w:type="dxa"/>
            <w:tcBorders>
              <w:top w:val="nil"/>
              <w:bottom w:val="nil"/>
            </w:tcBorders>
            <w:noWrap/>
            <w:vAlign w:val="center"/>
          </w:tcPr>
          <w:p w14:paraId="1AA37B2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0CB8E15D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2BAA5DDD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41DFC026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0AA4F0D1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D646E6B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 times</w:t>
            </w:r>
          </w:p>
        </w:tc>
        <w:tc>
          <w:tcPr>
            <w:tcW w:w="148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ECEE96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89EA07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E3D9FE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2.1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D2EE21A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</w:t>
            </w:r>
          </w:p>
        </w:tc>
      </w:tr>
      <w:tr w:rsidR="00000120" w:rsidRPr="00724CC7" w14:paraId="753E83DA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4B72EA8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＞</w:t>
            </w: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 times</w:t>
            </w:r>
          </w:p>
        </w:tc>
        <w:tc>
          <w:tcPr>
            <w:tcW w:w="148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85CDBB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-0.2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324B96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1.3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E8A8C5C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-0.21</w:t>
            </w: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437A194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0.83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</w:tr>
      <w:tr w:rsidR="00000120" w:rsidRPr="00724CC7" w14:paraId="07AFBA0B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A554145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Prior VTE learning</w:t>
            </w:r>
          </w:p>
        </w:tc>
        <w:tc>
          <w:tcPr>
            <w:tcW w:w="1481" w:type="dxa"/>
            <w:tcBorders>
              <w:top w:val="nil"/>
              <w:bottom w:val="nil"/>
            </w:tcBorders>
            <w:noWrap/>
            <w:vAlign w:val="center"/>
          </w:tcPr>
          <w:p w14:paraId="33B5F6A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66C4C8A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2653646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68405953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35F98737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B80F941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81" w:type="dxa"/>
            <w:tcBorders>
              <w:top w:val="nil"/>
              <w:bottom w:val="nil"/>
            </w:tcBorders>
            <w:noWrap/>
            <w:vAlign w:val="center"/>
          </w:tcPr>
          <w:p w14:paraId="1DE73AD6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4AC8DFE9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1742C204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7719DB28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52F9522B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0C52238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148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BEA4FE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-0.99</w:t>
            </w: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CC9EA1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EE7815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-2.4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0817F32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0.014</w:t>
            </w:r>
          </w:p>
        </w:tc>
      </w:tr>
      <w:tr w:rsidR="00000120" w:rsidRPr="00724CC7" w14:paraId="2678C72A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41D20D85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Proactive learning (self)</w:t>
            </w:r>
          </w:p>
        </w:tc>
        <w:tc>
          <w:tcPr>
            <w:tcW w:w="1481" w:type="dxa"/>
            <w:tcBorders>
              <w:top w:val="nil"/>
              <w:bottom w:val="nil"/>
            </w:tcBorders>
            <w:noWrap/>
            <w:vAlign w:val="center"/>
          </w:tcPr>
          <w:p w14:paraId="325D6F40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4581AC1D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1AB4A16A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1EA120E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33D72036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027D7067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81" w:type="dxa"/>
            <w:tcBorders>
              <w:top w:val="nil"/>
              <w:bottom w:val="nil"/>
            </w:tcBorders>
            <w:noWrap/>
            <w:vAlign w:val="center"/>
          </w:tcPr>
          <w:p w14:paraId="214DC03D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3ED4AD1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00004BE8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266CB7E2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4C3915BC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EFB8757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148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283F8A2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1.42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E64B7F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0.46</w:t>
            </w: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EB2FA9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3.0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5904F25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0.002</w:t>
            </w:r>
          </w:p>
        </w:tc>
      </w:tr>
      <w:tr w:rsidR="00000120" w:rsidRPr="00724CC7" w14:paraId="25C76207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4503983A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Proactive learning (spouse)</w:t>
            </w:r>
          </w:p>
        </w:tc>
        <w:tc>
          <w:tcPr>
            <w:tcW w:w="1481" w:type="dxa"/>
            <w:tcBorders>
              <w:top w:val="nil"/>
              <w:bottom w:val="nil"/>
            </w:tcBorders>
            <w:noWrap/>
            <w:vAlign w:val="center"/>
          </w:tcPr>
          <w:p w14:paraId="35F3B520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61784E1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5F597EE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07676CD8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6DA4285D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6D086BED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81" w:type="dxa"/>
            <w:tcBorders>
              <w:top w:val="nil"/>
              <w:bottom w:val="nil"/>
            </w:tcBorders>
            <w:noWrap/>
            <w:vAlign w:val="center"/>
          </w:tcPr>
          <w:p w14:paraId="77214494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5250C7B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</w:tcPr>
          <w:p w14:paraId="000BA61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59F02AB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57FED325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DAD7CDB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148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9BCE2E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-0.34</w:t>
            </w: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416E69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0.57</w:t>
            </w:r>
          </w:p>
        </w:tc>
        <w:tc>
          <w:tcPr>
            <w:tcW w:w="190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83598B8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</w:t>
            </w: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B30BE3C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0.549</w:t>
            </w:r>
          </w:p>
        </w:tc>
      </w:tr>
      <w:tr w:rsidR="00000120" w:rsidRPr="00724CC7" w14:paraId="1221078B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</w:tcBorders>
            <w:noWrap/>
            <w:vAlign w:val="center"/>
          </w:tcPr>
          <w:p w14:paraId="65F719F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Prenatal visit frequency</w:t>
            </w:r>
          </w:p>
        </w:tc>
        <w:tc>
          <w:tcPr>
            <w:tcW w:w="1481" w:type="dxa"/>
            <w:tcBorders>
              <w:top w:val="nil"/>
            </w:tcBorders>
            <w:noWrap/>
            <w:vAlign w:val="center"/>
          </w:tcPr>
          <w:p w14:paraId="53AD0029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</w:tcBorders>
            <w:noWrap/>
            <w:vAlign w:val="center"/>
          </w:tcPr>
          <w:p w14:paraId="2EEC0B66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</w:tcBorders>
            <w:noWrap/>
            <w:vAlign w:val="center"/>
          </w:tcPr>
          <w:p w14:paraId="307E0E1D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8" w:type="dxa"/>
            <w:tcBorders>
              <w:top w:val="nil"/>
              <w:right w:val="nil"/>
            </w:tcBorders>
            <w:noWrap/>
            <w:vAlign w:val="center"/>
          </w:tcPr>
          <w:p w14:paraId="6EF0420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062D95BA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</w:tcBorders>
            <w:noWrap/>
            <w:vAlign w:val="center"/>
          </w:tcPr>
          <w:p w14:paraId="182B179F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81" w:type="dxa"/>
            <w:tcBorders>
              <w:top w:val="nil"/>
            </w:tcBorders>
            <w:noWrap/>
            <w:vAlign w:val="center"/>
          </w:tcPr>
          <w:p w14:paraId="4835E41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</w:tcBorders>
            <w:noWrap/>
            <w:vAlign w:val="center"/>
          </w:tcPr>
          <w:p w14:paraId="567CEC99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</w:tcBorders>
            <w:noWrap/>
            <w:vAlign w:val="center"/>
          </w:tcPr>
          <w:p w14:paraId="118D8F0A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8" w:type="dxa"/>
            <w:tcBorders>
              <w:top w:val="nil"/>
              <w:right w:val="nil"/>
            </w:tcBorders>
            <w:noWrap/>
            <w:vAlign w:val="center"/>
          </w:tcPr>
          <w:p w14:paraId="7EB523D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63B8AE02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</w:tcBorders>
            <w:noWrap/>
            <w:vAlign w:val="center"/>
            <w:hideMark/>
          </w:tcPr>
          <w:p w14:paraId="1DD5BC24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1481" w:type="dxa"/>
            <w:tcBorders>
              <w:top w:val="nil"/>
            </w:tcBorders>
            <w:noWrap/>
            <w:vAlign w:val="center"/>
            <w:hideMark/>
          </w:tcPr>
          <w:p w14:paraId="2B9F7411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-3.4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900" w:type="dxa"/>
            <w:tcBorders>
              <w:top w:val="nil"/>
            </w:tcBorders>
            <w:noWrap/>
            <w:vAlign w:val="center"/>
            <w:hideMark/>
          </w:tcPr>
          <w:p w14:paraId="1F34727D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3.2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1900" w:type="dxa"/>
            <w:tcBorders>
              <w:top w:val="nil"/>
            </w:tcBorders>
            <w:noWrap/>
            <w:vAlign w:val="center"/>
            <w:hideMark/>
          </w:tcPr>
          <w:p w14:paraId="3A18F5BC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-1.04</w:t>
            </w:r>
          </w:p>
        </w:tc>
        <w:tc>
          <w:tcPr>
            <w:tcW w:w="1808" w:type="dxa"/>
            <w:tcBorders>
              <w:top w:val="nil"/>
              <w:right w:val="nil"/>
            </w:tcBorders>
            <w:noWrap/>
            <w:vAlign w:val="center"/>
            <w:hideMark/>
          </w:tcPr>
          <w:p w14:paraId="6A97FC58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0.297</w:t>
            </w:r>
          </w:p>
        </w:tc>
      </w:tr>
      <w:tr w:rsidR="00000120" w:rsidRPr="00724CC7" w14:paraId="764B4B59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</w:tcBorders>
            <w:noWrap/>
            <w:vAlign w:val="center"/>
          </w:tcPr>
          <w:p w14:paraId="3EF86E19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Pregnancy hospitalization</w:t>
            </w:r>
          </w:p>
        </w:tc>
        <w:tc>
          <w:tcPr>
            <w:tcW w:w="1481" w:type="dxa"/>
            <w:tcBorders>
              <w:top w:val="nil"/>
            </w:tcBorders>
            <w:noWrap/>
            <w:vAlign w:val="center"/>
          </w:tcPr>
          <w:p w14:paraId="5BA49A16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</w:tcBorders>
            <w:noWrap/>
            <w:vAlign w:val="center"/>
          </w:tcPr>
          <w:p w14:paraId="54B81223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</w:tcBorders>
            <w:noWrap/>
            <w:vAlign w:val="center"/>
          </w:tcPr>
          <w:p w14:paraId="349CA1E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8" w:type="dxa"/>
            <w:tcBorders>
              <w:top w:val="nil"/>
              <w:right w:val="nil"/>
            </w:tcBorders>
            <w:noWrap/>
            <w:vAlign w:val="center"/>
          </w:tcPr>
          <w:p w14:paraId="77FB146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0E6F92EC" w14:textId="77777777" w:rsidTr="009822AD">
        <w:trPr>
          <w:trHeight w:val="336"/>
          <w:jc w:val="center"/>
        </w:trPr>
        <w:tc>
          <w:tcPr>
            <w:tcW w:w="4678" w:type="dxa"/>
            <w:tcBorders>
              <w:top w:val="nil"/>
              <w:left w:val="nil"/>
            </w:tcBorders>
            <w:noWrap/>
            <w:vAlign w:val="center"/>
          </w:tcPr>
          <w:p w14:paraId="4196868D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81" w:type="dxa"/>
            <w:tcBorders>
              <w:top w:val="nil"/>
            </w:tcBorders>
            <w:noWrap/>
            <w:vAlign w:val="center"/>
          </w:tcPr>
          <w:p w14:paraId="46B49462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</w:tcBorders>
            <w:noWrap/>
            <w:vAlign w:val="center"/>
          </w:tcPr>
          <w:p w14:paraId="18AD402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00" w:type="dxa"/>
            <w:tcBorders>
              <w:top w:val="nil"/>
            </w:tcBorders>
            <w:noWrap/>
            <w:vAlign w:val="center"/>
          </w:tcPr>
          <w:p w14:paraId="4983F09D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08" w:type="dxa"/>
            <w:tcBorders>
              <w:top w:val="nil"/>
              <w:right w:val="nil"/>
            </w:tcBorders>
            <w:noWrap/>
            <w:vAlign w:val="center"/>
          </w:tcPr>
          <w:p w14:paraId="65B290F2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675ADCB4" w14:textId="77777777" w:rsidTr="009822AD">
        <w:trPr>
          <w:trHeight w:val="336"/>
          <w:jc w:val="center"/>
        </w:trPr>
        <w:tc>
          <w:tcPr>
            <w:tcW w:w="4678" w:type="dxa"/>
            <w:tcBorders>
              <w:left w:val="nil"/>
              <w:bottom w:val="single" w:sz="4" w:space="0" w:color="auto"/>
            </w:tcBorders>
            <w:noWrap/>
            <w:vAlign w:val="center"/>
            <w:hideMark/>
          </w:tcPr>
          <w:p w14:paraId="696416A3" w14:textId="77777777" w:rsidR="00000120" w:rsidRPr="003E63B6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FC5602E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-0.8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2078CF2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0.47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B6D749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-1.78</w:t>
            </w:r>
          </w:p>
        </w:tc>
        <w:tc>
          <w:tcPr>
            <w:tcW w:w="1808" w:type="dxa"/>
            <w:tcBorders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6DEE46" w14:textId="77777777" w:rsidR="00000120" w:rsidRPr="003E63B6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0.074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</w:t>
            </w:r>
          </w:p>
        </w:tc>
      </w:tr>
    </w:tbl>
    <w:p w14:paraId="23D1C72D" w14:textId="77777777" w:rsidR="00000120" w:rsidRDefault="00000120" w:rsidP="00000120">
      <w:pPr>
        <w:jc w:val="center"/>
        <w:rPr>
          <w:rFonts w:ascii="Times New Roman" w:hAnsi="Times New Roman" w:cs="Times New Roman"/>
          <w:b/>
          <w:bCs/>
          <w:szCs w:val="21"/>
        </w:rPr>
      </w:pPr>
    </w:p>
    <w:p w14:paraId="25E6453F" w14:textId="3238DD32" w:rsidR="00000120" w:rsidRDefault="00000120" w:rsidP="00000120">
      <w:pPr>
        <w:rPr>
          <w:rFonts w:ascii="Times New Roman" w:hAnsi="Times New Roman" w:cs="Times New Roman"/>
          <w:b/>
          <w:bCs/>
          <w:szCs w:val="21"/>
        </w:rPr>
      </w:pPr>
    </w:p>
    <w:p w14:paraId="40C01286" w14:textId="77777777" w:rsidR="00401766" w:rsidRDefault="00401766" w:rsidP="00000120">
      <w:pPr>
        <w:rPr>
          <w:rFonts w:ascii="Times New Roman" w:hAnsi="Times New Roman" w:cs="Times New Roman"/>
          <w:b/>
          <w:bCs/>
          <w:szCs w:val="21"/>
        </w:rPr>
      </w:pPr>
    </w:p>
    <w:p w14:paraId="0DFB57FC" w14:textId="77777777" w:rsidR="00000120" w:rsidRDefault="00000120" w:rsidP="00000120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D945CF">
        <w:rPr>
          <w:rFonts w:ascii="Times New Roman" w:hAnsi="Times New Roman" w:cs="Times New Roman"/>
          <w:b/>
          <w:bCs/>
          <w:szCs w:val="21"/>
        </w:rPr>
        <w:lastRenderedPageBreak/>
        <w:t>Supplementary Table S4: Practices model (HC3 robust SEs)</w:t>
      </w:r>
    </w:p>
    <w:tbl>
      <w:tblPr>
        <w:tblW w:w="12048" w:type="dxa"/>
        <w:tblInd w:w="993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1843"/>
        <w:gridCol w:w="1984"/>
        <w:gridCol w:w="1701"/>
        <w:gridCol w:w="1701"/>
      </w:tblGrid>
      <w:tr w:rsidR="00000120" w:rsidRPr="00724CC7" w14:paraId="0B0D4FC9" w14:textId="77777777" w:rsidTr="009822AD">
        <w:trPr>
          <w:trHeight w:val="336"/>
        </w:trPr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6B06B4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term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ED356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Estimate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25AC2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Std Error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4AD70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t 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value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328B0A4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P </w:t>
            </w: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value</w:t>
            </w:r>
          </w:p>
        </w:tc>
      </w:tr>
      <w:tr w:rsidR="00000120" w:rsidRPr="00724CC7" w14:paraId="67DE7B95" w14:textId="77777777" w:rsidTr="009822AD">
        <w:trPr>
          <w:trHeight w:val="336"/>
        </w:trPr>
        <w:tc>
          <w:tcPr>
            <w:tcW w:w="48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BA7B15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E63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(Intercept)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109CC9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33.72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95BA1CA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1.43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B5A82E6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23.60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5C7418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1.323</w:t>
            </w:r>
          </w:p>
        </w:tc>
      </w:tr>
      <w:tr w:rsidR="00000120" w:rsidRPr="00724CC7" w14:paraId="4203947A" w14:textId="77777777" w:rsidTr="009822AD">
        <w:trPr>
          <w:trHeight w:val="336"/>
        </w:trPr>
        <w:tc>
          <w:tcPr>
            <w:tcW w:w="4819" w:type="dxa"/>
            <w:noWrap/>
            <w:vAlign w:val="center"/>
          </w:tcPr>
          <w:p w14:paraId="5D37EC2D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Gestational stage</w:t>
            </w:r>
          </w:p>
        </w:tc>
        <w:tc>
          <w:tcPr>
            <w:tcW w:w="1843" w:type="dxa"/>
            <w:noWrap/>
            <w:vAlign w:val="center"/>
          </w:tcPr>
          <w:p w14:paraId="456C6D83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noWrap/>
            <w:vAlign w:val="center"/>
          </w:tcPr>
          <w:p w14:paraId="6BB21B65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2AD1E59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51624526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719CFD69" w14:textId="77777777" w:rsidTr="009822AD">
        <w:trPr>
          <w:trHeight w:val="336"/>
        </w:trPr>
        <w:tc>
          <w:tcPr>
            <w:tcW w:w="4819" w:type="dxa"/>
            <w:noWrap/>
            <w:vAlign w:val="center"/>
          </w:tcPr>
          <w:p w14:paraId="1E63E5B6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First trimester (REF)</w:t>
            </w:r>
          </w:p>
        </w:tc>
        <w:tc>
          <w:tcPr>
            <w:tcW w:w="1843" w:type="dxa"/>
            <w:noWrap/>
            <w:vAlign w:val="center"/>
          </w:tcPr>
          <w:p w14:paraId="79704557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noWrap/>
            <w:vAlign w:val="center"/>
          </w:tcPr>
          <w:p w14:paraId="63210CB8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05F1E143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2B5B88D4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594B102B" w14:textId="77777777" w:rsidTr="009822AD">
        <w:trPr>
          <w:trHeight w:val="336"/>
        </w:trPr>
        <w:tc>
          <w:tcPr>
            <w:tcW w:w="4819" w:type="dxa"/>
            <w:noWrap/>
            <w:vAlign w:val="center"/>
            <w:hideMark/>
          </w:tcPr>
          <w:p w14:paraId="2EB2A187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Second trimester</w:t>
            </w:r>
          </w:p>
        </w:tc>
        <w:tc>
          <w:tcPr>
            <w:tcW w:w="1843" w:type="dxa"/>
            <w:noWrap/>
            <w:vAlign w:val="center"/>
            <w:hideMark/>
          </w:tcPr>
          <w:p w14:paraId="15EB7F9A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-0.11</w:t>
            </w:r>
          </w:p>
        </w:tc>
        <w:tc>
          <w:tcPr>
            <w:tcW w:w="1984" w:type="dxa"/>
            <w:noWrap/>
            <w:vAlign w:val="center"/>
            <w:hideMark/>
          </w:tcPr>
          <w:p w14:paraId="068AFC55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0.48</w:t>
            </w:r>
          </w:p>
        </w:tc>
        <w:tc>
          <w:tcPr>
            <w:tcW w:w="1701" w:type="dxa"/>
            <w:noWrap/>
            <w:vAlign w:val="center"/>
            <w:hideMark/>
          </w:tcPr>
          <w:p w14:paraId="1CFF0400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-0.223</w:t>
            </w:r>
          </w:p>
        </w:tc>
        <w:tc>
          <w:tcPr>
            <w:tcW w:w="1701" w:type="dxa"/>
            <w:noWrap/>
            <w:vAlign w:val="center"/>
            <w:hideMark/>
          </w:tcPr>
          <w:p w14:paraId="7E493389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0.821</w:t>
            </w:r>
          </w:p>
        </w:tc>
      </w:tr>
      <w:tr w:rsidR="00000120" w:rsidRPr="00724CC7" w14:paraId="0D6113F1" w14:textId="77777777" w:rsidTr="009822AD">
        <w:trPr>
          <w:trHeight w:val="336"/>
        </w:trPr>
        <w:tc>
          <w:tcPr>
            <w:tcW w:w="4819" w:type="dxa"/>
            <w:noWrap/>
            <w:vAlign w:val="center"/>
            <w:hideMark/>
          </w:tcPr>
          <w:p w14:paraId="2FB83623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Third trimester</w:t>
            </w:r>
          </w:p>
        </w:tc>
        <w:tc>
          <w:tcPr>
            <w:tcW w:w="1843" w:type="dxa"/>
            <w:noWrap/>
            <w:vAlign w:val="center"/>
            <w:hideMark/>
          </w:tcPr>
          <w:p w14:paraId="4901A180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-2.46</w:t>
            </w:r>
          </w:p>
        </w:tc>
        <w:tc>
          <w:tcPr>
            <w:tcW w:w="1984" w:type="dxa"/>
            <w:noWrap/>
            <w:vAlign w:val="center"/>
            <w:hideMark/>
          </w:tcPr>
          <w:p w14:paraId="5E9D7B99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0.48</w:t>
            </w:r>
          </w:p>
        </w:tc>
        <w:tc>
          <w:tcPr>
            <w:tcW w:w="1701" w:type="dxa"/>
            <w:noWrap/>
            <w:vAlign w:val="center"/>
            <w:hideMark/>
          </w:tcPr>
          <w:p w14:paraId="5A9B7D17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-5.15</w:t>
            </w:r>
          </w:p>
        </w:tc>
        <w:tc>
          <w:tcPr>
            <w:tcW w:w="1701" w:type="dxa"/>
            <w:noWrap/>
            <w:vAlign w:val="center"/>
            <w:hideMark/>
          </w:tcPr>
          <w:p w14:paraId="1A1AB366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3.027</w:t>
            </w:r>
          </w:p>
        </w:tc>
      </w:tr>
      <w:tr w:rsidR="00000120" w:rsidRPr="00724CC7" w14:paraId="4D990218" w14:textId="77777777" w:rsidTr="009822AD">
        <w:trPr>
          <w:trHeight w:val="336"/>
        </w:trPr>
        <w:tc>
          <w:tcPr>
            <w:tcW w:w="4819" w:type="dxa"/>
            <w:noWrap/>
            <w:vAlign w:val="center"/>
            <w:hideMark/>
          </w:tcPr>
          <w:p w14:paraId="6046CDC1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Postpartum</w:t>
            </w:r>
          </w:p>
        </w:tc>
        <w:tc>
          <w:tcPr>
            <w:tcW w:w="1843" w:type="dxa"/>
            <w:noWrap/>
            <w:vAlign w:val="center"/>
            <w:hideMark/>
          </w:tcPr>
          <w:p w14:paraId="175050B7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-1.33</w:t>
            </w:r>
          </w:p>
        </w:tc>
        <w:tc>
          <w:tcPr>
            <w:tcW w:w="1984" w:type="dxa"/>
            <w:noWrap/>
            <w:vAlign w:val="center"/>
            <w:hideMark/>
          </w:tcPr>
          <w:p w14:paraId="7F3529A9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0.532</w:t>
            </w:r>
          </w:p>
        </w:tc>
        <w:tc>
          <w:tcPr>
            <w:tcW w:w="1701" w:type="dxa"/>
            <w:noWrap/>
            <w:vAlign w:val="center"/>
            <w:hideMark/>
          </w:tcPr>
          <w:p w14:paraId="358C268A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-2.50</w:t>
            </w:r>
          </w:p>
        </w:tc>
        <w:tc>
          <w:tcPr>
            <w:tcW w:w="1701" w:type="dxa"/>
            <w:noWrap/>
            <w:vAlign w:val="center"/>
            <w:hideMark/>
          </w:tcPr>
          <w:p w14:paraId="5CAF5692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0.013</w:t>
            </w:r>
          </w:p>
        </w:tc>
      </w:tr>
      <w:tr w:rsidR="00000120" w:rsidRPr="00724CC7" w14:paraId="044875A7" w14:textId="77777777" w:rsidTr="009822AD">
        <w:trPr>
          <w:trHeight w:val="336"/>
        </w:trPr>
        <w:tc>
          <w:tcPr>
            <w:tcW w:w="4819" w:type="dxa"/>
            <w:noWrap/>
            <w:vAlign w:val="center"/>
          </w:tcPr>
          <w:p w14:paraId="01F23182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Education level</w:t>
            </w:r>
          </w:p>
        </w:tc>
        <w:tc>
          <w:tcPr>
            <w:tcW w:w="1843" w:type="dxa"/>
            <w:noWrap/>
            <w:vAlign w:val="center"/>
          </w:tcPr>
          <w:p w14:paraId="4361F316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noWrap/>
            <w:vAlign w:val="center"/>
          </w:tcPr>
          <w:p w14:paraId="1FB768F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5A4196C7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21423719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3F424C2B" w14:textId="77777777" w:rsidTr="009822AD">
        <w:trPr>
          <w:trHeight w:val="336"/>
        </w:trPr>
        <w:tc>
          <w:tcPr>
            <w:tcW w:w="4819" w:type="dxa"/>
            <w:noWrap/>
            <w:vAlign w:val="center"/>
            <w:hideMark/>
          </w:tcPr>
          <w:p w14:paraId="6AD64AA7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Primary school and below</w:t>
            </w:r>
          </w:p>
        </w:tc>
        <w:tc>
          <w:tcPr>
            <w:tcW w:w="1843" w:type="dxa"/>
            <w:noWrap/>
            <w:vAlign w:val="center"/>
            <w:hideMark/>
          </w:tcPr>
          <w:p w14:paraId="39FAD158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-0.28</w:t>
            </w:r>
          </w:p>
        </w:tc>
        <w:tc>
          <w:tcPr>
            <w:tcW w:w="1984" w:type="dxa"/>
            <w:noWrap/>
            <w:vAlign w:val="center"/>
            <w:hideMark/>
          </w:tcPr>
          <w:p w14:paraId="663DED5D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5.23</w:t>
            </w:r>
          </w:p>
        </w:tc>
        <w:tc>
          <w:tcPr>
            <w:tcW w:w="1701" w:type="dxa"/>
            <w:noWrap/>
            <w:vAlign w:val="center"/>
            <w:hideMark/>
          </w:tcPr>
          <w:p w14:paraId="70C8052A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-0.05</w:t>
            </w:r>
          </w:p>
        </w:tc>
        <w:tc>
          <w:tcPr>
            <w:tcW w:w="1701" w:type="dxa"/>
            <w:noWrap/>
            <w:vAlign w:val="center"/>
            <w:hideMark/>
          </w:tcPr>
          <w:p w14:paraId="447B0A2D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0.958</w:t>
            </w:r>
          </w:p>
        </w:tc>
      </w:tr>
      <w:tr w:rsidR="00000120" w:rsidRPr="00724CC7" w14:paraId="0A422C49" w14:textId="77777777" w:rsidTr="009822AD">
        <w:trPr>
          <w:trHeight w:val="336"/>
        </w:trPr>
        <w:tc>
          <w:tcPr>
            <w:tcW w:w="4819" w:type="dxa"/>
            <w:noWrap/>
            <w:vAlign w:val="center"/>
            <w:hideMark/>
          </w:tcPr>
          <w:p w14:paraId="6D70F612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Junior high school</w:t>
            </w:r>
          </w:p>
        </w:tc>
        <w:tc>
          <w:tcPr>
            <w:tcW w:w="1843" w:type="dxa"/>
            <w:noWrap/>
            <w:vAlign w:val="center"/>
            <w:hideMark/>
          </w:tcPr>
          <w:p w14:paraId="219CF253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-2.38</w:t>
            </w:r>
          </w:p>
        </w:tc>
        <w:tc>
          <w:tcPr>
            <w:tcW w:w="1984" w:type="dxa"/>
            <w:noWrap/>
            <w:vAlign w:val="center"/>
            <w:hideMark/>
          </w:tcPr>
          <w:p w14:paraId="1D090F47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2.23</w:t>
            </w:r>
          </w:p>
        </w:tc>
        <w:tc>
          <w:tcPr>
            <w:tcW w:w="1701" w:type="dxa"/>
            <w:noWrap/>
            <w:vAlign w:val="center"/>
            <w:hideMark/>
          </w:tcPr>
          <w:p w14:paraId="7F9BE850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-1.07</w:t>
            </w:r>
          </w:p>
        </w:tc>
        <w:tc>
          <w:tcPr>
            <w:tcW w:w="1701" w:type="dxa"/>
            <w:noWrap/>
            <w:vAlign w:val="center"/>
            <w:hideMark/>
          </w:tcPr>
          <w:p w14:paraId="1B2C36E2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0.285</w:t>
            </w:r>
          </w:p>
        </w:tc>
      </w:tr>
      <w:tr w:rsidR="00000120" w:rsidRPr="00724CC7" w14:paraId="7344E6E6" w14:textId="77777777" w:rsidTr="009822AD">
        <w:trPr>
          <w:trHeight w:val="336"/>
        </w:trPr>
        <w:tc>
          <w:tcPr>
            <w:tcW w:w="4819" w:type="dxa"/>
            <w:noWrap/>
            <w:vAlign w:val="center"/>
            <w:hideMark/>
          </w:tcPr>
          <w:p w14:paraId="27A99821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High school/Technical secondary school (REF)</w:t>
            </w:r>
          </w:p>
        </w:tc>
        <w:tc>
          <w:tcPr>
            <w:tcW w:w="1843" w:type="dxa"/>
            <w:noWrap/>
            <w:vAlign w:val="center"/>
            <w:hideMark/>
          </w:tcPr>
          <w:p w14:paraId="303DF8E4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noWrap/>
            <w:vAlign w:val="center"/>
            <w:hideMark/>
          </w:tcPr>
          <w:p w14:paraId="5482009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A5CAE4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0973122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4B7E3735" w14:textId="77777777" w:rsidTr="009822AD">
        <w:trPr>
          <w:trHeight w:val="336"/>
        </w:trPr>
        <w:tc>
          <w:tcPr>
            <w:tcW w:w="4819" w:type="dxa"/>
            <w:noWrap/>
            <w:vAlign w:val="center"/>
            <w:hideMark/>
          </w:tcPr>
          <w:p w14:paraId="355B0801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Undergraduate degree</w:t>
            </w:r>
          </w:p>
        </w:tc>
        <w:tc>
          <w:tcPr>
            <w:tcW w:w="1843" w:type="dxa"/>
            <w:noWrap/>
            <w:vAlign w:val="center"/>
            <w:hideMark/>
          </w:tcPr>
          <w:p w14:paraId="004EF159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2.32</w:t>
            </w:r>
          </w:p>
        </w:tc>
        <w:tc>
          <w:tcPr>
            <w:tcW w:w="1984" w:type="dxa"/>
            <w:noWrap/>
            <w:vAlign w:val="center"/>
            <w:hideMark/>
          </w:tcPr>
          <w:p w14:paraId="6F8D94C8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1.09</w:t>
            </w:r>
          </w:p>
        </w:tc>
        <w:tc>
          <w:tcPr>
            <w:tcW w:w="1701" w:type="dxa"/>
            <w:noWrap/>
            <w:vAlign w:val="center"/>
            <w:hideMark/>
          </w:tcPr>
          <w:p w14:paraId="2591B85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2.13</w:t>
            </w:r>
          </w:p>
        </w:tc>
        <w:tc>
          <w:tcPr>
            <w:tcW w:w="1701" w:type="dxa"/>
            <w:noWrap/>
            <w:vAlign w:val="center"/>
            <w:hideMark/>
          </w:tcPr>
          <w:p w14:paraId="625AABD0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0.033</w:t>
            </w:r>
          </w:p>
        </w:tc>
      </w:tr>
      <w:tr w:rsidR="00000120" w:rsidRPr="00724CC7" w14:paraId="33996CE4" w14:textId="77777777" w:rsidTr="009822AD">
        <w:trPr>
          <w:trHeight w:val="336"/>
        </w:trPr>
        <w:tc>
          <w:tcPr>
            <w:tcW w:w="4819" w:type="dxa"/>
            <w:noWrap/>
            <w:vAlign w:val="center"/>
            <w:hideMark/>
          </w:tcPr>
          <w:p w14:paraId="4418D4A1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Postgraduate degree and above</w:t>
            </w:r>
          </w:p>
        </w:tc>
        <w:tc>
          <w:tcPr>
            <w:tcW w:w="1843" w:type="dxa"/>
            <w:noWrap/>
            <w:vAlign w:val="center"/>
            <w:hideMark/>
          </w:tcPr>
          <w:p w14:paraId="07A1FF4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2.26</w:t>
            </w:r>
          </w:p>
        </w:tc>
        <w:tc>
          <w:tcPr>
            <w:tcW w:w="1984" w:type="dxa"/>
            <w:noWrap/>
            <w:vAlign w:val="center"/>
            <w:hideMark/>
          </w:tcPr>
          <w:p w14:paraId="6CCC0C8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1701" w:type="dxa"/>
            <w:noWrap/>
            <w:vAlign w:val="center"/>
            <w:hideMark/>
          </w:tcPr>
          <w:p w14:paraId="6B08A167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2.02</w:t>
            </w:r>
          </w:p>
        </w:tc>
        <w:tc>
          <w:tcPr>
            <w:tcW w:w="1701" w:type="dxa"/>
            <w:noWrap/>
            <w:vAlign w:val="center"/>
            <w:hideMark/>
          </w:tcPr>
          <w:p w14:paraId="4524E607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0.044</w:t>
            </w:r>
          </w:p>
        </w:tc>
      </w:tr>
      <w:tr w:rsidR="00000120" w:rsidRPr="00724CC7" w14:paraId="5F30D63D" w14:textId="77777777" w:rsidTr="009822AD">
        <w:trPr>
          <w:trHeight w:val="336"/>
        </w:trPr>
        <w:tc>
          <w:tcPr>
            <w:tcW w:w="4819" w:type="dxa"/>
            <w:noWrap/>
            <w:vAlign w:val="center"/>
          </w:tcPr>
          <w:p w14:paraId="1FF33235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Parity</w:t>
            </w:r>
          </w:p>
        </w:tc>
        <w:tc>
          <w:tcPr>
            <w:tcW w:w="1843" w:type="dxa"/>
            <w:noWrap/>
            <w:vAlign w:val="center"/>
          </w:tcPr>
          <w:p w14:paraId="4FD9EAC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noWrap/>
            <w:vAlign w:val="center"/>
          </w:tcPr>
          <w:p w14:paraId="760FBD3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54DB9FC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088E892A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58504BC1" w14:textId="77777777" w:rsidTr="009822AD">
        <w:trPr>
          <w:trHeight w:val="336"/>
        </w:trPr>
        <w:tc>
          <w:tcPr>
            <w:tcW w:w="4819" w:type="dxa"/>
            <w:noWrap/>
            <w:vAlign w:val="center"/>
          </w:tcPr>
          <w:p w14:paraId="6F97D506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 time (REF)</w:t>
            </w:r>
          </w:p>
        </w:tc>
        <w:tc>
          <w:tcPr>
            <w:tcW w:w="1843" w:type="dxa"/>
            <w:noWrap/>
            <w:vAlign w:val="center"/>
          </w:tcPr>
          <w:p w14:paraId="2ED4327A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noWrap/>
            <w:vAlign w:val="center"/>
          </w:tcPr>
          <w:p w14:paraId="1DA1505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50948B53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6DB1C7F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48B09751" w14:textId="77777777" w:rsidTr="009822AD">
        <w:trPr>
          <w:trHeight w:val="336"/>
        </w:trPr>
        <w:tc>
          <w:tcPr>
            <w:tcW w:w="4819" w:type="dxa"/>
            <w:noWrap/>
            <w:vAlign w:val="center"/>
            <w:hideMark/>
          </w:tcPr>
          <w:p w14:paraId="1B7717D6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 times</w:t>
            </w:r>
          </w:p>
        </w:tc>
        <w:tc>
          <w:tcPr>
            <w:tcW w:w="1843" w:type="dxa"/>
            <w:noWrap/>
            <w:vAlign w:val="center"/>
            <w:hideMark/>
          </w:tcPr>
          <w:p w14:paraId="42DA35B9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0.74</w:t>
            </w:r>
          </w:p>
        </w:tc>
        <w:tc>
          <w:tcPr>
            <w:tcW w:w="1984" w:type="dxa"/>
            <w:noWrap/>
            <w:vAlign w:val="center"/>
            <w:hideMark/>
          </w:tcPr>
          <w:p w14:paraId="484BD0E6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0.44</w:t>
            </w:r>
          </w:p>
        </w:tc>
        <w:tc>
          <w:tcPr>
            <w:tcW w:w="1701" w:type="dxa"/>
            <w:noWrap/>
            <w:vAlign w:val="center"/>
            <w:hideMark/>
          </w:tcPr>
          <w:p w14:paraId="1F99E777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1.68</w:t>
            </w:r>
          </w:p>
        </w:tc>
        <w:tc>
          <w:tcPr>
            <w:tcW w:w="1701" w:type="dxa"/>
            <w:noWrap/>
            <w:vAlign w:val="center"/>
            <w:hideMark/>
          </w:tcPr>
          <w:p w14:paraId="6E5186E3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0.093</w:t>
            </w:r>
          </w:p>
        </w:tc>
      </w:tr>
      <w:tr w:rsidR="00000120" w:rsidRPr="00724CC7" w14:paraId="014CF863" w14:textId="77777777" w:rsidTr="009822AD">
        <w:trPr>
          <w:trHeight w:val="336"/>
        </w:trPr>
        <w:tc>
          <w:tcPr>
            <w:tcW w:w="4819" w:type="dxa"/>
            <w:noWrap/>
            <w:vAlign w:val="center"/>
            <w:hideMark/>
          </w:tcPr>
          <w:p w14:paraId="39A9EB26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＞</w:t>
            </w: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 times</w:t>
            </w:r>
          </w:p>
        </w:tc>
        <w:tc>
          <w:tcPr>
            <w:tcW w:w="1843" w:type="dxa"/>
            <w:noWrap/>
            <w:vAlign w:val="center"/>
            <w:hideMark/>
          </w:tcPr>
          <w:p w14:paraId="46AED9C9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-0.71</w:t>
            </w:r>
          </w:p>
        </w:tc>
        <w:tc>
          <w:tcPr>
            <w:tcW w:w="1984" w:type="dxa"/>
            <w:noWrap/>
            <w:vAlign w:val="center"/>
            <w:hideMark/>
          </w:tcPr>
          <w:p w14:paraId="3CE5CAB6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1.98</w:t>
            </w:r>
          </w:p>
        </w:tc>
        <w:tc>
          <w:tcPr>
            <w:tcW w:w="1701" w:type="dxa"/>
            <w:noWrap/>
            <w:vAlign w:val="center"/>
            <w:hideMark/>
          </w:tcPr>
          <w:p w14:paraId="569E8806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-0.36</w:t>
            </w:r>
          </w:p>
        </w:tc>
        <w:tc>
          <w:tcPr>
            <w:tcW w:w="1701" w:type="dxa"/>
            <w:noWrap/>
            <w:vAlign w:val="center"/>
            <w:hideMark/>
          </w:tcPr>
          <w:p w14:paraId="1AD53B34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0.722</w:t>
            </w:r>
          </w:p>
        </w:tc>
      </w:tr>
      <w:tr w:rsidR="00000120" w:rsidRPr="00724CC7" w14:paraId="66E73CC4" w14:textId="77777777" w:rsidTr="009822AD">
        <w:trPr>
          <w:trHeight w:val="336"/>
        </w:trPr>
        <w:tc>
          <w:tcPr>
            <w:tcW w:w="4819" w:type="dxa"/>
            <w:noWrap/>
            <w:vAlign w:val="center"/>
          </w:tcPr>
          <w:p w14:paraId="00E18DD0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Prior VTE learning</w:t>
            </w:r>
          </w:p>
        </w:tc>
        <w:tc>
          <w:tcPr>
            <w:tcW w:w="1843" w:type="dxa"/>
            <w:noWrap/>
            <w:vAlign w:val="center"/>
          </w:tcPr>
          <w:p w14:paraId="680A1F9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noWrap/>
            <w:vAlign w:val="center"/>
          </w:tcPr>
          <w:p w14:paraId="676B67BD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1E77BAD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72489E2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5E42FF7B" w14:textId="77777777" w:rsidTr="009822AD">
        <w:trPr>
          <w:trHeight w:val="336"/>
        </w:trPr>
        <w:tc>
          <w:tcPr>
            <w:tcW w:w="4819" w:type="dxa"/>
            <w:noWrap/>
            <w:vAlign w:val="center"/>
          </w:tcPr>
          <w:p w14:paraId="501310E1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843" w:type="dxa"/>
            <w:noWrap/>
            <w:vAlign w:val="center"/>
          </w:tcPr>
          <w:p w14:paraId="067B743D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noWrap/>
            <w:vAlign w:val="center"/>
          </w:tcPr>
          <w:p w14:paraId="4926FC3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77A76CD9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6D07C5FA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432A6221" w14:textId="77777777" w:rsidTr="009822AD">
        <w:trPr>
          <w:trHeight w:val="336"/>
        </w:trPr>
        <w:tc>
          <w:tcPr>
            <w:tcW w:w="4819" w:type="dxa"/>
            <w:noWrap/>
            <w:vAlign w:val="center"/>
            <w:hideMark/>
          </w:tcPr>
          <w:p w14:paraId="4B4FEEAB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843" w:type="dxa"/>
            <w:noWrap/>
            <w:vAlign w:val="center"/>
            <w:hideMark/>
          </w:tcPr>
          <w:p w14:paraId="5483FFE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-1.48</w:t>
            </w:r>
          </w:p>
        </w:tc>
        <w:tc>
          <w:tcPr>
            <w:tcW w:w="1984" w:type="dxa"/>
            <w:noWrap/>
            <w:vAlign w:val="center"/>
            <w:hideMark/>
          </w:tcPr>
          <w:p w14:paraId="66FDC67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0.47</w:t>
            </w:r>
          </w:p>
        </w:tc>
        <w:tc>
          <w:tcPr>
            <w:tcW w:w="1701" w:type="dxa"/>
            <w:noWrap/>
            <w:vAlign w:val="center"/>
            <w:hideMark/>
          </w:tcPr>
          <w:p w14:paraId="30B4ADB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-3.14</w:t>
            </w:r>
          </w:p>
        </w:tc>
        <w:tc>
          <w:tcPr>
            <w:tcW w:w="1701" w:type="dxa"/>
            <w:noWrap/>
            <w:vAlign w:val="center"/>
            <w:hideMark/>
          </w:tcPr>
          <w:p w14:paraId="1E79D699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0.001</w:t>
            </w:r>
          </w:p>
        </w:tc>
      </w:tr>
      <w:tr w:rsidR="00000120" w:rsidRPr="00724CC7" w14:paraId="3550470B" w14:textId="77777777" w:rsidTr="009822AD">
        <w:trPr>
          <w:trHeight w:val="336"/>
        </w:trPr>
        <w:tc>
          <w:tcPr>
            <w:tcW w:w="4819" w:type="dxa"/>
            <w:noWrap/>
            <w:vAlign w:val="center"/>
          </w:tcPr>
          <w:p w14:paraId="4C036ED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Proactive learning (self)</w:t>
            </w:r>
          </w:p>
        </w:tc>
        <w:tc>
          <w:tcPr>
            <w:tcW w:w="1843" w:type="dxa"/>
            <w:noWrap/>
            <w:vAlign w:val="center"/>
          </w:tcPr>
          <w:p w14:paraId="3ABF382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noWrap/>
            <w:vAlign w:val="center"/>
          </w:tcPr>
          <w:p w14:paraId="54DAA735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634D7112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2CF7B10F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536E2510" w14:textId="77777777" w:rsidTr="009822AD">
        <w:trPr>
          <w:trHeight w:val="336"/>
        </w:trPr>
        <w:tc>
          <w:tcPr>
            <w:tcW w:w="4819" w:type="dxa"/>
            <w:noWrap/>
            <w:vAlign w:val="center"/>
          </w:tcPr>
          <w:p w14:paraId="63C24C7B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843" w:type="dxa"/>
            <w:noWrap/>
            <w:vAlign w:val="center"/>
          </w:tcPr>
          <w:p w14:paraId="2FFD0292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noWrap/>
            <w:vAlign w:val="center"/>
          </w:tcPr>
          <w:p w14:paraId="1858667F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1260C63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25A20387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7946A342" w14:textId="77777777" w:rsidTr="009822AD">
        <w:trPr>
          <w:trHeight w:val="336"/>
        </w:trPr>
        <w:tc>
          <w:tcPr>
            <w:tcW w:w="48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90BA8B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2513745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2.48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C2249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30181A0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4.65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D6C4B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3.668</w:t>
            </w:r>
          </w:p>
        </w:tc>
      </w:tr>
      <w:tr w:rsidR="00000120" w:rsidRPr="00724CC7" w14:paraId="4D409B8C" w14:textId="77777777" w:rsidTr="009822AD">
        <w:trPr>
          <w:trHeight w:val="336"/>
        </w:trPr>
        <w:tc>
          <w:tcPr>
            <w:tcW w:w="4819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5F20D18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lastRenderedPageBreak/>
              <w:t>Proactive learning (spouse)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1ED1DC5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09BF66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A493745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5DA2815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36F27907" w14:textId="77777777" w:rsidTr="009822AD">
        <w:trPr>
          <w:trHeight w:val="336"/>
        </w:trPr>
        <w:tc>
          <w:tcPr>
            <w:tcW w:w="4819" w:type="dxa"/>
            <w:tcBorders>
              <w:top w:val="nil"/>
            </w:tcBorders>
            <w:noWrap/>
            <w:vAlign w:val="center"/>
          </w:tcPr>
          <w:p w14:paraId="429C35AE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843" w:type="dxa"/>
            <w:tcBorders>
              <w:top w:val="nil"/>
            </w:tcBorders>
            <w:noWrap/>
            <w:vAlign w:val="center"/>
          </w:tcPr>
          <w:p w14:paraId="7DC43CA8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nil"/>
            </w:tcBorders>
            <w:noWrap/>
            <w:vAlign w:val="center"/>
          </w:tcPr>
          <w:p w14:paraId="6C58012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</w:tcBorders>
            <w:noWrap/>
            <w:vAlign w:val="center"/>
          </w:tcPr>
          <w:p w14:paraId="0731F6D7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</w:tcBorders>
            <w:noWrap/>
            <w:vAlign w:val="center"/>
          </w:tcPr>
          <w:p w14:paraId="22D74157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7A584DF9" w14:textId="77777777" w:rsidTr="009822AD">
        <w:trPr>
          <w:trHeight w:val="336"/>
        </w:trPr>
        <w:tc>
          <w:tcPr>
            <w:tcW w:w="4819" w:type="dxa"/>
            <w:noWrap/>
            <w:vAlign w:val="center"/>
            <w:hideMark/>
          </w:tcPr>
          <w:p w14:paraId="0F19D3E4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843" w:type="dxa"/>
            <w:noWrap/>
            <w:vAlign w:val="center"/>
            <w:hideMark/>
          </w:tcPr>
          <w:p w14:paraId="6CE29D34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0.58</w:t>
            </w:r>
          </w:p>
        </w:tc>
        <w:tc>
          <w:tcPr>
            <w:tcW w:w="1984" w:type="dxa"/>
            <w:noWrap/>
            <w:vAlign w:val="center"/>
            <w:hideMark/>
          </w:tcPr>
          <w:p w14:paraId="4CB5C9C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0.60</w:t>
            </w:r>
          </w:p>
        </w:tc>
        <w:tc>
          <w:tcPr>
            <w:tcW w:w="1701" w:type="dxa"/>
            <w:noWrap/>
            <w:vAlign w:val="center"/>
            <w:hideMark/>
          </w:tcPr>
          <w:p w14:paraId="7509C04F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0.96</w:t>
            </w:r>
          </w:p>
        </w:tc>
        <w:tc>
          <w:tcPr>
            <w:tcW w:w="1701" w:type="dxa"/>
            <w:noWrap/>
            <w:vAlign w:val="center"/>
            <w:hideMark/>
          </w:tcPr>
          <w:p w14:paraId="122396A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0.335</w:t>
            </w:r>
          </w:p>
        </w:tc>
      </w:tr>
      <w:tr w:rsidR="00000120" w:rsidRPr="00724CC7" w14:paraId="70FF7F52" w14:textId="77777777" w:rsidTr="009822AD">
        <w:trPr>
          <w:trHeight w:val="336"/>
        </w:trPr>
        <w:tc>
          <w:tcPr>
            <w:tcW w:w="4819" w:type="dxa"/>
            <w:noWrap/>
            <w:vAlign w:val="center"/>
          </w:tcPr>
          <w:p w14:paraId="28B45593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Prenatal visit frequency</w:t>
            </w:r>
          </w:p>
        </w:tc>
        <w:tc>
          <w:tcPr>
            <w:tcW w:w="1843" w:type="dxa"/>
            <w:noWrap/>
            <w:vAlign w:val="center"/>
          </w:tcPr>
          <w:p w14:paraId="2943B5A8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noWrap/>
            <w:vAlign w:val="center"/>
          </w:tcPr>
          <w:p w14:paraId="259CABED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067C57ED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6B45D4B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56F38182" w14:textId="77777777" w:rsidTr="009822AD">
        <w:trPr>
          <w:trHeight w:val="336"/>
        </w:trPr>
        <w:tc>
          <w:tcPr>
            <w:tcW w:w="4819" w:type="dxa"/>
            <w:noWrap/>
            <w:vAlign w:val="center"/>
          </w:tcPr>
          <w:p w14:paraId="14C46833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843" w:type="dxa"/>
            <w:noWrap/>
            <w:vAlign w:val="center"/>
          </w:tcPr>
          <w:p w14:paraId="4DDE264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noWrap/>
            <w:vAlign w:val="center"/>
          </w:tcPr>
          <w:p w14:paraId="5E700D2C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0BB6297A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6661F4A6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399092C3" w14:textId="77777777" w:rsidTr="009822AD">
        <w:trPr>
          <w:trHeight w:val="336"/>
        </w:trPr>
        <w:tc>
          <w:tcPr>
            <w:tcW w:w="4819" w:type="dxa"/>
            <w:noWrap/>
            <w:vAlign w:val="center"/>
            <w:hideMark/>
          </w:tcPr>
          <w:p w14:paraId="56BC4612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843" w:type="dxa"/>
            <w:noWrap/>
            <w:vAlign w:val="center"/>
            <w:hideMark/>
          </w:tcPr>
          <w:p w14:paraId="0FD90552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-2.05</w:t>
            </w:r>
          </w:p>
        </w:tc>
        <w:tc>
          <w:tcPr>
            <w:tcW w:w="1984" w:type="dxa"/>
            <w:noWrap/>
            <w:vAlign w:val="center"/>
            <w:hideMark/>
          </w:tcPr>
          <w:p w14:paraId="13ADDA08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2.99</w:t>
            </w:r>
          </w:p>
        </w:tc>
        <w:tc>
          <w:tcPr>
            <w:tcW w:w="1701" w:type="dxa"/>
            <w:noWrap/>
            <w:vAlign w:val="center"/>
            <w:hideMark/>
          </w:tcPr>
          <w:p w14:paraId="0F922413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-0.68</w:t>
            </w:r>
          </w:p>
        </w:tc>
        <w:tc>
          <w:tcPr>
            <w:tcW w:w="1701" w:type="dxa"/>
            <w:noWrap/>
            <w:vAlign w:val="center"/>
            <w:hideMark/>
          </w:tcPr>
          <w:p w14:paraId="747EA518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0.494</w:t>
            </w:r>
          </w:p>
        </w:tc>
      </w:tr>
      <w:tr w:rsidR="00000120" w:rsidRPr="00724CC7" w14:paraId="7693156C" w14:textId="77777777" w:rsidTr="009822AD">
        <w:trPr>
          <w:trHeight w:val="336"/>
        </w:trPr>
        <w:tc>
          <w:tcPr>
            <w:tcW w:w="4819" w:type="dxa"/>
            <w:noWrap/>
            <w:vAlign w:val="center"/>
          </w:tcPr>
          <w:p w14:paraId="7A5B2538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Pregnancy hospitalization</w:t>
            </w:r>
          </w:p>
        </w:tc>
        <w:tc>
          <w:tcPr>
            <w:tcW w:w="1843" w:type="dxa"/>
            <w:noWrap/>
            <w:vAlign w:val="center"/>
          </w:tcPr>
          <w:p w14:paraId="15AFC224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noWrap/>
            <w:vAlign w:val="center"/>
          </w:tcPr>
          <w:p w14:paraId="12B7AF08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2BC2721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5DA0A2D1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66439009" w14:textId="77777777" w:rsidTr="009822AD">
        <w:trPr>
          <w:trHeight w:val="336"/>
        </w:trPr>
        <w:tc>
          <w:tcPr>
            <w:tcW w:w="4819" w:type="dxa"/>
            <w:noWrap/>
            <w:vAlign w:val="center"/>
          </w:tcPr>
          <w:p w14:paraId="03A9C6DA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843" w:type="dxa"/>
            <w:noWrap/>
            <w:vAlign w:val="center"/>
          </w:tcPr>
          <w:p w14:paraId="233E3AFD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noWrap/>
            <w:vAlign w:val="center"/>
          </w:tcPr>
          <w:p w14:paraId="2569D2AE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67C41DB9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noWrap/>
            <w:vAlign w:val="center"/>
          </w:tcPr>
          <w:p w14:paraId="69B52B1B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00120" w:rsidRPr="00724CC7" w14:paraId="4AC1F3EF" w14:textId="77777777" w:rsidTr="009822AD">
        <w:trPr>
          <w:trHeight w:val="336"/>
        </w:trPr>
        <w:tc>
          <w:tcPr>
            <w:tcW w:w="4819" w:type="dxa"/>
            <w:noWrap/>
            <w:vAlign w:val="center"/>
            <w:hideMark/>
          </w:tcPr>
          <w:p w14:paraId="48F99252" w14:textId="77777777" w:rsidR="00000120" w:rsidRPr="00724CC7" w:rsidRDefault="00000120" w:rsidP="009822AD">
            <w:pPr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843" w:type="dxa"/>
            <w:noWrap/>
            <w:vAlign w:val="center"/>
            <w:hideMark/>
          </w:tcPr>
          <w:p w14:paraId="296F2098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-1.48</w:t>
            </w:r>
          </w:p>
        </w:tc>
        <w:tc>
          <w:tcPr>
            <w:tcW w:w="1984" w:type="dxa"/>
            <w:noWrap/>
            <w:vAlign w:val="center"/>
            <w:hideMark/>
          </w:tcPr>
          <w:p w14:paraId="274221AA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0.64</w:t>
            </w:r>
          </w:p>
        </w:tc>
        <w:tc>
          <w:tcPr>
            <w:tcW w:w="1701" w:type="dxa"/>
            <w:noWrap/>
            <w:vAlign w:val="center"/>
            <w:hideMark/>
          </w:tcPr>
          <w:p w14:paraId="2F12444F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-2.29</w:t>
            </w:r>
          </w:p>
        </w:tc>
        <w:tc>
          <w:tcPr>
            <w:tcW w:w="1701" w:type="dxa"/>
            <w:noWrap/>
            <w:vAlign w:val="center"/>
            <w:hideMark/>
          </w:tcPr>
          <w:p w14:paraId="6AD36476" w14:textId="77777777" w:rsidR="00000120" w:rsidRPr="00724CC7" w:rsidRDefault="00000120" w:rsidP="009822A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0.022</w:t>
            </w:r>
          </w:p>
        </w:tc>
      </w:tr>
    </w:tbl>
    <w:p w14:paraId="5D3A25C9" w14:textId="77777777" w:rsidR="00000120" w:rsidRDefault="00000120" w:rsidP="00000120">
      <w:pPr>
        <w:rPr>
          <w:rFonts w:ascii="Times New Roman" w:hAnsi="Times New Roman" w:cs="Times New Roman"/>
          <w:b/>
          <w:bCs/>
          <w:szCs w:val="21"/>
        </w:rPr>
      </w:pPr>
    </w:p>
    <w:p w14:paraId="1AC876F9" w14:textId="77777777" w:rsidR="00000120" w:rsidRDefault="00000120" w:rsidP="00000120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D945CF">
        <w:rPr>
          <w:rFonts w:ascii="Times New Roman" w:hAnsi="Times New Roman" w:cs="Times New Roman"/>
          <w:b/>
          <w:bCs/>
          <w:szCs w:val="21"/>
        </w:rPr>
        <w:t>Supplementary Figure S1: Knowledge model diagnostics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              </w:t>
      </w:r>
    </w:p>
    <w:p w14:paraId="1788F7F7" w14:textId="77777777" w:rsidR="00000120" w:rsidRDefault="00000120" w:rsidP="00000120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A92FF5">
        <w:rPr>
          <w:rFonts w:ascii="Times New Roman" w:hAnsi="Times New Roman" w:cs="Times New Roman"/>
          <w:b/>
          <w:bCs/>
          <w:noProof/>
          <w:szCs w:val="21"/>
        </w:rPr>
        <w:lastRenderedPageBreak/>
        <w:drawing>
          <wp:inline distT="0" distB="0" distL="0" distR="0" wp14:anchorId="2B5B03DE" wp14:editId="1A6762E9">
            <wp:extent cx="6421391" cy="4422804"/>
            <wp:effectExtent l="0" t="0" r="5080" b="0"/>
            <wp:docPr id="2039561278" name="图片 1" descr="图示, 工程绘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561278" name="图片 1" descr="图示, 工程绘图&#10;&#10;AI 生成的内容可能不正确。"/>
                    <pic:cNvPicPr/>
                  </pic:nvPicPr>
                  <pic:blipFill rotWithShape="1">
                    <a:blip r:embed="rId6"/>
                    <a:srcRect l="445" t="-1198" r="445" b="-1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296" cy="4423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9D7979" w14:textId="77777777" w:rsidR="00000120" w:rsidRDefault="00000120" w:rsidP="00000120">
      <w:pPr>
        <w:jc w:val="center"/>
        <w:rPr>
          <w:rFonts w:ascii="Times New Roman" w:hAnsi="Times New Roman" w:cs="Times New Roman"/>
          <w:b/>
          <w:bCs/>
          <w:szCs w:val="21"/>
        </w:rPr>
      </w:pPr>
    </w:p>
    <w:p w14:paraId="2416222D" w14:textId="629E1392" w:rsidR="00000120" w:rsidRDefault="00000120" w:rsidP="00000120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D945CF">
        <w:rPr>
          <w:rFonts w:ascii="Times New Roman" w:hAnsi="Times New Roman" w:cs="Times New Roman"/>
          <w:b/>
          <w:bCs/>
          <w:szCs w:val="21"/>
        </w:rPr>
        <w:t>Supplementary Figure S</w:t>
      </w:r>
      <w:r w:rsidR="0075785C">
        <w:rPr>
          <w:rFonts w:ascii="Times New Roman" w:hAnsi="Times New Roman" w:cs="Times New Roman" w:hint="eastAsia"/>
          <w:b/>
          <w:bCs/>
          <w:szCs w:val="21"/>
        </w:rPr>
        <w:t>2</w:t>
      </w:r>
      <w:r w:rsidRPr="00D945CF">
        <w:rPr>
          <w:rFonts w:ascii="Times New Roman" w:hAnsi="Times New Roman" w:cs="Times New Roman"/>
          <w:b/>
          <w:bCs/>
          <w:szCs w:val="21"/>
        </w:rPr>
        <w:t>: Attitudes model diagnostics</w:t>
      </w:r>
      <w:r w:rsidRPr="00D945CF">
        <w:rPr>
          <w:rFonts w:ascii="Times New Roman" w:hAnsi="Times New Roman" w:cs="Times New Roman" w:hint="eastAsia"/>
          <w:b/>
          <w:bCs/>
          <w:szCs w:val="21"/>
        </w:rPr>
        <w:t xml:space="preserve"> </w:t>
      </w:r>
    </w:p>
    <w:p w14:paraId="0029E3CE" w14:textId="77777777" w:rsidR="00000120" w:rsidRDefault="00000120" w:rsidP="00000120">
      <w:pPr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lastRenderedPageBreak/>
        <w:t xml:space="preserve">    </w:t>
      </w:r>
      <w:r w:rsidRPr="00A92FF5">
        <w:rPr>
          <w:rFonts w:ascii="Times New Roman" w:hAnsi="Times New Roman" w:cs="Times New Roman"/>
          <w:b/>
          <w:bCs/>
          <w:noProof/>
          <w:szCs w:val="21"/>
        </w:rPr>
        <w:drawing>
          <wp:inline distT="0" distB="0" distL="0" distR="0" wp14:anchorId="482F7A0D" wp14:editId="0B4A45FC">
            <wp:extent cx="6569710" cy="4614530"/>
            <wp:effectExtent l="0" t="0" r="0" b="0"/>
            <wp:docPr id="369847637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847637" name="图片 1" descr="图示&#10;&#10;AI 生成的内容可能不正确。"/>
                    <pic:cNvPicPr/>
                  </pic:nvPicPr>
                  <pic:blipFill rotWithShape="1">
                    <a:blip r:embed="rId7"/>
                    <a:srcRect l="-1053" t="-953" r="-353" b="-5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1097" cy="4615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1505F0" w14:textId="6FF32ABB" w:rsidR="00000120" w:rsidRDefault="00000120" w:rsidP="00000120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D945CF">
        <w:rPr>
          <w:rFonts w:ascii="Times New Roman" w:hAnsi="Times New Roman" w:cs="Times New Roman"/>
          <w:b/>
          <w:bCs/>
          <w:szCs w:val="21"/>
        </w:rPr>
        <w:t>Supplementary Figure S</w:t>
      </w:r>
      <w:r w:rsidR="0075785C">
        <w:rPr>
          <w:rFonts w:ascii="Times New Roman" w:hAnsi="Times New Roman" w:cs="Times New Roman" w:hint="eastAsia"/>
          <w:b/>
          <w:bCs/>
          <w:szCs w:val="21"/>
        </w:rPr>
        <w:t>3</w:t>
      </w:r>
      <w:r w:rsidRPr="00D945CF">
        <w:rPr>
          <w:rFonts w:ascii="Times New Roman" w:hAnsi="Times New Roman" w:cs="Times New Roman"/>
          <w:b/>
          <w:bCs/>
          <w:szCs w:val="21"/>
        </w:rPr>
        <w:t>: Practices model diagnostics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                       </w:t>
      </w:r>
    </w:p>
    <w:p w14:paraId="5B91B98E" w14:textId="77777777" w:rsidR="00000120" w:rsidRPr="00D945CF" w:rsidRDefault="00000120" w:rsidP="00000120">
      <w:pPr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lastRenderedPageBreak/>
        <w:t xml:space="preserve">    </w:t>
      </w:r>
      <w:r w:rsidRPr="00A92FF5">
        <w:rPr>
          <w:rFonts w:ascii="Times New Roman" w:hAnsi="Times New Roman" w:cs="Times New Roman"/>
          <w:b/>
          <w:bCs/>
          <w:noProof/>
          <w:szCs w:val="21"/>
        </w:rPr>
        <w:drawing>
          <wp:inline distT="0" distB="0" distL="0" distR="0" wp14:anchorId="65146A19" wp14:editId="3B6B9702">
            <wp:extent cx="6451316" cy="4688840"/>
            <wp:effectExtent l="0" t="0" r="635" b="0"/>
            <wp:docPr id="78339082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39082" name="图片 1" descr="图示&#10;&#10;AI 生成的内容可能不正确。"/>
                    <pic:cNvPicPr/>
                  </pic:nvPicPr>
                  <pic:blipFill rotWithShape="1">
                    <a:blip r:embed="rId8"/>
                    <a:srcRect l="950" t="-589" r="-527" b="-7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2670" cy="4689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885DFF" w14:textId="77777777" w:rsidR="00000120" w:rsidRDefault="00000120" w:rsidP="00000120">
      <w:pPr>
        <w:jc w:val="center"/>
        <w:rPr>
          <w:rFonts w:ascii="Times New Roman" w:hAnsi="Times New Roman" w:cs="Times New Roman"/>
          <w:b/>
          <w:bCs/>
          <w:szCs w:val="21"/>
        </w:rPr>
      </w:pPr>
    </w:p>
    <w:p w14:paraId="0A8AB836" w14:textId="77777777" w:rsidR="00000120" w:rsidRDefault="00000120" w:rsidP="00000120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D945CF">
        <w:rPr>
          <w:rFonts w:ascii="Times New Roman" w:hAnsi="Times New Roman" w:cs="Times New Roman"/>
          <w:b/>
          <w:bCs/>
          <w:szCs w:val="21"/>
        </w:rPr>
        <w:t>Supplementary Table S5: Variance inflation factors</w:t>
      </w:r>
      <w:r>
        <w:rPr>
          <w:rFonts w:ascii="Times New Roman" w:hAnsi="Times New Roman" w:cs="Times New Roman" w:hint="eastAsia"/>
          <w:b/>
          <w:bCs/>
          <w:szCs w:val="21"/>
        </w:rPr>
        <w:t>（</w:t>
      </w:r>
      <w:r>
        <w:rPr>
          <w:rFonts w:ascii="Times New Roman" w:hAnsi="Times New Roman" w:cs="Times New Roman" w:hint="eastAsia"/>
          <w:b/>
          <w:bCs/>
          <w:szCs w:val="21"/>
        </w:rPr>
        <w:t>VIF</w:t>
      </w:r>
      <w:r>
        <w:rPr>
          <w:rFonts w:ascii="Times New Roman" w:hAnsi="Times New Roman" w:cs="Times New Roman" w:hint="eastAsia"/>
          <w:b/>
          <w:bCs/>
          <w:szCs w:val="21"/>
        </w:rPr>
        <w:t>）</w:t>
      </w:r>
      <w:r w:rsidRPr="00D945CF">
        <w:rPr>
          <w:rFonts w:ascii="Times New Roman" w:hAnsi="Times New Roman" w:cs="Times New Roman"/>
          <w:b/>
          <w:bCs/>
          <w:szCs w:val="21"/>
        </w:rPr>
        <w:t xml:space="preserve"> for predictors in the three models</w:t>
      </w:r>
    </w:p>
    <w:tbl>
      <w:tblPr>
        <w:tblStyle w:val="af2"/>
        <w:tblW w:w="822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7"/>
        <w:gridCol w:w="5397"/>
        <w:gridCol w:w="1418"/>
      </w:tblGrid>
      <w:tr w:rsidR="00000120" w:rsidRPr="00407300" w14:paraId="15B2E7B0" w14:textId="77777777" w:rsidTr="009822AD">
        <w:trPr>
          <w:trHeight w:val="90"/>
          <w:jc w:val="center"/>
        </w:trPr>
        <w:tc>
          <w:tcPr>
            <w:tcW w:w="1407" w:type="dxa"/>
            <w:tcBorders>
              <w:bottom w:val="single" w:sz="4" w:space="0" w:color="auto"/>
            </w:tcBorders>
          </w:tcPr>
          <w:p w14:paraId="06C9A86B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lastRenderedPageBreak/>
              <w:t>Dependent variable</w:t>
            </w:r>
          </w:p>
        </w:tc>
        <w:tc>
          <w:tcPr>
            <w:tcW w:w="5397" w:type="dxa"/>
            <w:tcBorders>
              <w:bottom w:val="single" w:sz="4" w:space="0" w:color="auto"/>
            </w:tcBorders>
          </w:tcPr>
          <w:p w14:paraId="014EC3B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Independent variable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5B6ED1A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VIF</w:t>
            </w:r>
          </w:p>
        </w:tc>
      </w:tr>
      <w:tr w:rsidR="00000120" w:rsidRPr="00407300" w14:paraId="5E5B3ABF" w14:textId="77777777" w:rsidTr="009822AD">
        <w:trPr>
          <w:jc w:val="center"/>
        </w:trPr>
        <w:tc>
          <w:tcPr>
            <w:tcW w:w="1407" w:type="dxa"/>
          </w:tcPr>
          <w:p w14:paraId="0B6EFB1F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knowledge</w:t>
            </w:r>
          </w:p>
        </w:tc>
        <w:tc>
          <w:tcPr>
            <w:tcW w:w="5397" w:type="dxa"/>
          </w:tcPr>
          <w:p w14:paraId="3BA47FDF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Gestational stage</w:t>
            </w:r>
          </w:p>
        </w:tc>
        <w:tc>
          <w:tcPr>
            <w:tcW w:w="1418" w:type="dxa"/>
          </w:tcPr>
          <w:p w14:paraId="30CA5CEA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1.45</w:t>
            </w:r>
          </w:p>
        </w:tc>
      </w:tr>
      <w:tr w:rsidR="00000120" w:rsidRPr="00407300" w14:paraId="52E1C93A" w14:textId="77777777" w:rsidTr="009822AD">
        <w:trPr>
          <w:jc w:val="center"/>
        </w:trPr>
        <w:tc>
          <w:tcPr>
            <w:tcW w:w="1407" w:type="dxa"/>
          </w:tcPr>
          <w:p w14:paraId="6CE9A500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5A6BD541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First trimester (REF)</w:t>
            </w:r>
          </w:p>
        </w:tc>
        <w:tc>
          <w:tcPr>
            <w:tcW w:w="1418" w:type="dxa"/>
          </w:tcPr>
          <w:p w14:paraId="75E0F9F3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368502EE" w14:textId="77777777" w:rsidTr="009822AD">
        <w:trPr>
          <w:jc w:val="center"/>
        </w:trPr>
        <w:tc>
          <w:tcPr>
            <w:tcW w:w="1407" w:type="dxa"/>
          </w:tcPr>
          <w:p w14:paraId="3AF189EA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5F44B9A9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Second trimester </w:t>
            </w:r>
          </w:p>
        </w:tc>
        <w:tc>
          <w:tcPr>
            <w:tcW w:w="1418" w:type="dxa"/>
          </w:tcPr>
          <w:p w14:paraId="6A93788F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1.48</w:t>
            </w:r>
          </w:p>
        </w:tc>
      </w:tr>
      <w:tr w:rsidR="00000120" w:rsidRPr="00407300" w14:paraId="0BC3D8AD" w14:textId="77777777" w:rsidTr="009822AD">
        <w:trPr>
          <w:jc w:val="center"/>
        </w:trPr>
        <w:tc>
          <w:tcPr>
            <w:tcW w:w="1407" w:type="dxa"/>
          </w:tcPr>
          <w:p w14:paraId="27CE3D6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2E166333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Late pregnancy </w:t>
            </w:r>
          </w:p>
        </w:tc>
        <w:tc>
          <w:tcPr>
            <w:tcW w:w="1418" w:type="dxa"/>
          </w:tcPr>
          <w:p w14:paraId="2BE859A5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1.47</w:t>
            </w:r>
          </w:p>
        </w:tc>
      </w:tr>
      <w:tr w:rsidR="00000120" w:rsidRPr="00407300" w14:paraId="39DEB163" w14:textId="77777777" w:rsidTr="009822AD">
        <w:trPr>
          <w:jc w:val="center"/>
        </w:trPr>
        <w:tc>
          <w:tcPr>
            <w:tcW w:w="1407" w:type="dxa"/>
          </w:tcPr>
          <w:p w14:paraId="735C0E21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2D970B6A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Postpartum</w:t>
            </w:r>
          </w:p>
        </w:tc>
        <w:tc>
          <w:tcPr>
            <w:tcW w:w="1418" w:type="dxa"/>
          </w:tcPr>
          <w:p w14:paraId="169DAC10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1.39</w:t>
            </w:r>
          </w:p>
        </w:tc>
      </w:tr>
      <w:tr w:rsidR="00000120" w:rsidRPr="00407300" w14:paraId="60F8718F" w14:textId="77777777" w:rsidTr="009822AD">
        <w:trPr>
          <w:jc w:val="center"/>
        </w:trPr>
        <w:tc>
          <w:tcPr>
            <w:tcW w:w="1407" w:type="dxa"/>
          </w:tcPr>
          <w:p w14:paraId="2F47F90F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772A82F9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Education level</w:t>
            </w:r>
          </w:p>
        </w:tc>
        <w:tc>
          <w:tcPr>
            <w:tcW w:w="1418" w:type="dxa"/>
          </w:tcPr>
          <w:p w14:paraId="34EF7215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2.25</w:t>
            </w:r>
          </w:p>
        </w:tc>
      </w:tr>
      <w:tr w:rsidR="00000120" w:rsidRPr="00407300" w14:paraId="346C8D85" w14:textId="77777777" w:rsidTr="009822AD">
        <w:trPr>
          <w:jc w:val="center"/>
        </w:trPr>
        <w:tc>
          <w:tcPr>
            <w:tcW w:w="1407" w:type="dxa"/>
          </w:tcPr>
          <w:p w14:paraId="3629644D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6CF9A048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Primary school and below</w:t>
            </w:r>
          </w:p>
        </w:tc>
        <w:tc>
          <w:tcPr>
            <w:tcW w:w="1418" w:type="dxa"/>
          </w:tcPr>
          <w:p w14:paraId="3F86E0D8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1.16</w:t>
            </w:r>
          </w:p>
        </w:tc>
      </w:tr>
      <w:tr w:rsidR="00000120" w:rsidRPr="00407300" w14:paraId="7D2B4B0E" w14:textId="77777777" w:rsidTr="009822AD">
        <w:trPr>
          <w:jc w:val="center"/>
        </w:trPr>
        <w:tc>
          <w:tcPr>
            <w:tcW w:w="1407" w:type="dxa"/>
          </w:tcPr>
          <w:p w14:paraId="437DF2FE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51DFE5A5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Junior high school</w:t>
            </w:r>
          </w:p>
        </w:tc>
        <w:tc>
          <w:tcPr>
            <w:tcW w:w="1418" w:type="dxa"/>
          </w:tcPr>
          <w:p w14:paraId="1579CFF3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1.17</w:t>
            </w:r>
          </w:p>
        </w:tc>
      </w:tr>
      <w:tr w:rsidR="00000120" w:rsidRPr="00407300" w14:paraId="339BD278" w14:textId="77777777" w:rsidTr="009822AD">
        <w:trPr>
          <w:jc w:val="center"/>
        </w:trPr>
        <w:tc>
          <w:tcPr>
            <w:tcW w:w="1407" w:type="dxa"/>
          </w:tcPr>
          <w:p w14:paraId="00EB579E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5F8D01DE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High school or Technical secondary school (REF)</w:t>
            </w:r>
          </w:p>
        </w:tc>
        <w:tc>
          <w:tcPr>
            <w:tcW w:w="1418" w:type="dxa"/>
          </w:tcPr>
          <w:p w14:paraId="3F8D87B4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553A64EF" w14:textId="77777777" w:rsidTr="009822AD">
        <w:trPr>
          <w:jc w:val="center"/>
        </w:trPr>
        <w:tc>
          <w:tcPr>
            <w:tcW w:w="1407" w:type="dxa"/>
          </w:tcPr>
          <w:p w14:paraId="7BE60368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421DA75D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College degree</w:t>
            </w:r>
          </w:p>
        </w:tc>
        <w:tc>
          <w:tcPr>
            <w:tcW w:w="1418" w:type="dxa"/>
          </w:tcPr>
          <w:p w14:paraId="06AA7AEC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2.60</w:t>
            </w:r>
          </w:p>
        </w:tc>
      </w:tr>
      <w:tr w:rsidR="00000120" w:rsidRPr="00407300" w14:paraId="5D1D6145" w14:textId="77777777" w:rsidTr="009822AD">
        <w:trPr>
          <w:jc w:val="center"/>
        </w:trPr>
        <w:tc>
          <w:tcPr>
            <w:tcW w:w="1407" w:type="dxa"/>
          </w:tcPr>
          <w:p w14:paraId="3C3EFD51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5788D3C2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Undergraduate</w:t>
            </w:r>
          </w:p>
        </w:tc>
        <w:tc>
          <w:tcPr>
            <w:tcW w:w="1418" w:type="dxa"/>
          </w:tcPr>
          <w:p w14:paraId="37309052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3.52</w:t>
            </w:r>
          </w:p>
        </w:tc>
      </w:tr>
      <w:tr w:rsidR="00000120" w:rsidRPr="00407300" w14:paraId="03975EBD" w14:textId="77777777" w:rsidTr="009822AD">
        <w:trPr>
          <w:jc w:val="center"/>
        </w:trPr>
        <w:tc>
          <w:tcPr>
            <w:tcW w:w="1407" w:type="dxa"/>
          </w:tcPr>
          <w:p w14:paraId="4B2978D8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110DDC13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Postgraduate degree and above</w:t>
            </w:r>
          </w:p>
        </w:tc>
        <w:tc>
          <w:tcPr>
            <w:tcW w:w="1418" w:type="dxa"/>
          </w:tcPr>
          <w:p w14:paraId="5BC08411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2.76</w:t>
            </w:r>
          </w:p>
        </w:tc>
      </w:tr>
      <w:tr w:rsidR="00000120" w:rsidRPr="00407300" w14:paraId="38316836" w14:textId="77777777" w:rsidTr="009822AD">
        <w:trPr>
          <w:jc w:val="center"/>
        </w:trPr>
        <w:tc>
          <w:tcPr>
            <w:tcW w:w="1407" w:type="dxa"/>
          </w:tcPr>
          <w:p w14:paraId="611A34FA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456F3D20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Parity</w:t>
            </w:r>
          </w:p>
        </w:tc>
        <w:tc>
          <w:tcPr>
            <w:tcW w:w="1418" w:type="dxa"/>
          </w:tcPr>
          <w:p w14:paraId="5788DA74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1.10</w:t>
            </w:r>
          </w:p>
        </w:tc>
      </w:tr>
      <w:tr w:rsidR="00000120" w:rsidRPr="00407300" w14:paraId="2A6E4E34" w14:textId="77777777" w:rsidTr="009822AD">
        <w:trPr>
          <w:jc w:val="center"/>
        </w:trPr>
        <w:tc>
          <w:tcPr>
            <w:tcW w:w="1407" w:type="dxa"/>
          </w:tcPr>
          <w:p w14:paraId="5A77B1D0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3CED5C5E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 time (REF)</w:t>
            </w:r>
          </w:p>
        </w:tc>
        <w:tc>
          <w:tcPr>
            <w:tcW w:w="1418" w:type="dxa"/>
          </w:tcPr>
          <w:p w14:paraId="78FD59E3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4DD73954" w14:textId="77777777" w:rsidTr="009822AD">
        <w:trPr>
          <w:jc w:val="center"/>
        </w:trPr>
        <w:tc>
          <w:tcPr>
            <w:tcW w:w="1407" w:type="dxa"/>
          </w:tcPr>
          <w:p w14:paraId="64BAFABA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7431A99A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 times</w:t>
            </w:r>
          </w:p>
        </w:tc>
        <w:tc>
          <w:tcPr>
            <w:tcW w:w="1418" w:type="dxa"/>
          </w:tcPr>
          <w:p w14:paraId="304478B3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1.00</w:t>
            </w:r>
          </w:p>
        </w:tc>
      </w:tr>
      <w:tr w:rsidR="00000120" w:rsidRPr="00407300" w14:paraId="27C74B1E" w14:textId="77777777" w:rsidTr="009822AD">
        <w:trPr>
          <w:jc w:val="center"/>
        </w:trPr>
        <w:tc>
          <w:tcPr>
            <w:tcW w:w="1407" w:type="dxa"/>
          </w:tcPr>
          <w:p w14:paraId="54BF1E3C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42F7D204" w14:textId="77777777" w:rsidR="00000120" w:rsidRPr="00724CC7" w:rsidRDefault="00000120" w:rsidP="009822AD">
            <w:pPr>
              <w:spacing w:line="360" w:lineRule="auto"/>
              <w:ind w:firstLineChars="50" w:firstLine="105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＞</w:t>
            </w: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 times</w:t>
            </w:r>
          </w:p>
        </w:tc>
        <w:tc>
          <w:tcPr>
            <w:tcW w:w="1418" w:type="dxa"/>
          </w:tcPr>
          <w:p w14:paraId="3840C4B6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1.19</w:t>
            </w:r>
          </w:p>
        </w:tc>
      </w:tr>
      <w:tr w:rsidR="00000120" w:rsidRPr="00407300" w14:paraId="2FD4272D" w14:textId="77777777" w:rsidTr="009822AD">
        <w:trPr>
          <w:jc w:val="center"/>
        </w:trPr>
        <w:tc>
          <w:tcPr>
            <w:tcW w:w="1407" w:type="dxa"/>
          </w:tcPr>
          <w:p w14:paraId="23997EF0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52A78A23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Prior VTE learning</w:t>
            </w:r>
          </w:p>
        </w:tc>
        <w:tc>
          <w:tcPr>
            <w:tcW w:w="1418" w:type="dxa"/>
          </w:tcPr>
          <w:p w14:paraId="006B4F7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1.11</w:t>
            </w:r>
          </w:p>
        </w:tc>
      </w:tr>
      <w:tr w:rsidR="00000120" w:rsidRPr="00407300" w14:paraId="60D52B62" w14:textId="77777777" w:rsidTr="009822AD">
        <w:trPr>
          <w:jc w:val="center"/>
        </w:trPr>
        <w:tc>
          <w:tcPr>
            <w:tcW w:w="1407" w:type="dxa"/>
          </w:tcPr>
          <w:p w14:paraId="78EFC3DC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2139C473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18" w:type="dxa"/>
          </w:tcPr>
          <w:p w14:paraId="403232D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67EEB0B8" w14:textId="77777777" w:rsidTr="009822AD">
        <w:trPr>
          <w:jc w:val="center"/>
        </w:trPr>
        <w:tc>
          <w:tcPr>
            <w:tcW w:w="1407" w:type="dxa"/>
          </w:tcPr>
          <w:p w14:paraId="6CEE412A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0B46DE0C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418" w:type="dxa"/>
          </w:tcPr>
          <w:p w14:paraId="38C13A84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1.11</w:t>
            </w:r>
          </w:p>
        </w:tc>
      </w:tr>
      <w:tr w:rsidR="00000120" w:rsidRPr="00407300" w14:paraId="5BA9464C" w14:textId="77777777" w:rsidTr="009822AD">
        <w:trPr>
          <w:jc w:val="center"/>
        </w:trPr>
        <w:tc>
          <w:tcPr>
            <w:tcW w:w="1407" w:type="dxa"/>
          </w:tcPr>
          <w:p w14:paraId="4AFE69B8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1D2AA0BF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Proactive learning (self)</w:t>
            </w:r>
          </w:p>
        </w:tc>
        <w:tc>
          <w:tcPr>
            <w:tcW w:w="1418" w:type="dxa"/>
          </w:tcPr>
          <w:p w14:paraId="07657E41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1.56</w:t>
            </w:r>
          </w:p>
        </w:tc>
      </w:tr>
      <w:tr w:rsidR="00000120" w:rsidRPr="00407300" w14:paraId="628F5161" w14:textId="77777777" w:rsidTr="009822AD">
        <w:trPr>
          <w:jc w:val="center"/>
        </w:trPr>
        <w:tc>
          <w:tcPr>
            <w:tcW w:w="1407" w:type="dxa"/>
          </w:tcPr>
          <w:p w14:paraId="07FAC4C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3A5BC0BD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18" w:type="dxa"/>
          </w:tcPr>
          <w:p w14:paraId="6CFDE035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2233AB42" w14:textId="77777777" w:rsidTr="009822AD">
        <w:trPr>
          <w:jc w:val="center"/>
        </w:trPr>
        <w:tc>
          <w:tcPr>
            <w:tcW w:w="1407" w:type="dxa"/>
          </w:tcPr>
          <w:p w14:paraId="2F31E775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28893897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418" w:type="dxa"/>
          </w:tcPr>
          <w:p w14:paraId="334CBE7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1.56</w:t>
            </w:r>
          </w:p>
        </w:tc>
      </w:tr>
      <w:tr w:rsidR="00000120" w:rsidRPr="00407300" w14:paraId="51572B0E" w14:textId="77777777" w:rsidTr="009822AD">
        <w:trPr>
          <w:jc w:val="center"/>
        </w:trPr>
        <w:tc>
          <w:tcPr>
            <w:tcW w:w="1407" w:type="dxa"/>
          </w:tcPr>
          <w:p w14:paraId="333DB62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6181D254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Proactive learning (spouse)</w:t>
            </w:r>
          </w:p>
        </w:tc>
        <w:tc>
          <w:tcPr>
            <w:tcW w:w="1418" w:type="dxa"/>
          </w:tcPr>
          <w:p w14:paraId="4C6ECA64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1.36</w:t>
            </w:r>
          </w:p>
        </w:tc>
      </w:tr>
      <w:tr w:rsidR="00000120" w:rsidRPr="00407300" w14:paraId="3B0F3D4E" w14:textId="77777777" w:rsidTr="009822AD">
        <w:trPr>
          <w:jc w:val="center"/>
        </w:trPr>
        <w:tc>
          <w:tcPr>
            <w:tcW w:w="1407" w:type="dxa"/>
          </w:tcPr>
          <w:p w14:paraId="181B91ED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74BA02C4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18" w:type="dxa"/>
          </w:tcPr>
          <w:p w14:paraId="1F0918F5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485C2037" w14:textId="77777777" w:rsidTr="009822AD">
        <w:trPr>
          <w:jc w:val="center"/>
        </w:trPr>
        <w:tc>
          <w:tcPr>
            <w:tcW w:w="1407" w:type="dxa"/>
          </w:tcPr>
          <w:p w14:paraId="52AFAC0E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3868834E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418" w:type="dxa"/>
          </w:tcPr>
          <w:p w14:paraId="1C822898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1.36</w:t>
            </w:r>
          </w:p>
        </w:tc>
      </w:tr>
      <w:tr w:rsidR="00000120" w:rsidRPr="00407300" w14:paraId="4B539767" w14:textId="77777777" w:rsidTr="009822AD">
        <w:trPr>
          <w:jc w:val="center"/>
        </w:trPr>
        <w:tc>
          <w:tcPr>
            <w:tcW w:w="1407" w:type="dxa"/>
          </w:tcPr>
          <w:p w14:paraId="114CC562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493D0D8D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Prenatal visit frequency</w:t>
            </w:r>
          </w:p>
        </w:tc>
        <w:tc>
          <w:tcPr>
            <w:tcW w:w="1418" w:type="dxa"/>
          </w:tcPr>
          <w:p w14:paraId="463DC8F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1.02</w:t>
            </w:r>
          </w:p>
        </w:tc>
      </w:tr>
      <w:tr w:rsidR="00000120" w:rsidRPr="00407300" w14:paraId="0F0A52B8" w14:textId="77777777" w:rsidTr="009822AD">
        <w:trPr>
          <w:jc w:val="center"/>
        </w:trPr>
        <w:tc>
          <w:tcPr>
            <w:tcW w:w="1407" w:type="dxa"/>
          </w:tcPr>
          <w:p w14:paraId="60E424EE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2B69A87C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18" w:type="dxa"/>
          </w:tcPr>
          <w:p w14:paraId="0F7177B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0A649922" w14:textId="77777777" w:rsidTr="009822AD">
        <w:trPr>
          <w:jc w:val="center"/>
        </w:trPr>
        <w:tc>
          <w:tcPr>
            <w:tcW w:w="1407" w:type="dxa"/>
          </w:tcPr>
          <w:p w14:paraId="1A1408E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0DA65844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418" w:type="dxa"/>
          </w:tcPr>
          <w:p w14:paraId="4194F415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1.02</w:t>
            </w:r>
          </w:p>
        </w:tc>
      </w:tr>
      <w:tr w:rsidR="00000120" w:rsidRPr="00407300" w14:paraId="728EF2BE" w14:textId="77777777" w:rsidTr="009822AD">
        <w:trPr>
          <w:jc w:val="center"/>
        </w:trPr>
        <w:tc>
          <w:tcPr>
            <w:tcW w:w="1407" w:type="dxa"/>
          </w:tcPr>
          <w:p w14:paraId="5053561D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281B692F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Pregnancy hospitalization</w:t>
            </w:r>
          </w:p>
        </w:tc>
        <w:tc>
          <w:tcPr>
            <w:tcW w:w="1418" w:type="dxa"/>
          </w:tcPr>
          <w:p w14:paraId="3E9EF0F6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0.81</w:t>
            </w:r>
          </w:p>
        </w:tc>
      </w:tr>
      <w:tr w:rsidR="00000120" w:rsidRPr="00407300" w14:paraId="1BE9D2AA" w14:textId="77777777" w:rsidTr="009822AD">
        <w:trPr>
          <w:jc w:val="center"/>
        </w:trPr>
        <w:tc>
          <w:tcPr>
            <w:tcW w:w="1407" w:type="dxa"/>
          </w:tcPr>
          <w:p w14:paraId="71035A02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28A0E9A7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18" w:type="dxa"/>
          </w:tcPr>
          <w:p w14:paraId="403066F0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49B46487" w14:textId="77777777" w:rsidTr="009822AD">
        <w:trPr>
          <w:jc w:val="center"/>
        </w:trPr>
        <w:tc>
          <w:tcPr>
            <w:tcW w:w="1407" w:type="dxa"/>
          </w:tcPr>
          <w:p w14:paraId="7443968D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5FF39469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418" w:type="dxa"/>
          </w:tcPr>
          <w:p w14:paraId="1E915D48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0.80</w:t>
            </w:r>
          </w:p>
        </w:tc>
      </w:tr>
      <w:tr w:rsidR="00000120" w:rsidRPr="00407300" w14:paraId="7EDCD32E" w14:textId="77777777" w:rsidTr="009822AD">
        <w:trPr>
          <w:jc w:val="center"/>
        </w:trPr>
        <w:tc>
          <w:tcPr>
            <w:tcW w:w="1407" w:type="dxa"/>
          </w:tcPr>
          <w:p w14:paraId="288172ED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Attitude</w:t>
            </w:r>
          </w:p>
        </w:tc>
        <w:tc>
          <w:tcPr>
            <w:tcW w:w="5397" w:type="dxa"/>
          </w:tcPr>
          <w:p w14:paraId="0922A673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Gestational stage</w:t>
            </w:r>
          </w:p>
        </w:tc>
        <w:tc>
          <w:tcPr>
            <w:tcW w:w="1418" w:type="dxa"/>
          </w:tcPr>
          <w:p w14:paraId="11582DAC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1.45</w:t>
            </w:r>
          </w:p>
        </w:tc>
      </w:tr>
      <w:tr w:rsidR="00000120" w:rsidRPr="00407300" w14:paraId="77695379" w14:textId="77777777" w:rsidTr="009822AD">
        <w:trPr>
          <w:jc w:val="center"/>
        </w:trPr>
        <w:tc>
          <w:tcPr>
            <w:tcW w:w="1407" w:type="dxa"/>
          </w:tcPr>
          <w:p w14:paraId="789E98A6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77530BC4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First trimester (REF)</w:t>
            </w:r>
          </w:p>
        </w:tc>
        <w:tc>
          <w:tcPr>
            <w:tcW w:w="1418" w:type="dxa"/>
          </w:tcPr>
          <w:p w14:paraId="47F75AF5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3DA38CF6" w14:textId="77777777" w:rsidTr="009822AD">
        <w:trPr>
          <w:jc w:val="center"/>
        </w:trPr>
        <w:tc>
          <w:tcPr>
            <w:tcW w:w="1407" w:type="dxa"/>
          </w:tcPr>
          <w:p w14:paraId="1EB44D6F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060B5433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Second trimester </w:t>
            </w:r>
          </w:p>
        </w:tc>
        <w:tc>
          <w:tcPr>
            <w:tcW w:w="1418" w:type="dxa"/>
          </w:tcPr>
          <w:p w14:paraId="7BA9D6D4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1.48</w:t>
            </w:r>
          </w:p>
        </w:tc>
      </w:tr>
      <w:tr w:rsidR="00000120" w:rsidRPr="00407300" w14:paraId="6097A5A9" w14:textId="77777777" w:rsidTr="009822AD">
        <w:trPr>
          <w:jc w:val="center"/>
        </w:trPr>
        <w:tc>
          <w:tcPr>
            <w:tcW w:w="1407" w:type="dxa"/>
          </w:tcPr>
          <w:p w14:paraId="46637C4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71A3917F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Late pregnancy </w:t>
            </w:r>
          </w:p>
        </w:tc>
        <w:tc>
          <w:tcPr>
            <w:tcW w:w="1418" w:type="dxa"/>
          </w:tcPr>
          <w:p w14:paraId="2B11AFF2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1.47</w:t>
            </w:r>
          </w:p>
        </w:tc>
      </w:tr>
      <w:tr w:rsidR="00000120" w:rsidRPr="00407300" w14:paraId="3FECC0A7" w14:textId="77777777" w:rsidTr="009822AD">
        <w:trPr>
          <w:jc w:val="center"/>
        </w:trPr>
        <w:tc>
          <w:tcPr>
            <w:tcW w:w="1407" w:type="dxa"/>
          </w:tcPr>
          <w:p w14:paraId="34BB40ED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0EB69998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Postpartum</w:t>
            </w:r>
          </w:p>
        </w:tc>
        <w:tc>
          <w:tcPr>
            <w:tcW w:w="1418" w:type="dxa"/>
          </w:tcPr>
          <w:p w14:paraId="0E2F195D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1.39</w:t>
            </w:r>
          </w:p>
        </w:tc>
      </w:tr>
      <w:tr w:rsidR="00000120" w:rsidRPr="00407300" w14:paraId="66FACB98" w14:textId="77777777" w:rsidTr="009822AD">
        <w:trPr>
          <w:jc w:val="center"/>
        </w:trPr>
        <w:tc>
          <w:tcPr>
            <w:tcW w:w="1407" w:type="dxa"/>
          </w:tcPr>
          <w:p w14:paraId="78A7A586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5286043C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Education level</w:t>
            </w:r>
          </w:p>
        </w:tc>
        <w:tc>
          <w:tcPr>
            <w:tcW w:w="1418" w:type="dxa"/>
          </w:tcPr>
          <w:p w14:paraId="7A5D43B1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2.25</w:t>
            </w:r>
          </w:p>
        </w:tc>
      </w:tr>
      <w:tr w:rsidR="00000120" w:rsidRPr="00407300" w14:paraId="7AB8FAD2" w14:textId="77777777" w:rsidTr="009822AD">
        <w:trPr>
          <w:jc w:val="center"/>
        </w:trPr>
        <w:tc>
          <w:tcPr>
            <w:tcW w:w="1407" w:type="dxa"/>
          </w:tcPr>
          <w:p w14:paraId="3E616E72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3AD6D84B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Primary school and below</w:t>
            </w:r>
          </w:p>
        </w:tc>
        <w:tc>
          <w:tcPr>
            <w:tcW w:w="1418" w:type="dxa"/>
          </w:tcPr>
          <w:p w14:paraId="5F3476A8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1.18</w:t>
            </w:r>
          </w:p>
        </w:tc>
      </w:tr>
      <w:tr w:rsidR="00000120" w:rsidRPr="00407300" w14:paraId="2D19CAC4" w14:textId="77777777" w:rsidTr="009822AD">
        <w:trPr>
          <w:jc w:val="center"/>
        </w:trPr>
        <w:tc>
          <w:tcPr>
            <w:tcW w:w="1407" w:type="dxa"/>
          </w:tcPr>
          <w:p w14:paraId="257B4ACB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05F11502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Junior high school</w:t>
            </w:r>
          </w:p>
        </w:tc>
        <w:tc>
          <w:tcPr>
            <w:tcW w:w="1418" w:type="dxa"/>
          </w:tcPr>
          <w:p w14:paraId="0CBF973E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1.17</w:t>
            </w:r>
          </w:p>
        </w:tc>
      </w:tr>
      <w:tr w:rsidR="00000120" w:rsidRPr="00407300" w14:paraId="0D5D9F98" w14:textId="77777777" w:rsidTr="009822AD">
        <w:trPr>
          <w:jc w:val="center"/>
        </w:trPr>
        <w:tc>
          <w:tcPr>
            <w:tcW w:w="1407" w:type="dxa"/>
          </w:tcPr>
          <w:p w14:paraId="51847F3E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631256A5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High school or Technical secondary school (REF)</w:t>
            </w:r>
          </w:p>
        </w:tc>
        <w:tc>
          <w:tcPr>
            <w:tcW w:w="1418" w:type="dxa"/>
          </w:tcPr>
          <w:p w14:paraId="5192F213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7671AFFC" w14:textId="77777777" w:rsidTr="009822AD">
        <w:trPr>
          <w:jc w:val="center"/>
        </w:trPr>
        <w:tc>
          <w:tcPr>
            <w:tcW w:w="1407" w:type="dxa"/>
          </w:tcPr>
          <w:p w14:paraId="5BC031C8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77429BE5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College degree</w:t>
            </w:r>
          </w:p>
        </w:tc>
        <w:tc>
          <w:tcPr>
            <w:tcW w:w="1418" w:type="dxa"/>
          </w:tcPr>
          <w:p w14:paraId="5163A304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2.60</w:t>
            </w:r>
          </w:p>
        </w:tc>
      </w:tr>
      <w:tr w:rsidR="00000120" w:rsidRPr="00407300" w14:paraId="59D15DC0" w14:textId="77777777" w:rsidTr="009822AD">
        <w:trPr>
          <w:jc w:val="center"/>
        </w:trPr>
        <w:tc>
          <w:tcPr>
            <w:tcW w:w="1407" w:type="dxa"/>
          </w:tcPr>
          <w:p w14:paraId="02794718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01A9109B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Undergraduate</w:t>
            </w:r>
          </w:p>
        </w:tc>
        <w:tc>
          <w:tcPr>
            <w:tcW w:w="1418" w:type="dxa"/>
          </w:tcPr>
          <w:p w14:paraId="4DEEB638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3.52</w:t>
            </w:r>
          </w:p>
        </w:tc>
      </w:tr>
      <w:tr w:rsidR="00000120" w:rsidRPr="00407300" w14:paraId="5F44D94B" w14:textId="77777777" w:rsidTr="009822AD">
        <w:trPr>
          <w:jc w:val="center"/>
        </w:trPr>
        <w:tc>
          <w:tcPr>
            <w:tcW w:w="1407" w:type="dxa"/>
          </w:tcPr>
          <w:p w14:paraId="50066C8F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217F93AD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Postgraduate degree and above</w:t>
            </w:r>
          </w:p>
        </w:tc>
        <w:tc>
          <w:tcPr>
            <w:tcW w:w="1418" w:type="dxa"/>
          </w:tcPr>
          <w:p w14:paraId="365112A3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2.76</w:t>
            </w:r>
          </w:p>
        </w:tc>
      </w:tr>
      <w:tr w:rsidR="00000120" w:rsidRPr="00407300" w14:paraId="697F0796" w14:textId="77777777" w:rsidTr="009822AD">
        <w:trPr>
          <w:jc w:val="center"/>
        </w:trPr>
        <w:tc>
          <w:tcPr>
            <w:tcW w:w="1407" w:type="dxa"/>
          </w:tcPr>
          <w:p w14:paraId="6F510988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12E786D8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Parity</w:t>
            </w:r>
          </w:p>
        </w:tc>
        <w:tc>
          <w:tcPr>
            <w:tcW w:w="1418" w:type="dxa"/>
          </w:tcPr>
          <w:p w14:paraId="572CB740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1.10</w:t>
            </w:r>
          </w:p>
        </w:tc>
      </w:tr>
      <w:tr w:rsidR="00000120" w:rsidRPr="00407300" w14:paraId="08E50EE6" w14:textId="77777777" w:rsidTr="009822AD">
        <w:trPr>
          <w:jc w:val="center"/>
        </w:trPr>
        <w:tc>
          <w:tcPr>
            <w:tcW w:w="1407" w:type="dxa"/>
          </w:tcPr>
          <w:p w14:paraId="4952F091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0DE3B3CF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 time (REF)</w:t>
            </w:r>
          </w:p>
        </w:tc>
        <w:tc>
          <w:tcPr>
            <w:tcW w:w="1418" w:type="dxa"/>
          </w:tcPr>
          <w:p w14:paraId="7375CA76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2ED5B719" w14:textId="77777777" w:rsidTr="009822AD">
        <w:trPr>
          <w:jc w:val="center"/>
        </w:trPr>
        <w:tc>
          <w:tcPr>
            <w:tcW w:w="1407" w:type="dxa"/>
          </w:tcPr>
          <w:p w14:paraId="5679551C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07C2FEEC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 times</w:t>
            </w:r>
          </w:p>
        </w:tc>
        <w:tc>
          <w:tcPr>
            <w:tcW w:w="1418" w:type="dxa"/>
          </w:tcPr>
          <w:p w14:paraId="5EBA5EDA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1.00</w:t>
            </w:r>
          </w:p>
        </w:tc>
      </w:tr>
      <w:tr w:rsidR="00000120" w:rsidRPr="00407300" w14:paraId="3D5D0287" w14:textId="77777777" w:rsidTr="009822AD">
        <w:trPr>
          <w:jc w:val="center"/>
        </w:trPr>
        <w:tc>
          <w:tcPr>
            <w:tcW w:w="1407" w:type="dxa"/>
          </w:tcPr>
          <w:p w14:paraId="57DE151E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7DDD1455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＞</w:t>
            </w: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 times</w:t>
            </w:r>
          </w:p>
        </w:tc>
        <w:tc>
          <w:tcPr>
            <w:tcW w:w="1418" w:type="dxa"/>
          </w:tcPr>
          <w:p w14:paraId="25620B6C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1.19</w:t>
            </w:r>
          </w:p>
        </w:tc>
      </w:tr>
      <w:tr w:rsidR="00000120" w:rsidRPr="00407300" w14:paraId="10E949E8" w14:textId="77777777" w:rsidTr="009822AD">
        <w:trPr>
          <w:jc w:val="center"/>
        </w:trPr>
        <w:tc>
          <w:tcPr>
            <w:tcW w:w="1407" w:type="dxa"/>
          </w:tcPr>
          <w:p w14:paraId="3436DC25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37A84EE2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Prior VTE learning</w:t>
            </w:r>
          </w:p>
        </w:tc>
        <w:tc>
          <w:tcPr>
            <w:tcW w:w="1418" w:type="dxa"/>
          </w:tcPr>
          <w:p w14:paraId="4EE70CF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1.11</w:t>
            </w:r>
          </w:p>
        </w:tc>
      </w:tr>
      <w:tr w:rsidR="00000120" w:rsidRPr="00407300" w14:paraId="151D7357" w14:textId="77777777" w:rsidTr="009822AD">
        <w:trPr>
          <w:jc w:val="center"/>
        </w:trPr>
        <w:tc>
          <w:tcPr>
            <w:tcW w:w="1407" w:type="dxa"/>
          </w:tcPr>
          <w:p w14:paraId="60C50B84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0257B6AD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18" w:type="dxa"/>
          </w:tcPr>
          <w:p w14:paraId="7A07B7A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3EAD076C" w14:textId="77777777" w:rsidTr="009822AD">
        <w:trPr>
          <w:jc w:val="center"/>
        </w:trPr>
        <w:tc>
          <w:tcPr>
            <w:tcW w:w="1407" w:type="dxa"/>
          </w:tcPr>
          <w:p w14:paraId="25DE89C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65586178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418" w:type="dxa"/>
          </w:tcPr>
          <w:p w14:paraId="0AA0320E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1.11</w:t>
            </w:r>
          </w:p>
        </w:tc>
      </w:tr>
      <w:tr w:rsidR="00000120" w:rsidRPr="00407300" w14:paraId="501AD45C" w14:textId="77777777" w:rsidTr="009822AD">
        <w:trPr>
          <w:jc w:val="center"/>
        </w:trPr>
        <w:tc>
          <w:tcPr>
            <w:tcW w:w="1407" w:type="dxa"/>
          </w:tcPr>
          <w:p w14:paraId="0F0286E4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6EFD8555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Proactive learning (self)</w:t>
            </w:r>
          </w:p>
        </w:tc>
        <w:tc>
          <w:tcPr>
            <w:tcW w:w="1418" w:type="dxa"/>
          </w:tcPr>
          <w:p w14:paraId="0EF10A0A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1.56</w:t>
            </w:r>
          </w:p>
        </w:tc>
      </w:tr>
      <w:tr w:rsidR="00000120" w:rsidRPr="00407300" w14:paraId="613224DE" w14:textId="77777777" w:rsidTr="009822AD">
        <w:trPr>
          <w:jc w:val="center"/>
        </w:trPr>
        <w:tc>
          <w:tcPr>
            <w:tcW w:w="1407" w:type="dxa"/>
          </w:tcPr>
          <w:p w14:paraId="3051A623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475F68F4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18" w:type="dxa"/>
          </w:tcPr>
          <w:p w14:paraId="324A231F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79D5710D" w14:textId="77777777" w:rsidTr="009822AD">
        <w:trPr>
          <w:jc w:val="center"/>
        </w:trPr>
        <w:tc>
          <w:tcPr>
            <w:tcW w:w="1407" w:type="dxa"/>
          </w:tcPr>
          <w:p w14:paraId="5BBD32DC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04551670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418" w:type="dxa"/>
          </w:tcPr>
          <w:p w14:paraId="4F4A8B79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1.56</w:t>
            </w:r>
          </w:p>
        </w:tc>
      </w:tr>
      <w:tr w:rsidR="00000120" w:rsidRPr="00407300" w14:paraId="7DD84546" w14:textId="77777777" w:rsidTr="009822AD">
        <w:trPr>
          <w:jc w:val="center"/>
        </w:trPr>
        <w:tc>
          <w:tcPr>
            <w:tcW w:w="1407" w:type="dxa"/>
          </w:tcPr>
          <w:p w14:paraId="0C5F0699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348CCD43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Proactive learning (spouse)</w:t>
            </w:r>
          </w:p>
        </w:tc>
        <w:tc>
          <w:tcPr>
            <w:tcW w:w="1418" w:type="dxa"/>
          </w:tcPr>
          <w:p w14:paraId="18AB473A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1.45</w:t>
            </w:r>
          </w:p>
        </w:tc>
      </w:tr>
      <w:tr w:rsidR="00000120" w:rsidRPr="00407300" w14:paraId="32AB4CE0" w14:textId="77777777" w:rsidTr="009822AD">
        <w:trPr>
          <w:jc w:val="center"/>
        </w:trPr>
        <w:tc>
          <w:tcPr>
            <w:tcW w:w="1407" w:type="dxa"/>
          </w:tcPr>
          <w:p w14:paraId="6CE67A06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60E43216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18" w:type="dxa"/>
          </w:tcPr>
          <w:p w14:paraId="2D62643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586D5FBF" w14:textId="77777777" w:rsidTr="009822AD">
        <w:trPr>
          <w:jc w:val="center"/>
        </w:trPr>
        <w:tc>
          <w:tcPr>
            <w:tcW w:w="1407" w:type="dxa"/>
          </w:tcPr>
          <w:p w14:paraId="70B0FE5F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511B69E9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418" w:type="dxa"/>
          </w:tcPr>
          <w:p w14:paraId="23BB02F6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1.36</w:t>
            </w:r>
          </w:p>
        </w:tc>
      </w:tr>
      <w:tr w:rsidR="00000120" w:rsidRPr="00407300" w14:paraId="0AF608FF" w14:textId="77777777" w:rsidTr="009822AD">
        <w:trPr>
          <w:jc w:val="center"/>
        </w:trPr>
        <w:tc>
          <w:tcPr>
            <w:tcW w:w="1407" w:type="dxa"/>
          </w:tcPr>
          <w:p w14:paraId="76FF0E0E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31CB2FF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Prenatal visit frequency</w:t>
            </w:r>
          </w:p>
        </w:tc>
        <w:tc>
          <w:tcPr>
            <w:tcW w:w="1418" w:type="dxa"/>
          </w:tcPr>
          <w:p w14:paraId="5AFBDA64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1.02</w:t>
            </w:r>
          </w:p>
        </w:tc>
      </w:tr>
      <w:tr w:rsidR="00000120" w:rsidRPr="00407300" w14:paraId="7C4387DC" w14:textId="77777777" w:rsidTr="009822AD">
        <w:trPr>
          <w:jc w:val="center"/>
        </w:trPr>
        <w:tc>
          <w:tcPr>
            <w:tcW w:w="1407" w:type="dxa"/>
          </w:tcPr>
          <w:p w14:paraId="1BC3C9DF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4124426F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18" w:type="dxa"/>
          </w:tcPr>
          <w:p w14:paraId="27156EAC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6FE17922" w14:textId="77777777" w:rsidTr="009822AD">
        <w:trPr>
          <w:jc w:val="center"/>
        </w:trPr>
        <w:tc>
          <w:tcPr>
            <w:tcW w:w="1407" w:type="dxa"/>
          </w:tcPr>
          <w:p w14:paraId="45BFF8C9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70B80637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418" w:type="dxa"/>
          </w:tcPr>
          <w:p w14:paraId="5ED36BF5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1.02</w:t>
            </w:r>
          </w:p>
        </w:tc>
      </w:tr>
      <w:tr w:rsidR="00000120" w:rsidRPr="00407300" w14:paraId="64D5AB94" w14:textId="77777777" w:rsidTr="009822AD">
        <w:trPr>
          <w:jc w:val="center"/>
        </w:trPr>
        <w:tc>
          <w:tcPr>
            <w:tcW w:w="1407" w:type="dxa"/>
          </w:tcPr>
          <w:p w14:paraId="37F0F31B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31AB2010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Pregnancy hospitalization</w:t>
            </w:r>
          </w:p>
        </w:tc>
        <w:tc>
          <w:tcPr>
            <w:tcW w:w="1418" w:type="dxa"/>
          </w:tcPr>
          <w:p w14:paraId="0CF9C3B5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0.81</w:t>
            </w:r>
          </w:p>
        </w:tc>
      </w:tr>
      <w:tr w:rsidR="00000120" w:rsidRPr="00407300" w14:paraId="4E740A61" w14:textId="77777777" w:rsidTr="009822AD">
        <w:trPr>
          <w:jc w:val="center"/>
        </w:trPr>
        <w:tc>
          <w:tcPr>
            <w:tcW w:w="1407" w:type="dxa"/>
          </w:tcPr>
          <w:p w14:paraId="742428C6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2A3D363B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18" w:type="dxa"/>
          </w:tcPr>
          <w:p w14:paraId="09564A7B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727E06CB" w14:textId="77777777" w:rsidTr="009822AD">
        <w:trPr>
          <w:jc w:val="center"/>
        </w:trPr>
        <w:tc>
          <w:tcPr>
            <w:tcW w:w="1407" w:type="dxa"/>
          </w:tcPr>
          <w:p w14:paraId="54BEFFD5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3E696AFE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418" w:type="dxa"/>
          </w:tcPr>
          <w:p w14:paraId="6D3A593A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0.81</w:t>
            </w:r>
          </w:p>
        </w:tc>
      </w:tr>
      <w:tr w:rsidR="00000120" w:rsidRPr="00407300" w14:paraId="6CC285B9" w14:textId="77777777" w:rsidTr="009822AD">
        <w:trPr>
          <w:jc w:val="center"/>
        </w:trPr>
        <w:tc>
          <w:tcPr>
            <w:tcW w:w="1407" w:type="dxa"/>
          </w:tcPr>
          <w:p w14:paraId="67D79C58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lastRenderedPageBreak/>
              <w:t>Practice</w:t>
            </w:r>
          </w:p>
        </w:tc>
        <w:tc>
          <w:tcPr>
            <w:tcW w:w="5397" w:type="dxa"/>
          </w:tcPr>
          <w:p w14:paraId="5595CCE2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Gestational stage</w:t>
            </w:r>
          </w:p>
        </w:tc>
        <w:tc>
          <w:tcPr>
            <w:tcW w:w="1418" w:type="dxa"/>
          </w:tcPr>
          <w:p w14:paraId="6EE1F009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1.45</w:t>
            </w:r>
          </w:p>
        </w:tc>
      </w:tr>
      <w:tr w:rsidR="00000120" w:rsidRPr="00407300" w14:paraId="1A41C300" w14:textId="77777777" w:rsidTr="009822AD">
        <w:trPr>
          <w:jc w:val="center"/>
        </w:trPr>
        <w:tc>
          <w:tcPr>
            <w:tcW w:w="1407" w:type="dxa"/>
          </w:tcPr>
          <w:p w14:paraId="7D90FF2B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3E9A034A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First trimester (REF)</w:t>
            </w:r>
          </w:p>
        </w:tc>
        <w:tc>
          <w:tcPr>
            <w:tcW w:w="1418" w:type="dxa"/>
          </w:tcPr>
          <w:p w14:paraId="357D12AA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36D81FB1" w14:textId="77777777" w:rsidTr="009822AD">
        <w:trPr>
          <w:jc w:val="center"/>
        </w:trPr>
        <w:tc>
          <w:tcPr>
            <w:tcW w:w="1407" w:type="dxa"/>
          </w:tcPr>
          <w:p w14:paraId="67E2962A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7AA7A7D0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Second trimester </w:t>
            </w:r>
          </w:p>
        </w:tc>
        <w:tc>
          <w:tcPr>
            <w:tcW w:w="1418" w:type="dxa"/>
          </w:tcPr>
          <w:p w14:paraId="0CDDDF9C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1.48</w:t>
            </w:r>
          </w:p>
        </w:tc>
      </w:tr>
      <w:tr w:rsidR="00000120" w:rsidRPr="00407300" w14:paraId="536F66C9" w14:textId="77777777" w:rsidTr="009822AD">
        <w:trPr>
          <w:jc w:val="center"/>
        </w:trPr>
        <w:tc>
          <w:tcPr>
            <w:tcW w:w="1407" w:type="dxa"/>
          </w:tcPr>
          <w:p w14:paraId="1C448FBC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0D4AEF40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Late pregnancy </w:t>
            </w:r>
          </w:p>
        </w:tc>
        <w:tc>
          <w:tcPr>
            <w:tcW w:w="1418" w:type="dxa"/>
          </w:tcPr>
          <w:p w14:paraId="0EC91676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1.47</w:t>
            </w:r>
          </w:p>
        </w:tc>
      </w:tr>
      <w:tr w:rsidR="00000120" w:rsidRPr="00407300" w14:paraId="3F109825" w14:textId="77777777" w:rsidTr="009822AD">
        <w:trPr>
          <w:jc w:val="center"/>
        </w:trPr>
        <w:tc>
          <w:tcPr>
            <w:tcW w:w="1407" w:type="dxa"/>
          </w:tcPr>
          <w:p w14:paraId="73C71684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37B7BC91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Postpartum</w:t>
            </w:r>
          </w:p>
        </w:tc>
        <w:tc>
          <w:tcPr>
            <w:tcW w:w="1418" w:type="dxa"/>
          </w:tcPr>
          <w:p w14:paraId="1EC9CED6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1.39</w:t>
            </w:r>
          </w:p>
        </w:tc>
      </w:tr>
      <w:tr w:rsidR="00000120" w:rsidRPr="00407300" w14:paraId="7E941149" w14:textId="77777777" w:rsidTr="009822AD">
        <w:trPr>
          <w:jc w:val="center"/>
        </w:trPr>
        <w:tc>
          <w:tcPr>
            <w:tcW w:w="1407" w:type="dxa"/>
          </w:tcPr>
          <w:p w14:paraId="7AA9AA51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59F7CE53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Education level</w:t>
            </w:r>
          </w:p>
        </w:tc>
        <w:tc>
          <w:tcPr>
            <w:tcW w:w="1418" w:type="dxa"/>
          </w:tcPr>
          <w:p w14:paraId="12B32B62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2.25</w:t>
            </w:r>
          </w:p>
        </w:tc>
      </w:tr>
      <w:tr w:rsidR="00000120" w:rsidRPr="00407300" w14:paraId="60513ED2" w14:textId="77777777" w:rsidTr="009822AD">
        <w:trPr>
          <w:jc w:val="center"/>
        </w:trPr>
        <w:tc>
          <w:tcPr>
            <w:tcW w:w="1407" w:type="dxa"/>
          </w:tcPr>
          <w:p w14:paraId="116810B0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6054EA74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Primary school and below</w:t>
            </w:r>
          </w:p>
        </w:tc>
        <w:tc>
          <w:tcPr>
            <w:tcW w:w="1418" w:type="dxa"/>
          </w:tcPr>
          <w:p w14:paraId="34B35F06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1.18</w:t>
            </w:r>
          </w:p>
        </w:tc>
      </w:tr>
      <w:tr w:rsidR="00000120" w:rsidRPr="00407300" w14:paraId="5C93EC1D" w14:textId="77777777" w:rsidTr="009822AD">
        <w:trPr>
          <w:jc w:val="center"/>
        </w:trPr>
        <w:tc>
          <w:tcPr>
            <w:tcW w:w="1407" w:type="dxa"/>
          </w:tcPr>
          <w:p w14:paraId="27E3EFBB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6E70B2EC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Junior high school</w:t>
            </w:r>
          </w:p>
        </w:tc>
        <w:tc>
          <w:tcPr>
            <w:tcW w:w="1418" w:type="dxa"/>
          </w:tcPr>
          <w:p w14:paraId="748CE75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1.17</w:t>
            </w:r>
          </w:p>
        </w:tc>
      </w:tr>
      <w:tr w:rsidR="00000120" w:rsidRPr="00407300" w14:paraId="28692E2B" w14:textId="77777777" w:rsidTr="009822AD">
        <w:trPr>
          <w:jc w:val="center"/>
        </w:trPr>
        <w:tc>
          <w:tcPr>
            <w:tcW w:w="1407" w:type="dxa"/>
          </w:tcPr>
          <w:p w14:paraId="31D609F3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7B487AF4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High school or Technical secondary school (REF)</w:t>
            </w:r>
          </w:p>
        </w:tc>
        <w:tc>
          <w:tcPr>
            <w:tcW w:w="1418" w:type="dxa"/>
          </w:tcPr>
          <w:p w14:paraId="26A1CE04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7235C65A" w14:textId="77777777" w:rsidTr="009822AD">
        <w:trPr>
          <w:jc w:val="center"/>
        </w:trPr>
        <w:tc>
          <w:tcPr>
            <w:tcW w:w="1407" w:type="dxa"/>
          </w:tcPr>
          <w:p w14:paraId="661D02BB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01FEBB58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College degree</w:t>
            </w:r>
          </w:p>
        </w:tc>
        <w:tc>
          <w:tcPr>
            <w:tcW w:w="1418" w:type="dxa"/>
          </w:tcPr>
          <w:p w14:paraId="2465D8AA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2.60</w:t>
            </w:r>
          </w:p>
        </w:tc>
      </w:tr>
      <w:tr w:rsidR="00000120" w:rsidRPr="00407300" w14:paraId="2D99CA12" w14:textId="77777777" w:rsidTr="009822AD">
        <w:trPr>
          <w:jc w:val="center"/>
        </w:trPr>
        <w:tc>
          <w:tcPr>
            <w:tcW w:w="1407" w:type="dxa"/>
          </w:tcPr>
          <w:p w14:paraId="14075E50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79B9E106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Undergraduate</w:t>
            </w:r>
          </w:p>
        </w:tc>
        <w:tc>
          <w:tcPr>
            <w:tcW w:w="1418" w:type="dxa"/>
          </w:tcPr>
          <w:p w14:paraId="6AFAABB2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3.52</w:t>
            </w:r>
          </w:p>
        </w:tc>
      </w:tr>
      <w:tr w:rsidR="00000120" w:rsidRPr="00407300" w14:paraId="5AE7F007" w14:textId="77777777" w:rsidTr="009822AD">
        <w:trPr>
          <w:jc w:val="center"/>
        </w:trPr>
        <w:tc>
          <w:tcPr>
            <w:tcW w:w="1407" w:type="dxa"/>
          </w:tcPr>
          <w:p w14:paraId="7FE9D87F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492376AC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Postgraduate degree and above</w:t>
            </w:r>
          </w:p>
        </w:tc>
        <w:tc>
          <w:tcPr>
            <w:tcW w:w="1418" w:type="dxa"/>
          </w:tcPr>
          <w:p w14:paraId="708C8C1C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2.76</w:t>
            </w:r>
          </w:p>
        </w:tc>
      </w:tr>
      <w:tr w:rsidR="00000120" w:rsidRPr="00407300" w14:paraId="3BB49309" w14:textId="77777777" w:rsidTr="009822AD">
        <w:trPr>
          <w:jc w:val="center"/>
        </w:trPr>
        <w:tc>
          <w:tcPr>
            <w:tcW w:w="1407" w:type="dxa"/>
          </w:tcPr>
          <w:p w14:paraId="0EF01F14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2CE4F046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Parity</w:t>
            </w:r>
          </w:p>
        </w:tc>
        <w:tc>
          <w:tcPr>
            <w:tcW w:w="1418" w:type="dxa"/>
          </w:tcPr>
          <w:p w14:paraId="65E27522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1.10</w:t>
            </w:r>
          </w:p>
        </w:tc>
      </w:tr>
      <w:tr w:rsidR="00000120" w:rsidRPr="00407300" w14:paraId="10A49C87" w14:textId="77777777" w:rsidTr="009822AD">
        <w:trPr>
          <w:jc w:val="center"/>
        </w:trPr>
        <w:tc>
          <w:tcPr>
            <w:tcW w:w="1407" w:type="dxa"/>
          </w:tcPr>
          <w:p w14:paraId="19799983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6902F6E0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 time (REF)</w:t>
            </w:r>
          </w:p>
        </w:tc>
        <w:tc>
          <w:tcPr>
            <w:tcW w:w="1418" w:type="dxa"/>
          </w:tcPr>
          <w:p w14:paraId="31C5E9BC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28FB0E52" w14:textId="77777777" w:rsidTr="009822AD">
        <w:trPr>
          <w:jc w:val="center"/>
        </w:trPr>
        <w:tc>
          <w:tcPr>
            <w:tcW w:w="1407" w:type="dxa"/>
          </w:tcPr>
          <w:p w14:paraId="1615A89C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57F219AD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 times</w:t>
            </w:r>
          </w:p>
        </w:tc>
        <w:tc>
          <w:tcPr>
            <w:tcW w:w="1418" w:type="dxa"/>
          </w:tcPr>
          <w:p w14:paraId="7DCFD3BE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1.00</w:t>
            </w:r>
          </w:p>
        </w:tc>
      </w:tr>
      <w:tr w:rsidR="00000120" w:rsidRPr="00407300" w14:paraId="0367E2DD" w14:textId="77777777" w:rsidTr="009822AD">
        <w:trPr>
          <w:jc w:val="center"/>
        </w:trPr>
        <w:tc>
          <w:tcPr>
            <w:tcW w:w="1407" w:type="dxa"/>
          </w:tcPr>
          <w:p w14:paraId="426121A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</w:tcPr>
          <w:p w14:paraId="2354D08C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＞</w:t>
            </w: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 times</w:t>
            </w:r>
          </w:p>
        </w:tc>
        <w:tc>
          <w:tcPr>
            <w:tcW w:w="1418" w:type="dxa"/>
          </w:tcPr>
          <w:p w14:paraId="07D14C4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1.19</w:t>
            </w:r>
          </w:p>
        </w:tc>
      </w:tr>
      <w:tr w:rsidR="00000120" w:rsidRPr="00407300" w14:paraId="129A6F39" w14:textId="77777777" w:rsidTr="009822AD">
        <w:trPr>
          <w:jc w:val="center"/>
        </w:trPr>
        <w:tc>
          <w:tcPr>
            <w:tcW w:w="1407" w:type="dxa"/>
          </w:tcPr>
          <w:p w14:paraId="4376EC10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444AE8FF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Prior VTE learning</w:t>
            </w:r>
          </w:p>
        </w:tc>
        <w:tc>
          <w:tcPr>
            <w:tcW w:w="1418" w:type="dxa"/>
          </w:tcPr>
          <w:p w14:paraId="08D9478C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1.11</w:t>
            </w:r>
          </w:p>
        </w:tc>
      </w:tr>
      <w:tr w:rsidR="00000120" w:rsidRPr="00407300" w14:paraId="5E316518" w14:textId="77777777" w:rsidTr="009822AD">
        <w:trPr>
          <w:jc w:val="center"/>
        </w:trPr>
        <w:tc>
          <w:tcPr>
            <w:tcW w:w="1407" w:type="dxa"/>
          </w:tcPr>
          <w:p w14:paraId="49A99B5F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0ABA7829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18" w:type="dxa"/>
          </w:tcPr>
          <w:p w14:paraId="2EA07EE8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377A74CE" w14:textId="77777777" w:rsidTr="009822AD">
        <w:trPr>
          <w:jc w:val="center"/>
        </w:trPr>
        <w:tc>
          <w:tcPr>
            <w:tcW w:w="1407" w:type="dxa"/>
          </w:tcPr>
          <w:p w14:paraId="28002941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293B6CCB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418" w:type="dxa"/>
          </w:tcPr>
          <w:p w14:paraId="67C97AD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1.11</w:t>
            </w:r>
          </w:p>
        </w:tc>
      </w:tr>
      <w:tr w:rsidR="00000120" w:rsidRPr="00407300" w14:paraId="24194F1C" w14:textId="77777777" w:rsidTr="009822AD">
        <w:trPr>
          <w:jc w:val="center"/>
        </w:trPr>
        <w:tc>
          <w:tcPr>
            <w:tcW w:w="1407" w:type="dxa"/>
          </w:tcPr>
          <w:p w14:paraId="6FDFCF7C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7827C14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Proactive learning (self)</w:t>
            </w:r>
          </w:p>
        </w:tc>
        <w:tc>
          <w:tcPr>
            <w:tcW w:w="1418" w:type="dxa"/>
          </w:tcPr>
          <w:p w14:paraId="282EBD1A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1.56</w:t>
            </w:r>
          </w:p>
        </w:tc>
      </w:tr>
      <w:tr w:rsidR="00000120" w:rsidRPr="00407300" w14:paraId="24900543" w14:textId="77777777" w:rsidTr="009822AD">
        <w:trPr>
          <w:jc w:val="center"/>
        </w:trPr>
        <w:tc>
          <w:tcPr>
            <w:tcW w:w="1407" w:type="dxa"/>
          </w:tcPr>
          <w:p w14:paraId="79FCB5A4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6ED157ED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18" w:type="dxa"/>
          </w:tcPr>
          <w:p w14:paraId="702708F8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02C9C0BF" w14:textId="77777777" w:rsidTr="009822AD">
        <w:trPr>
          <w:jc w:val="center"/>
        </w:trPr>
        <w:tc>
          <w:tcPr>
            <w:tcW w:w="1407" w:type="dxa"/>
          </w:tcPr>
          <w:p w14:paraId="442695DC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174FED72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418" w:type="dxa"/>
          </w:tcPr>
          <w:p w14:paraId="7054DDB1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1.56</w:t>
            </w:r>
          </w:p>
        </w:tc>
      </w:tr>
      <w:tr w:rsidR="00000120" w:rsidRPr="00407300" w14:paraId="5278FB06" w14:textId="77777777" w:rsidTr="009822AD">
        <w:trPr>
          <w:jc w:val="center"/>
        </w:trPr>
        <w:tc>
          <w:tcPr>
            <w:tcW w:w="1407" w:type="dxa"/>
          </w:tcPr>
          <w:p w14:paraId="10F4132A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7E8FF970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Proactive learning (spouse)</w:t>
            </w:r>
          </w:p>
        </w:tc>
        <w:tc>
          <w:tcPr>
            <w:tcW w:w="1418" w:type="dxa"/>
          </w:tcPr>
          <w:p w14:paraId="746143F5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1.45</w:t>
            </w:r>
          </w:p>
        </w:tc>
      </w:tr>
      <w:tr w:rsidR="00000120" w:rsidRPr="00407300" w14:paraId="65752CB5" w14:textId="77777777" w:rsidTr="009822AD">
        <w:trPr>
          <w:jc w:val="center"/>
        </w:trPr>
        <w:tc>
          <w:tcPr>
            <w:tcW w:w="1407" w:type="dxa"/>
          </w:tcPr>
          <w:p w14:paraId="0642FA1D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5281D159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18" w:type="dxa"/>
          </w:tcPr>
          <w:p w14:paraId="5949209E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39C04C70" w14:textId="77777777" w:rsidTr="009822AD">
        <w:trPr>
          <w:jc w:val="center"/>
        </w:trPr>
        <w:tc>
          <w:tcPr>
            <w:tcW w:w="1407" w:type="dxa"/>
          </w:tcPr>
          <w:p w14:paraId="5B40F764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665F96C9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418" w:type="dxa"/>
          </w:tcPr>
          <w:p w14:paraId="7C288697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1.36</w:t>
            </w:r>
          </w:p>
        </w:tc>
      </w:tr>
      <w:tr w:rsidR="00000120" w:rsidRPr="00407300" w14:paraId="0F867108" w14:textId="77777777" w:rsidTr="009822AD">
        <w:trPr>
          <w:jc w:val="center"/>
        </w:trPr>
        <w:tc>
          <w:tcPr>
            <w:tcW w:w="1407" w:type="dxa"/>
          </w:tcPr>
          <w:p w14:paraId="214128A6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5BC1387A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Prenatal visit frequency</w:t>
            </w:r>
          </w:p>
        </w:tc>
        <w:tc>
          <w:tcPr>
            <w:tcW w:w="1418" w:type="dxa"/>
          </w:tcPr>
          <w:p w14:paraId="1EA087CC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1.02</w:t>
            </w:r>
          </w:p>
        </w:tc>
      </w:tr>
      <w:tr w:rsidR="00000120" w:rsidRPr="00407300" w14:paraId="7B34B9EE" w14:textId="77777777" w:rsidTr="009822AD">
        <w:trPr>
          <w:jc w:val="center"/>
        </w:trPr>
        <w:tc>
          <w:tcPr>
            <w:tcW w:w="1407" w:type="dxa"/>
          </w:tcPr>
          <w:p w14:paraId="33AB042B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42CBAB4E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18" w:type="dxa"/>
          </w:tcPr>
          <w:p w14:paraId="1A77A655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570F1B1C" w14:textId="77777777" w:rsidTr="009822AD">
        <w:trPr>
          <w:jc w:val="center"/>
        </w:trPr>
        <w:tc>
          <w:tcPr>
            <w:tcW w:w="1407" w:type="dxa"/>
          </w:tcPr>
          <w:p w14:paraId="30CDE25D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6571C9D9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418" w:type="dxa"/>
          </w:tcPr>
          <w:p w14:paraId="59596F49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1.02</w:t>
            </w:r>
          </w:p>
        </w:tc>
      </w:tr>
      <w:tr w:rsidR="00000120" w:rsidRPr="00407300" w14:paraId="7B24ED9B" w14:textId="77777777" w:rsidTr="009822AD">
        <w:trPr>
          <w:jc w:val="center"/>
        </w:trPr>
        <w:tc>
          <w:tcPr>
            <w:tcW w:w="1407" w:type="dxa"/>
          </w:tcPr>
          <w:p w14:paraId="798FE7F8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20C31D64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Pregnancy hospitalization</w:t>
            </w:r>
          </w:p>
        </w:tc>
        <w:tc>
          <w:tcPr>
            <w:tcW w:w="1418" w:type="dxa"/>
          </w:tcPr>
          <w:p w14:paraId="784B4863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0.81</w:t>
            </w:r>
          </w:p>
        </w:tc>
      </w:tr>
      <w:tr w:rsidR="00000120" w:rsidRPr="00407300" w14:paraId="2AB03A8E" w14:textId="77777777" w:rsidTr="009822AD">
        <w:trPr>
          <w:jc w:val="center"/>
        </w:trPr>
        <w:tc>
          <w:tcPr>
            <w:tcW w:w="1407" w:type="dxa"/>
          </w:tcPr>
          <w:p w14:paraId="52BC4606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1BD7319E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YES(REF)</w:t>
            </w:r>
          </w:p>
        </w:tc>
        <w:tc>
          <w:tcPr>
            <w:tcW w:w="1418" w:type="dxa"/>
          </w:tcPr>
          <w:p w14:paraId="29974148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000120" w:rsidRPr="00407300" w14:paraId="31B79E26" w14:textId="77777777" w:rsidTr="009822AD">
        <w:trPr>
          <w:jc w:val="center"/>
        </w:trPr>
        <w:tc>
          <w:tcPr>
            <w:tcW w:w="1407" w:type="dxa"/>
          </w:tcPr>
          <w:p w14:paraId="45C3136E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397" w:type="dxa"/>
            <w:vAlign w:val="center"/>
          </w:tcPr>
          <w:p w14:paraId="67CD457D" w14:textId="77777777" w:rsidR="00000120" w:rsidRPr="00724CC7" w:rsidRDefault="00000120" w:rsidP="009822AD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418" w:type="dxa"/>
          </w:tcPr>
          <w:p w14:paraId="48EFC724" w14:textId="77777777" w:rsidR="00000120" w:rsidRPr="00724CC7" w:rsidRDefault="00000120" w:rsidP="00982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24CC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0.81</w:t>
            </w:r>
          </w:p>
        </w:tc>
      </w:tr>
    </w:tbl>
    <w:p w14:paraId="6C3AEB1F" w14:textId="77777777" w:rsidR="00000120" w:rsidRDefault="00000120" w:rsidP="00000120">
      <w:pPr>
        <w:jc w:val="center"/>
        <w:rPr>
          <w:rFonts w:ascii="Times New Roman" w:hAnsi="Times New Roman" w:cs="Times New Roman"/>
          <w:b/>
          <w:bCs/>
          <w:szCs w:val="21"/>
        </w:rPr>
      </w:pPr>
    </w:p>
    <w:p w14:paraId="3D158B46" w14:textId="77777777" w:rsidR="005C65E6" w:rsidRDefault="005C65E6" w:rsidP="005C65E6">
      <w:pPr>
        <w:jc w:val="center"/>
        <w:rPr>
          <w:rFonts w:ascii="Times New Roman" w:hAnsi="Times New Roman" w:cs="Times New Roman"/>
          <w:b/>
          <w:bCs/>
          <w:szCs w:val="21"/>
        </w:rPr>
      </w:pPr>
    </w:p>
    <w:p w14:paraId="0DB10D0A" w14:textId="7CEADC64" w:rsidR="005C65E6" w:rsidRDefault="005C65E6" w:rsidP="005C65E6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5C65E6">
        <w:rPr>
          <w:rFonts w:ascii="Times New Roman" w:hAnsi="Times New Roman" w:cs="Times New Roman"/>
          <w:b/>
          <w:bCs/>
          <w:szCs w:val="21"/>
        </w:rPr>
        <w:lastRenderedPageBreak/>
        <w:t>Supplementary Table S</w:t>
      </w:r>
      <w:r>
        <w:rPr>
          <w:rFonts w:ascii="Times New Roman" w:hAnsi="Times New Roman" w:cs="Times New Roman" w:hint="eastAsia"/>
          <w:b/>
          <w:bCs/>
          <w:szCs w:val="21"/>
        </w:rPr>
        <w:t>6</w:t>
      </w:r>
      <w:r w:rsidRPr="005C65E6">
        <w:rPr>
          <w:rFonts w:ascii="Times New Roman" w:hAnsi="Times New Roman" w:cs="Times New Roman"/>
          <w:b/>
          <w:bCs/>
          <w:szCs w:val="21"/>
        </w:rPr>
        <w:t>. Summary of Delphi process for questionnaire development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9705"/>
      </w:tblGrid>
      <w:tr w:rsidR="005C65E6" w:rsidRPr="005C65E6" w14:paraId="615513CE" w14:textId="77777777" w:rsidTr="0001302E">
        <w:trPr>
          <w:tblHeader/>
          <w:tblCellSpacing w:w="15" w:type="dxa"/>
        </w:trPr>
        <w:tc>
          <w:tcPr>
            <w:tcW w:w="420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C4E0163" w14:textId="77777777" w:rsidR="005C65E6" w:rsidRPr="005C65E6" w:rsidRDefault="005C65E6" w:rsidP="0001302E">
            <w:pPr>
              <w:ind w:firstLineChars="100" w:firstLine="21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C65E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Component</w:t>
            </w:r>
          </w:p>
        </w:tc>
        <w:tc>
          <w:tcPr>
            <w:tcW w:w="96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981B1E" w14:textId="77777777" w:rsidR="005C65E6" w:rsidRPr="005C65E6" w:rsidRDefault="005C65E6" w:rsidP="0001302E">
            <w:pPr>
              <w:ind w:firstLineChars="100" w:firstLine="21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C65E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Description</w:t>
            </w:r>
          </w:p>
        </w:tc>
      </w:tr>
      <w:tr w:rsidR="005C65E6" w:rsidRPr="005C65E6" w14:paraId="735E545A" w14:textId="77777777" w:rsidTr="0001302E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17E5B1BC" w14:textId="77777777" w:rsidR="005C65E6" w:rsidRPr="005C65E6" w:rsidRDefault="005C65E6" w:rsidP="0001302E">
            <w:pPr>
              <w:ind w:firstLineChars="100" w:firstLine="21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C65E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Expert panel</w:t>
            </w:r>
          </w:p>
        </w:tc>
        <w:tc>
          <w:tcPr>
            <w:tcW w:w="9660" w:type="dxa"/>
            <w:vAlign w:val="center"/>
            <w:hideMark/>
          </w:tcPr>
          <w:p w14:paraId="61E0425A" w14:textId="77777777" w:rsidR="005C65E6" w:rsidRPr="005C65E6" w:rsidRDefault="005C65E6" w:rsidP="0001302E">
            <w:pPr>
              <w:ind w:firstLineChars="100" w:firstLine="21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C65E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7 experts: 2 in obstetric nursing, 2 in vascular nursing, 3 in nursing education; all with postgraduate qualifications; median 25 years of experience</w:t>
            </w:r>
          </w:p>
        </w:tc>
      </w:tr>
      <w:tr w:rsidR="005C65E6" w:rsidRPr="005C65E6" w14:paraId="3B11B07D" w14:textId="77777777" w:rsidTr="0001302E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04D702DA" w14:textId="77777777" w:rsidR="005C65E6" w:rsidRPr="005C65E6" w:rsidRDefault="005C65E6" w:rsidP="0001302E">
            <w:pPr>
              <w:ind w:firstLineChars="100" w:firstLine="21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C65E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Rounds</w:t>
            </w:r>
          </w:p>
        </w:tc>
        <w:tc>
          <w:tcPr>
            <w:tcW w:w="9660" w:type="dxa"/>
            <w:vAlign w:val="center"/>
            <w:hideMark/>
          </w:tcPr>
          <w:p w14:paraId="479505F0" w14:textId="77777777" w:rsidR="005C65E6" w:rsidRPr="005C65E6" w:rsidRDefault="005C65E6" w:rsidP="0001302E">
            <w:pPr>
              <w:ind w:firstLineChars="100" w:firstLine="21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C65E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Two rounds conducted, both with 100% response rate</w:t>
            </w:r>
          </w:p>
        </w:tc>
      </w:tr>
      <w:tr w:rsidR="005C65E6" w:rsidRPr="005C65E6" w14:paraId="206854DF" w14:textId="77777777" w:rsidTr="0001302E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30AC7F42" w14:textId="77777777" w:rsidR="005C65E6" w:rsidRPr="005C65E6" w:rsidRDefault="005C65E6" w:rsidP="0001302E">
            <w:pPr>
              <w:ind w:firstLineChars="100" w:firstLine="21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C65E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Consensus criteria</w:t>
            </w:r>
          </w:p>
        </w:tc>
        <w:tc>
          <w:tcPr>
            <w:tcW w:w="9660" w:type="dxa"/>
            <w:vAlign w:val="center"/>
            <w:hideMark/>
          </w:tcPr>
          <w:p w14:paraId="649AC444" w14:textId="77777777" w:rsidR="005C65E6" w:rsidRPr="005C65E6" w:rsidRDefault="005C65E6" w:rsidP="0001302E">
            <w:pPr>
              <w:ind w:firstLineChars="100" w:firstLine="21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C65E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Item mean score &gt; 3.5 (4-point scale) and coefficient of variation &lt; 0.25</w:t>
            </w:r>
          </w:p>
        </w:tc>
      </w:tr>
      <w:tr w:rsidR="005C65E6" w:rsidRPr="005C65E6" w14:paraId="507968BD" w14:textId="77777777" w:rsidTr="0001302E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5D8CC5A1" w14:textId="77777777" w:rsidR="005C65E6" w:rsidRPr="005C65E6" w:rsidRDefault="005C65E6" w:rsidP="0001302E">
            <w:pPr>
              <w:ind w:firstLineChars="100" w:firstLine="21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C65E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Authority coefficient (Cr)</w:t>
            </w:r>
          </w:p>
        </w:tc>
        <w:tc>
          <w:tcPr>
            <w:tcW w:w="9660" w:type="dxa"/>
            <w:vAlign w:val="center"/>
            <w:hideMark/>
          </w:tcPr>
          <w:p w14:paraId="7C868A6D" w14:textId="77777777" w:rsidR="005C65E6" w:rsidRPr="005C65E6" w:rsidRDefault="005C65E6" w:rsidP="0001302E">
            <w:pPr>
              <w:ind w:firstLineChars="100" w:firstLine="21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C65E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Average 0.87, indicating high authority</w:t>
            </w:r>
          </w:p>
        </w:tc>
      </w:tr>
      <w:tr w:rsidR="005C65E6" w:rsidRPr="005C65E6" w14:paraId="6DBD95A0" w14:textId="77777777" w:rsidTr="0001302E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5CB3FF4A" w14:textId="77777777" w:rsidR="005C65E6" w:rsidRPr="005C65E6" w:rsidRDefault="005C65E6" w:rsidP="0001302E">
            <w:pPr>
              <w:ind w:firstLineChars="100" w:firstLine="21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C65E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Coordination (Kendall’s W)</w:t>
            </w:r>
          </w:p>
        </w:tc>
        <w:tc>
          <w:tcPr>
            <w:tcW w:w="9660" w:type="dxa"/>
            <w:vAlign w:val="center"/>
            <w:hideMark/>
          </w:tcPr>
          <w:p w14:paraId="0055918E" w14:textId="77777777" w:rsidR="005C65E6" w:rsidRPr="005C65E6" w:rsidRDefault="005C65E6" w:rsidP="0001302E">
            <w:pPr>
              <w:ind w:firstLineChars="100" w:firstLine="21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C65E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Round 1: W = 0.406, p &lt; 0.001; Round 2: W = 0.513, p &lt; 0.001</w:t>
            </w:r>
          </w:p>
        </w:tc>
      </w:tr>
      <w:tr w:rsidR="005C65E6" w:rsidRPr="005C65E6" w14:paraId="4230D934" w14:textId="77777777" w:rsidTr="0001302E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1D221F4D" w14:textId="77777777" w:rsidR="005C65E6" w:rsidRPr="005C65E6" w:rsidRDefault="005C65E6" w:rsidP="0001302E">
            <w:pPr>
              <w:ind w:firstLineChars="100" w:firstLine="21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C65E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Psychometric results from pretest (n = 138)</w:t>
            </w:r>
          </w:p>
        </w:tc>
        <w:tc>
          <w:tcPr>
            <w:tcW w:w="9660" w:type="dxa"/>
            <w:vAlign w:val="center"/>
            <w:hideMark/>
          </w:tcPr>
          <w:p w14:paraId="41179EB8" w14:textId="77777777" w:rsidR="005C65E6" w:rsidRPr="005C65E6" w:rsidRDefault="005C65E6" w:rsidP="0001302E">
            <w:pPr>
              <w:ind w:firstLineChars="100" w:firstLine="21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C65E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Cronbach’s α: total = 0.943; knowledge = 0.889; attitudes = 0.856; practices = 0.846. Test–retest reliability: 0.80–0.90 across domains</w:t>
            </w:r>
          </w:p>
        </w:tc>
      </w:tr>
    </w:tbl>
    <w:p w14:paraId="29A9A822" w14:textId="77777777" w:rsidR="003B4A30" w:rsidRDefault="003B4A30" w:rsidP="003B4A30">
      <w:pPr>
        <w:jc w:val="center"/>
        <w:rPr>
          <w:rFonts w:ascii="Times New Roman" w:hAnsi="Times New Roman" w:cs="Times New Roman"/>
          <w:b/>
          <w:bCs/>
          <w:szCs w:val="21"/>
        </w:rPr>
      </w:pPr>
    </w:p>
    <w:p w14:paraId="64D4143F" w14:textId="77777777" w:rsidR="003B4A30" w:rsidRDefault="003B4A30" w:rsidP="003B4A30">
      <w:pPr>
        <w:jc w:val="center"/>
        <w:rPr>
          <w:rFonts w:ascii="Times New Roman" w:hAnsi="Times New Roman" w:cs="Times New Roman"/>
          <w:b/>
          <w:bCs/>
          <w:szCs w:val="21"/>
        </w:rPr>
      </w:pPr>
    </w:p>
    <w:p w14:paraId="670969FE" w14:textId="20CF426E" w:rsidR="005C65E6" w:rsidRPr="003B4A30" w:rsidRDefault="003B4A30" w:rsidP="003B4A30">
      <w:pPr>
        <w:jc w:val="center"/>
        <w:rPr>
          <w:rFonts w:ascii="Times New Roman" w:hAnsi="Times New Roman" w:cs="Times New Roman" w:hint="eastAsia"/>
          <w:b/>
          <w:bCs/>
          <w:szCs w:val="21"/>
        </w:rPr>
      </w:pPr>
      <w:r w:rsidRPr="005C65E6">
        <w:rPr>
          <w:rFonts w:ascii="Times New Roman" w:hAnsi="Times New Roman" w:cs="Times New Roman"/>
          <w:b/>
          <w:bCs/>
          <w:szCs w:val="21"/>
        </w:rPr>
        <w:t>Supplementary Table S</w:t>
      </w:r>
      <w:r>
        <w:rPr>
          <w:rFonts w:ascii="Times New Roman" w:hAnsi="Times New Roman" w:cs="Times New Roman" w:hint="eastAsia"/>
          <w:b/>
          <w:bCs/>
          <w:szCs w:val="21"/>
        </w:rPr>
        <w:t>7</w:t>
      </w:r>
      <w:r w:rsidRPr="005C65E6">
        <w:rPr>
          <w:rFonts w:ascii="Times New Roman" w:hAnsi="Times New Roman" w:cs="Times New Roman"/>
          <w:b/>
          <w:bCs/>
          <w:szCs w:val="21"/>
        </w:rPr>
        <w:t xml:space="preserve">. </w:t>
      </w:r>
      <w:r>
        <w:rPr>
          <w:rFonts w:ascii="Times New Roman" w:hAnsi="Times New Roman" w:cs="Times New Roman" w:hint="eastAsia"/>
          <w:b/>
          <w:bCs/>
          <w:szCs w:val="21"/>
        </w:rPr>
        <w:t>MANOVA for the three models</w:t>
      </w:r>
    </w:p>
    <w:tbl>
      <w:tblPr>
        <w:tblW w:w="1169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95"/>
        <w:gridCol w:w="2444"/>
        <w:gridCol w:w="1231"/>
        <w:gridCol w:w="1296"/>
        <w:gridCol w:w="1776"/>
        <w:gridCol w:w="1776"/>
        <w:gridCol w:w="1776"/>
      </w:tblGrid>
      <w:tr w:rsidR="00C06658" w:rsidRPr="00C06658" w14:paraId="0D95DCBC" w14:textId="77777777" w:rsidTr="00CC0010">
        <w:trPr>
          <w:trHeight w:val="285"/>
        </w:trPr>
        <w:tc>
          <w:tcPr>
            <w:tcW w:w="139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92D6290" w14:textId="55FA329F" w:rsidR="00C06658" w:rsidRPr="00C06658" w:rsidRDefault="00C06658" w:rsidP="00C06658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Knowledge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2E8D17" w14:textId="7DDE6DF6" w:rsidR="00C06658" w:rsidRPr="00C06658" w:rsidRDefault="00C06658" w:rsidP="00C06658">
            <w:pPr>
              <w:ind w:firstLineChars="100" w:firstLine="21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C06658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term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4E778D5" w14:textId="14088A31" w:rsidR="00C06658" w:rsidRPr="00C06658" w:rsidRDefault="00C06658" w:rsidP="00C06658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proofErr w:type="spellStart"/>
            <w:r w:rsidRPr="00C06658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Df</w:t>
            </w:r>
            <w:proofErr w:type="spellEnd"/>
            <w:r w:rsidR="00CC0010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 xml:space="preserve"> </w:t>
            </w:r>
            <w:r w:rsidRPr="00C06658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effect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13562D" w14:textId="219B565A" w:rsidR="00C06658" w:rsidRPr="00C06658" w:rsidRDefault="00C06658" w:rsidP="00C06658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proofErr w:type="spellStart"/>
            <w:r w:rsidRPr="00C06658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Df</w:t>
            </w:r>
            <w:proofErr w:type="spellEnd"/>
            <w:r w:rsidR="00CC0010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 xml:space="preserve"> </w:t>
            </w:r>
            <w:r w:rsidRPr="00C06658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error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3DDCB2C" w14:textId="2CCF2773" w:rsidR="00C06658" w:rsidRPr="00CC0010" w:rsidRDefault="00C06658" w:rsidP="00C06658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1"/>
                <w:szCs w:val="21"/>
              </w:rPr>
            </w:pPr>
            <w:r w:rsidRPr="00CC001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1"/>
                <w:szCs w:val="21"/>
              </w:rPr>
              <w:t>F</w:t>
            </w:r>
            <w:r w:rsidR="00CC0010" w:rsidRPr="00CC001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CC001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1"/>
                <w:szCs w:val="21"/>
              </w:rPr>
              <w:t>value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C8341E" w14:textId="2ADAC50B" w:rsidR="00C06658" w:rsidRPr="00CC0010" w:rsidRDefault="00CC0010" w:rsidP="00C06658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1"/>
                <w:szCs w:val="21"/>
              </w:rPr>
            </w:pPr>
            <w:r w:rsidRPr="00CC0010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  <w:r w:rsidRPr="00CC001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C06658" w:rsidRPr="00CC001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1"/>
                <w:szCs w:val="21"/>
              </w:rPr>
              <w:t>value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845AA2" w14:textId="64FB33ED" w:rsidR="00C06658" w:rsidRPr="00CC0010" w:rsidRDefault="00CC0010" w:rsidP="00C06658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1"/>
                <w:szCs w:val="21"/>
              </w:rPr>
            </w:pPr>
            <w:r w:rsidRPr="00E770D8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η²</w:t>
            </w:r>
            <w:r w:rsidRPr="00CC001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C06658" w:rsidRPr="00CC001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1"/>
                <w:szCs w:val="21"/>
              </w:rPr>
              <w:t>partial</w:t>
            </w:r>
          </w:p>
        </w:tc>
      </w:tr>
      <w:tr w:rsidR="007E4A0B" w:rsidRPr="00C06658" w14:paraId="358C3908" w14:textId="77777777" w:rsidTr="00CC0010">
        <w:trPr>
          <w:trHeight w:val="285"/>
        </w:trPr>
        <w:tc>
          <w:tcPr>
            <w:tcW w:w="1395" w:type="dxa"/>
            <w:vMerge/>
            <w:tcBorders>
              <w:top w:val="single" w:sz="4" w:space="0" w:color="auto"/>
            </w:tcBorders>
          </w:tcPr>
          <w:p w14:paraId="388DFEB3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41D0A5" w14:textId="4CBBAF41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Gestational stage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noWrap/>
          </w:tcPr>
          <w:p w14:paraId="7CEE1431" w14:textId="18C82775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3 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</w:tcPr>
          <w:p w14:paraId="54899C3A" w14:textId="519E7DFB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tcBorders>
              <w:top w:val="single" w:sz="4" w:space="0" w:color="auto"/>
            </w:tcBorders>
            <w:noWrap/>
          </w:tcPr>
          <w:p w14:paraId="3E3B43CC" w14:textId="4853F527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83.59 </w:t>
            </w:r>
          </w:p>
        </w:tc>
        <w:tc>
          <w:tcPr>
            <w:tcW w:w="1776" w:type="dxa"/>
            <w:tcBorders>
              <w:top w:val="single" w:sz="4" w:space="0" w:color="auto"/>
            </w:tcBorders>
            <w:noWrap/>
          </w:tcPr>
          <w:p w14:paraId="02A4C414" w14:textId="57F0B361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0.000 </w:t>
            </w:r>
          </w:p>
        </w:tc>
        <w:tc>
          <w:tcPr>
            <w:tcW w:w="1776" w:type="dxa"/>
            <w:tcBorders>
              <w:top w:val="single" w:sz="4" w:space="0" w:color="auto"/>
            </w:tcBorders>
            <w:noWrap/>
          </w:tcPr>
          <w:p w14:paraId="0602D403" w14:textId="481E84C0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0.15 </w:t>
            </w:r>
          </w:p>
        </w:tc>
      </w:tr>
      <w:tr w:rsidR="007E4A0B" w:rsidRPr="00C06658" w14:paraId="5583B0A8" w14:textId="77777777" w:rsidTr="00544865">
        <w:trPr>
          <w:trHeight w:val="285"/>
        </w:trPr>
        <w:tc>
          <w:tcPr>
            <w:tcW w:w="1395" w:type="dxa"/>
            <w:vMerge/>
          </w:tcPr>
          <w:p w14:paraId="1AA63A60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  <w:hideMark/>
          </w:tcPr>
          <w:p w14:paraId="5F74AC61" w14:textId="56F5FC7C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Education level</w:t>
            </w:r>
          </w:p>
        </w:tc>
        <w:tc>
          <w:tcPr>
            <w:tcW w:w="1231" w:type="dxa"/>
            <w:noWrap/>
          </w:tcPr>
          <w:p w14:paraId="1A05F6E8" w14:textId="55D7A4E5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5 </w:t>
            </w:r>
          </w:p>
        </w:tc>
        <w:tc>
          <w:tcPr>
            <w:tcW w:w="1296" w:type="dxa"/>
            <w:noWrap/>
          </w:tcPr>
          <w:p w14:paraId="71DDEACF" w14:textId="4CDDDBA7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698600CE" w14:textId="7640762C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5.52 </w:t>
            </w:r>
          </w:p>
        </w:tc>
        <w:tc>
          <w:tcPr>
            <w:tcW w:w="1776" w:type="dxa"/>
            <w:noWrap/>
          </w:tcPr>
          <w:p w14:paraId="54D9D78B" w14:textId="22027464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0.000 </w:t>
            </w:r>
          </w:p>
        </w:tc>
        <w:tc>
          <w:tcPr>
            <w:tcW w:w="1776" w:type="dxa"/>
            <w:noWrap/>
          </w:tcPr>
          <w:p w14:paraId="442EE13D" w14:textId="5337E44A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0.02 </w:t>
            </w:r>
          </w:p>
        </w:tc>
      </w:tr>
      <w:tr w:rsidR="007E4A0B" w:rsidRPr="00C06658" w14:paraId="0E004D05" w14:textId="77777777" w:rsidTr="00544865">
        <w:trPr>
          <w:trHeight w:val="285"/>
        </w:trPr>
        <w:tc>
          <w:tcPr>
            <w:tcW w:w="1395" w:type="dxa"/>
            <w:vMerge/>
          </w:tcPr>
          <w:p w14:paraId="64CFD343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  <w:hideMark/>
          </w:tcPr>
          <w:p w14:paraId="381D1285" w14:textId="2D26025D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Parity</w:t>
            </w:r>
          </w:p>
        </w:tc>
        <w:tc>
          <w:tcPr>
            <w:tcW w:w="1231" w:type="dxa"/>
            <w:noWrap/>
          </w:tcPr>
          <w:p w14:paraId="4E5C4AF6" w14:textId="223DBB0F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2 </w:t>
            </w:r>
          </w:p>
        </w:tc>
        <w:tc>
          <w:tcPr>
            <w:tcW w:w="1296" w:type="dxa"/>
            <w:noWrap/>
          </w:tcPr>
          <w:p w14:paraId="45B4A69E" w14:textId="353DEF90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3E68E0C7" w14:textId="241C3B3C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2.43 </w:t>
            </w:r>
          </w:p>
        </w:tc>
        <w:tc>
          <w:tcPr>
            <w:tcW w:w="1776" w:type="dxa"/>
            <w:noWrap/>
          </w:tcPr>
          <w:p w14:paraId="588402EA" w14:textId="6A19310E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0.089 </w:t>
            </w:r>
          </w:p>
        </w:tc>
        <w:tc>
          <w:tcPr>
            <w:tcW w:w="1776" w:type="dxa"/>
            <w:noWrap/>
          </w:tcPr>
          <w:p w14:paraId="5B70B5EE" w14:textId="637BD221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0.00 </w:t>
            </w:r>
          </w:p>
        </w:tc>
      </w:tr>
      <w:tr w:rsidR="007E4A0B" w:rsidRPr="00C06658" w14:paraId="442732CD" w14:textId="77777777" w:rsidTr="00544865">
        <w:trPr>
          <w:trHeight w:val="285"/>
        </w:trPr>
        <w:tc>
          <w:tcPr>
            <w:tcW w:w="1395" w:type="dxa"/>
            <w:vMerge/>
          </w:tcPr>
          <w:p w14:paraId="5D9199F7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  <w:hideMark/>
          </w:tcPr>
          <w:p w14:paraId="3C977F53" w14:textId="597FEBA4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Prior VTE learning</w:t>
            </w:r>
          </w:p>
        </w:tc>
        <w:tc>
          <w:tcPr>
            <w:tcW w:w="1231" w:type="dxa"/>
            <w:noWrap/>
          </w:tcPr>
          <w:p w14:paraId="1AFC6A12" w14:textId="20393958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 </w:t>
            </w:r>
          </w:p>
        </w:tc>
        <w:tc>
          <w:tcPr>
            <w:tcW w:w="1296" w:type="dxa"/>
            <w:noWrap/>
          </w:tcPr>
          <w:p w14:paraId="607E02FD" w14:textId="4E59BA63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5D458491" w14:textId="63504480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31.80 </w:t>
            </w:r>
          </w:p>
        </w:tc>
        <w:tc>
          <w:tcPr>
            <w:tcW w:w="1776" w:type="dxa"/>
            <w:noWrap/>
          </w:tcPr>
          <w:p w14:paraId="4EFB94A7" w14:textId="1960C8DB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0.000 </w:t>
            </w:r>
          </w:p>
        </w:tc>
        <w:tc>
          <w:tcPr>
            <w:tcW w:w="1776" w:type="dxa"/>
            <w:noWrap/>
          </w:tcPr>
          <w:p w14:paraId="2482ACAD" w14:textId="310631AE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0.02 </w:t>
            </w:r>
          </w:p>
        </w:tc>
      </w:tr>
      <w:tr w:rsidR="007E4A0B" w:rsidRPr="00C06658" w14:paraId="6DC1C225" w14:textId="77777777" w:rsidTr="00544865">
        <w:trPr>
          <w:trHeight w:val="285"/>
        </w:trPr>
        <w:tc>
          <w:tcPr>
            <w:tcW w:w="1395" w:type="dxa"/>
            <w:vMerge/>
          </w:tcPr>
          <w:p w14:paraId="00904E7D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  <w:hideMark/>
          </w:tcPr>
          <w:p w14:paraId="2ED4C707" w14:textId="1B2BECD2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Lack of proactive learning (self)</w:t>
            </w:r>
          </w:p>
        </w:tc>
        <w:tc>
          <w:tcPr>
            <w:tcW w:w="1231" w:type="dxa"/>
            <w:noWrap/>
          </w:tcPr>
          <w:p w14:paraId="33E4283E" w14:textId="55ACBBEC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 </w:t>
            </w:r>
          </w:p>
        </w:tc>
        <w:tc>
          <w:tcPr>
            <w:tcW w:w="1296" w:type="dxa"/>
            <w:noWrap/>
          </w:tcPr>
          <w:p w14:paraId="52E89E0D" w14:textId="5EB23329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41043629" w14:textId="75619158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3.90 </w:t>
            </w:r>
          </w:p>
        </w:tc>
        <w:tc>
          <w:tcPr>
            <w:tcW w:w="1776" w:type="dxa"/>
            <w:noWrap/>
          </w:tcPr>
          <w:p w14:paraId="599E89C7" w14:textId="3B11DAED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0.049 </w:t>
            </w:r>
          </w:p>
        </w:tc>
        <w:tc>
          <w:tcPr>
            <w:tcW w:w="1776" w:type="dxa"/>
            <w:noWrap/>
          </w:tcPr>
          <w:p w14:paraId="32186AB0" w14:textId="3708769D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0.00 </w:t>
            </w:r>
          </w:p>
        </w:tc>
      </w:tr>
      <w:tr w:rsidR="007E4A0B" w:rsidRPr="00C06658" w14:paraId="1AE1AB2E" w14:textId="77777777" w:rsidTr="00544865">
        <w:trPr>
          <w:trHeight w:val="285"/>
        </w:trPr>
        <w:tc>
          <w:tcPr>
            <w:tcW w:w="1395" w:type="dxa"/>
            <w:vMerge/>
          </w:tcPr>
          <w:p w14:paraId="4DCDFEC2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  <w:hideMark/>
          </w:tcPr>
          <w:p w14:paraId="3D41E7F9" w14:textId="5520CC70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Lack of proactive learning (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spouse</w:t>
            </w:r>
            <w:r w:rsidRPr="00054E9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231" w:type="dxa"/>
            <w:noWrap/>
          </w:tcPr>
          <w:p w14:paraId="246D0FE7" w14:textId="5ABB2792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 </w:t>
            </w:r>
          </w:p>
        </w:tc>
        <w:tc>
          <w:tcPr>
            <w:tcW w:w="1296" w:type="dxa"/>
            <w:noWrap/>
          </w:tcPr>
          <w:p w14:paraId="0707DF99" w14:textId="58E9F144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5419996B" w14:textId="21D9A6C1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3.82 </w:t>
            </w:r>
          </w:p>
        </w:tc>
        <w:tc>
          <w:tcPr>
            <w:tcW w:w="1776" w:type="dxa"/>
            <w:noWrap/>
          </w:tcPr>
          <w:p w14:paraId="751F777B" w14:textId="35DF06EA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0.051 </w:t>
            </w:r>
          </w:p>
        </w:tc>
        <w:tc>
          <w:tcPr>
            <w:tcW w:w="1776" w:type="dxa"/>
            <w:noWrap/>
          </w:tcPr>
          <w:p w14:paraId="5337B32D" w14:textId="48191FD1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0.00 </w:t>
            </w:r>
          </w:p>
        </w:tc>
      </w:tr>
      <w:tr w:rsidR="007E4A0B" w:rsidRPr="00C06658" w14:paraId="6063DFC8" w14:textId="77777777" w:rsidTr="00544865">
        <w:trPr>
          <w:trHeight w:val="285"/>
        </w:trPr>
        <w:tc>
          <w:tcPr>
            <w:tcW w:w="1395" w:type="dxa"/>
            <w:vMerge/>
          </w:tcPr>
          <w:p w14:paraId="5EA9CA17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  <w:hideMark/>
          </w:tcPr>
          <w:p w14:paraId="5E70B16A" w14:textId="1C9294D4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prenatal visit frequency</w:t>
            </w:r>
          </w:p>
        </w:tc>
        <w:tc>
          <w:tcPr>
            <w:tcW w:w="1231" w:type="dxa"/>
            <w:noWrap/>
          </w:tcPr>
          <w:p w14:paraId="24532812" w14:textId="06E6627B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 </w:t>
            </w:r>
          </w:p>
        </w:tc>
        <w:tc>
          <w:tcPr>
            <w:tcW w:w="1296" w:type="dxa"/>
            <w:noWrap/>
          </w:tcPr>
          <w:p w14:paraId="2534F7FB" w14:textId="4F5CBC15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7C1A2FEC" w14:textId="33A862B2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0.34 </w:t>
            </w:r>
          </w:p>
        </w:tc>
        <w:tc>
          <w:tcPr>
            <w:tcW w:w="1776" w:type="dxa"/>
            <w:noWrap/>
          </w:tcPr>
          <w:p w14:paraId="13AD657A" w14:textId="5DDF242C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0.562 </w:t>
            </w:r>
          </w:p>
        </w:tc>
        <w:tc>
          <w:tcPr>
            <w:tcW w:w="1776" w:type="dxa"/>
            <w:noWrap/>
          </w:tcPr>
          <w:p w14:paraId="7E1AACCB" w14:textId="547BA032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0.00 </w:t>
            </w:r>
          </w:p>
        </w:tc>
      </w:tr>
      <w:tr w:rsidR="007E4A0B" w:rsidRPr="00C06658" w14:paraId="08F79FA4" w14:textId="77777777" w:rsidTr="00544865">
        <w:trPr>
          <w:trHeight w:val="285"/>
        </w:trPr>
        <w:tc>
          <w:tcPr>
            <w:tcW w:w="1395" w:type="dxa"/>
            <w:vMerge/>
          </w:tcPr>
          <w:p w14:paraId="3F6BBDD1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  <w:hideMark/>
          </w:tcPr>
          <w:p w14:paraId="728CD531" w14:textId="3E6E244B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Pregnancy hospitalization</w:t>
            </w:r>
          </w:p>
        </w:tc>
        <w:tc>
          <w:tcPr>
            <w:tcW w:w="1231" w:type="dxa"/>
            <w:noWrap/>
          </w:tcPr>
          <w:p w14:paraId="1FDBBB54" w14:textId="25BD93CE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 </w:t>
            </w:r>
          </w:p>
        </w:tc>
        <w:tc>
          <w:tcPr>
            <w:tcW w:w="1296" w:type="dxa"/>
            <w:noWrap/>
          </w:tcPr>
          <w:p w14:paraId="4BAE492D" w14:textId="74DC000D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783A1E02" w14:textId="36FAF819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0.06 </w:t>
            </w:r>
          </w:p>
        </w:tc>
        <w:tc>
          <w:tcPr>
            <w:tcW w:w="1776" w:type="dxa"/>
            <w:noWrap/>
          </w:tcPr>
          <w:p w14:paraId="689E2AAF" w14:textId="550C96D8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0.813 </w:t>
            </w:r>
          </w:p>
        </w:tc>
        <w:tc>
          <w:tcPr>
            <w:tcW w:w="1776" w:type="dxa"/>
            <w:noWrap/>
          </w:tcPr>
          <w:p w14:paraId="16D87470" w14:textId="5F03CC69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0.00 </w:t>
            </w:r>
          </w:p>
        </w:tc>
      </w:tr>
      <w:tr w:rsidR="007E4A0B" w:rsidRPr="00C06658" w14:paraId="11A6AD03" w14:textId="77777777" w:rsidTr="00FD6ABD">
        <w:trPr>
          <w:trHeight w:val="285"/>
        </w:trPr>
        <w:tc>
          <w:tcPr>
            <w:tcW w:w="1395" w:type="dxa"/>
            <w:vMerge w:val="restart"/>
          </w:tcPr>
          <w:p w14:paraId="21637ED1" w14:textId="47CCF6BB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Attitude</w:t>
            </w:r>
          </w:p>
        </w:tc>
        <w:tc>
          <w:tcPr>
            <w:tcW w:w="2444" w:type="dxa"/>
            <w:noWrap/>
            <w:vAlign w:val="center"/>
          </w:tcPr>
          <w:p w14:paraId="0104CBB5" w14:textId="000D6595" w:rsidR="007E4A0B" w:rsidRPr="00054E90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Gestational stage</w:t>
            </w:r>
          </w:p>
        </w:tc>
        <w:tc>
          <w:tcPr>
            <w:tcW w:w="1231" w:type="dxa"/>
            <w:noWrap/>
          </w:tcPr>
          <w:p w14:paraId="30077F93" w14:textId="115673D0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3 </w:t>
            </w:r>
          </w:p>
        </w:tc>
        <w:tc>
          <w:tcPr>
            <w:tcW w:w="1296" w:type="dxa"/>
            <w:noWrap/>
          </w:tcPr>
          <w:p w14:paraId="2AB5F34F" w14:textId="38B78CA0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2143F8ED" w14:textId="4038DE91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5.67 </w:t>
            </w:r>
          </w:p>
        </w:tc>
        <w:tc>
          <w:tcPr>
            <w:tcW w:w="1776" w:type="dxa"/>
            <w:noWrap/>
          </w:tcPr>
          <w:p w14:paraId="47B16869" w14:textId="60BF441B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0.001 </w:t>
            </w:r>
          </w:p>
        </w:tc>
        <w:tc>
          <w:tcPr>
            <w:tcW w:w="1776" w:type="dxa"/>
            <w:noWrap/>
          </w:tcPr>
          <w:p w14:paraId="7BFF7133" w14:textId="24A49B13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0.01 </w:t>
            </w:r>
          </w:p>
        </w:tc>
      </w:tr>
      <w:tr w:rsidR="007E4A0B" w:rsidRPr="00C06658" w14:paraId="41E62FFA" w14:textId="77777777" w:rsidTr="00FD6ABD">
        <w:trPr>
          <w:trHeight w:val="285"/>
        </w:trPr>
        <w:tc>
          <w:tcPr>
            <w:tcW w:w="1395" w:type="dxa"/>
            <w:vMerge/>
          </w:tcPr>
          <w:p w14:paraId="41CDE1B7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</w:tcPr>
          <w:p w14:paraId="1258FDDA" w14:textId="1CFEA6A0" w:rsidR="007E4A0B" w:rsidRPr="00054E90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Education level</w:t>
            </w:r>
          </w:p>
        </w:tc>
        <w:tc>
          <w:tcPr>
            <w:tcW w:w="1231" w:type="dxa"/>
            <w:noWrap/>
          </w:tcPr>
          <w:p w14:paraId="7B0F5BE6" w14:textId="6DAB04E8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5 </w:t>
            </w:r>
          </w:p>
        </w:tc>
        <w:tc>
          <w:tcPr>
            <w:tcW w:w="1296" w:type="dxa"/>
            <w:noWrap/>
          </w:tcPr>
          <w:p w14:paraId="1745803E" w14:textId="6C4FF8D8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60557D66" w14:textId="4FE9DFB2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1.54 </w:t>
            </w:r>
          </w:p>
        </w:tc>
        <w:tc>
          <w:tcPr>
            <w:tcW w:w="1776" w:type="dxa"/>
            <w:noWrap/>
          </w:tcPr>
          <w:p w14:paraId="4AB898B5" w14:textId="5A37853B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0.176 </w:t>
            </w:r>
          </w:p>
        </w:tc>
        <w:tc>
          <w:tcPr>
            <w:tcW w:w="1776" w:type="dxa"/>
            <w:noWrap/>
          </w:tcPr>
          <w:p w14:paraId="26C72BC0" w14:textId="1EFF12E9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0.01 </w:t>
            </w:r>
          </w:p>
        </w:tc>
      </w:tr>
      <w:tr w:rsidR="007E4A0B" w:rsidRPr="00C06658" w14:paraId="0515D34C" w14:textId="77777777" w:rsidTr="00FD6ABD">
        <w:trPr>
          <w:trHeight w:val="285"/>
        </w:trPr>
        <w:tc>
          <w:tcPr>
            <w:tcW w:w="1395" w:type="dxa"/>
            <w:vMerge/>
          </w:tcPr>
          <w:p w14:paraId="497E391B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</w:tcPr>
          <w:p w14:paraId="0A61A2D2" w14:textId="704B0304" w:rsidR="007E4A0B" w:rsidRPr="00054E90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Parity</w:t>
            </w:r>
          </w:p>
        </w:tc>
        <w:tc>
          <w:tcPr>
            <w:tcW w:w="1231" w:type="dxa"/>
            <w:noWrap/>
          </w:tcPr>
          <w:p w14:paraId="5EAFF5E1" w14:textId="4F08093D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2 </w:t>
            </w:r>
          </w:p>
        </w:tc>
        <w:tc>
          <w:tcPr>
            <w:tcW w:w="1296" w:type="dxa"/>
            <w:noWrap/>
          </w:tcPr>
          <w:p w14:paraId="1F789D4B" w14:textId="6B1C2CDD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713716F1" w14:textId="2ECE83FC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2.55 </w:t>
            </w:r>
          </w:p>
        </w:tc>
        <w:tc>
          <w:tcPr>
            <w:tcW w:w="1776" w:type="dxa"/>
            <w:noWrap/>
          </w:tcPr>
          <w:p w14:paraId="69780D71" w14:textId="43AA17C3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0.079 </w:t>
            </w:r>
          </w:p>
        </w:tc>
        <w:tc>
          <w:tcPr>
            <w:tcW w:w="1776" w:type="dxa"/>
            <w:noWrap/>
          </w:tcPr>
          <w:p w14:paraId="3DA8857D" w14:textId="6F5E7D09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0.00 </w:t>
            </w:r>
          </w:p>
        </w:tc>
      </w:tr>
      <w:tr w:rsidR="007E4A0B" w:rsidRPr="00C06658" w14:paraId="1DBDB339" w14:textId="77777777" w:rsidTr="00FD6ABD">
        <w:trPr>
          <w:trHeight w:val="285"/>
        </w:trPr>
        <w:tc>
          <w:tcPr>
            <w:tcW w:w="1395" w:type="dxa"/>
            <w:vMerge/>
          </w:tcPr>
          <w:p w14:paraId="3FD8A927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</w:tcPr>
          <w:p w14:paraId="75DE2517" w14:textId="08BFB574" w:rsidR="007E4A0B" w:rsidRPr="00054E90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Prior VTE learning</w:t>
            </w:r>
          </w:p>
        </w:tc>
        <w:tc>
          <w:tcPr>
            <w:tcW w:w="1231" w:type="dxa"/>
            <w:noWrap/>
          </w:tcPr>
          <w:p w14:paraId="6641E115" w14:textId="0C50FD47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 </w:t>
            </w:r>
          </w:p>
        </w:tc>
        <w:tc>
          <w:tcPr>
            <w:tcW w:w="1296" w:type="dxa"/>
            <w:noWrap/>
          </w:tcPr>
          <w:p w14:paraId="0864DB0B" w14:textId="21F29337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2033E481" w14:textId="7B3E696F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6.39 </w:t>
            </w:r>
          </w:p>
        </w:tc>
        <w:tc>
          <w:tcPr>
            <w:tcW w:w="1776" w:type="dxa"/>
            <w:noWrap/>
          </w:tcPr>
          <w:p w14:paraId="01D1E27D" w14:textId="245FBC4A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0.012 </w:t>
            </w:r>
          </w:p>
        </w:tc>
        <w:tc>
          <w:tcPr>
            <w:tcW w:w="1776" w:type="dxa"/>
            <w:noWrap/>
          </w:tcPr>
          <w:p w14:paraId="6BEA7CAC" w14:textId="07C72B31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0.00 </w:t>
            </w:r>
          </w:p>
        </w:tc>
      </w:tr>
      <w:tr w:rsidR="007E4A0B" w:rsidRPr="00C06658" w14:paraId="15203103" w14:textId="77777777" w:rsidTr="00FD6ABD">
        <w:trPr>
          <w:trHeight w:val="285"/>
        </w:trPr>
        <w:tc>
          <w:tcPr>
            <w:tcW w:w="1395" w:type="dxa"/>
            <w:vMerge/>
          </w:tcPr>
          <w:p w14:paraId="2F9EA14F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</w:tcPr>
          <w:p w14:paraId="739F2D03" w14:textId="3DA0E680" w:rsidR="007E4A0B" w:rsidRPr="00054E90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Lack of proactive learning (self)</w:t>
            </w:r>
          </w:p>
        </w:tc>
        <w:tc>
          <w:tcPr>
            <w:tcW w:w="1231" w:type="dxa"/>
            <w:noWrap/>
          </w:tcPr>
          <w:p w14:paraId="3C8EB9B6" w14:textId="7C730485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 </w:t>
            </w:r>
          </w:p>
        </w:tc>
        <w:tc>
          <w:tcPr>
            <w:tcW w:w="1296" w:type="dxa"/>
            <w:noWrap/>
          </w:tcPr>
          <w:p w14:paraId="4A774B11" w14:textId="7614D568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5D879DBF" w14:textId="593BA3D7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10.22 </w:t>
            </w:r>
          </w:p>
        </w:tc>
        <w:tc>
          <w:tcPr>
            <w:tcW w:w="1776" w:type="dxa"/>
            <w:noWrap/>
          </w:tcPr>
          <w:p w14:paraId="36BB88AC" w14:textId="60095442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0.001 </w:t>
            </w:r>
          </w:p>
        </w:tc>
        <w:tc>
          <w:tcPr>
            <w:tcW w:w="1776" w:type="dxa"/>
            <w:noWrap/>
          </w:tcPr>
          <w:p w14:paraId="5376F19F" w14:textId="60F24A0E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0.01 </w:t>
            </w:r>
          </w:p>
        </w:tc>
      </w:tr>
      <w:tr w:rsidR="007E4A0B" w:rsidRPr="00C06658" w14:paraId="3043C5DB" w14:textId="77777777" w:rsidTr="00FD6ABD">
        <w:trPr>
          <w:trHeight w:val="285"/>
        </w:trPr>
        <w:tc>
          <w:tcPr>
            <w:tcW w:w="1395" w:type="dxa"/>
            <w:vMerge/>
          </w:tcPr>
          <w:p w14:paraId="1DFCC5C5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</w:tcPr>
          <w:p w14:paraId="053BD30A" w14:textId="60B7A1A7" w:rsidR="007E4A0B" w:rsidRPr="00054E90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Lack of proactive learning (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spouse</w:t>
            </w:r>
            <w:r w:rsidRPr="00054E9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231" w:type="dxa"/>
            <w:noWrap/>
          </w:tcPr>
          <w:p w14:paraId="631BCA26" w14:textId="314CC18A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 </w:t>
            </w:r>
          </w:p>
        </w:tc>
        <w:tc>
          <w:tcPr>
            <w:tcW w:w="1296" w:type="dxa"/>
            <w:noWrap/>
          </w:tcPr>
          <w:p w14:paraId="3C26F164" w14:textId="4D72E9EA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3D075E26" w14:textId="746142FC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0.36 </w:t>
            </w:r>
          </w:p>
        </w:tc>
        <w:tc>
          <w:tcPr>
            <w:tcW w:w="1776" w:type="dxa"/>
            <w:noWrap/>
          </w:tcPr>
          <w:p w14:paraId="5EB3A2F5" w14:textId="5253ABEA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0.548 </w:t>
            </w:r>
          </w:p>
        </w:tc>
        <w:tc>
          <w:tcPr>
            <w:tcW w:w="1776" w:type="dxa"/>
            <w:noWrap/>
          </w:tcPr>
          <w:p w14:paraId="2C7F71F6" w14:textId="6EF71F46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0.00 </w:t>
            </w:r>
          </w:p>
        </w:tc>
      </w:tr>
      <w:tr w:rsidR="007E4A0B" w:rsidRPr="00C06658" w14:paraId="42B8D931" w14:textId="77777777" w:rsidTr="00FD6ABD">
        <w:trPr>
          <w:trHeight w:val="285"/>
        </w:trPr>
        <w:tc>
          <w:tcPr>
            <w:tcW w:w="1395" w:type="dxa"/>
            <w:vMerge/>
          </w:tcPr>
          <w:p w14:paraId="430A40ED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</w:tcPr>
          <w:p w14:paraId="7B699099" w14:textId="7FC165BF" w:rsidR="007E4A0B" w:rsidRPr="00054E90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prenatal visit frequency</w:t>
            </w:r>
          </w:p>
        </w:tc>
        <w:tc>
          <w:tcPr>
            <w:tcW w:w="1231" w:type="dxa"/>
            <w:noWrap/>
          </w:tcPr>
          <w:p w14:paraId="1BDD28E2" w14:textId="16FF0D71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 </w:t>
            </w:r>
          </w:p>
        </w:tc>
        <w:tc>
          <w:tcPr>
            <w:tcW w:w="1296" w:type="dxa"/>
            <w:noWrap/>
          </w:tcPr>
          <w:p w14:paraId="0E761DC7" w14:textId="6CB08ED6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64610D31" w14:textId="79CE8ED4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7.48 </w:t>
            </w:r>
          </w:p>
        </w:tc>
        <w:tc>
          <w:tcPr>
            <w:tcW w:w="1776" w:type="dxa"/>
            <w:noWrap/>
          </w:tcPr>
          <w:p w14:paraId="7A440FF3" w14:textId="044A4365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0.006 </w:t>
            </w:r>
          </w:p>
        </w:tc>
        <w:tc>
          <w:tcPr>
            <w:tcW w:w="1776" w:type="dxa"/>
            <w:noWrap/>
          </w:tcPr>
          <w:p w14:paraId="2024E6D9" w14:textId="30082E38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0.01 </w:t>
            </w:r>
          </w:p>
        </w:tc>
      </w:tr>
      <w:tr w:rsidR="007E4A0B" w:rsidRPr="00C06658" w14:paraId="245335EC" w14:textId="77777777" w:rsidTr="00FD6ABD">
        <w:trPr>
          <w:trHeight w:val="285"/>
        </w:trPr>
        <w:tc>
          <w:tcPr>
            <w:tcW w:w="1395" w:type="dxa"/>
            <w:vMerge/>
          </w:tcPr>
          <w:p w14:paraId="7B03060E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</w:tcPr>
          <w:p w14:paraId="3E0C3CCC" w14:textId="396947AC" w:rsidR="007E4A0B" w:rsidRPr="00054E90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Pregnancy hospitalization</w:t>
            </w:r>
          </w:p>
        </w:tc>
        <w:tc>
          <w:tcPr>
            <w:tcW w:w="1231" w:type="dxa"/>
            <w:noWrap/>
          </w:tcPr>
          <w:p w14:paraId="768545BB" w14:textId="4AE53399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 </w:t>
            </w:r>
          </w:p>
        </w:tc>
        <w:tc>
          <w:tcPr>
            <w:tcW w:w="1296" w:type="dxa"/>
            <w:noWrap/>
          </w:tcPr>
          <w:p w14:paraId="71D11F27" w14:textId="56FD8585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7EA4FDB2" w14:textId="163D1848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2.87 </w:t>
            </w:r>
          </w:p>
        </w:tc>
        <w:tc>
          <w:tcPr>
            <w:tcW w:w="1776" w:type="dxa"/>
            <w:noWrap/>
          </w:tcPr>
          <w:p w14:paraId="1AA59079" w14:textId="40D942F8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0.091 </w:t>
            </w:r>
          </w:p>
        </w:tc>
        <w:tc>
          <w:tcPr>
            <w:tcW w:w="1776" w:type="dxa"/>
            <w:noWrap/>
          </w:tcPr>
          <w:p w14:paraId="5CA440B5" w14:textId="69EB0280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607711">
              <w:rPr>
                <w:rFonts w:hint="eastAsia"/>
              </w:rPr>
              <w:t xml:space="preserve">0.00 </w:t>
            </w:r>
          </w:p>
        </w:tc>
      </w:tr>
      <w:tr w:rsidR="007E4A0B" w:rsidRPr="00C06658" w14:paraId="6592B364" w14:textId="77777777" w:rsidTr="00C06658">
        <w:trPr>
          <w:trHeight w:val="285"/>
        </w:trPr>
        <w:tc>
          <w:tcPr>
            <w:tcW w:w="1395" w:type="dxa"/>
            <w:vMerge w:val="restart"/>
          </w:tcPr>
          <w:p w14:paraId="038886A1" w14:textId="605EEE56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Practice</w:t>
            </w:r>
          </w:p>
        </w:tc>
        <w:tc>
          <w:tcPr>
            <w:tcW w:w="2444" w:type="dxa"/>
            <w:noWrap/>
            <w:vAlign w:val="center"/>
          </w:tcPr>
          <w:p w14:paraId="27A17EF8" w14:textId="6D330E31" w:rsidR="007E4A0B" w:rsidRPr="00054E90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Gestational stage</w:t>
            </w:r>
          </w:p>
        </w:tc>
        <w:tc>
          <w:tcPr>
            <w:tcW w:w="1231" w:type="dxa"/>
            <w:noWrap/>
          </w:tcPr>
          <w:p w14:paraId="7990B792" w14:textId="0A72BF9A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3 </w:t>
            </w:r>
          </w:p>
        </w:tc>
        <w:tc>
          <w:tcPr>
            <w:tcW w:w="1296" w:type="dxa"/>
            <w:noWrap/>
          </w:tcPr>
          <w:p w14:paraId="3FDF672E" w14:textId="308AFC62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78863563" w14:textId="6C43495B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12.37 </w:t>
            </w:r>
          </w:p>
        </w:tc>
        <w:tc>
          <w:tcPr>
            <w:tcW w:w="1776" w:type="dxa"/>
            <w:noWrap/>
          </w:tcPr>
          <w:p w14:paraId="4FBB0376" w14:textId="08BE7169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0.000 </w:t>
            </w:r>
          </w:p>
        </w:tc>
        <w:tc>
          <w:tcPr>
            <w:tcW w:w="1776" w:type="dxa"/>
            <w:noWrap/>
          </w:tcPr>
          <w:p w14:paraId="5480A04E" w14:textId="7126459B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0.03 </w:t>
            </w:r>
          </w:p>
        </w:tc>
      </w:tr>
      <w:tr w:rsidR="007E4A0B" w:rsidRPr="00C06658" w14:paraId="3BA450D0" w14:textId="77777777" w:rsidTr="00C06658">
        <w:trPr>
          <w:trHeight w:val="285"/>
        </w:trPr>
        <w:tc>
          <w:tcPr>
            <w:tcW w:w="1395" w:type="dxa"/>
            <w:vMerge/>
          </w:tcPr>
          <w:p w14:paraId="31B6E070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</w:tcPr>
          <w:p w14:paraId="4FCCFF61" w14:textId="5AB45E57" w:rsidR="007E4A0B" w:rsidRPr="00054E90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Education level</w:t>
            </w:r>
          </w:p>
        </w:tc>
        <w:tc>
          <w:tcPr>
            <w:tcW w:w="1231" w:type="dxa"/>
            <w:noWrap/>
          </w:tcPr>
          <w:p w14:paraId="066E0C26" w14:textId="488097A3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5 </w:t>
            </w:r>
          </w:p>
        </w:tc>
        <w:tc>
          <w:tcPr>
            <w:tcW w:w="1296" w:type="dxa"/>
            <w:noWrap/>
          </w:tcPr>
          <w:p w14:paraId="46D4D476" w14:textId="03565EA1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6DE797B8" w14:textId="6167EED0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4.15 </w:t>
            </w:r>
          </w:p>
        </w:tc>
        <w:tc>
          <w:tcPr>
            <w:tcW w:w="1776" w:type="dxa"/>
            <w:noWrap/>
          </w:tcPr>
          <w:p w14:paraId="68B45A6A" w14:textId="4BDFBC4D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0.001 </w:t>
            </w:r>
          </w:p>
        </w:tc>
        <w:tc>
          <w:tcPr>
            <w:tcW w:w="1776" w:type="dxa"/>
            <w:noWrap/>
          </w:tcPr>
          <w:p w14:paraId="69FD75FD" w14:textId="1960EB82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0.01 </w:t>
            </w:r>
          </w:p>
        </w:tc>
      </w:tr>
      <w:tr w:rsidR="007E4A0B" w:rsidRPr="00C06658" w14:paraId="6ADBEF8E" w14:textId="77777777" w:rsidTr="00C06658">
        <w:trPr>
          <w:trHeight w:val="285"/>
        </w:trPr>
        <w:tc>
          <w:tcPr>
            <w:tcW w:w="1395" w:type="dxa"/>
            <w:vMerge/>
          </w:tcPr>
          <w:p w14:paraId="10444A24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</w:tcPr>
          <w:p w14:paraId="26DD020C" w14:textId="54942937" w:rsidR="007E4A0B" w:rsidRPr="00054E90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Parity</w:t>
            </w:r>
          </w:p>
        </w:tc>
        <w:tc>
          <w:tcPr>
            <w:tcW w:w="1231" w:type="dxa"/>
            <w:noWrap/>
          </w:tcPr>
          <w:p w14:paraId="07A45E54" w14:textId="70122D51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2 </w:t>
            </w:r>
          </w:p>
        </w:tc>
        <w:tc>
          <w:tcPr>
            <w:tcW w:w="1296" w:type="dxa"/>
            <w:noWrap/>
          </w:tcPr>
          <w:p w14:paraId="47C3796F" w14:textId="2AEB7EC1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311664A7" w14:textId="71769FA1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1.67 </w:t>
            </w:r>
          </w:p>
        </w:tc>
        <w:tc>
          <w:tcPr>
            <w:tcW w:w="1776" w:type="dxa"/>
            <w:noWrap/>
          </w:tcPr>
          <w:p w14:paraId="43201F87" w14:textId="40498455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0.188 </w:t>
            </w:r>
          </w:p>
        </w:tc>
        <w:tc>
          <w:tcPr>
            <w:tcW w:w="1776" w:type="dxa"/>
            <w:noWrap/>
          </w:tcPr>
          <w:p w14:paraId="4266551C" w14:textId="789D2C47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0.00 </w:t>
            </w:r>
          </w:p>
        </w:tc>
      </w:tr>
      <w:tr w:rsidR="007E4A0B" w:rsidRPr="00C06658" w14:paraId="4AB15009" w14:textId="77777777" w:rsidTr="00C06658">
        <w:trPr>
          <w:trHeight w:val="285"/>
        </w:trPr>
        <w:tc>
          <w:tcPr>
            <w:tcW w:w="1395" w:type="dxa"/>
            <w:vMerge/>
          </w:tcPr>
          <w:p w14:paraId="25008935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</w:tcPr>
          <w:p w14:paraId="209C6C0E" w14:textId="52FDF540" w:rsidR="007E4A0B" w:rsidRPr="00054E90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Prior VTE learning</w:t>
            </w:r>
          </w:p>
        </w:tc>
        <w:tc>
          <w:tcPr>
            <w:tcW w:w="1231" w:type="dxa"/>
            <w:noWrap/>
          </w:tcPr>
          <w:p w14:paraId="2BEA1899" w14:textId="3B3A9BD3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 </w:t>
            </w:r>
          </w:p>
        </w:tc>
        <w:tc>
          <w:tcPr>
            <w:tcW w:w="1296" w:type="dxa"/>
            <w:noWrap/>
          </w:tcPr>
          <w:p w14:paraId="4EBE724F" w14:textId="7E985DCC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7B341A89" w14:textId="125A689F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8.73 </w:t>
            </w:r>
          </w:p>
        </w:tc>
        <w:tc>
          <w:tcPr>
            <w:tcW w:w="1776" w:type="dxa"/>
            <w:noWrap/>
          </w:tcPr>
          <w:p w14:paraId="18EAF1CF" w14:textId="2659041B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0.003 </w:t>
            </w:r>
          </w:p>
        </w:tc>
        <w:tc>
          <w:tcPr>
            <w:tcW w:w="1776" w:type="dxa"/>
            <w:noWrap/>
          </w:tcPr>
          <w:p w14:paraId="084B4561" w14:textId="3F226961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0.01 </w:t>
            </w:r>
          </w:p>
        </w:tc>
      </w:tr>
      <w:tr w:rsidR="007E4A0B" w:rsidRPr="00C06658" w14:paraId="15688D79" w14:textId="77777777" w:rsidTr="00C06658">
        <w:trPr>
          <w:trHeight w:val="285"/>
        </w:trPr>
        <w:tc>
          <w:tcPr>
            <w:tcW w:w="1395" w:type="dxa"/>
            <w:vMerge/>
          </w:tcPr>
          <w:p w14:paraId="47A2228B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</w:tcPr>
          <w:p w14:paraId="321402F1" w14:textId="73B68305" w:rsidR="007E4A0B" w:rsidRPr="00054E90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Lack of proactive learning (self)</w:t>
            </w:r>
          </w:p>
        </w:tc>
        <w:tc>
          <w:tcPr>
            <w:tcW w:w="1231" w:type="dxa"/>
            <w:noWrap/>
          </w:tcPr>
          <w:p w14:paraId="44C1A63A" w14:textId="33BB223A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 </w:t>
            </w:r>
          </w:p>
        </w:tc>
        <w:tc>
          <w:tcPr>
            <w:tcW w:w="1296" w:type="dxa"/>
            <w:noWrap/>
          </w:tcPr>
          <w:p w14:paraId="5412CE45" w14:textId="45DD4EF7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708006AE" w14:textId="5143148D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19.30 </w:t>
            </w:r>
          </w:p>
        </w:tc>
        <w:tc>
          <w:tcPr>
            <w:tcW w:w="1776" w:type="dxa"/>
            <w:noWrap/>
          </w:tcPr>
          <w:p w14:paraId="7A8D2456" w14:textId="438D9E29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0.000 </w:t>
            </w:r>
          </w:p>
        </w:tc>
        <w:tc>
          <w:tcPr>
            <w:tcW w:w="1776" w:type="dxa"/>
            <w:noWrap/>
          </w:tcPr>
          <w:p w14:paraId="13B80370" w14:textId="3F439352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0.01 </w:t>
            </w:r>
          </w:p>
        </w:tc>
      </w:tr>
      <w:tr w:rsidR="007E4A0B" w:rsidRPr="00C06658" w14:paraId="37FF1D25" w14:textId="77777777" w:rsidTr="00C06658">
        <w:trPr>
          <w:trHeight w:val="285"/>
        </w:trPr>
        <w:tc>
          <w:tcPr>
            <w:tcW w:w="1395" w:type="dxa"/>
            <w:vMerge/>
          </w:tcPr>
          <w:p w14:paraId="27AD6724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</w:tcPr>
          <w:p w14:paraId="425A911E" w14:textId="3BCD50CD" w:rsidR="007E4A0B" w:rsidRPr="00054E90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Lack of proactive learning (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spouse</w:t>
            </w:r>
            <w:r w:rsidRPr="00054E9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231" w:type="dxa"/>
            <w:noWrap/>
          </w:tcPr>
          <w:p w14:paraId="277DF8DA" w14:textId="54F87C18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 </w:t>
            </w:r>
          </w:p>
        </w:tc>
        <w:tc>
          <w:tcPr>
            <w:tcW w:w="1296" w:type="dxa"/>
            <w:noWrap/>
          </w:tcPr>
          <w:p w14:paraId="26C08B94" w14:textId="11E90BE3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43B77213" w14:textId="4DFE8B9A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0.64 </w:t>
            </w:r>
          </w:p>
        </w:tc>
        <w:tc>
          <w:tcPr>
            <w:tcW w:w="1776" w:type="dxa"/>
            <w:noWrap/>
          </w:tcPr>
          <w:p w14:paraId="6FA01D6A" w14:textId="2D447125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0.424 </w:t>
            </w:r>
          </w:p>
        </w:tc>
        <w:tc>
          <w:tcPr>
            <w:tcW w:w="1776" w:type="dxa"/>
            <w:noWrap/>
          </w:tcPr>
          <w:p w14:paraId="6C955587" w14:textId="0D8C1EB8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0.00 </w:t>
            </w:r>
          </w:p>
        </w:tc>
      </w:tr>
      <w:tr w:rsidR="007E4A0B" w:rsidRPr="00C06658" w14:paraId="7B254F5C" w14:textId="77777777" w:rsidTr="00C06658">
        <w:trPr>
          <w:trHeight w:val="285"/>
        </w:trPr>
        <w:tc>
          <w:tcPr>
            <w:tcW w:w="1395" w:type="dxa"/>
            <w:vMerge/>
          </w:tcPr>
          <w:p w14:paraId="0EEC2198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</w:tcPr>
          <w:p w14:paraId="13D17334" w14:textId="4EA19739" w:rsidR="007E4A0B" w:rsidRPr="00054E90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prenatal visit frequency</w:t>
            </w:r>
          </w:p>
        </w:tc>
        <w:tc>
          <w:tcPr>
            <w:tcW w:w="1231" w:type="dxa"/>
            <w:noWrap/>
          </w:tcPr>
          <w:p w14:paraId="653D4118" w14:textId="3FEFC4BE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 </w:t>
            </w:r>
          </w:p>
        </w:tc>
        <w:tc>
          <w:tcPr>
            <w:tcW w:w="1296" w:type="dxa"/>
            <w:noWrap/>
          </w:tcPr>
          <w:p w14:paraId="79F72030" w14:textId="106B25C7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189AD5EA" w14:textId="0C74EC16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1.65 </w:t>
            </w:r>
          </w:p>
        </w:tc>
        <w:tc>
          <w:tcPr>
            <w:tcW w:w="1776" w:type="dxa"/>
            <w:noWrap/>
          </w:tcPr>
          <w:p w14:paraId="070D2AE2" w14:textId="7EE2CFFA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0.199 </w:t>
            </w:r>
          </w:p>
        </w:tc>
        <w:tc>
          <w:tcPr>
            <w:tcW w:w="1776" w:type="dxa"/>
            <w:noWrap/>
          </w:tcPr>
          <w:p w14:paraId="1F32CE69" w14:textId="7CB84826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0.00 </w:t>
            </w:r>
          </w:p>
        </w:tc>
      </w:tr>
      <w:tr w:rsidR="007E4A0B" w:rsidRPr="00C06658" w14:paraId="0D7AA13A" w14:textId="77777777" w:rsidTr="00C06658">
        <w:trPr>
          <w:trHeight w:val="285"/>
        </w:trPr>
        <w:tc>
          <w:tcPr>
            <w:tcW w:w="1395" w:type="dxa"/>
            <w:vMerge/>
          </w:tcPr>
          <w:p w14:paraId="69E21561" w14:textId="77777777" w:rsidR="007E4A0B" w:rsidRPr="00C06658" w:rsidRDefault="007E4A0B" w:rsidP="007E4A0B">
            <w:pPr>
              <w:ind w:firstLineChars="100" w:firstLine="21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44" w:type="dxa"/>
            <w:noWrap/>
            <w:vAlign w:val="center"/>
          </w:tcPr>
          <w:p w14:paraId="215B0D5F" w14:textId="28333BE0" w:rsidR="007E4A0B" w:rsidRPr="00054E90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4E90">
              <w:rPr>
                <w:rFonts w:ascii="Times New Roman" w:hAnsi="Times New Roman" w:cs="Times New Roman"/>
                <w:color w:val="000000" w:themeColor="text1"/>
              </w:rPr>
              <w:t>Pregnancy hospitalization</w:t>
            </w:r>
          </w:p>
        </w:tc>
        <w:tc>
          <w:tcPr>
            <w:tcW w:w="1231" w:type="dxa"/>
            <w:noWrap/>
          </w:tcPr>
          <w:p w14:paraId="3D1CB4E7" w14:textId="623BFBB4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 </w:t>
            </w:r>
          </w:p>
        </w:tc>
        <w:tc>
          <w:tcPr>
            <w:tcW w:w="1296" w:type="dxa"/>
            <w:noWrap/>
          </w:tcPr>
          <w:p w14:paraId="1154CF06" w14:textId="12574B50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5774B5">
              <w:rPr>
                <w:rFonts w:hint="eastAsia"/>
              </w:rPr>
              <w:t xml:space="preserve">1368 </w:t>
            </w:r>
          </w:p>
        </w:tc>
        <w:tc>
          <w:tcPr>
            <w:tcW w:w="1776" w:type="dxa"/>
            <w:noWrap/>
          </w:tcPr>
          <w:p w14:paraId="7D96C921" w14:textId="7D764C61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5.49 </w:t>
            </w:r>
          </w:p>
        </w:tc>
        <w:tc>
          <w:tcPr>
            <w:tcW w:w="1776" w:type="dxa"/>
            <w:noWrap/>
          </w:tcPr>
          <w:p w14:paraId="1CAF00C9" w14:textId="14EB4364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0.019 </w:t>
            </w:r>
          </w:p>
        </w:tc>
        <w:tc>
          <w:tcPr>
            <w:tcW w:w="1776" w:type="dxa"/>
            <w:noWrap/>
          </w:tcPr>
          <w:p w14:paraId="00BDD3FF" w14:textId="291E0D20" w:rsidR="007E4A0B" w:rsidRPr="00C06658" w:rsidRDefault="007E4A0B" w:rsidP="007E4A0B">
            <w:pPr>
              <w:ind w:firstLineChars="100" w:firstLine="240"/>
              <w:jc w:val="center"/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</w:pPr>
            <w:r w:rsidRPr="000A2EC5">
              <w:rPr>
                <w:rFonts w:hint="eastAsia"/>
              </w:rPr>
              <w:t xml:space="preserve">0.00 </w:t>
            </w:r>
          </w:p>
        </w:tc>
      </w:tr>
    </w:tbl>
    <w:p w14:paraId="2BC648BA" w14:textId="77777777" w:rsidR="00132785" w:rsidRDefault="00132785">
      <w:pPr>
        <w:rPr>
          <w:rFonts w:hint="eastAsia"/>
        </w:rPr>
      </w:pPr>
    </w:p>
    <w:sectPr w:rsidR="00132785" w:rsidSect="00000120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D9086" w14:textId="77777777" w:rsidR="00C969FA" w:rsidRDefault="00C969FA" w:rsidP="005C65E6">
      <w:pPr>
        <w:rPr>
          <w:rFonts w:hint="eastAsia"/>
        </w:rPr>
      </w:pPr>
      <w:r>
        <w:separator/>
      </w:r>
    </w:p>
  </w:endnote>
  <w:endnote w:type="continuationSeparator" w:id="0">
    <w:p w14:paraId="4743DB24" w14:textId="77777777" w:rsidR="00C969FA" w:rsidRDefault="00C969FA" w:rsidP="005C65E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FE58C" w14:textId="77777777" w:rsidR="00C969FA" w:rsidRDefault="00C969FA" w:rsidP="005C65E6">
      <w:pPr>
        <w:rPr>
          <w:rFonts w:hint="eastAsia"/>
        </w:rPr>
      </w:pPr>
      <w:r>
        <w:separator/>
      </w:r>
    </w:p>
  </w:footnote>
  <w:footnote w:type="continuationSeparator" w:id="0">
    <w:p w14:paraId="561E4B39" w14:textId="77777777" w:rsidR="00C969FA" w:rsidRDefault="00C969FA" w:rsidP="005C65E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120"/>
    <w:rsid w:val="00000120"/>
    <w:rsid w:val="00043047"/>
    <w:rsid w:val="000B2117"/>
    <w:rsid w:val="00132785"/>
    <w:rsid w:val="00151460"/>
    <w:rsid w:val="0020184E"/>
    <w:rsid w:val="00237E03"/>
    <w:rsid w:val="002F4DF7"/>
    <w:rsid w:val="002F77E6"/>
    <w:rsid w:val="0034262C"/>
    <w:rsid w:val="003B4A30"/>
    <w:rsid w:val="00401766"/>
    <w:rsid w:val="00412702"/>
    <w:rsid w:val="00451D7A"/>
    <w:rsid w:val="0055516E"/>
    <w:rsid w:val="005640B9"/>
    <w:rsid w:val="00591123"/>
    <w:rsid w:val="005A420D"/>
    <w:rsid w:val="005A67C6"/>
    <w:rsid w:val="005C65E6"/>
    <w:rsid w:val="005F41E3"/>
    <w:rsid w:val="006041F4"/>
    <w:rsid w:val="006F0E50"/>
    <w:rsid w:val="0075785C"/>
    <w:rsid w:val="007616A5"/>
    <w:rsid w:val="007E4A0B"/>
    <w:rsid w:val="008512E0"/>
    <w:rsid w:val="008519B1"/>
    <w:rsid w:val="008B10DF"/>
    <w:rsid w:val="008E5133"/>
    <w:rsid w:val="00937D29"/>
    <w:rsid w:val="0099308C"/>
    <w:rsid w:val="009D3CB3"/>
    <w:rsid w:val="009E6059"/>
    <w:rsid w:val="00A00B7B"/>
    <w:rsid w:val="00A2365F"/>
    <w:rsid w:val="00A62696"/>
    <w:rsid w:val="00AD5815"/>
    <w:rsid w:val="00AE71B4"/>
    <w:rsid w:val="00AF7C4C"/>
    <w:rsid w:val="00B2398A"/>
    <w:rsid w:val="00B33026"/>
    <w:rsid w:val="00B76383"/>
    <w:rsid w:val="00C06658"/>
    <w:rsid w:val="00C10168"/>
    <w:rsid w:val="00C361C4"/>
    <w:rsid w:val="00C368B3"/>
    <w:rsid w:val="00C5245E"/>
    <w:rsid w:val="00C74EA6"/>
    <w:rsid w:val="00C750F9"/>
    <w:rsid w:val="00C84459"/>
    <w:rsid w:val="00C969FA"/>
    <w:rsid w:val="00CC0010"/>
    <w:rsid w:val="00D01161"/>
    <w:rsid w:val="00D30FB7"/>
    <w:rsid w:val="00D65B56"/>
    <w:rsid w:val="00D94E85"/>
    <w:rsid w:val="00DA19B8"/>
    <w:rsid w:val="00DD6C8B"/>
    <w:rsid w:val="00DE425F"/>
    <w:rsid w:val="00E00314"/>
    <w:rsid w:val="00E36877"/>
    <w:rsid w:val="00ED4393"/>
    <w:rsid w:val="00F30D14"/>
    <w:rsid w:val="00FD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2AC0C6"/>
  <w15:chartTrackingRefBased/>
  <w15:docId w15:val="{B4736911-7BC6-0A4F-95BF-A7E90CB78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A30"/>
    <w:rPr>
      <w:rFonts w:ascii="宋体" w:eastAsia="宋体" w:hAnsi="宋体" w:cs="宋体"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000120"/>
    <w:pPr>
      <w:keepNext/>
      <w:keepLines/>
      <w:widowControl w:val="0"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012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0120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120"/>
    <w:pPr>
      <w:keepNext/>
      <w:keepLines/>
      <w:widowControl w:val="0"/>
      <w:spacing w:before="80" w:after="40"/>
      <w:jc w:val="both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0120"/>
    <w:pPr>
      <w:keepNext/>
      <w:keepLines/>
      <w:widowControl w:val="0"/>
      <w:spacing w:before="80" w:after="40"/>
      <w:jc w:val="both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0120"/>
    <w:pPr>
      <w:keepNext/>
      <w:keepLines/>
      <w:widowControl w:val="0"/>
      <w:spacing w:before="40"/>
      <w:jc w:val="both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0120"/>
    <w:pPr>
      <w:keepNext/>
      <w:keepLines/>
      <w:widowControl w:val="0"/>
      <w:spacing w:before="40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0120"/>
    <w:pPr>
      <w:keepNext/>
      <w:keepLines/>
      <w:widowControl w:val="0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0120"/>
    <w:pPr>
      <w:keepNext/>
      <w:keepLines/>
      <w:widowControl w:val="0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0012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001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001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0012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0012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0012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0012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0012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0012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00120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00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0120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001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0120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</w:rPr>
  </w:style>
  <w:style w:type="character" w:customStyle="1" w:styleId="a8">
    <w:name w:val="引用 字符"/>
    <w:basedOn w:val="a0"/>
    <w:link w:val="a7"/>
    <w:uiPriority w:val="29"/>
    <w:rsid w:val="000001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0120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styleId="aa">
    <w:name w:val="Intense Emphasis"/>
    <w:basedOn w:val="a0"/>
    <w:uiPriority w:val="21"/>
    <w:qFormat/>
    <w:rsid w:val="000001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0120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1"/>
    </w:rPr>
  </w:style>
  <w:style w:type="character" w:customStyle="1" w:styleId="ac">
    <w:name w:val="明显引用 字符"/>
    <w:basedOn w:val="a0"/>
    <w:link w:val="ab"/>
    <w:uiPriority w:val="30"/>
    <w:rsid w:val="000001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0012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00120"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0012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00120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00120"/>
    <w:rPr>
      <w:sz w:val="18"/>
      <w:szCs w:val="18"/>
    </w:rPr>
  </w:style>
  <w:style w:type="table" w:styleId="af2">
    <w:name w:val="Table Grid"/>
    <w:basedOn w:val="a1"/>
    <w:uiPriority w:val="39"/>
    <w:qFormat/>
    <w:rsid w:val="0000012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中文正文"/>
    <w:qFormat/>
    <w:rsid w:val="00000120"/>
    <w:pPr>
      <w:spacing w:line="360" w:lineRule="auto"/>
      <w:ind w:firstLineChars="200" w:firstLine="480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msonormal0">
    <w:name w:val="msonormal"/>
    <w:basedOn w:val="a"/>
    <w:rsid w:val="00000120"/>
    <w:pPr>
      <w:spacing w:before="100" w:beforeAutospacing="1" w:after="100" w:afterAutospacing="1"/>
    </w:pPr>
  </w:style>
  <w:style w:type="paragraph" w:customStyle="1" w:styleId="font0">
    <w:name w:val="font0"/>
    <w:basedOn w:val="a"/>
    <w:rsid w:val="00000120"/>
    <w:pPr>
      <w:spacing w:before="100" w:beforeAutospacing="1" w:after="100" w:afterAutospacing="1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1224</Words>
  <Characters>6892</Characters>
  <Application>Microsoft Office Word</Application>
  <DocSecurity>0</DocSecurity>
  <Lines>1148</Lines>
  <Paragraphs>737</Paragraphs>
  <ScaleCrop>false</ScaleCrop>
  <Company/>
  <LinksUpToDate>false</LinksUpToDate>
  <CharactersWithSpaces>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yang</dc:creator>
  <cp:keywords/>
  <dc:description/>
  <cp:lastModifiedBy>ZH</cp:lastModifiedBy>
  <cp:revision>5</cp:revision>
  <dcterms:created xsi:type="dcterms:W3CDTF">2025-09-29T06:24:00Z</dcterms:created>
  <dcterms:modified xsi:type="dcterms:W3CDTF">2025-09-29T08:08:00Z</dcterms:modified>
</cp:coreProperties>
</file>