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C7D12" w14:textId="7042713A" w:rsidR="00A90F3A" w:rsidRPr="00A90F3A" w:rsidRDefault="00A90F3A" w:rsidP="00CB5E83">
      <w:pPr>
        <w:spacing w:after="0" w:line="360" w:lineRule="auto"/>
        <w:jc w:val="both"/>
        <w:rPr>
          <w:rFonts w:ascii="Times New Roman" w:hAnsi="Times New Roman" w:cs="Times New Roman"/>
          <w:b/>
          <w:bCs/>
          <w:sz w:val="28"/>
          <w:szCs w:val="28"/>
        </w:rPr>
      </w:pPr>
      <w:r w:rsidRPr="008F5B81">
        <w:rPr>
          <w:rFonts w:ascii="Times New Roman" w:hAnsi="Times New Roman" w:cs="Times New Roman"/>
          <w:b/>
          <w:bCs/>
          <w:color w:val="0070C0"/>
        </w:rPr>
        <w:t xml:space="preserve">Additional file </w:t>
      </w:r>
      <w:r w:rsidR="00B65781">
        <w:rPr>
          <w:rFonts w:ascii="Times New Roman" w:hAnsi="Times New Roman" w:cs="Times New Roman"/>
          <w:b/>
          <w:bCs/>
          <w:color w:val="0070C0"/>
        </w:rPr>
        <w:t>4</w:t>
      </w:r>
      <w:r w:rsidRPr="008F5B81">
        <w:rPr>
          <w:rFonts w:ascii="Times New Roman" w:hAnsi="Times New Roman" w:cs="Times New Roman"/>
          <w:b/>
          <w:bCs/>
          <w:color w:val="0070C0"/>
        </w:rPr>
        <w:t>: Scoring algorithm of newborn care practices measurement.</w:t>
      </w:r>
    </w:p>
    <w:p w14:paraId="1B3F04AA" w14:textId="77777777" w:rsidR="00A90F3A" w:rsidRDefault="00A90F3A" w:rsidP="00CB5E83">
      <w:pPr>
        <w:spacing w:after="0" w:line="360" w:lineRule="auto"/>
        <w:jc w:val="both"/>
        <w:rPr>
          <w:rFonts w:ascii="Times New Roman" w:hAnsi="Times New Roman" w:cs="Times New Roman"/>
          <w:b/>
          <w:bCs/>
        </w:rPr>
      </w:pPr>
    </w:p>
    <w:p w14:paraId="25AD93BC" w14:textId="3FC59DAE" w:rsidR="00CA0EA4" w:rsidRPr="00CB5E83" w:rsidRDefault="00CA0EA4" w:rsidP="00CB5E83">
      <w:pPr>
        <w:spacing w:after="0" w:line="360" w:lineRule="auto"/>
        <w:jc w:val="both"/>
        <w:rPr>
          <w:rFonts w:ascii="Times New Roman" w:hAnsi="Times New Roman" w:cs="Times New Roman"/>
          <w:b/>
          <w:bCs/>
        </w:rPr>
      </w:pPr>
      <w:r w:rsidRPr="00CB5E83">
        <w:rPr>
          <w:rFonts w:ascii="Times New Roman" w:hAnsi="Times New Roman" w:cs="Times New Roman"/>
          <w:b/>
          <w:bCs/>
        </w:rPr>
        <w:t>Newborn practice</w:t>
      </w:r>
      <w:r w:rsidR="00A87ACE" w:rsidRPr="00CB5E83">
        <w:rPr>
          <w:rFonts w:ascii="Times New Roman" w:hAnsi="Times New Roman" w:cs="Times New Roman"/>
          <w:b/>
          <w:bCs/>
        </w:rPr>
        <w:t>s</w:t>
      </w:r>
      <w:r w:rsidRPr="00CB5E83">
        <w:rPr>
          <w:rFonts w:ascii="Times New Roman" w:hAnsi="Times New Roman" w:cs="Times New Roman"/>
          <w:b/>
          <w:bCs/>
        </w:rPr>
        <w:t xml:space="preserve"> measurement and scoring algorithm </w:t>
      </w:r>
    </w:p>
    <w:p w14:paraId="7F8AC902" w14:textId="3A91F0D1" w:rsidR="00E96F8C" w:rsidRPr="008F5B81" w:rsidRDefault="00E96F8C" w:rsidP="00CB5E83">
      <w:pPr>
        <w:spacing w:after="0" w:line="360" w:lineRule="auto"/>
        <w:jc w:val="both"/>
        <w:rPr>
          <w:rFonts w:ascii="Times New Roman" w:hAnsi="Times New Roman" w:cs="Times New Roman"/>
        </w:rPr>
      </w:pPr>
      <w:r w:rsidRPr="008F5B81">
        <w:rPr>
          <w:rFonts w:ascii="Times New Roman" w:hAnsi="Times New Roman" w:cs="Times New Roman"/>
        </w:rPr>
        <w:t>The composite score for newborn care practice was determined by four key components, namely: Early initiation of breastfeeding within 1 hour after birth, Exclusive breast feeding, thermal care and safe cord care. Before presenting scoring algorithm of the overall composite variable, we show the scoring rule for each component as follows:</w:t>
      </w:r>
    </w:p>
    <w:p w14:paraId="393EB3F8" w14:textId="77777777" w:rsidR="00A87ACE" w:rsidRPr="008F5B81" w:rsidRDefault="00E96F8C" w:rsidP="00CB5E83">
      <w:pPr>
        <w:pStyle w:val="ListParagraph"/>
        <w:numPr>
          <w:ilvl w:val="0"/>
          <w:numId w:val="2"/>
        </w:numPr>
        <w:spacing w:after="0" w:line="360" w:lineRule="auto"/>
        <w:jc w:val="both"/>
        <w:rPr>
          <w:rFonts w:ascii="Times New Roman" w:hAnsi="Times New Roman" w:cs="Times New Roman"/>
        </w:rPr>
      </w:pPr>
      <w:r w:rsidRPr="008F5B81">
        <w:rPr>
          <w:rFonts w:ascii="Times New Roman" w:hAnsi="Times New Roman" w:cs="Times New Roman"/>
          <w:b/>
          <w:bCs/>
        </w:rPr>
        <w:t>Early initiation of breastfeeding within 1 hour after birth</w:t>
      </w:r>
      <w:r w:rsidRPr="008F5B81">
        <w:rPr>
          <w:rFonts w:ascii="Times New Roman" w:hAnsi="Times New Roman" w:cs="Times New Roman"/>
        </w:rPr>
        <w:t xml:space="preserve">: </w:t>
      </w:r>
      <w:r w:rsidR="00A87ACE" w:rsidRPr="008F5B81">
        <w:rPr>
          <w:rFonts w:ascii="Times New Roman" w:hAnsi="Times New Roman" w:cs="Times New Roman"/>
        </w:rPr>
        <w:t>T</w:t>
      </w:r>
      <w:r w:rsidRPr="008F5B81">
        <w:rPr>
          <w:rFonts w:ascii="Times New Roman" w:hAnsi="Times New Roman" w:cs="Times New Roman"/>
        </w:rPr>
        <w:t xml:space="preserve">his was measured using 1 question “At what duration after birth you started breastfeeding to (Child Name)?”. </w:t>
      </w:r>
      <w:r w:rsidR="00A87ACE" w:rsidRPr="008F5B81">
        <w:rPr>
          <w:rFonts w:ascii="Times New Roman" w:hAnsi="Times New Roman" w:cs="Times New Roman"/>
        </w:rPr>
        <w:t xml:space="preserve"> We created new variable “</w:t>
      </w:r>
      <w:r w:rsidR="00A87ACE" w:rsidRPr="008F5B81">
        <w:rPr>
          <w:rFonts w:ascii="Times New Roman" w:hAnsi="Times New Roman" w:cs="Times New Roman"/>
          <w:b/>
          <w:bCs/>
        </w:rPr>
        <w:t xml:space="preserve">Early initiation of breastfeeding” </w:t>
      </w:r>
      <w:r w:rsidR="00A87ACE" w:rsidRPr="008F5B81">
        <w:rPr>
          <w:rFonts w:ascii="Times New Roman" w:hAnsi="Times New Roman" w:cs="Times New Roman"/>
        </w:rPr>
        <w:t>and t</w:t>
      </w:r>
      <w:r w:rsidRPr="008F5B81">
        <w:rPr>
          <w:rFonts w:ascii="Times New Roman" w:hAnsi="Times New Roman" w:cs="Times New Roman"/>
        </w:rPr>
        <w:t xml:space="preserve">he response was recoded and </w:t>
      </w:r>
      <w:r w:rsidR="00A87ACE" w:rsidRPr="008F5B81">
        <w:rPr>
          <w:rFonts w:ascii="Times New Roman" w:hAnsi="Times New Roman" w:cs="Times New Roman"/>
        </w:rPr>
        <w:t xml:space="preserve">score </w:t>
      </w:r>
      <w:r w:rsidRPr="008F5B81">
        <w:rPr>
          <w:rFonts w:ascii="Times New Roman" w:hAnsi="Times New Roman" w:cs="Times New Roman"/>
        </w:rPr>
        <w:t>“1”</w:t>
      </w:r>
      <w:r w:rsidR="00A87ACE" w:rsidRPr="008F5B81">
        <w:rPr>
          <w:rFonts w:ascii="Times New Roman" w:hAnsi="Times New Roman" w:cs="Times New Roman"/>
        </w:rPr>
        <w:t xml:space="preserve"> was given</w:t>
      </w:r>
      <w:r w:rsidRPr="008F5B81">
        <w:rPr>
          <w:rFonts w:ascii="Times New Roman" w:hAnsi="Times New Roman" w:cs="Times New Roman"/>
        </w:rPr>
        <w:t xml:space="preserve"> if a mother responded immediately or less than 1 hour and </w:t>
      </w:r>
      <w:r w:rsidR="00A87ACE" w:rsidRPr="008F5B81">
        <w:rPr>
          <w:rFonts w:ascii="Times New Roman" w:hAnsi="Times New Roman" w:cs="Times New Roman"/>
        </w:rPr>
        <w:t>“</w:t>
      </w:r>
      <w:r w:rsidRPr="008F5B81">
        <w:rPr>
          <w:rFonts w:ascii="Times New Roman" w:hAnsi="Times New Roman" w:cs="Times New Roman"/>
        </w:rPr>
        <w:t>0</w:t>
      </w:r>
      <w:r w:rsidR="00A87ACE" w:rsidRPr="008F5B81">
        <w:rPr>
          <w:rFonts w:ascii="Times New Roman" w:hAnsi="Times New Roman" w:cs="Times New Roman"/>
        </w:rPr>
        <w:t xml:space="preserve">”is she respond </w:t>
      </w:r>
      <w:r w:rsidRPr="008F5B81">
        <w:rPr>
          <w:rFonts w:ascii="Times New Roman" w:hAnsi="Times New Roman" w:cs="Times New Roman"/>
        </w:rPr>
        <w:t>other</w:t>
      </w:r>
      <w:r w:rsidR="00A87ACE" w:rsidRPr="008F5B81">
        <w:rPr>
          <w:rFonts w:ascii="Times New Roman" w:hAnsi="Times New Roman" w:cs="Times New Roman"/>
        </w:rPr>
        <w:t xml:space="preserve"> options</w:t>
      </w:r>
      <w:r w:rsidRPr="008F5B81">
        <w:rPr>
          <w:rFonts w:ascii="Times New Roman" w:hAnsi="Times New Roman" w:cs="Times New Roman"/>
        </w:rPr>
        <w:t>.</w:t>
      </w:r>
    </w:p>
    <w:p w14:paraId="3A8E97D3" w14:textId="39FBFECD" w:rsidR="00A87ACE" w:rsidRPr="008F5B81" w:rsidRDefault="00A87ACE" w:rsidP="00CB5E83">
      <w:pPr>
        <w:pStyle w:val="ListParagraph"/>
        <w:numPr>
          <w:ilvl w:val="0"/>
          <w:numId w:val="2"/>
        </w:numPr>
        <w:spacing w:after="0" w:line="360" w:lineRule="auto"/>
        <w:jc w:val="both"/>
        <w:rPr>
          <w:rFonts w:ascii="Times New Roman" w:hAnsi="Times New Roman" w:cs="Times New Roman"/>
        </w:rPr>
      </w:pPr>
      <w:r w:rsidRPr="008F5B81">
        <w:rPr>
          <w:rFonts w:ascii="Times New Roman" w:hAnsi="Times New Roman" w:cs="Times New Roman"/>
          <w:b/>
          <w:bCs/>
        </w:rPr>
        <w:t>Exclusive breast feeding</w:t>
      </w:r>
      <w:r w:rsidRPr="008F5B81">
        <w:rPr>
          <w:rFonts w:ascii="Times New Roman" w:hAnsi="Times New Roman" w:cs="Times New Roman"/>
        </w:rPr>
        <w:t>: This was measured using 1 question “In addition to breast milk, what additional diet you fed your baby during first 28 days?  Then, we created new variable “</w:t>
      </w:r>
      <w:r w:rsidRPr="008F5B81">
        <w:rPr>
          <w:rFonts w:ascii="Times New Roman" w:hAnsi="Times New Roman" w:cs="Times New Roman"/>
          <w:b/>
          <w:bCs/>
        </w:rPr>
        <w:t>exclusive breast feeding</w:t>
      </w:r>
      <w:r w:rsidRPr="008F5B81">
        <w:rPr>
          <w:rFonts w:ascii="Times New Roman" w:hAnsi="Times New Roman" w:cs="Times New Roman"/>
        </w:rPr>
        <w:t xml:space="preserve">” and, the option was recoded to “1” if the mother responds “only breast milk” and ”0” if she responds others. </w:t>
      </w:r>
    </w:p>
    <w:p w14:paraId="2F667FB4" w14:textId="24218CEC" w:rsidR="00BA439E" w:rsidRPr="008F5B81" w:rsidRDefault="00A87ACE" w:rsidP="00CB5E83">
      <w:pPr>
        <w:pStyle w:val="ListParagraph"/>
        <w:numPr>
          <w:ilvl w:val="0"/>
          <w:numId w:val="2"/>
        </w:numPr>
        <w:spacing w:after="0" w:line="360" w:lineRule="auto"/>
        <w:jc w:val="both"/>
        <w:rPr>
          <w:rFonts w:ascii="Times New Roman" w:hAnsi="Times New Roman" w:cs="Times New Roman"/>
        </w:rPr>
      </w:pPr>
      <w:r w:rsidRPr="008F5B81">
        <w:rPr>
          <w:rFonts w:ascii="Times New Roman" w:hAnsi="Times New Roman" w:cs="Times New Roman"/>
          <w:b/>
          <w:bCs/>
        </w:rPr>
        <w:t>Thermal care:</w:t>
      </w:r>
      <w:r w:rsidRPr="008F5B81">
        <w:rPr>
          <w:rFonts w:ascii="Times New Roman" w:hAnsi="Times New Roman" w:cs="Times New Roman"/>
        </w:rPr>
        <w:t xml:space="preserve"> </w:t>
      </w:r>
      <w:r w:rsidR="00EB13F0" w:rsidRPr="008F5B81">
        <w:rPr>
          <w:rFonts w:ascii="Times New Roman" w:hAnsi="Times New Roman" w:cs="Times New Roman"/>
        </w:rPr>
        <w:t>T</w:t>
      </w:r>
      <w:r w:rsidRPr="008F5B81">
        <w:rPr>
          <w:rFonts w:ascii="Times New Roman" w:hAnsi="Times New Roman" w:cs="Times New Roman"/>
        </w:rPr>
        <w:t>his component was</w:t>
      </w:r>
      <w:r w:rsidR="00EB13F0" w:rsidRPr="008F5B81">
        <w:rPr>
          <w:rFonts w:ascii="Times New Roman" w:hAnsi="Times New Roman" w:cs="Times New Roman"/>
        </w:rPr>
        <w:t xml:space="preserve"> composite m</w:t>
      </w:r>
      <w:r w:rsidRPr="008F5B81">
        <w:rPr>
          <w:rFonts w:ascii="Times New Roman" w:hAnsi="Times New Roman" w:cs="Times New Roman"/>
        </w:rPr>
        <w:t>easure</w:t>
      </w:r>
      <w:r w:rsidR="00EB13F0" w:rsidRPr="008F5B81">
        <w:rPr>
          <w:rFonts w:ascii="Times New Roman" w:hAnsi="Times New Roman" w:cs="Times New Roman"/>
        </w:rPr>
        <w:t xml:space="preserve"> of three </w:t>
      </w:r>
      <w:r w:rsidR="00E94A53" w:rsidRPr="008F5B81">
        <w:rPr>
          <w:rFonts w:ascii="Times New Roman" w:hAnsi="Times New Roman" w:cs="Times New Roman"/>
        </w:rPr>
        <w:t>questions: -</w:t>
      </w:r>
      <w:r w:rsidR="00EB13F0" w:rsidRPr="008F5B81">
        <w:rPr>
          <w:rFonts w:ascii="Times New Roman" w:hAnsi="Times New Roman" w:cs="Times New Roman"/>
        </w:rPr>
        <w:t xml:space="preserve"> Drying and covering the baby at birth, having skin-to-skin contact with the baby and delaying bathing for 24 hours. Each of these questions had equal weight, contributing either 0 or 1 in the total score of this component. The composite score ranges from 0 to 3 and a score 0 indicates the mother did not practice any of thermal care</w:t>
      </w:r>
      <w:r w:rsidR="00BA439E" w:rsidRPr="008F5B81">
        <w:rPr>
          <w:rFonts w:ascii="Times New Roman" w:hAnsi="Times New Roman" w:cs="Times New Roman"/>
        </w:rPr>
        <w:t xml:space="preserve"> component</w:t>
      </w:r>
      <w:r w:rsidR="00EB13F0" w:rsidRPr="008F5B81">
        <w:rPr>
          <w:rFonts w:ascii="Times New Roman" w:hAnsi="Times New Roman" w:cs="Times New Roman"/>
        </w:rPr>
        <w:t xml:space="preserve"> and </w:t>
      </w:r>
      <w:r w:rsidR="00BA439E" w:rsidRPr="008F5B81">
        <w:rPr>
          <w:rFonts w:ascii="Times New Roman" w:hAnsi="Times New Roman" w:cs="Times New Roman"/>
        </w:rPr>
        <w:t xml:space="preserve">score of 3 indicates she practiced all of them. The composite variable recoded and </w:t>
      </w:r>
      <w:r w:rsidR="000A78C5">
        <w:rPr>
          <w:rFonts w:ascii="Times New Roman" w:hAnsi="Times New Roman" w:cs="Times New Roman"/>
        </w:rPr>
        <w:t>a</w:t>
      </w:r>
      <w:r w:rsidR="00EB13F0" w:rsidRPr="008F5B81">
        <w:rPr>
          <w:rFonts w:ascii="Times New Roman" w:hAnsi="Times New Roman" w:cs="Times New Roman"/>
        </w:rPr>
        <w:t xml:space="preserve"> mother got a score of 1 for thermal care if she respon</w:t>
      </w:r>
      <w:r w:rsidR="00BA439E" w:rsidRPr="008F5B81">
        <w:rPr>
          <w:rFonts w:ascii="Times New Roman" w:hAnsi="Times New Roman" w:cs="Times New Roman"/>
        </w:rPr>
        <w:t>ded “yes” to all the practice and she got 0 score if she responded “</w:t>
      </w:r>
      <w:r w:rsidR="000A78C5">
        <w:rPr>
          <w:rFonts w:ascii="Times New Roman" w:hAnsi="Times New Roman" w:cs="Times New Roman"/>
        </w:rPr>
        <w:t>no</w:t>
      </w:r>
      <w:r w:rsidR="00BA439E" w:rsidRPr="008F5B81">
        <w:rPr>
          <w:rFonts w:ascii="Times New Roman" w:hAnsi="Times New Roman" w:cs="Times New Roman"/>
        </w:rPr>
        <w:t xml:space="preserve">” to </w:t>
      </w:r>
      <w:r w:rsidR="000A78C5">
        <w:rPr>
          <w:rFonts w:ascii="Times New Roman" w:hAnsi="Times New Roman" w:cs="Times New Roman"/>
        </w:rPr>
        <w:t>any of these</w:t>
      </w:r>
      <w:r w:rsidR="00BA439E" w:rsidRPr="008F5B81">
        <w:rPr>
          <w:rFonts w:ascii="Times New Roman" w:hAnsi="Times New Roman" w:cs="Times New Roman"/>
        </w:rPr>
        <w:t xml:space="preserve"> thermal care practices. </w:t>
      </w:r>
      <w:r w:rsidR="00CB5E83" w:rsidRPr="008F5B81">
        <w:rPr>
          <w:rFonts w:ascii="Times New Roman" w:hAnsi="Times New Roman" w:cs="Times New Roman"/>
        </w:rPr>
        <w:t>T</w:t>
      </w:r>
      <w:r w:rsidR="00BA439E" w:rsidRPr="008F5B81">
        <w:rPr>
          <w:rFonts w:ascii="Times New Roman" w:hAnsi="Times New Roman" w:cs="Times New Roman"/>
        </w:rPr>
        <w:t xml:space="preserve">his composite measure has also shown good internal consistency with KR-20 of 0.75 and 0.72 at baseline and endline assessment respectively. </w:t>
      </w:r>
    </w:p>
    <w:p w14:paraId="024AC5A8" w14:textId="05B5ED8A" w:rsidR="00BF71BE" w:rsidRPr="008F5B81" w:rsidRDefault="00EC528F" w:rsidP="00CB5E83">
      <w:pPr>
        <w:pStyle w:val="ListParagraph"/>
        <w:numPr>
          <w:ilvl w:val="0"/>
          <w:numId w:val="2"/>
        </w:numPr>
        <w:spacing w:after="0" w:line="360" w:lineRule="auto"/>
        <w:jc w:val="both"/>
        <w:rPr>
          <w:rFonts w:ascii="Times New Roman" w:hAnsi="Times New Roman" w:cs="Times New Roman"/>
        </w:rPr>
      </w:pPr>
      <w:r w:rsidRPr="008F5B81">
        <w:rPr>
          <w:rFonts w:ascii="Times New Roman" w:hAnsi="Times New Roman" w:cs="Times New Roman"/>
          <w:b/>
          <w:bCs/>
        </w:rPr>
        <w:t>Safe cord care</w:t>
      </w:r>
      <w:r w:rsidRPr="008F5B81">
        <w:rPr>
          <w:rFonts w:ascii="Times New Roman" w:hAnsi="Times New Roman" w:cs="Times New Roman"/>
        </w:rPr>
        <w:t xml:space="preserve">: This also a composite measure of </w:t>
      </w:r>
      <w:r w:rsidR="00085E8C" w:rsidRPr="008F5B81">
        <w:rPr>
          <w:rFonts w:ascii="Times New Roman" w:hAnsi="Times New Roman" w:cs="Times New Roman"/>
        </w:rPr>
        <w:t>five</w:t>
      </w:r>
      <w:r w:rsidR="00CA0EA4" w:rsidRPr="008F5B81">
        <w:rPr>
          <w:rFonts w:ascii="Times New Roman" w:hAnsi="Times New Roman" w:cs="Times New Roman"/>
        </w:rPr>
        <w:t xml:space="preserve"> items related to th</w:t>
      </w:r>
      <w:r w:rsidR="00E96F8C" w:rsidRPr="008F5B81">
        <w:rPr>
          <w:rFonts w:ascii="Times New Roman" w:hAnsi="Times New Roman" w:cs="Times New Roman"/>
        </w:rPr>
        <w:t xml:space="preserve">ese </w:t>
      </w:r>
      <w:r w:rsidRPr="008F5B81">
        <w:rPr>
          <w:rFonts w:ascii="Times New Roman" w:hAnsi="Times New Roman" w:cs="Times New Roman"/>
        </w:rPr>
        <w:t xml:space="preserve">practices with a focus on both safe and harmful behaviors. Then the final composite score, was dichotomized. The scoring process involved recoding and then creating composite scores. </w:t>
      </w:r>
    </w:p>
    <w:p w14:paraId="5B4096E0" w14:textId="57E8EE62" w:rsidR="00CB5E83" w:rsidRPr="008F5B81" w:rsidRDefault="00EC528F" w:rsidP="00CB5E83">
      <w:pPr>
        <w:pStyle w:val="ListParagraph"/>
        <w:numPr>
          <w:ilvl w:val="0"/>
          <w:numId w:val="3"/>
        </w:numPr>
        <w:spacing w:after="0" w:line="360" w:lineRule="auto"/>
        <w:jc w:val="both"/>
        <w:rPr>
          <w:rFonts w:ascii="Times New Roman" w:hAnsi="Times New Roman" w:cs="Times New Roman"/>
        </w:rPr>
      </w:pPr>
      <w:r w:rsidRPr="008F5B81">
        <w:rPr>
          <w:rFonts w:ascii="Times New Roman" w:hAnsi="Times New Roman" w:cs="Times New Roman"/>
          <w:b/>
          <w:bCs/>
        </w:rPr>
        <w:t>Recoding the</w:t>
      </w:r>
      <w:r w:rsidR="00A274E9" w:rsidRPr="008F5B81">
        <w:rPr>
          <w:rFonts w:ascii="Times New Roman" w:hAnsi="Times New Roman" w:cs="Times New Roman"/>
          <w:b/>
          <w:bCs/>
        </w:rPr>
        <w:t xml:space="preserve"> harmful</w:t>
      </w:r>
      <w:r w:rsidRPr="008F5B81">
        <w:rPr>
          <w:rFonts w:ascii="Times New Roman" w:hAnsi="Times New Roman" w:cs="Times New Roman"/>
          <w:b/>
          <w:bCs/>
        </w:rPr>
        <w:t xml:space="preserve"> practices</w:t>
      </w:r>
      <w:r w:rsidRPr="008F5B81">
        <w:rPr>
          <w:rFonts w:ascii="Times New Roman" w:hAnsi="Times New Roman" w:cs="Times New Roman"/>
        </w:rPr>
        <w:t xml:space="preserve">: The three harmful practices (put butter on the cord, put cow dung on the cord and put ash on the cord) were recoded. </w:t>
      </w:r>
      <w:r w:rsidR="005F0C51" w:rsidRPr="008F5B81">
        <w:rPr>
          <w:rFonts w:ascii="Times New Roman" w:hAnsi="Times New Roman" w:cs="Times New Roman"/>
        </w:rPr>
        <w:t>A</w:t>
      </w:r>
      <w:r w:rsidRPr="008F5B81">
        <w:rPr>
          <w:rFonts w:ascii="Times New Roman" w:hAnsi="Times New Roman" w:cs="Times New Roman"/>
        </w:rPr>
        <w:t>ny of the</w:t>
      </w:r>
      <w:r w:rsidR="005F0C51" w:rsidRPr="008F5B81">
        <w:rPr>
          <w:rFonts w:ascii="Times New Roman" w:hAnsi="Times New Roman" w:cs="Times New Roman"/>
        </w:rPr>
        <w:t xml:space="preserve"> three </w:t>
      </w:r>
      <w:r w:rsidR="005F0C51" w:rsidRPr="008F5B81">
        <w:rPr>
          <w:rFonts w:ascii="Times New Roman" w:hAnsi="Times New Roman" w:cs="Times New Roman"/>
        </w:rPr>
        <w:lastRenderedPageBreak/>
        <w:t>variables have a “yes” response (coded as 1), it was recoded</w:t>
      </w:r>
      <w:r w:rsidRPr="008F5B81">
        <w:rPr>
          <w:rFonts w:ascii="Times New Roman" w:hAnsi="Times New Roman" w:cs="Times New Roman"/>
        </w:rPr>
        <w:t xml:space="preserve"> </w:t>
      </w:r>
      <w:r w:rsidR="005F0C51" w:rsidRPr="008F5B81">
        <w:rPr>
          <w:rFonts w:ascii="Times New Roman" w:hAnsi="Times New Roman" w:cs="Times New Roman"/>
        </w:rPr>
        <w:t>as 0 and if the variables have a “No” response (coded as 0), it was recoded as 1. Then, composite variable “</w:t>
      </w:r>
      <w:r w:rsidR="00085E8C" w:rsidRPr="008F5B81">
        <w:rPr>
          <w:rFonts w:ascii="Times New Roman" w:hAnsi="Times New Roman" w:cs="Times New Roman"/>
        </w:rPr>
        <w:t xml:space="preserve">Keep it dry and </w:t>
      </w:r>
      <w:r w:rsidR="005F0C51" w:rsidRPr="008F5B81">
        <w:rPr>
          <w:rFonts w:ascii="Times New Roman" w:hAnsi="Times New Roman" w:cs="Times New Roman"/>
        </w:rPr>
        <w:t xml:space="preserve">not </w:t>
      </w:r>
      <w:r w:rsidR="00A274E9" w:rsidRPr="008F5B81">
        <w:rPr>
          <w:rFonts w:ascii="Times New Roman" w:hAnsi="Times New Roman" w:cs="Times New Roman"/>
        </w:rPr>
        <w:t>applying</w:t>
      </w:r>
      <w:r w:rsidR="005F0C51" w:rsidRPr="008F5B81">
        <w:rPr>
          <w:rFonts w:ascii="Times New Roman" w:hAnsi="Times New Roman" w:cs="Times New Roman"/>
        </w:rPr>
        <w:t xml:space="preserve"> anything”</w:t>
      </w:r>
      <w:r w:rsidRPr="008F5B81">
        <w:rPr>
          <w:rFonts w:ascii="Times New Roman" w:hAnsi="Times New Roman" w:cs="Times New Roman"/>
        </w:rPr>
        <w:t xml:space="preserve"> </w:t>
      </w:r>
      <w:r w:rsidR="005F0C51" w:rsidRPr="008F5B81">
        <w:rPr>
          <w:rFonts w:ascii="Times New Roman" w:hAnsi="Times New Roman" w:cs="Times New Roman"/>
        </w:rPr>
        <w:t xml:space="preserve">was created and the composite score ranges from minimum of 0 to maximum of </w:t>
      </w:r>
      <w:r w:rsidR="00A274E9" w:rsidRPr="008F5B81">
        <w:rPr>
          <w:rFonts w:ascii="Times New Roman" w:hAnsi="Times New Roman" w:cs="Times New Roman"/>
        </w:rPr>
        <w:t>3</w:t>
      </w:r>
      <w:r w:rsidR="005F0C51" w:rsidRPr="008F5B81">
        <w:rPr>
          <w:rFonts w:ascii="Times New Roman" w:hAnsi="Times New Roman" w:cs="Times New Roman"/>
        </w:rPr>
        <w:t xml:space="preserve">. The score was dichotomized </w:t>
      </w:r>
      <w:r w:rsidR="00D43B96" w:rsidRPr="008F5B81">
        <w:rPr>
          <w:rFonts w:ascii="Times New Roman" w:hAnsi="Times New Roman" w:cs="Times New Roman"/>
        </w:rPr>
        <w:t>as 1 if</w:t>
      </w:r>
      <w:r w:rsidR="005F0C51" w:rsidRPr="008F5B81">
        <w:rPr>
          <w:rFonts w:ascii="Times New Roman" w:hAnsi="Times New Roman" w:cs="Times New Roman"/>
        </w:rPr>
        <w:t xml:space="preserve"> </w:t>
      </w:r>
      <w:r w:rsidR="00D43B96" w:rsidRPr="008F5B81">
        <w:rPr>
          <w:rFonts w:ascii="Times New Roman" w:hAnsi="Times New Roman" w:cs="Times New Roman"/>
        </w:rPr>
        <w:t xml:space="preserve">a </w:t>
      </w:r>
      <w:r w:rsidR="005F0C51" w:rsidRPr="008F5B81">
        <w:rPr>
          <w:rFonts w:ascii="Times New Roman" w:hAnsi="Times New Roman" w:cs="Times New Roman"/>
        </w:rPr>
        <w:t>mother</w:t>
      </w:r>
      <w:r w:rsidR="00D43B96" w:rsidRPr="008F5B81">
        <w:rPr>
          <w:rFonts w:ascii="Times New Roman" w:hAnsi="Times New Roman" w:cs="Times New Roman"/>
        </w:rPr>
        <w:t xml:space="preserve"> achieved score of 3 or 0 if a mother achieved 0, 1 &amp;</w:t>
      </w:r>
      <w:r w:rsidR="00CB5E83" w:rsidRPr="008F5B81">
        <w:rPr>
          <w:rFonts w:ascii="Times New Roman" w:hAnsi="Times New Roman" w:cs="Times New Roman"/>
        </w:rPr>
        <w:t xml:space="preserve"> </w:t>
      </w:r>
      <w:r w:rsidR="00D43B96" w:rsidRPr="008F5B81">
        <w:rPr>
          <w:rFonts w:ascii="Times New Roman" w:hAnsi="Times New Roman" w:cs="Times New Roman"/>
        </w:rPr>
        <w:t>2.</w:t>
      </w:r>
    </w:p>
    <w:p w14:paraId="1C1DCA1C" w14:textId="46A0C279" w:rsidR="00CB5E83" w:rsidRPr="008F5B81" w:rsidRDefault="00A274E9" w:rsidP="00CB5E83">
      <w:pPr>
        <w:pStyle w:val="ListParagraph"/>
        <w:numPr>
          <w:ilvl w:val="0"/>
          <w:numId w:val="3"/>
        </w:numPr>
        <w:spacing w:after="0" w:line="360" w:lineRule="auto"/>
        <w:jc w:val="both"/>
        <w:rPr>
          <w:rFonts w:ascii="Times New Roman" w:hAnsi="Times New Roman" w:cs="Times New Roman"/>
        </w:rPr>
      </w:pPr>
      <w:r w:rsidRPr="008F5B81">
        <w:rPr>
          <w:rFonts w:ascii="Times New Roman" w:hAnsi="Times New Roman" w:cs="Times New Roman"/>
          <w:b/>
          <w:bCs/>
        </w:rPr>
        <w:t>Composite of safe cord care</w:t>
      </w:r>
      <w:r w:rsidR="00D43B96" w:rsidRPr="008F5B81">
        <w:rPr>
          <w:rFonts w:ascii="Times New Roman" w:hAnsi="Times New Roman" w:cs="Times New Roman"/>
        </w:rPr>
        <w:t xml:space="preserve">: </w:t>
      </w:r>
      <w:r w:rsidR="005E0342" w:rsidRPr="008F5B81">
        <w:rPr>
          <w:rFonts w:ascii="Times New Roman" w:hAnsi="Times New Roman" w:cs="Times New Roman"/>
        </w:rPr>
        <w:t>T</w:t>
      </w:r>
      <w:r w:rsidR="00D43B96" w:rsidRPr="008F5B81">
        <w:rPr>
          <w:rFonts w:ascii="Times New Roman" w:hAnsi="Times New Roman" w:cs="Times New Roman"/>
        </w:rPr>
        <w:t>he final comp</w:t>
      </w:r>
      <w:r w:rsidR="00D06F5E" w:rsidRPr="008F5B81">
        <w:rPr>
          <w:rFonts w:ascii="Times New Roman" w:hAnsi="Times New Roman" w:cs="Times New Roman"/>
        </w:rPr>
        <w:t>o</w:t>
      </w:r>
      <w:r w:rsidR="00D43B96" w:rsidRPr="008F5B81">
        <w:rPr>
          <w:rFonts w:ascii="Times New Roman" w:hAnsi="Times New Roman" w:cs="Times New Roman"/>
        </w:rPr>
        <w:t>s</w:t>
      </w:r>
      <w:r w:rsidR="00D06F5E" w:rsidRPr="008F5B81">
        <w:rPr>
          <w:rFonts w:ascii="Times New Roman" w:hAnsi="Times New Roman" w:cs="Times New Roman"/>
        </w:rPr>
        <w:t>i</w:t>
      </w:r>
      <w:r w:rsidR="00D43B96" w:rsidRPr="008F5B81">
        <w:rPr>
          <w:rFonts w:ascii="Times New Roman" w:hAnsi="Times New Roman" w:cs="Times New Roman"/>
        </w:rPr>
        <w:t xml:space="preserve">te score was obtained by </w:t>
      </w:r>
      <w:r w:rsidRPr="008F5B81">
        <w:rPr>
          <w:rFonts w:ascii="Times New Roman" w:hAnsi="Times New Roman" w:cs="Times New Roman"/>
        </w:rPr>
        <w:t>combin</w:t>
      </w:r>
      <w:r w:rsidR="00D06F5E" w:rsidRPr="008F5B81">
        <w:rPr>
          <w:rFonts w:ascii="Times New Roman" w:hAnsi="Times New Roman" w:cs="Times New Roman"/>
        </w:rPr>
        <w:t>ing</w:t>
      </w:r>
      <w:r w:rsidRPr="008F5B81">
        <w:rPr>
          <w:rFonts w:ascii="Times New Roman" w:hAnsi="Times New Roman" w:cs="Times New Roman"/>
        </w:rPr>
        <w:t xml:space="preserve"> safe cord practice</w:t>
      </w:r>
      <w:r w:rsidR="00D06F5E" w:rsidRPr="008F5B81">
        <w:rPr>
          <w:rFonts w:ascii="Times New Roman" w:hAnsi="Times New Roman" w:cs="Times New Roman"/>
        </w:rPr>
        <w:t xml:space="preserve">s. This score was the sum </w:t>
      </w:r>
      <w:r w:rsidR="00A87ACE" w:rsidRPr="008F5B81">
        <w:rPr>
          <w:rFonts w:ascii="Times New Roman" w:hAnsi="Times New Roman" w:cs="Times New Roman"/>
        </w:rPr>
        <w:t xml:space="preserve">of </w:t>
      </w:r>
      <w:r w:rsidR="00E94A53" w:rsidRPr="008F5B81">
        <w:rPr>
          <w:rFonts w:ascii="Times New Roman" w:hAnsi="Times New Roman" w:cs="Times New Roman"/>
        </w:rPr>
        <w:t>“</w:t>
      </w:r>
      <w:r w:rsidR="00A87ACE" w:rsidRPr="008F5B81">
        <w:rPr>
          <w:rFonts w:ascii="Times New Roman" w:hAnsi="Times New Roman" w:cs="Times New Roman"/>
        </w:rPr>
        <w:t>keep</w:t>
      </w:r>
      <w:r w:rsidR="00D06F5E" w:rsidRPr="008F5B81">
        <w:rPr>
          <w:rFonts w:ascii="Times New Roman" w:hAnsi="Times New Roman" w:cs="Times New Roman"/>
        </w:rPr>
        <w:t xml:space="preserve"> it dry and not applying anything”, “wash hands with soap before touching the cord”, and “put chlorhexidine on the cord”</w:t>
      </w:r>
      <w:r w:rsidR="005E0342" w:rsidRPr="008F5B81">
        <w:rPr>
          <w:rFonts w:ascii="Times New Roman" w:hAnsi="Times New Roman" w:cs="Times New Roman"/>
        </w:rPr>
        <w:t>. The sum score was set to zero if the keep it dry and not applying anything value is 0 and this was done to reflect as harmful action can negatively affect the benefit of safe one</w:t>
      </w:r>
      <w:r w:rsidR="00D06F5E" w:rsidRPr="008F5B81">
        <w:rPr>
          <w:rFonts w:ascii="Times New Roman" w:hAnsi="Times New Roman" w:cs="Times New Roman"/>
        </w:rPr>
        <w:t>.</w:t>
      </w:r>
      <w:r w:rsidR="002B0053" w:rsidRPr="008F5B81">
        <w:rPr>
          <w:rFonts w:ascii="Times New Roman" w:hAnsi="Times New Roman" w:cs="Times New Roman"/>
        </w:rPr>
        <w:t xml:space="preserve"> </w:t>
      </w:r>
      <w:r w:rsidR="005E0342" w:rsidRPr="008F5B81">
        <w:rPr>
          <w:rFonts w:ascii="Times New Roman" w:hAnsi="Times New Roman" w:cs="Times New Roman"/>
        </w:rPr>
        <w:t>Hence</w:t>
      </w:r>
      <w:r w:rsidR="002B0053" w:rsidRPr="008F5B81">
        <w:rPr>
          <w:rFonts w:ascii="Times New Roman" w:hAnsi="Times New Roman" w:cs="Times New Roman"/>
        </w:rPr>
        <w:t xml:space="preserve"> final score had a range of 0 to 3</w:t>
      </w:r>
      <w:r w:rsidR="005E0342" w:rsidRPr="008F5B81">
        <w:rPr>
          <w:rFonts w:ascii="Times New Roman" w:hAnsi="Times New Roman" w:cs="Times New Roman"/>
        </w:rPr>
        <w:t xml:space="preserve"> and it was dichotomized, where a score 1, 2, 3 were recoded to 1 to</w:t>
      </w:r>
      <w:r w:rsidR="000B0D8B" w:rsidRPr="008F5B81">
        <w:rPr>
          <w:rFonts w:ascii="Times New Roman" w:hAnsi="Times New Roman" w:cs="Times New Roman"/>
        </w:rPr>
        <w:t xml:space="preserve"> indicat</w:t>
      </w:r>
      <w:r w:rsidR="005E0342" w:rsidRPr="008F5B81">
        <w:rPr>
          <w:rFonts w:ascii="Times New Roman" w:hAnsi="Times New Roman" w:cs="Times New Roman"/>
        </w:rPr>
        <w:t xml:space="preserve">e a mother is practicing safe cord care </w:t>
      </w:r>
      <w:r w:rsidR="00A87ACE" w:rsidRPr="008F5B81">
        <w:rPr>
          <w:rFonts w:ascii="Times New Roman" w:hAnsi="Times New Roman" w:cs="Times New Roman"/>
        </w:rPr>
        <w:t>and a</w:t>
      </w:r>
      <w:r w:rsidR="005E0342" w:rsidRPr="008F5B81">
        <w:rPr>
          <w:rFonts w:ascii="Times New Roman" w:hAnsi="Times New Roman" w:cs="Times New Roman"/>
        </w:rPr>
        <w:t xml:space="preserve"> score </w:t>
      </w:r>
      <w:r w:rsidR="000A78C5">
        <w:rPr>
          <w:rFonts w:ascii="Times New Roman" w:hAnsi="Times New Roman" w:cs="Times New Roman"/>
        </w:rPr>
        <w:t>0</w:t>
      </w:r>
      <w:r w:rsidR="005E0342" w:rsidRPr="008F5B81">
        <w:rPr>
          <w:rFonts w:ascii="Times New Roman" w:hAnsi="Times New Roman" w:cs="Times New Roman"/>
        </w:rPr>
        <w:t xml:space="preserve"> was recoded to 0 to indicate a mother is </w:t>
      </w:r>
      <w:r w:rsidR="000A78C5">
        <w:rPr>
          <w:rFonts w:ascii="Times New Roman" w:hAnsi="Times New Roman" w:cs="Times New Roman"/>
        </w:rPr>
        <w:t xml:space="preserve">not </w:t>
      </w:r>
      <w:r w:rsidR="005E0342" w:rsidRPr="008F5B81">
        <w:rPr>
          <w:rFonts w:ascii="Times New Roman" w:hAnsi="Times New Roman" w:cs="Times New Roman"/>
        </w:rPr>
        <w:t xml:space="preserve">practicing safe cord care.  </w:t>
      </w:r>
      <w:r w:rsidR="00CB5E83" w:rsidRPr="008F5B81">
        <w:rPr>
          <w:rFonts w:ascii="Times New Roman" w:hAnsi="Times New Roman" w:cs="Times New Roman"/>
        </w:rPr>
        <w:t xml:space="preserve">This composite measure had shown good internal consistency with KR-20 of 0.81 and 0.76 at baseline and endline assessment respectively. </w:t>
      </w:r>
    </w:p>
    <w:p w14:paraId="36C4D9F7" w14:textId="50AA0097" w:rsidR="0059467A" w:rsidRPr="008F5B81" w:rsidRDefault="0059467A" w:rsidP="0059467A">
      <w:pPr>
        <w:spacing w:after="0" w:line="360" w:lineRule="auto"/>
        <w:jc w:val="both"/>
        <w:rPr>
          <w:rFonts w:ascii="Times New Roman" w:hAnsi="Times New Roman" w:cs="Times New Roman"/>
          <w:b/>
          <w:bCs/>
        </w:rPr>
      </w:pPr>
      <w:r w:rsidRPr="008F5B81">
        <w:rPr>
          <w:rFonts w:ascii="Times New Roman" w:hAnsi="Times New Roman" w:cs="Times New Roman"/>
          <w:b/>
          <w:bCs/>
        </w:rPr>
        <w:t xml:space="preserve">Overall scoring algorithm </w:t>
      </w:r>
    </w:p>
    <w:p w14:paraId="6755319A" w14:textId="27DC26F7" w:rsidR="00A274E9" w:rsidRPr="008F5B81" w:rsidRDefault="0059467A" w:rsidP="00CB5E83">
      <w:pPr>
        <w:rPr>
          <w:rFonts w:ascii="Times New Roman" w:hAnsi="Times New Roman" w:cs="Times New Roman"/>
        </w:rPr>
      </w:pPr>
      <w:r w:rsidRPr="008F5B81">
        <w:rPr>
          <w:rFonts w:ascii="Times New Roman" w:hAnsi="Times New Roman" w:cs="Times New Roman"/>
        </w:rPr>
        <w:t>The overall composite score is the sum of the score from the four components described above. Accordingly:</w:t>
      </w:r>
    </w:p>
    <w:p w14:paraId="0ECDEA8B" w14:textId="6E3A18E2" w:rsidR="0059467A" w:rsidRPr="008F5B81" w:rsidRDefault="0059467A" w:rsidP="00DC286E">
      <w:pPr>
        <w:pStyle w:val="ListParagraph"/>
        <w:numPr>
          <w:ilvl w:val="0"/>
          <w:numId w:val="4"/>
        </w:numPr>
        <w:jc w:val="both"/>
        <w:rPr>
          <w:rFonts w:ascii="Times New Roman" w:hAnsi="Times New Roman" w:cs="Times New Roman"/>
        </w:rPr>
      </w:pPr>
      <w:r w:rsidRPr="008F5B81">
        <w:rPr>
          <w:rFonts w:ascii="Times New Roman" w:hAnsi="Times New Roman" w:cs="Times New Roman"/>
          <w:b/>
          <w:bCs/>
        </w:rPr>
        <w:t>Weights:</w:t>
      </w:r>
      <w:r w:rsidRPr="008F5B81">
        <w:rPr>
          <w:rFonts w:ascii="Times New Roman" w:hAnsi="Times New Roman" w:cs="Times New Roman"/>
        </w:rPr>
        <w:t xml:space="preserve"> Each of the four components is equally weighted, contributing either 1 or 0 points to the total score. </w:t>
      </w:r>
      <w:r w:rsidR="00FF13D6">
        <w:rPr>
          <w:rFonts w:ascii="Times New Roman" w:hAnsi="Times New Roman" w:cs="Times New Roman"/>
        </w:rPr>
        <w:t xml:space="preserve">Equal weight to each of the four components was assigned from public health and clinical outcome perspective, where each of the practice is equally critical to overall newborn survival. </w:t>
      </w:r>
      <w:r w:rsidR="00750302">
        <w:rPr>
          <w:rFonts w:ascii="Times New Roman" w:hAnsi="Times New Roman" w:cs="Times New Roman"/>
        </w:rPr>
        <w:t xml:space="preserve">Additionally, </w:t>
      </w:r>
      <w:r w:rsidR="00FF13D6">
        <w:rPr>
          <w:rFonts w:ascii="Times New Roman" w:hAnsi="Times New Roman" w:cs="Times New Roman"/>
        </w:rPr>
        <w:t xml:space="preserve">there is no universal evidence that allows researchers to assign precise unequal weights for the practices, using equal weight is the most conservative approach.  </w:t>
      </w:r>
      <w:r w:rsidR="00750302">
        <w:rPr>
          <w:rFonts w:ascii="Times New Roman" w:hAnsi="Times New Roman" w:cs="Times New Roman"/>
        </w:rPr>
        <w:t xml:space="preserve">Moreover, we used binary threshold because we consider the practices are essential and minimum standards of care. Besides, dichotomous scoring is the most straightforward and objective method for </w:t>
      </w:r>
      <w:r w:rsidR="00DC286E">
        <w:rPr>
          <w:rFonts w:ascii="Times New Roman" w:hAnsi="Times New Roman" w:cs="Times New Roman"/>
        </w:rPr>
        <w:t>interview-based</w:t>
      </w:r>
      <w:r w:rsidR="00750302">
        <w:rPr>
          <w:rFonts w:ascii="Times New Roman" w:hAnsi="Times New Roman" w:cs="Times New Roman"/>
        </w:rPr>
        <w:t xml:space="preserve"> data collection on health behaviors </w:t>
      </w:r>
      <w:r w:rsidR="00DC286E">
        <w:rPr>
          <w:rFonts w:ascii="Times New Roman" w:hAnsi="Times New Roman" w:cs="Times New Roman"/>
        </w:rPr>
        <w:t>and it minimizes subjective judgment of the data collector</w:t>
      </w:r>
    </w:p>
    <w:p w14:paraId="1D65ED6D" w14:textId="67EFE63E" w:rsidR="0059467A" w:rsidRPr="008F5B81" w:rsidRDefault="0059467A" w:rsidP="0059467A">
      <w:pPr>
        <w:pStyle w:val="ListParagraph"/>
        <w:numPr>
          <w:ilvl w:val="0"/>
          <w:numId w:val="4"/>
        </w:numPr>
        <w:rPr>
          <w:rFonts w:ascii="Times New Roman" w:hAnsi="Times New Roman" w:cs="Times New Roman"/>
        </w:rPr>
      </w:pPr>
      <w:r w:rsidRPr="008F5B81">
        <w:rPr>
          <w:rFonts w:ascii="Times New Roman" w:hAnsi="Times New Roman" w:cs="Times New Roman"/>
          <w:b/>
          <w:bCs/>
        </w:rPr>
        <w:t>Range</w:t>
      </w:r>
      <w:r w:rsidRPr="008F5B81">
        <w:rPr>
          <w:rFonts w:ascii="Times New Roman" w:hAnsi="Times New Roman" w:cs="Times New Roman"/>
        </w:rPr>
        <w:t xml:space="preserve">: The composite score ranged from a minimum of 0 to a maximum of 4. A score of 0 indicates the mother did not practice any of the four key components, while score 4 indicates she practiced all of them. </w:t>
      </w:r>
    </w:p>
    <w:p w14:paraId="063862EE" w14:textId="7D594F47" w:rsidR="002D2412" w:rsidRPr="008F5B81" w:rsidRDefault="0059467A" w:rsidP="002D2412">
      <w:pPr>
        <w:pStyle w:val="ListParagraph"/>
        <w:numPr>
          <w:ilvl w:val="0"/>
          <w:numId w:val="4"/>
        </w:numPr>
        <w:rPr>
          <w:rFonts w:ascii="Times New Roman" w:hAnsi="Times New Roman" w:cs="Times New Roman"/>
        </w:rPr>
      </w:pPr>
      <w:r w:rsidRPr="00750302">
        <w:rPr>
          <w:rFonts w:ascii="Times New Roman" w:hAnsi="Times New Roman" w:cs="Times New Roman"/>
          <w:b/>
          <w:bCs/>
        </w:rPr>
        <w:t>Cut points</w:t>
      </w:r>
      <w:r w:rsidRPr="008F5B81">
        <w:rPr>
          <w:rFonts w:ascii="Times New Roman" w:hAnsi="Times New Roman" w:cs="Times New Roman"/>
        </w:rPr>
        <w:t xml:space="preserve">: based on the final score, </w:t>
      </w:r>
      <w:r w:rsidR="002D2412" w:rsidRPr="008F5B81">
        <w:rPr>
          <w:rFonts w:ascii="Times New Roman" w:hAnsi="Times New Roman" w:cs="Times New Roman"/>
        </w:rPr>
        <w:t xml:space="preserve">a mother is considered as “practicing newborn care” if she practiced all four components, meaning if she achieved a score of 4. Otherwise, she is considered as “not practicing newborn care” if she failed to practice at a least one of the four components, meaning if she achieved a score less than 4. </w:t>
      </w:r>
    </w:p>
    <w:p w14:paraId="3ED7F8B2" w14:textId="374D01B0" w:rsidR="002D2412" w:rsidRPr="008F5B81" w:rsidRDefault="002D2412" w:rsidP="002D2412">
      <w:pPr>
        <w:rPr>
          <w:rFonts w:ascii="Times New Roman" w:hAnsi="Times New Roman" w:cs="Times New Roman"/>
        </w:rPr>
      </w:pPr>
      <w:r w:rsidRPr="008F5B81">
        <w:rPr>
          <w:rFonts w:ascii="Times New Roman" w:hAnsi="Times New Roman" w:cs="Times New Roman"/>
        </w:rPr>
        <w:lastRenderedPageBreak/>
        <w:t>The internal consistency of the components was assessed using KR-20</w:t>
      </w:r>
      <w:r w:rsidR="00E94A53" w:rsidRPr="008F5B81">
        <w:rPr>
          <w:rFonts w:ascii="Times New Roman" w:hAnsi="Times New Roman" w:cs="Times New Roman"/>
        </w:rPr>
        <w:t xml:space="preserve">, </w:t>
      </w:r>
      <w:r w:rsidRPr="008F5B81">
        <w:rPr>
          <w:rFonts w:ascii="Times New Roman" w:hAnsi="Times New Roman" w:cs="Times New Roman"/>
        </w:rPr>
        <w:t xml:space="preserve">and has shown acceptable value of 0.71 and 0.68 at baseline and endline respectively.  </w:t>
      </w:r>
    </w:p>
    <w:p w14:paraId="09304B64" w14:textId="77777777" w:rsidR="00EC528F" w:rsidRDefault="00EC528F" w:rsidP="00EC528F">
      <w:pPr>
        <w:ind w:left="360"/>
      </w:pPr>
    </w:p>
    <w:sectPr w:rsidR="00EC52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F4363"/>
    <w:multiLevelType w:val="hybridMultilevel"/>
    <w:tmpl w:val="D2D02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512104"/>
    <w:multiLevelType w:val="hybridMultilevel"/>
    <w:tmpl w:val="8030255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98C0D35"/>
    <w:multiLevelType w:val="hybridMultilevel"/>
    <w:tmpl w:val="CDE45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5C7EFC"/>
    <w:multiLevelType w:val="hybridMultilevel"/>
    <w:tmpl w:val="B6A69CE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77203748">
    <w:abstractNumId w:val="1"/>
  </w:num>
  <w:num w:numId="2" w16cid:durableId="1284312477">
    <w:abstractNumId w:val="0"/>
  </w:num>
  <w:num w:numId="3" w16cid:durableId="173884656">
    <w:abstractNumId w:val="3"/>
  </w:num>
  <w:num w:numId="4" w16cid:durableId="80227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28F"/>
    <w:rsid w:val="00085E8C"/>
    <w:rsid w:val="000A78C5"/>
    <w:rsid w:val="000B0D8B"/>
    <w:rsid w:val="000C7E1D"/>
    <w:rsid w:val="00194EDF"/>
    <w:rsid w:val="002B0053"/>
    <w:rsid w:val="002B2AD4"/>
    <w:rsid w:val="002D2412"/>
    <w:rsid w:val="0036479D"/>
    <w:rsid w:val="003B32C1"/>
    <w:rsid w:val="003E4CD2"/>
    <w:rsid w:val="005515A0"/>
    <w:rsid w:val="0059467A"/>
    <w:rsid w:val="005E0342"/>
    <w:rsid w:val="005F0C51"/>
    <w:rsid w:val="007041B7"/>
    <w:rsid w:val="00750302"/>
    <w:rsid w:val="007915FE"/>
    <w:rsid w:val="007C6182"/>
    <w:rsid w:val="007D0740"/>
    <w:rsid w:val="0080668C"/>
    <w:rsid w:val="008E4C3F"/>
    <w:rsid w:val="008F5B81"/>
    <w:rsid w:val="00995E72"/>
    <w:rsid w:val="00A171CC"/>
    <w:rsid w:val="00A274E9"/>
    <w:rsid w:val="00A66260"/>
    <w:rsid w:val="00A87ACE"/>
    <w:rsid w:val="00A90F3A"/>
    <w:rsid w:val="00AE7D48"/>
    <w:rsid w:val="00B31640"/>
    <w:rsid w:val="00B65781"/>
    <w:rsid w:val="00B8200A"/>
    <w:rsid w:val="00BA439E"/>
    <w:rsid w:val="00BF71BE"/>
    <w:rsid w:val="00CA0EA4"/>
    <w:rsid w:val="00CB5E83"/>
    <w:rsid w:val="00CD661D"/>
    <w:rsid w:val="00CE4FA1"/>
    <w:rsid w:val="00D06F5E"/>
    <w:rsid w:val="00D17B33"/>
    <w:rsid w:val="00D43B96"/>
    <w:rsid w:val="00DC286E"/>
    <w:rsid w:val="00E94A53"/>
    <w:rsid w:val="00E96F8C"/>
    <w:rsid w:val="00EB13F0"/>
    <w:rsid w:val="00EC3DB8"/>
    <w:rsid w:val="00EC528F"/>
    <w:rsid w:val="00ED1D0E"/>
    <w:rsid w:val="00F36321"/>
    <w:rsid w:val="00FE2E88"/>
    <w:rsid w:val="00FF13D6"/>
    <w:rsid w:val="00FF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12ADA"/>
  <w15:chartTrackingRefBased/>
  <w15:docId w15:val="{19EFCD4D-CE89-45D6-8A35-A79E64DA0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52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52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52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52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52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52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2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2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2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2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52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52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52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52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52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2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2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28F"/>
    <w:rPr>
      <w:rFonts w:eastAsiaTheme="majorEastAsia" w:cstheme="majorBidi"/>
      <w:color w:val="272727" w:themeColor="text1" w:themeTint="D8"/>
    </w:rPr>
  </w:style>
  <w:style w:type="paragraph" w:styleId="Title">
    <w:name w:val="Title"/>
    <w:basedOn w:val="Normal"/>
    <w:next w:val="Normal"/>
    <w:link w:val="TitleChar"/>
    <w:uiPriority w:val="10"/>
    <w:qFormat/>
    <w:rsid w:val="00EC52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2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2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2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28F"/>
    <w:pPr>
      <w:spacing w:before="160"/>
      <w:jc w:val="center"/>
    </w:pPr>
    <w:rPr>
      <w:i/>
      <w:iCs/>
      <w:color w:val="404040" w:themeColor="text1" w:themeTint="BF"/>
    </w:rPr>
  </w:style>
  <w:style w:type="character" w:customStyle="1" w:styleId="QuoteChar">
    <w:name w:val="Quote Char"/>
    <w:basedOn w:val="DefaultParagraphFont"/>
    <w:link w:val="Quote"/>
    <w:uiPriority w:val="29"/>
    <w:rsid w:val="00EC528F"/>
    <w:rPr>
      <w:i/>
      <w:iCs/>
      <w:color w:val="404040" w:themeColor="text1" w:themeTint="BF"/>
    </w:rPr>
  </w:style>
  <w:style w:type="paragraph" w:styleId="ListParagraph">
    <w:name w:val="List Paragraph"/>
    <w:basedOn w:val="Normal"/>
    <w:uiPriority w:val="34"/>
    <w:qFormat/>
    <w:rsid w:val="00EC528F"/>
    <w:pPr>
      <w:ind w:left="720"/>
      <w:contextualSpacing/>
    </w:pPr>
  </w:style>
  <w:style w:type="character" w:styleId="IntenseEmphasis">
    <w:name w:val="Intense Emphasis"/>
    <w:basedOn w:val="DefaultParagraphFont"/>
    <w:uiPriority w:val="21"/>
    <w:qFormat/>
    <w:rsid w:val="00EC528F"/>
    <w:rPr>
      <w:i/>
      <w:iCs/>
      <w:color w:val="2F5496" w:themeColor="accent1" w:themeShade="BF"/>
    </w:rPr>
  </w:style>
  <w:style w:type="paragraph" w:styleId="IntenseQuote">
    <w:name w:val="Intense Quote"/>
    <w:basedOn w:val="Normal"/>
    <w:next w:val="Normal"/>
    <w:link w:val="IntenseQuoteChar"/>
    <w:uiPriority w:val="30"/>
    <w:qFormat/>
    <w:rsid w:val="00EC52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528F"/>
    <w:rPr>
      <w:i/>
      <w:iCs/>
      <w:color w:val="2F5496" w:themeColor="accent1" w:themeShade="BF"/>
    </w:rPr>
  </w:style>
  <w:style w:type="character" w:styleId="IntenseReference">
    <w:name w:val="Intense Reference"/>
    <w:basedOn w:val="DefaultParagraphFont"/>
    <w:uiPriority w:val="32"/>
    <w:qFormat/>
    <w:rsid w:val="00EC52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Hordofa Gutema</dc:creator>
  <cp:keywords/>
  <dc:description/>
  <cp:lastModifiedBy>Hordofa Gutema</cp:lastModifiedBy>
  <cp:revision>2</cp:revision>
  <dcterms:created xsi:type="dcterms:W3CDTF">2025-11-17T16:45:00Z</dcterms:created>
  <dcterms:modified xsi:type="dcterms:W3CDTF">2025-11-17T16:45:00Z</dcterms:modified>
</cp:coreProperties>
</file>