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9D691" w14:textId="3265D9DA" w:rsidR="0029581A" w:rsidRPr="00347076" w:rsidRDefault="000272ED" w:rsidP="000272ED">
      <w:pPr>
        <w:spacing w:line="240" w:lineRule="auto"/>
        <w:rPr>
          <w:rFonts w:ascii="Times New Roman" w:hAnsi="Times New Roman" w:cs="Times New Roman"/>
          <w:b/>
          <w:bCs/>
          <w:color w:val="4F81BD" w:themeColor="accent1"/>
          <w:sz w:val="24"/>
          <w:szCs w:val="24"/>
        </w:rPr>
      </w:pPr>
      <w:r w:rsidRPr="00347076">
        <w:rPr>
          <w:rFonts w:ascii="Times New Roman" w:hAnsi="Times New Roman" w:cs="Times New Roman"/>
          <w:b/>
          <w:bCs/>
          <w:color w:val="4F81BD" w:themeColor="accent1"/>
          <w:sz w:val="26"/>
          <w:szCs w:val="26"/>
        </w:rPr>
        <w:t xml:space="preserve">Additional file </w:t>
      </w:r>
      <w:r w:rsidR="00740FF3">
        <w:rPr>
          <w:rFonts w:ascii="Times New Roman" w:hAnsi="Times New Roman" w:cs="Times New Roman"/>
          <w:b/>
          <w:bCs/>
          <w:color w:val="4F81BD" w:themeColor="accent1"/>
          <w:sz w:val="26"/>
          <w:szCs w:val="26"/>
        </w:rPr>
        <w:t>6</w:t>
      </w:r>
      <w:r w:rsidRPr="00347076">
        <w:rPr>
          <w:rFonts w:ascii="Times New Roman" w:hAnsi="Times New Roman" w:cs="Times New Roman"/>
          <w:b/>
          <w:bCs/>
          <w:color w:val="4F81BD" w:themeColor="accent1"/>
          <w:sz w:val="26"/>
          <w:szCs w:val="26"/>
        </w:rPr>
        <w:t xml:space="preserve">: </w:t>
      </w:r>
      <w:r w:rsidR="00200C2E" w:rsidRPr="00347076">
        <w:rPr>
          <w:rFonts w:ascii="Times New Roman" w:hAnsi="Times New Roman" w:cs="Times New Roman"/>
          <w:sz w:val="26"/>
          <w:szCs w:val="26"/>
        </w:rPr>
        <w:t xml:space="preserve">The </w:t>
      </w:r>
      <w:proofErr w:type="spellStart"/>
      <w:r w:rsidR="00200C2E" w:rsidRPr="00347076">
        <w:rPr>
          <w:rFonts w:ascii="Times New Roman" w:hAnsi="Times New Roman" w:cs="Times New Roman"/>
          <w:sz w:val="26"/>
          <w:szCs w:val="26"/>
        </w:rPr>
        <w:t>TIDieR</w:t>
      </w:r>
      <w:proofErr w:type="spellEnd"/>
      <w:r w:rsidR="00200C2E" w:rsidRPr="00347076">
        <w:rPr>
          <w:rFonts w:ascii="Times New Roman" w:hAnsi="Times New Roman" w:cs="Times New Roman"/>
          <w:sz w:val="26"/>
          <w:szCs w:val="26"/>
        </w:rPr>
        <w:t xml:space="preserve"> Checklist</w:t>
      </w:r>
      <w:r w:rsidRPr="00347076">
        <w:rPr>
          <w:rFonts w:ascii="Times New Roman" w:hAnsi="Times New Roman" w:cs="Times New Roman"/>
          <w:sz w:val="24"/>
          <w:szCs w:val="24"/>
        </w:rPr>
        <w:t xml:space="preserve"> </w:t>
      </w:r>
      <w:r w:rsidRPr="00347076">
        <w:rPr>
          <w:rFonts w:ascii="Times New Roman" w:eastAsia="Times New Roman" w:hAnsi="Times New Roman" w:cs="Times New Roman"/>
          <w:sz w:val="24"/>
          <w:szCs w:val="24"/>
        </w:rPr>
        <w:t>for reporting trial entitled “Effect of Gain- Versus Loss-Framed Message on Improving Newborn Care Practices Among Mothers: A three-arm cluster randomized Trial</w:t>
      </w:r>
      <w:r w:rsidRPr="00347076">
        <w:rPr>
          <w:rFonts w:ascii="Times New Roman" w:eastAsia="Times New Roman" w:hAnsi="Times New Roman" w:cs="Times New Roman"/>
          <w:bCs/>
          <w:color w:val="333333"/>
          <w:sz w:val="24"/>
          <w:szCs w:val="24"/>
        </w:rPr>
        <w:t>”</w:t>
      </w:r>
    </w:p>
    <w:tbl>
      <w:tblPr>
        <w:tblStyle w:val="TableGridLight"/>
        <w:tblW w:w="14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0064"/>
        <w:gridCol w:w="2045"/>
        <w:gridCol w:w="1777"/>
      </w:tblGrid>
      <w:tr w:rsidR="00200C2E" w:rsidRPr="00E557C3" w14:paraId="5F0D6CD2" w14:textId="77777777" w:rsidTr="00B73711">
        <w:trPr>
          <w:trHeight w:val="383"/>
        </w:trPr>
        <w:tc>
          <w:tcPr>
            <w:tcW w:w="959" w:type="dxa"/>
            <w:vMerge w:val="restart"/>
            <w:shd w:val="clear" w:color="auto" w:fill="8DB3E2" w:themeFill="text2" w:themeFillTint="66"/>
          </w:tcPr>
          <w:p w14:paraId="27A94E52" w14:textId="77777777" w:rsidR="00200C2E" w:rsidRPr="00E557C3" w:rsidRDefault="00200C2E" w:rsidP="00200C2E">
            <w:pPr>
              <w:spacing w:line="360" w:lineRule="auto"/>
              <w:rPr>
                <w:rFonts w:ascii="Times New Roman" w:eastAsia="Calibri" w:hAnsi="Times New Roman" w:cs="Times New Roman"/>
                <w:b/>
                <w:bCs/>
                <w:sz w:val="20"/>
                <w:szCs w:val="20"/>
              </w:rPr>
            </w:pPr>
            <w:r w:rsidRPr="00E557C3">
              <w:rPr>
                <w:rFonts w:ascii="Times New Roman" w:eastAsia="Calibri" w:hAnsi="Times New Roman" w:cs="Times New Roman"/>
                <w:b/>
                <w:bCs/>
                <w:sz w:val="20"/>
                <w:szCs w:val="20"/>
              </w:rPr>
              <w:t>Item number</w:t>
            </w:r>
          </w:p>
        </w:tc>
        <w:tc>
          <w:tcPr>
            <w:tcW w:w="10064" w:type="dxa"/>
            <w:shd w:val="clear" w:color="auto" w:fill="8DB3E2" w:themeFill="text2" w:themeFillTint="66"/>
          </w:tcPr>
          <w:p w14:paraId="252E6ADF" w14:textId="77777777" w:rsidR="00200C2E" w:rsidRPr="00E557C3" w:rsidRDefault="00200C2E" w:rsidP="00200C2E">
            <w:pPr>
              <w:spacing w:line="360" w:lineRule="auto"/>
              <w:rPr>
                <w:rFonts w:ascii="Times New Roman" w:eastAsia="Calibri" w:hAnsi="Times New Roman" w:cs="Times New Roman"/>
                <w:b/>
                <w:bCs/>
                <w:sz w:val="20"/>
                <w:szCs w:val="20"/>
              </w:rPr>
            </w:pPr>
            <w:r w:rsidRPr="00E557C3">
              <w:rPr>
                <w:rFonts w:ascii="Times New Roman" w:eastAsia="Calibri" w:hAnsi="Times New Roman" w:cs="Times New Roman"/>
                <w:b/>
                <w:bCs/>
                <w:sz w:val="20"/>
                <w:szCs w:val="20"/>
              </w:rPr>
              <w:t xml:space="preserve">Item </w:t>
            </w:r>
          </w:p>
        </w:tc>
        <w:tc>
          <w:tcPr>
            <w:tcW w:w="3822" w:type="dxa"/>
            <w:gridSpan w:val="2"/>
            <w:shd w:val="clear" w:color="auto" w:fill="8DB3E2" w:themeFill="text2" w:themeFillTint="66"/>
          </w:tcPr>
          <w:p w14:paraId="00C6A0A4" w14:textId="77777777" w:rsidR="00200C2E" w:rsidRPr="00E557C3" w:rsidRDefault="00200C2E" w:rsidP="005D598F">
            <w:pPr>
              <w:jc w:val="center"/>
              <w:rPr>
                <w:rFonts w:ascii="Times New Roman" w:eastAsia="Calibri" w:hAnsi="Times New Roman" w:cs="Times New Roman"/>
                <w:b/>
                <w:bCs/>
                <w:sz w:val="20"/>
                <w:szCs w:val="20"/>
              </w:rPr>
            </w:pPr>
            <w:r w:rsidRPr="00E557C3">
              <w:rPr>
                <w:rFonts w:ascii="Times New Roman" w:eastAsia="Times New Roman" w:hAnsi="Times New Roman" w:cs="Times New Roman"/>
                <w:b/>
                <w:bCs/>
                <w:color w:val="000000"/>
                <w:kern w:val="24"/>
                <w:sz w:val="20"/>
                <w:szCs w:val="20"/>
                <w:lang w:val="en-GB"/>
              </w:rPr>
              <w:t>Where located</w:t>
            </w:r>
            <w:r w:rsidR="005D598F" w:rsidRPr="00E557C3">
              <w:rPr>
                <w:rFonts w:ascii="Times New Roman" w:eastAsia="Times New Roman" w:hAnsi="Times New Roman" w:cs="Times New Roman"/>
                <w:b/>
                <w:bCs/>
                <w:color w:val="000000"/>
                <w:kern w:val="24"/>
                <w:sz w:val="20"/>
                <w:szCs w:val="20"/>
                <w:lang w:val="en-GB"/>
              </w:rPr>
              <w:t xml:space="preserve"> **</w:t>
            </w:r>
          </w:p>
        </w:tc>
      </w:tr>
      <w:tr w:rsidR="00200C2E" w:rsidRPr="00E557C3" w14:paraId="66ABF351" w14:textId="77777777" w:rsidTr="00B73711">
        <w:tc>
          <w:tcPr>
            <w:tcW w:w="959" w:type="dxa"/>
            <w:vMerge/>
            <w:shd w:val="clear" w:color="auto" w:fill="8DB3E2" w:themeFill="text2" w:themeFillTint="66"/>
          </w:tcPr>
          <w:p w14:paraId="2114ABCE" w14:textId="77777777" w:rsidR="00200C2E" w:rsidRPr="00E557C3" w:rsidRDefault="00200C2E" w:rsidP="00200C2E">
            <w:pPr>
              <w:spacing w:line="360" w:lineRule="auto"/>
              <w:rPr>
                <w:rFonts w:ascii="Times New Roman" w:eastAsia="Calibri" w:hAnsi="Times New Roman" w:cs="Times New Roman"/>
                <w:sz w:val="20"/>
                <w:szCs w:val="20"/>
              </w:rPr>
            </w:pPr>
          </w:p>
        </w:tc>
        <w:tc>
          <w:tcPr>
            <w:tcW w:w="10064" w:type="dxa"/>
            <w:shd w:val="clear" w:color="auto" w:fill="8DB3E2" w:themeFill="text2" w:themeFillTint="66"/>
          </w:tcPr>
          <w:p w14:paraId="310FB1EA" w14:textId="77777777" w:rsidR="00200C2E" w:rsidRPr="00E557C3" w:rsidRDefault="00200C2E" w:rsidP="00200C2E">
            <w:pPr>
              <w:spacing w:line="360" w:lineRule="auto"/>
              <w:rPr>
                <w:rFonts w:ascii="Times New Roman" w:eastAsia="Calibri" w:hAnsi="Times New Roman" w:cs="Times New Roman"/>
                <w:sz w:val="20"/>
                <w:szCs w:val="20"/>
              </w:rPr>
            </w:pPr>
          </w:p>
        </w:tc>
        <w:tc>
          <w:tcPr>
            <w:tcW w:w="2045" w:type="dxa"/>
            <w:shd w:val="clear" w:color="auto" w:fill="8DB3E2" w:themeFill="text2" w:themeFillTint="66"/>
          </w:tcPr>
          <w:p w14:paraId="42291AB3" w14:textId="77777777" w:rsidR="00200C2E" w:rsidRPr="00E557C3" w:rsidRDefault="00200C2E" w:rsidP="00317D9A">
            <w:pPr>
              <w:spacing w:line="360" w:lineRule="auto"/>
              <w:ind w:left="-108" w:right="-1347"/>
              <w:rPr>
                <w:rFonts w:ascii="Times New Roman" w:eastAsia="Times New Roman" w:hAnsi="Times New Roman" w:cs="Times New Roman"/>
                <w:color w:val="000000"/>
                <w:kern w:val="24"/>
                <w:sz w:val="20"/>
                <w:szCs w:val="20"/>
                <w:lang w:val="en-GB"/>
              </w:rPr>
            </w:pPr>
            <w:r w:rsidRPr="00E557C3">
              <w:rPr>
                <w:rFonts w:ascii="Times New Roman" w:eastAsia="Times New Roman" w:hAnsi="Times New Roman" w:cs="Times New Roman"/>
                <w:color w:val="000000"/>
                <w:kern w:val="24"/>
                <w:sz w:val="20"/>
                <w:szCs w:val="20"/>
                <w:lang w:val="en-GB"/>
              </w:rPr>
              <w:t>Primary paper</w:t>
            </w:r>
          </w:p>
          <w:p w14:paraId="3DF223D0" w14:textId="77777777" w:rsidR="00200C2E" w:rsidRPr="00E557C3" w:rsidRDefault="00200C2E" w:rsidP="00317D9A">
            <w:pPr>
              <w:spacing w:line="360" w:lineRule="auto"/>
              <w:ind w:left="-108" w:right="-1347"/>
              <w:rPr>
                <w:rFonts w:ascii="Times New Roman" w:eastAsia="Times New Roman" w:hAnsi="Times New Roman" w:cs="Times New Roman"/>
                <w:color w:val="000000"/>
                <w:kern w:val="24"/>
                <w:sz w:val="20"/>
                <w:szCs w:val="20"/>
                <w:lang w:val="en-GB"/>
              </w:rPr>
            </w:pPr>
            <w:r w:rsidRPr="00E557C3">
              <w:rPr>
                <w:rFonts w:ascii="Times New Roman" w:eastAsia="Times New Roman" w:hAnsi="Times New Roman" w:cs="Times New Roman"/>
                <w:color w:val="000000"/>
                <w:kern w:val="24"/>
                <w:sz w:val="20"/>
                <w:szCs w:val="20"/>
                <w:lang w:val="en-GB"/>
              </w:rPr>
              <w:t>(</w:t>
            </w:r>
            <w:proofErr w:type="gramStart"/>
            <w:r w:rsidRPr="00E557C3">
              <w:rPr>
                <w:rFonts w:ascii="Times New Roman" w:eastAsia="Times New Roman" w:hAnsi="Times New Roman" w:cs="Times New Roman"/>
                <w:color w:val="000000"/>
                <w:kern w:val="24"/>
                <w:sz w:val="20"/>
                <w:szCs w:val="20"/>
                <w:lang w:val="en-GB"/>
              </w:rPr>
              <w:t>page</w:t>
            </w:r>
            <w:proofErr w:type="gramEnd"/>
            <w:r w:rsidRPr="00E557C3">
              <w:rPr>
                <w:rFonts w:ascii="Times New Roman" w:eastAsia="Times New Roman" w:hAnsi="Times New Roman" w:cs="Times New Roman"/>
                <w:color w:val="000000"/>
                <w:kern w:val="24"/>
                <w:sz w:val="20"/>
                <w:szCs w:val="20"/>
                <w:lang w:val="en-GB"/>
              </w:rPr>
              <w:t xml:space="preserve"> or appendix</w:t>
            </w:r>
          </w:p>
          <w:p w14:paraId="0D54B3CA" w14:textId="77777777" w:rsidR="00200C2E" w:rsidRPr="00E557C3" w:rsidRDefault="00200C2E" w:rsidP="00317D9A">
            <w:pPr>
              <w:spacing w:line="360" w:lineRule="auto"/>
              <w:ind w:left="-108" w:right="-1347"/>
              <w:rPr>
                <w:rFonts w:ascii="Times New Roman" w:eastAsia="Times New Roman" w:hAnsi="Times New Roman" w:cs="Times New Roman"/>
                <w:color w:val="000000"/>
                <w:kern w:val="24"/>
                <w:sz w:val="20"/>
                <w:szCs w:val="20"/>
                <w:lang w:val="en-GB"/>
              </w:rPr>
            </w:pPr>
            <w:r w:rsidRPr="00E557C3">
              <w:rPr>
                <w:rFonts w:ascii="Times New Roman" w:eastAsia="Times New Roman" w:hAnsi="Times New Roman" w:cs="Times New Roman"/>
                <w:color w:val="000000"/>
                <w:kern w:val="24"/>
                <w:sz w:val="20"/>
                <w:szCs w:val="20"/>
                <w:lang w:val="en-GB"/>
              </w:rPr>
              <w:t>number)</w:t>
            </w:r>
          </w:p>
        </w:tc>
        <w:tc>
          <w:tcPr>
            <w:tcW w:w="1777" w:type="dxa"/>
            <w:shd w:val="clear" w:color="auto" w:fill="8DB3E2" w:themeFill="text2" w:themeFillTint="66"/>
          </w:tcPr>
          <w:p w14:paraId="0581FBF7" w14:textId="77777777" w:rsidR="00200C2E" w:rsidRPr="00E557C3" w:rsidRDefault="00200C2E" w:rsidP="00317D9A">
            <w:pPr>
              <w:spacing w:line="360" w:lineRule="auto"/>
              <w:jc w:val="center"/>
              <w:rPr>
                <w:rFonts w:ascii="Times New Roman" w:eastAsia="Calibri" w:hAnsi="Times New Roman" w:cs="Times New Roman"/>
                <w:sz w:val="20"/>
                <w:szCs w:val="20"/>
              </w:rPr>
            </w:pPr>
            <w:r w:rsidRPr="00E557C3">
              <w:rPr>
                <w:rFonts w:ascii="Times New Roman" w:eastAsia="Calibri" w:hAnsi="Times New Roman" w:cs="Times New Roman"/>
                <w:sz w:val="20"/>
                <w:szCs w:val="20"/>
              </w:rPr>
              <w:t xml:space="preserve">Other </w:t>
            </w:r>
            <w:r w:rsidRPr="00E557C3">
              <w:rPr>
                <w:rFonts w:ascii="Times New Roman" w:eastAsia="Calibri" w:hAnsi="Times New Roman" w:cs="Times New Roman"/>
                <w:sz w:val="20"/>
                <w:szCs w:val="20"/>
                <w:vertAlign w:val="superscript"/>
              </w:rPr>
              <w:t>†</w:t>
            </w:r>
            <w:r w:rsidRPr="00E557C3">
              <w:rPr>
                <w:rFonts w:ascii="Times New Roman" w:eastAsia="Calibri" w:hAnsi="Times New Roman" w:cs="Times New Roman"/>
                <w:sz w:val="20"/>
                <w:szCs w:val="20"/>
              </w:rPr>
              <w:t xml:space="preserve"> (details)</w:t>
            </w:r>
          </w:p>
        </w:tc>
      </w:tr>
      <w:tr w:rsidR="00200C2E" w:rsidRPr="00E557C3" w14:paraId="127CBCB4" w14:textId="77777777" w:rsidTr="00B73711">
        <w:tc>
          <w:tcPr>
            <w:tcW w:w="959" w:type="dxa"/>
          </w:tcPr>
          <w:p w14:paraId="6DA25A4B" w14:textId="77777777" w:rsidR="00200C2E" w:rsidRPr="00E557C3" w:rsidRDefault="00200C2E" w:rsidP="00200C2E">
            <w:pPr>
              <w:spacing w:line="360" w:lineRule="auto"/>
              <w:rPr>
                <w:rFonts w:ascii="Times New Roman" w:eastAsia="Calibri" w:hAnsi="Times New Roman" w:cs="Times New Roman"/>
                <w:sz w:val="20"/>
                <w:szCs w:val="20"/>
              </w:rPr>
            </w:pPr>
          </w:p>
        </w:tc>
        <w:tc>
          <w:tcPr>
            <w:tcW w:w="10064" w:type="dxa"/>
          </w:tcPr>
          <w:p w14:paraId="086ED05B" w14:textId="77777777" w:rsidR="00200C2E" w:rsidRPr="00E557C3" w:rsidRDefault="00200C2E" w:rsidP="00904A65">
            <w:pPr>
              <w:spacing w:before="240"/>
              <w:rPr>
                <w:rFonts w:ascii="Times New Roman" w:eastAsia="Calibri" w:hAnsi="Times New Roman" w:cs="Times New Roman"/>
                <w:b/>
                <w:sz w:val="20"/>
                <w:szCs w:val="20"/>
              </w:rPr>
            </w:pPr>
            <w:r w:rsidRPr="00E557C3">
              <w:rPr>
                <w:rFonts w:ascii="Times New Roman" w:eastAsia="Calibri" w:hAnsi="Times New Roman" w:cs="Times New Roman"/>
                <w:b/>
                <w:sz w:val="20"/>
                <w:szCs w:val="20"/>
              </w:rPr>
              <w:t>BRIEF NAME</w:t>
            </w:r>
          </w:p>
        </w:tc>
        <w:tc>
          <w:tcPr>
            <w:tcW w:w="2045" w:type="dxa"/>
          </w:tcPr>
          <w:p w14:paraId="1E3BF61F" w14:textId="77777777" w:rsidR="00200C2E" w:rsidRPr="00E557C3" w:rsidRDefault="00200C2E" w:rsidP="00200C2E">
            <w:pPr>
              <w:spacing w:line="360" w:lineRule="auto"/>
              <w:rPr>
                <w:rFonts w:ascii="Times New Roman" w:eastAsia="Calibri" w:hAnsi="Times New Roman" w:cs="Times New Roman"/>
                <w:sz w:val="20"/>
                <w:szCs w:val="20"/>
              </w:rPr>
            </w:pPr>
          </w:p>
        </w:tc>
        <w:tc>
          <w:tcPr>
            <w:tcW w:w="1777" w:type="dxa"/>
          </w:tcPr>
          <w:p w14:paraId="7D5DCC8A" w14:textId="77777777" w:rsidR="00200C2E" w:rsidRPr="00E557C3" w:rsidRDefault="00200C2E" w:rsidP="00200C2E">
            <w:pPr>
              <w:spacing w:line="360" w:lineRule="auto"/>
              <w:rPr>
                <w:rFonts w:ascii="Times New Roman" w:eastAsia="Calibri" w:hAnsi="Times New Roman" w:cs="Times New Roman"/>
                <w:sz w:val="20"/>
                <w:szCs w:val="20"/>
              </w:rPr>
            </w:pPr>
          </w:p>
        </w:tc>
      </w:tr>
      <w:tr w:rsidR="00200C2E" w:rsidRPr="00E557C3" w14:paraId="09DBB506" w14:textId="77777777" w:rsidTr="00B73711">
        <w:trPr>
          <w:trHeight w:val="377"/>
        </w:trPr>
        <w:tc>
          <w:tcPr>
            <w:tcW w:w="959" w:type="dxa"/>
          </w:tcPr>
          <w:p w14:paraId="565FEE86" w14:textId="77777777" w:rsidR="00200C2E" w:rsidRPr="00E557C3" w:rsidRDefault="00200C2E" w:rsidP="00200C2E">
            <w:pPr>
              <w:spacing w:line="360" w:lineRule="auto"/>
              <w:rPr>
                <w:rFonts w:ascii="Times New Roman" w:eastAsia="Calibri" w:hAnsi="Times New Roman" w:cs="Times New Roman"/>
                <w:b/>
                <w:bCs/>
                <w:sz w:val="20"/>
                <w:szCs w:val="20"/>
              </w:rPr>
            </w:pPr>
            <w:r w:rsidRPr="00E557C3">
              <w:rPr>
                <w:rFonts w:ascii="Times New Roman" w:eastAsia="Calibri" w:hAnsi="Times New Roman" w:cs="Times New Roman"/>
                <w:b/>
                <w:bCs/>
                <w:sz w:val="20"/>
                <w:szCs w:val="20"/>
              </w:rPr>
              <w:t>1.</w:t>
            </w:r>
          </w:p>
        </w:tc>
        <w:tc>
          <w:tcPr>
            <w:tcW w:w="10064" w:type="dxa"/>
          </w:tcPr>
          <w:p w14:paraId="394E802B" w14:textId="77777777" w:rsidR="00200C2E" w:rsidRPr="00E557C3" w:rsidRDefault="00200C2E" w:rsidP="00904A65">
            <w:pPr>
              <w:spacing w:line="360" w:lineRule="auto"/>
              <w:ind w:right="175"/>
              <w:rPr>
                <w:rFonts w:ascii="Times New Roman" w:eastAsia="Calibri" w:hAnsi="Times New Roman" w:cs="Times New Roman"/>
                <w:sz w:val="20"/>
                <w:szCs w:val="20"/>
              </w:rPr>
            </w:pPr>
            <w:r w:rsidRPr="00E557C3">
              <w:rPr>
                <w:rFonts w:ascii="Times New Roman" w:eastAsia="Calibri" w:hAnsi="Times New Roman" w:cs="Times New Roman"/>
                <w:bCs/>
                <w:iCs/>
                <w:sz w:val="20"/>
                <w:szCs w:val="20"/>
                <w:lang w:eastAsia="zh-CN"/>
              </w:rPr>
              <w:t>Provide the name or a phrase that describes the intervention.</w:t>
            </w:r>
          </w:p>
        </w:tc>
        <w:tc>
          <w:tcPr>
            <w:tcW w:w="2045" w:type="dxa"/>
          </w:tcPr>
          <w:p w14:paraId="1397C445" w14:textId="02E6C140" w:rsidR="00200C2E" w:rsidRPr="00E557C3" w:rsidRDefault="00317D9A" w:rsidP="00200C2E">
            <w:pPr>
              <w:spacing w:line="360" w:lineRule="auto"/>
              <w:rPr>
                <w:rFonts w:ascii="Times New Roman" w:eastAsia="Calibri" w:hAnsi="Times New Roman" w:cs="Times New Roman"/>
                <w:sz w:val="20"/>
                <w:szCs w:val="20"/>
              </w:rPr>
            </w:pPr>
            <w:r w:rsidRPr="00B73711">
              <w:rPr>
                <w:rFonts w:ascii="Times New Roman" w:eastAsia="Calibri" w:hAnsi="Times New Roman" w:cs="Times New Roman"/>
                <w:sz w:val="20"/>
                <w:szCs w:val="20"/>
              </w:rPr>
              <w:t>_______</w:t>
            </w:r>
            <w:r w:rsidR="00E557C3" w:rsidRPr="00E557C3">
              <w:rPr>
                <w:rFonts w:ascii="Times New Roman" w:eastAsia="Calibri" w:hAnsi="Times New Roman" w:cs="Times New Roman"/>
                <w:sz w:val="20"/>
                <w:szCs w:val="20"/>
                <w:u w:val="single"/>
              </w:rPr>
              <w:t>7</w:t>
            </w:r>
            <w:r w:rsidRPr="00E557C3">
              <w:rPr>
                <w:rFonts w:ascii="Times New Roman" w:eastAsia="Calibri" w:hAnsi="Times New Roman" w:cs="Times New Roman"/>
                <w:sz w:val="20"/>
                <w:szCs w:val="20"/>
              </w:rPr>
              <w:t>_____</w:t>
            </w:r>
          </w:p>
        </w:tc>
        <w:tc>
          <w:tcPr>
            <w:tcW w:w="1777" w:type="dxa"/>
          </w:tcPr>
          <w:p w14:paraId="40514BF4" w14:textId="77777777" w:rsidR="00200C2E" w:rsidRPr="00E557C3" w:rsidRDefault="00317D9A" w:rsidP="00317D9A">
            <w:pPr>
              <w:spacing w:line="360" w:lineRule="auto"/>
              <w:ind w:right="-392"/>
              <w:rPr>
                <w:rFonts w:ascii="Times New Roman" w:eastAsia="Calibri" w:hAnsi="Times New Roman" w:cs="Times New Roman"/>
                <w:sz w:val="20"/>
                <w:szCs w:val="20"/>
              </w:rPr>
            </w:pPr>
            <w:r w:rsidRPr="00E557C3">
              <w:rPr>
                <w:rFonts w:ascii="Times New Roman" w:eastAsia="Calibri" w:hAnsi="Times New Roman" w:cs="Times New Roman"/>
                <w:sz w:val="20"/>
                <w:szCs w:val="20"/>
              </w:rPr>
              <w:t>____________</w:t>
            </w:r>
            <w:r w:rsidR="006367C5" w:rsidRPr="00E557C3">
              <w:rPr>
                <w:rFonts w:ascii="Times New Roman" w:eastAsia="Calibri" w:hAnsi="Times New Roman" w:cs="Times New Roman"/>
                <w:sz w:val="20"/>
                <w:szCs w:val="20"/>
              </w:rPr>
              <w:t>__</w:t>
            </w:r>
          </w:p>
        </w:tc>
      </w:tr>
      <w:tr w:rsidR="00200C2E" w:rsidRPr="00E557C3" w14:paraId="48522F35" w14:textId="77777777" w:rsidTr="00B73711">
        <w:trPr>
          <w:trHeight w:val="219"/>
        </w:trPr>
        <w:tc>
          <w:tcPr>
            <w:tcW w:w="959" w:type="dxa"/>
          </w:tcPr>
          <w:p w14:paraId="4CBC5170" w14:textId="77777777" w:rsidR="00200C2E" w:rsidRPr="00E557C3" w:rsidRDefault="00200C2E" w:rsidP="00200C2E">
            <w:pPr>
              <w:spacing w:line="360" w:lineRule="auto"/>
              <w:rPr>
                <w:rFonts w:ascii="Times New Roman" w:eastAsia="Calibri" w:hAnsi="Times New Roman" w:cs="Times New Roman"/>
                <w:sz w:val="20"/>
                <w:szCs w:val="20"/>
              </w:rPr>
            </w:pPr>
          </w:p>
        </w:tc>
        <w:tc>
          <w:tcPr>
            <w:tcW w:w="10064" w:type="dxa"/>
          </w:tcPr>
          <w:p w14:paraId="6F8D209C" w14:textId="77777777" w:rsidR="00200C2E" w:rsidRPr="00E557C3" w:rsidRDefault="00200C2E" w:rsidP="001D2EC4">
            <w:pPr>
              <w:spacing w:line="276" w:lineRule="auto"/>
              <w:rPr>
                <w:rFonts w:ascii="Times New Roman" w:eastAsia="Calibri" w:hAnsi="Times New Roman" w:cs="Times New Roman"/>
                <w:b/>
                <w:sz w:val="20"/>
                <w:szCs w:val="20"/>
              </w:rPr>
            </w:pPr>
            <w:r w:rsidRPr="00E557C3">
              <w:rPr>
                <w:rFonts w:ascii="Times New Roman" w:eastAsia="Calibri" w:hAnsi="Times New Roman" w:cs="Times New Roman"/>
                <w:b/>
                <w:sz w:val="20"/>
                <w:szCs w:val="20"/>
              </w:rPr>
              <w:t>WHY</w:t>
            </w:r>
          </w:p>
        </w:tc>
        <w:tc>
          <w:tcPr>
            <w:tcW w:w="2045" w:type="dxa"/>
          </w:tcPr>
          <w:p w14:paraId="1428E23B" w14:textId="77777777" w:rsidR="00200C2E" w:rsidRPr="00E557C3" w:rsidRDefault="00200C2E" w:rsidP="00200C2E">
            <w:pPr>
              <w:spacing w:line="360" w:lineRule="auto"/>
              <w:rPr>
                <w:rFonts w:ascii="Times New Roman" w:eastAsia="Calibri" w:hAnsi="Times New Roman" w:cs="Times New Roman"/>
                <w:sz w:val="20"/>
                <w:szCs w:val="20"/>
              </w:rPr>
            </w:pPr>
          </w:p>
        </w:tc>
        <w:tc>
          <w:tcPr>
            <w:tcW w:w="1777" w:type="dxa"/>
          </w:tcPr>
          <w:p w14:paraId="7F7BB816" w14:textId="77777777" w:rsidR="00200C2E" w:rsidRPr="00E557C3" w:rsidRDefault="00200C2E" w:rsidP="00200C2E">
            <w:pPr>
              <w:spacing w:line="360" w:lineRule="auto"/>
              <w:rPr>
                <w:rFonts w:ascii="Times New Roman" w:eastAsia="Calibri" w:hAnsi="Times New Roman" w:cs="Times New Roman"/>
                <w:sz w:val="20"/>
                <w:szCs w:val="20"/>
              </w:rPr>
            </w:pPr>
          </w:p>
        </w:tc>
      </w:tr>
      <w:tr w:rsidR="00200C2E" w:rsidRPr="00E557C3" w14:paraId="0FF24948" w14:textId="77777777" w:rsidTr="00B73711">
        <w:tc>
          <w:tcPr>
            <w:tcW w:w="959" w:type="dxa"/>
          </w:tcPr>
          <w:p w14:paraId="13E9F0FA" w14:textId="77777777" w:rsidR="00200C2E" w:rsidRPr="00E557C3" w:rsidRDefault="00200C2E" w:rsidP="00200C2E">
            <w:pPr>
              <w:spacing w:line="360" w:lineRule="auto"/>
              <w:rPr>
                <w:rFonts w:ascii="Times New Roman" w:eastAsia="Calibri" w:hAnsi="Times New Roman" w:cs="Times New Roman"/>
                <w:b/>
                <w:bCs/>
                <w:sz w:val="20"/>
                <w:szCs w:val="20"/>
              </w:rPr>
            </w:pPr>
            <w:r w:rsidRPr="00E557C3">
              <w:rPr>
                <w:rFonts w:ascii="Times New Roman" w:eastAsia="Calibri" w:hAnsi="Times New Roman" w:cs="Times New Roman"/>
                <w:b/>
                <w:bCs/>
                <w:sz w:val="20"/>
                <w:szCs w:val="20"/>
              </w:rPr>
              <w:t>2.</w:t>
            </w:r>
          </w:p>
        </w:tc>
        <w:tc>
          <w:tcPr>
            <w:tcW w:w="10064" w:type="dxa"/>
          </w:tcPr>
          <w:p w14:paraId="10CE6FCE" w14:textId="77777777" w:rsidR="00200C2E" w:rsidRPr="00E557C3" w:rsidRDefault="00200C2E"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bCs/>
                <w:iCs/>
                <w:sz w:val="20"/>
                <w:szCs w:val="20"/>
              </w:rPr>
              <w:t>Describe any rationale, theory, or goal of the elements essential to the intervention.</w:t>
            </w:r>
          </w:p>
        </w:tc>
        <w:tc>
          <w:tcPr>
            <w:tcW w:w="2045" w:type="dxa"/>
          </w:tcPr>
          <w:p w14:paraId="5AA3E22A" w14:textId="3496F905" w:rsidR="00200C2E" w:rsidRPr="00E557C3" w:rsidRDefault="00904A65"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rPr>
              <w:t>______</w:t>
            </w:r>
            <w:r w:rsidR="00E557C3" w:rsidRPr="00E557C3">
              <w:rPr>
                <w:rFonts w:ascii="Times New Roman" w:eastAsia="Calibri" w:hAnsi="Times New Roman" w:cs="Times New Roman"/>
                <w:sz w:val="20"/>
                <w:szCs w:val="20"/>
                <w:u w:val="single"/>
              </w:rPr>
              <w:t>4 – 5</w:t>
            </w:r>
            <w:r w:rsidR="00E557C3" w:rsidRPr="00E557C3">
              <w:rPr>
                <w:rFonts w:ascii="Times New Roman" w:eastAsia="Calibri" w:hAnsi="Times New Roman" w:cs="Times New Roman"/>
                <w:sz w:val="20"/>
                <w:szCs w:val="20"/>
              </w:rPr>
              <w:t>_</w:t>
            </w:r>
            <w:r w:rsidRPr="00E557C3">
              <w:rPr>
                <w:rFonts w:ascii="Times New Roman" w:eastAsia="Calibri" w:hAnsi="Times New Roman" w:cs="Times New Roman"/>
                <w:sz w:val="20"/>
                <w:szCs w:val="20"/>
              </w:rPr>
              <w:t>__</w:t>
            </w:r>
          </w:p>
        </w:tc>
        <w:tc>
          <w:tcPr>
            <w:tcW w:w="1777" w:type="dxa"/>
          </w:tcPr>
          <w:p w14:paraId="5C28452A" w14:textId="77777777" w:rsidR="00200C2E" w:rsidRPr="00E557C3" w:rsidRDefault="006367C5"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rPr>
              <w:t>_____________</w:t>
            </w:r>
          </w:p>
        </w:tc>
      </w:tr>
      <w:tr w:rsidR="00200C2E" w:rsidRPr="00E557C3" w14:paraId="04934E47" w14:textId="77777777" w:rsidTr="00B73711">
        <w:tc>
          <w:tcPr>
            <w:tcW w:w="959" w:type="dxa"/>
          </w:tcPr>
          <w:p w14:paraId="5CF20DA5" w14:textId="77777777" w:rsidR="00200C2E" w:rsidRPr="00E557C3" w:rsidRDefault="00200C2E" w:rsidP="00200C2E">
            <w:pPr>
              <w:spacing w:line="360" w:lineRule="auto"/>
              <w:rPr>
                <w:rFonts w:ascii="Times New Roman" w:eastAsia="Calibri" w:hAnsi="Times New Roman" w:cs="Times New Roman"/>
                <w:sz w:val="20"/>
                <w:szCs w:val="20"/>
              </w:rPr>
            </w:pPr>
          </w:p>
        </w:tc>
        <w:tc>
          <w:tcPr>
            <w:tcW w:w="10064" w:type="dxa"/>
          </w:tcPr>
          <w:p w14:paraId="4D025F83" w14:textId="77777777" w:rsidR="00200C2E" w:rsidRPr="00E557C3" w:rsidRDefault="00200C2E" w:rsidP="00200C2E">
            <w:pPr>
              <w:spacing w:line="360" w:lineRule="auto"/>
              <w:rPr>
                <w:rFonts w:ascii="Times New Roman" w:eastAsia="Calibri" w:hAnsi="Times New Roman" w:cs="Times New Roman"/>
                <w:b/>
                <w:sz w:val="20"/>
                <w:szCs w:val="20"/>
              </w:rPr>
            </w:pPr>
            <w:r w:rsidRPr="00E557C3">
              <w:rPr>
                <w:rFonts w:ascii="Times New Roman" w:eastAsia="Calibri" w:hAnsi="Times New Roman" w:cs="Times New Roman"/>
                <w:b/>
                <w:sz w:val="20"/>
                <w:szCs w:val="20"/>
              </w:rPr>
              <w:t>WHAT</w:t>
            </w:r>
          </w:p>
        </w:tc>
        <w:tc>
          <w:tcPr>
            <w:tcW w:w="2045" w:type="dxa"/>
          </w:tcPr>
          <w:p w14:paraId="6F1705FE" w14:textId="77777777" w:rsidR="00200C2E" w:rsidRPr="00E557C3" w:rsidRDefault="00200C2E" w:rsidP="00200C2E">
            <w:pPr>
              <w:spacing w:line="360" w:lineRule="auto"/>
              <w:rPr>
                <w:rFonts w:ascii="Times New Roman" w:eastAsia="Calibri" w:hAnsi="Times New Roman" w:cs="Times New Roman"/>
                <w:sz w:val="20"/>
                <w:szCs w:val="20"/>
              </w:rPr>
            </w:pPr>
          </w:p>
        </w:tc>
        <w:tc>
          <w:tcPr>
            <w:tcW w:w="1777" w:type="dxa"/>
          </w:tcPr>
          <w:p w14:paraId="614DE692" w14:textId="77777777" w:rsidR="00200C2E" w:rsidRPr="00E557C3" w:rsidRDefault="00200C2E" w:rsidP="00200C2E">
            <w:pPr>
              <w:spacing w:line="360" w:lineRule="auto"/>
              <w:rPr>
                <w:rFonts w:ascii="Times New Roman" w:eastAsia="Calibri" w:hAnsi="Times New Roman" w:cs="Times New Roman"/>
                <w:sz w:val="20"/>
                <w:szCs w:val="20"/>
              </w:rPr>
            </w:pPr>
          </w:p>
        </w:tc>
      </w:tr>
      <w:tr w:rsidR="00200C2E" w:rsidRPr="00E557C3" w14:paraId="436B3954" w14:textId="77777777" w:rsidTr="00B73711">
        <w:tc>
          <w:tcPr>
            <w:tcW w:w="959" w:type="dxa"/>
          </w:tcPr>
          <w:p w14:paraId="222EA81A" w14:textId="77777777" w:rsidR="00200C2E" w:rsidRPr="00E557C3" w:rsidRDefault="00200C2E" w:rsidP="00200C2E">
            <w:pPr>
              <w:spacing w:line="360" w:lineRule="auto"/>
              <w:rPr>
                <w:rFonts w:ascii="Times New Roman" w:eastAsia="Calibri" w:hAnsi="Times New Roman" w:cs="Times New Roman"/>
                <w:b/>
                <w:bCs/>
                <w:sz w:val="20"/>
                <w:szCs w:val="20"/>
              </w:rPr>
            </w:pPr>
            <w:r w:rsidRPr="00E557C3">
              <w:rPr>
                <w:rFonts w:ascii="Times New Roman" w:eastAsia="Calibri" w:hAnsi="Times New Roman" w:cs="Times New Roman"/>
                <w:b/>
                <w:bCs/>
                <w:sz w:val="20"/>
                <w:szCs w:val="20"/>
              </w:rPr>
              <w:t>3.</w:t>
            </w:r>
          </w:p>
        </w:tc>
        <w:tc>
          <w:tcPr>
            <w:tcW w:w="10064" w:type="dxa"/>
          </w:tcPr>
          <w:p w14:paraId="72F3AAA9" w14:textId="77777777" w:rsidR="00200C2E" w:rsidRPr="00E557C3" w:rsidRDefault="00200C2E"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bCs/>
                <w:iCs/>
                <w:sz w:val="20"/>
                <w:szCs w:val="20"/>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2045" w:type="dxa"/>
          </w:tcPr>
          <w:p w14:paraId="08E6FE99" w14:textId="74FF952C" w:rsidR="00200C2E" w:rsidRPr="00E557C3" w:rsidRDefault="00E557C3" w:rsidP="00200C2E">
            <w:pPr>
              <w:spacing w:line="360" w:lineRule="auto"/>
              <w:rPr>
                <w:rFonts w:ascii="Times New Roman" w:eastAsia="Calibri" w:hAnsi="Times New Roman" w:cs="Times New Roman"/>
                <w:sz w:val="20"/>
                <w:szCs w:val="20"/>
                <w:u w:val="single"/>
              </w:rPr>
            </w:pPr>
            <w:r w:rsidRPr="00E557C3">
              <w:rPr>
                <w:rFonts w:ascii="Times New Roman" w:eastAsia="Calibri" w:hAnsi="Times New Roman" w:cs="Times New Roman"/>
                <w:sz w:val="20"/>
                <w:szCs w:val="20"/>
                <w:u w:val="single"/>
              </w:rPr>
              <w:t>Additional file 2 and 3</w:t>
            </w:r>
          </w:p>
          <w:p w14:paraId="20C1E7F6" w14:textId="77777777" w:rsidR="006367C5" w:rsidRPr="00E557C3" w:rsidRDefault="006367C5" w:rsidP="00200C2E">
            <w:pPr>
              <w:spacing w:line="360" w:lineRule="auto"/>
              <w:rPr>
                <w:rFonts w:ascii="Times New Roman" w:eastAsia="Calibri" w:hAnsi="Times New Roman" w:cs="Times New Roman"/>
                <w:sz w:val="20"/>
                <w:szCs w:val="20"/>
              </w:rPr>
            </w:pPr>
          </w:p>
          <w:p w14:paraId="49EC7A92" w14:textId="77777777" w:rsidR="006367C5" w:rsidRPr="00E557C3" w:rsidRDefault="006367C5" w:rsidP="00200C2E">
            <w:pPr>
              <w:spacing w:line="360" w:lineRule="auto"/>
              <w:rPr>
                <w:rFonts w:ascii="Times New Roman" w:eastAsia="Calibri" w:hAnsi="Times New Roman" w:cs="Times New Roman"/>
                <w:sz w:val="20"/>
                <w:szCs w:val="20"/>
              </w:rPr>
            </w:pPr>
          </w:p>
        </w:tc>
        <w:tc>
          <w:tcPr>
            <w:tcW w:w="1777" w:type="dxa"/>
          </w:tcPr>
          <w:p w14:paraId="10270158" w14:textId="0E7B5A6B" w:rsidR="00200C2E" w:rsidRPr="00E557C3" w:rsidRDefault="00FD6CA9" w:rsidP="00200C2E">
            <w:pPr>
              <w:spacing w:line="360" w:lineRule="auto"/>
              <w:rPr>
                <w:rFonts w:ascii="Times New Roman" w:eastAsia="Calibri" w:hAnsi="Times New Roman" w:cs="Times New Roman"/>
                <w:sz w:val="20"/>
                <w:szCs w:val="20"/>
              </w:rPr>
            </w:pPr>
            <w:r>
              <w:rPr>
                <w:rFonts w:ascii="Times New Roman" w:eastAsia="Calibri" w:hAnsi="Times New Roman" w:cs="Times New Roman"/>
                <w:sz w:val="20"/>
                <w:szCs w:val="20"/>
              </w:rPr>
              <w:fldChar w:fldCharType="begin" w:fldLock="1"/>
            </w:r>
            <w:r w:rsidR="000272ED">
              <w:rPr>
                <w:rFonts w:ascii="Times New Roman" w:eastAsia="Calibri" w:hAnsi="Times New Roman" w:cs="Times New Roman"/>
                <w:sz w:val="20"/>
                <w:szCs w:val="20"/>
              </w:rPr>
              <w:instrText>ADDIN CSL_CITATION {"citationItems":[{"id":"ITEM-1","itemData":{"author":[{"dropping-particle":"","family":"Bulcha","given":"Gebeyehu","non-dropping-particle":"","parse-names":false,"suffix":""},{"dropping-particle":"","family":"Gutema","given":"Hordofa","non-dropping-particle":"","parse-names":false,"suffix":""}],"id":"ITEM-1","issued":{"date-parts":[["2023"]]},"title":"Dashboard - NiceAdmin Bootstrap Template","type":"patent"},"uris":["http://www.mendeley.com/documents/?uuid=d6b08d4d-c01f-3077-9684-be6cba338dc4"]}],"mendeley":{"formattedCitation":"(Bulcha &amp; Gutema, 2023)","plainTextFormattedCitation":"(Bulcha &amp; Gutema, 2023)","previouslyFormattedCitation":"(Bulcha, Gebeyehu &amp; Gutema, n.d.)"},"properties":{"noteIndex":0},"schema":"https://github.com/citation-style-language/schema/raw/master/csl-citation.json"}</w:instrText>
            </w:r>
            <w:r>
              <w:rPr>
                <w:rFonts w:ascii="Times New Roman" w:eastAsia="Calibri" w:hAnsi="Times New Roman" w:cs="Times New Roman"/>
                <w:sz w:val="20"/>
                <w:szCs w:val="20"/>
              </w:rPr>
              <w:fldChar w:fldCharType="separate"/>
            </w:r>
            <w:r w:rsidR="000272ED" w:rsidRPr="000272ED">
              <w:rPr>
                <w:rFonts w:ascii="Times New Roman" w:eastAsia="Calibri" w:hAnsi="Times New Roman" w:cs="Times New Roman"/>
                <w:noProof/>
                <w:sz w:val="20"/>
                <w:szCs w:val="20"/>
              </w:rPr>
              <w:t>(Bulcha &amp; Gutema, 2023)</w:t>
            </w:r>
            <w:r>
              <w:rPr>
                <w:rFonts w:ascii="Times New Roman" w:eastAsia="Calibri" w:hAnsi="Times New Roman" w:cs="Times New Roman"/>
                <w:sz w:val="20"/>
                <w:szCs w:val="20"/>
              </w:rPr>
              <w:fldChar w:fldCharType="end"/>
            </w:r>
          </w:p>
        </w:tc>
      </w:tr>
      <w:tr w:rsidR="00200C2E" w:rsidRPr="00E557C3" w14:paraId="6C83826E" w14:textId="77777777" w:rsidTr="00B73711">
        <w:tc>
          <w:tcPr>
            <w:tcW w:w="959" w:type="dxa"/>
          </w:tcPr>
          <w:p w14:paraId="03831360" w14:textId="77777777" w:rsidR="00200C2E" w:rsidRPr="00E557C3" w:rsidRDefault="00200C2E" w:rsidP="00200C2E">
            <w:pPr>
              <w:spacing w:line="360" w:lineRule="auto"/>
              <w:rPr>
                <w:rFonts w:ascii="Times New Roman" w:eastAsia="Calibri" w:hAnsi="Times New Roman" w:cs="Times New Roman"/>
                <w:b/>
                <w:bCs/>
                <w:sz w:val="20"/>
                <w:szCs w:val="20"/>
              </w:rPr>
            </w:pPr>
            <w:r w:rsidRPr="00E557C3">
              <w:rPr>
                <w:rFonts w:ascii="Times New Roman" w:eastAsia="Calibri" w:hAnsi="Times New Roman" w:cs="Times New Roman"/>
                <w:b/>
                <w:bCs/>
                <w:sz w:val="20"/>
                <w:szCs w:val="20"/>
              </w:rPr>
              <w:t>4.</w:t>
            </w:r>
          </w:p>
        </w:tc>
        <w:tc>
          <w:tcPr>
            <w:tcW w:w="10064" w:type="dxa"/>
          </w:tcPr>
          <w:p w14:paraId="568B04C5" w14:textId="77777777" w:rsidR="00200C2E" w:rsidRPr="00E557C3" w:rsidRDefault="00200C2E"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bCs/>
                <w:iCs/>
                <w:sz w:val="20"/>
                <w:szCs w:val="20"/>
              </w:rPr>
              <w:t>Procedures: Describe each of the procedures, activities, and/or processes used in the intervention, including any enabling or support activities.</w:t>
            </w:r>
          </w:p>
        </w:tc>
        <w:tc>
          <w:tcPr>
            <w:tcW w:w="2045" w:type="dxa"/>
          </w:tcPr>
          <w:p w14:paraId="2E42CA91" w14:textId="2FB88C02" w:rsidR="00200C2E" w:rsidRPr="00E557C3" w:rsidRDefault="006367C5"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rPr>
              <w:t>___</w:t>
            </w:r>
            <w:r w:rsidR="00E557C3" w:rsidRPr="00E557C3">
              <w:rPr>
                <w:rFonts w:ascii="Times New Roman" w:eastAsia="Calibri" w:hAnsi="Times New Roman" w:cs="Times New Roman"/>
                <w:sz w:val="20"/>
                <w:szCs w:val="20"/>
                <w:u w:val="single"/>
              </w:rPr>
              <w:t>7- 9</w:t>
            </w:r>
            <w:r w:rsidRPr="00E557C3">
              <w:rPr>
                <w:rFonts w:ascii="Times New Roman" w:eastAsia="Calibri" w:hAnsi="Times New Roman" w:cs="Times New Roman"/>
                <w:sz w:val="20"/>
                <w:szCs w:val="20"/>
              </w:rPr>
              <w:t>______</w:t>
            </w:r>
          </w:p>
        </w:tc>
        <w:tc>
          <w:tcPr>
            <w:tcW w:w="1777" w:type="dxa"/>
          </w:tcPr>
          <w:p w14:paraId="5361DDB6" w14:textId="77777777" w:rsidR="00200C2E" w:rsidRPr="00E557C3" w:rsidRDefault="000D28AE"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rPr>
              <w:t>_____________</w:t>
            </w:r>
          </w:p>
        </w:tc>
      </w:tr>
      <w:tr w:rsidR="00200C2E" w:rsidRPr="00E557C3" w14:paraId="0E07887F" w14:textId="77777777" w:rsidTr="00B73711">
        <w:tc>
          <w:tcPr>
            <w:tcW w:w="959" w:type="dxa"/>
          </w:tcPr>
          <w:p w14:paraId="0C2FA4B5" w14:textId="77777777" w:rsidR="00200C2E" w:rsidRPr="00E557C3" w:rsidRDefault="00200C2E" w:rsidP="00200C2E">
            <w:pPr>
              <w:spacing w:line="360" w:lineRule="auto"/>
              <w:rPr>
                <w:rFonts w:ascii="Times New Roman" w:eastAsia="Calibri" w:hAnsi="Times New Roman" w:cs="Times New Roman"/>
                <w:sz w:val="20"/>
                <w:szCs w:val="20"/>
              </w:rPr>
            </w:pPr>
          </w:p>
        </w:tc>
        <w:tc>
          <w:tcPr>
            <w:tcW w:w="10064" w:type="dxa"/>
          </w:tcPr>
          <w:p w14:paraId="1ACE7937" w14:textId="77777777" w:rsidR="00200C2E" w:rsidRPr="00E557C3" w:rsidRDefault="00200C2E" w:rsidP="00200C2E">
            <w:pPr>
              <w:spacing w:line="360" w:lineRule="auto"/>
              <w:rPr>
                <w:rFonts w:ascii="Times New Roman" w:eastAsia="Calibri" w:hAnsi="Times New Roman" w:cs="Times New Roman"/>
                <w:b/>
                <w:sz w:val="20"/>
                <w:szCs w:val="20"/>
              </w:rPr>
            </w:pPr>
            <w:r w:rsidRPr="00E557C3">
              <w:rPr>
                <w:rFonts w:ascii="Times New Roman" w:eastAsia="Calibri" w:hAnsi="Times New Roman" w:cs="Times New Roman"/>
                <w:b/>
                <w:bCs/>
                <w:iCs/>
                <w:sz w:val="20"/>
                <w:szCs w:val="20"/>
              </w:rPr>
              <w:t>WHO PROVIDED</w:t>
            </w:r>
          </w:p>
        </w:tc>
        <w:tc>
          <w:tcPr>
            <w:tcW w:w="2045" w:type="dxa"/>
          </w:tcPr>
          <w:p w14:paraId="7E0CF510" w14:textId="77777777" w:rsidR="00200C2E" w:rsidRPr="00E557C3" w:rsidRDefault="00200C2E" w:rsidP="00200C2E">
            <w:pPr>
              <w:spacing w:line="360" w:lineRule="auto"/>
              <w:rPr>
                <w:rFonts w:ascii="Times New Roman" w:eastAsia="Calibri" w:hAnsi="Times New Roman" w:cs="Times New Roman"/>
                <w:sz w:val="20"/>
                <w:szCs w:val="20"/>
              </w:rPr>
            </w:pPr>
          </w:p>
        </w:tc>
        <w:tc>
          <w:tcPr>
            <w:tcW w:w="1777" w:type="dxa"/>
          </w:tcPr>
          <w:p w14:paraId="52226EF5" w14:textId="77777777" w:rsidR="00200C2E" w:rsidRPr="00E557C3" w:rsidRDefault="00200C2E" w:rsidP="00200C2E">
            <w:pPr>
              <w:spacing w:line="360" w:lineRule="auto"/>
              <w:rPr>
                <w:rFonts w:ascii="Times New Roman" w:eastAsia="Calibri" w:hAnsi="Times New Roman" w:cs="Times New Roman"/>
                <w:sz w:val="20"/>
                <w:szCs w:val="20"/>
              </w:rPr>
            </w:pPr>
          </w:p>
        </w:tc>
      </w:tr>
      <w:tr w:rsidR="00200C2E" w:rsidRPr="00E557C3" w14:paraId="18F42AEB" w14:textId="77777777" w:rsidTr="00B73711">
        <w:tc>
          <w:tcPr>
            <w:tcW w:w="959" w:type="dxa"/>
          </w:tcPr>
          <w:p w14:paraId="520C1B4B" w14:textId="77777777" w:rsidR="00200C2E" w:rsidRPr="00E557C3" w:rsidRDefault="00200C2E" w:rsidP="00200C2E">
            <w:pPr>
              <w:spacing w:line="360" w:lineRule="auto"/>
              <w:rPr>
                <w:rFonts w:ascii="Times New Roman" w:eastAsia="Calibri" w:hAnsi="Times New Roman" w:cs="Times New Roman"/>
                <w:b/>
                <w:bCs/>
                <w:sz w:val="20"/>
                <w:szCs w:val="20"/>
              </w:rPr>
            </w:pPr>
            <w:r w:rsidRPr="00E557C3">
              <w:rPr>
                <w:rFonts w:ascii="Times New Roman" w:eastAsia="Calibri" w:hAnsi="Times New Roman" w:cs="Times New Roman"/>
                <w:b/>
                <w:bCs/>
                <w:sz w:val="20"/>
                <w:szCs w:val="20"/>
              </w:rPr>
              <w:t>5.</w:t>
            </w:r>
          </w:p>
        </w:tc>
        <w:tc>
          <w:tcPr>
            <w:tcW w:w="10064" w:type="dxa"/>
          </w:tcPr>
          <w:p w14:paraId="357FFE10" w14:textId="77777777" w:rsidR="00200C2E" w:rsidRPr="00E557C3" w:rsidRDefault="00200C2E"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bCs/>
                <w:iCs/>
                <w:sz w:val="20"/>
                <w:szCs w:val="20"/>
              </w:rPr>
              <w:t>For each category of intervention provider (e.g. psychologist, nursing assistant), describe their expertise, background and any specific training given.</w:t>
            </w:r>
          </w:p>
        </w:tc>
        <w:tc>
          <w:tcPr>
            <w:tcW w:w="2045" w:type="dxa"/>
          </w:tcPr>
          <w:p w14:paraId="0A428249" w14:textId="6E21F007" w:rsidR="00200C2E" w:rsidRPr="00E557C3" w:rsidRDefault="006367C5"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rPr>
              <w:t>____</w:t>
            </w:r>
            <w:r w:rsidR="00E557C3" w:rsidRPr="00E557C3">
              <w:rPr>
                <w:rFonts w:ascii="Times New Roman" w:eastAsia="Calibri" w:hAnsi="Times New Roman" w:cs="Times New Roman"/>
                <w:sz w:val="20"/>
                <w:szCs w:val="20"/>
                <w:u w:val="single"/>
              </w:rPr>
              <w:t>9</w:t>
            </w:r>
            <w:r w:rsidRPr="00E557C3">
              <w:rPr>
                <w:rFonts w:ascii="Times New Roman" w:eastAsia="Calibri" w:hAnsi="Times New Roman" w:cs="Times New Roman"/>
                <w:sz w:val="20"/>
                <w:szCs w:val="20"/>
              </w:rPr>
              <w:t>_____</w:t>
            </w:r>
          </w:p>
        </w:tc>
        <w:tc>
          <w:tcPr>
            <w:tcW w:w="1777" w:type="dxa"/>
          </w:tcPr>
          <w:p w14:paraId="348CCF29" w14:textId="77777777" w:rsidR="00200C2E" w:rsidRPr="00E557C3" w:rsidRDefault="000D28AE"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rPr>
              <w:t>_____________</w:t>
            </w:r>
          </w:p>
        </w:tc>
      </w:tr>
      <w:tr w:rsidR="00200C2E" w:rsidRPr="00E557C3" w14:paraId="19624791" w14:textId="77777777" w:rsidTr="00B73711">
        <w:tc>
          <w:tcPr>
            <w:tcW w:w="959" w:type="dxa"/>
          </w:tcPr>
          <w:p w14:paraId="6A1F36BC" w14:textId="77777777" w:rsidR="00200C2E" w:rsidRPr="00E557C3" w:rsidRDefault="00200C2E" w:rsidP="00200C2E">
            <w:pPr>
              <w:spacing w:line="360" w:lineRule="auto"/>
              <w:rPr>
                <w:rFonts w:ascii="Times New Roman" w:eastAsia="Calibri" w:hAnsi="Times New Roman" w:cs="Times New Roman"/>
                <w:sz w:val="20"/>
                <w:szCs w:val="20"/>
              </w:rPr>
            </w:pPr>
          </w:p>
        </w:tc>
        <w:tc>
          <w:tcPr>
            <w:tcW w:w="10064" w:type="dxa"/>
          </w:tcPr>
          <w:p w14:paraId="4A83C16F" w14:textId="77777777" w:rsidR="00200C2E" w:rsidRPr="00E557C3" w:rsidRDefault="00200C2E" w:rsidP="00200C2E">
            <w:pPr>
              <w:spacing w:line="360" w:lineRule="auto"/>
              <w:rPr>
                <w:rFonts w:ascii="Times New Roman" w:eastAsia="Calibri" w:hAnsi="Times New Roman" w:cs="Times New Roman"/>
                <w:b/>
                <w:sz w:val="20"/>
                <w:szCs w:val="20"/>
              </w:rPr>
            </w:pPr>
            <w:r w:rsidRPr="00E557C3">
              <w:rPr>
                <w:rFonts w:ascii="Times New Roman" w:eastAsia="Calibri" w:hAnsi="Times New Roman" w:cs="Times New Roman"/>
                <w:b/>
                <w:iCs/>
                <w:sz w:val="20"/>
                <w:szCs w:val="20"/>
              </w:rPr>
              <w:t>HOW</w:t>
            </w:r>
          </w:p>
        </w:tc>
        <w:tc>
          <w:tcPr>
            <w:tcW w:w="2045" w:type="dxa"/>
          </w:tcPr>
          <w:p w14:paraId="3BA091D2" w14:textId="77777777" w:rsidR="00200C2E" w:rsidRPr="00E557C3" w:rsidRDefault="00200C2E" w:rsidP="00200C2E">
            <w:pPr>
              <w:spacing w:line="360" w:lineRule="auto"/>
              <w:rPr>
                <w:rFonts w:ascii="Times New Roman" w:eastAsia="Calibri" w:hAnsi="Times New Roman" w:cs="Times New Roman"/>
                <w:sz w:val="20"/>
                <w:szCs w:val="20"/>
              </w:rPr>
            </w:pPr>
          </w:p>
        </w:tc>
        <w:tc>
          <w:tcPr>
            <w:tcW w:w="1777" w:type="dxa"/>
          </w:tcPr>
          <w:p w14:paraId="1A06FE9B" w14:textId="77777777" w:rsidR="00200C2E" w:rsidRPr="00E557C3" w:rsidRDefault="00200C2E" w:rsidP="00200C2E">
            <w:pPr>
              <w:spacing w:line="360" w:lineRule="auto"/>
              <w:rPr>
                <w:rFonts w:ascii="Times New Roman" w:eastAsia="Calibri" w:hAnsi="Times New Roman" w:cs="Times New Roman"/>
                <w:sz w:val="20"/>
                <w:szCs w:val="20"/>
              </w:rPr>
            </w:pPr>
          </w:p>
        </w:tc>
      </w:tr>
      <w:tr w:rsidR="00200C2E" w:rsidRPr="00E557C3" w14:paraId="60608163" w14:textId="77777777" w:rsidTr="00B73711">
        <w:tc>
          <w:tcPr>
            <w:tcW w:w="959" w:type="dxa"/>
          </w:tcPr>
          <w:p w14:paraId="6A60558C" w14:textId="77777777" w:rsidR="00200C2E" w:rsidRPr="00E557C3" w:rsidRDefault="00200C2E" w:rsidP="00200C2E">
            <w:pPr>
              <w:spacing w:line="360" w:lineRule="auto"/>
              <w:rPr>
                <w:rFonts w:ascii="Times New Roman" w:eastAsia="Calibri" w:hAnsi="Times New Roman" w:cs="Times New Roman"/>
                <w:b/>
                <w:bCs/>
                <w:sz w:val="20"/>
                <w:szCs w:val="20"/>
              </w:rPr>
            </w:pPr>
            <w:r w:rsidRPr="00E557C3">
              <w:rPr>
                <w:rFonts w:ascii="Times New Roman" w:eastAsia="Calibri" w:hAnsi="Times New Roman" w:cs="Times New Roman"/>
                <w:b/>
                <w:bCs/>
                <w:sz w:val="20"/>
                <w:szCs w:val="20"/>
              </w:rPr>
              <w:t>6.</w:t>
            </w:r>
          </w:p>
        </w:tc>
        <w:tc>
          <w:tcPr>
            <w:tcW w:w="10064" w:type="dxa"/>
          </w:tcPr>
          <w:p w14:paraId="0CBECDD4" w14:textId="77777777" w:rsidR="001029DF" w:rsidRPr="00E557C3" w:rsidRDefault="00200C2E" w:rsidP="001029DF">
            <w:pPr>
              <w:spacing w:line="360" w:lineRule="auto"/>
              <w:rPr>
                <w:rFonts w:ascii="Times New Roman" w:eastAsia="Calibri" w:hAnsi="Times New Roman" w:cs="Times New Roman"/>
                <w:sz w:val="20"/>
                <w:szCs w:val="20"/>
              </w:rPr>
            </w:pPr>
            <w:r w:rsidRPr="00E557C3">
              <w:rPr>
                <w:rFonts w:ascii="Times New Roman" w:eastAsia="Calibri" w:hAnsi="Times New Roman" w:cs="Times New Roman"/>
                <w:bCs/>
                <w:iCs/>
                <w:sz w:val="20"/>
                <w:szCs w:val="20"/>
              </w:rPr>
              <w:t>Describe the modes of delivery (e.g. face-to-face or by some other mechanism, such as internet or telephone) of the intervention and whether it was provided individually or in a group.</w:t>
            </w:r>
          </w:p>
        </w:tc>
        <w:tc>
          <w:tcPr>
            <w:tcW w:w="2045" w:type="dxa"/>
          </w:tcPr>
          <w:p w14:paraId="0EEAFC0F" w14:textId="30152751" w:rsidR="00200C2E" w:rsidRPr="00E557C3" w:rsidRDefault="006367C5"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rPr>
              <w:t>____</w:t>
            </w:r>
            <w:r w:rsidR="00E557C3" w:rsidRPr="00E557C3">
              <w:rPr>
                <w:rFonts w:ascii="Times New Roman" w:eastAsia="Calibri" w:hAnsi="Times New Roman" w:cs="Times New Roman"/>
                <w:sz w:val="20"/>
                <w:szCs w:val="20"/>
                <w:u w:val="single"/>
              </w:rPr>
              <w:t>8 - 9</w:t>
            </w:r>
            <w:r w:rsidRPr="00E557C3">
              <w:rPr>
                <w:rFonts w:ascii="Times New Roman" w:eastAsia="Calibri" w:hAnsi="Times New Roman" w:cs="Times New Roman"/>
                <w:sz w:val="20"/>
                <w:szCs w:val="20"/>
              </w:rPr>
              <w:t>_____</w:t>
            </w:r>
          </w:p>
        </w:tc>
        <w:tc>
          <w:tcPr>
            <w:tcW w:w="1777" w:type="dxa"/>
          </w:tcPr>
          <w:p w14:paraId="67D48E35" w14:textId="77777777" w:rsidR="00200C2E" w:rsidRPr="00E557C3" w:rsidRDefault="000D28AE"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rPr>
              <w:t>_____________</w:t>
            </w:r>
          </w:p>
        </w:tc>
      </w:tr>
      <w:tr w:rsidR="00200C2E" w:rsidRPr="00E557C3" w14:paraId="585E1CE6" w14:textId="77777777" w:rsidTr="00B73711">
        <w:tc>
          <w:tcPr>
            <w:tcW w:w="959" w:type="dxa"/>
          </w:tcPr>
          <w:p w14:paraId="71508FA6" w14:textId="77777777" w:rsidR="00200C2E" w:rsidRPr="00E557C3" w:rsidRDefault="00200C2E" w:rsidP="00200C2E">
            <w:pPr>
              <w:spacing w:line="360" w:lineRule="auto"/>
              <w:rPr>
                <w:rFonts w:ascii="Times New Roman" w:eastAsia="Calibri" w:hAnsi="Times New Roman" w:cs="Times New Roman"/>
                <w:sz w:val="20"/>
                <w:szCs w:val="20"/>
              </w:rPr>
            </w:pPr>
          </w:p>
        </w:tc>
        <w:tc>
          <w:tcPr>
            <w:tcW w:w="10064" w:type="dxa"/>
          </w:tcPr>
          <w:p w14:paraId="3AA3C798" w14:textId="77777777" w:rsidR="00200C2E" w:rsidRPr="00E557C3" w:rsidRDefault="00200C2E" w:rsidP="00200C2E">
            <w:pPr>
              <w:spacing w:line="360" w:lineRule="auto"/>
              <w:rPr>
                <w:rFonts w:ascii="Times New Roman" w:eastAsia="Calibri" w:hAnsi="Times New Roman" w:cs="Times New Roman"/>
                <w:b/>
                <w:sz w:val="20"/>
                <w:szCs w:val="20"/>
              </w:rPr>
            </w:pPr>
            <w:r w:rsidRPr="00E557C3">
              <w:rPr>
                <w:rFonts w:ascii="Times New Roman" w:eastAsia="Calibri" w:hAnsi="Times New Roman" w:cs="Times New Roman"/>
                <w:b/>
                <w:sz w:val="20"/>
                <w:szCs w:val="20"/>
              </w:rPr>
              <w:t>WHERE</w:t>
            </w:r>
          </w:p>
        </w:tc>
        <w:tc>
          <w:tcPr>
            <w:tcW w:w="2045" w:type="dxa"/>
          </w:tcPr>
          <w:p w14:paraId="382CE876" w14:textId="77777777" w:rsidR="00200C2E" w:rsidRPr="00E557C3" w:rsidRDefault="00200C2E" w:rsidP="00200C2E">
            <w:pPr>
              <w:spacing w:line="360" w:lineRule="auto"/>
              <w:rPr>
                <w:rFonts w:ascii="Times New Roman" w:eastAsia="Calibri" w:hAnsi="Times New Roman" w:cs="Times New Roman"/>
                <w:sz w:val="20"/>
                <w:szCs w:val="20"/>
              </w:rPr>
            </w:pPr>
          </w:p>
        </w:tc>
        <w:tc>
          <w:tcPr>
            <w:tcW w:w="1777" w:type="dxa"/>
          </w:tcPr>
          <w:p w14:paraId="2DDED355" w14:textId="77777777" w:rsidR="00200C2E" w:rsidRPr="00E557C3" w:rsidRDefault="00200C2E" w:rsidP="00200C2E">
            <w:pPr>
              <w:spacing w:line="360" w:lineRule="auto"/>
              <w:rPr>
                <w:rFonts w:ascii="Times New Roman" w:eastAsia="Calibri" w:hAnsi="Times New Roman" w:cs="Times New Roman"/>
                <w:sz w:val="20"/>
                <w:szCs w:val="20"/>
              </w:rPr>
            </w:pPr>
          </w:p>
        </w:tc>
      </w:tr>
      <w:tr w:rsidR="00200C2E" w:rsidRPr="00E557C3" w14:paraId="2E07BF54" w14:textId="77777777" w:rsidTr="00B73711">
        <w:tc>
          <w:tcPr>
            <w:tcW w:w="959" w:type="dxa"/>
          </w:tcPr>
          <w:p w14:paraId="2D878629" w14:textId="77777777" w:rsidR="00200C2E" w:rsidRPr="00E557C3" w:rsidRDefault="00200C2E" w:rsidP="00200C2E">
            <w:pPr>
              <w:spacing w:line="360" w:lineRule="auto"/>
              <w:rPr>
                <w:rFonts w:ascii="Times New Roman" w:eastAsia="Calibri" w:hAnsi="Times New Roman" w:cs="Times New Roman"/>
                <w:b/>
                <w:bCs/>
                <w:sz w:val="20"/>
                <w:szCs w:val="20"/>
              </w:rPr>
            </w:pPr>
            <w:r w:rsidRPr="00E557C3">
              <w:rPr>
                <w:rFonts w:ascii="Times New Roman" w:eastAsia="Calibri" w:hAnsi="Times New Roman" w:cs="Times New Roman"/>
                <w:b/>
                <w:bCs/>
                <w:sz w:val="20"/>
                <w:szCs w:val="20"/>
              </w:rPr>
              <w:t>7.</w:t>
            </w:r>
          </w:p>
        </w:tc>
        <w:tc>
          <w:tcPr>
            <w:tcW w:w="10064" w:type="dxa"/>
          </w:tcPr>
          <w:p w14:paraId="4332AE3B" w14:textId="5052D305" w:rsidR="001D2EC4" w:rsidRPr="001D2EC4" w:rsidRDefault="00200C2E" w:rsidP="00200C2E">
            <w:pPr>
              <w:spacing w:line="360" w:lineRule="auto"/>
              <w:rPr>
                <w:rFonts w:ascii="Times New Roman" w:eastAsia="Calibri" w:hAnsi="Times New Roman" w:cs="Times New Roman"/>
                <w:bCs/>
                <w:iCs/>
                <w:sz w:val="20"/>
                <w:szCs w:val="20"/>
              </w:rPr>
            </w:pPr>
            <w:r w:rsidRPr="00E557C3">
              <w:rPr>
                <w:rFonts w:ascii="Times New Roman" w:eastAsia="Calibri" w:hAnsi="Times New Roman" w:cs="Times New Roman"/>
                <w:bCs/>
                <w:iCs/>
                <w:sz w:val="20"/>
                <w:szCs w:val="20"/>
              </w:rPr>
              <w:t>Describe the type(s) of location(s) where the intervention occurred, including any necessary infrastructure or relevant features.</w:t>
            </w:r>
          </w:p>
        </w:tc>
        <w:tc>
          <w:tcPr>
            <w:tcW w:w="2045" w:type="dxa"/>
          </w:tcPr>
          <w:p w14:paraId="0A52F763" w14:textId="5B292B80" w:rsidR="00200C2E" w:rsidRPr="00E557C3" w:rsidRDefault="001003E1"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rPr>
              <w:t>_____</w:t>
            </w:r>
            <w:r w:rsidR="00E557C3" w:rsidRPr="00E557C3">
              <w:rPr>
                <w:rFonts w:ascii="Times New Roman" w:eastAsia="Calibri" w:hAnsi="Times New Roman" w:cs="Times New Roman"/>
                <w:sz w:val="20"/>
                <w:szCs w:val="20"/>
                <w:u w:val="single"/>
              </w:rPr>
              <w:t>6</w:t>
            </w:r>
            <w:r w:rsidRPr="00E557C3">
              <w:rPr>
                <w:rFonts w:ascii="Times New Roman" w:eastAsia="Calibri" w:hAnsi="Times New Roman" w:cs="Times New Roman"/>
                <w:sz w:val="20"/>
                <w:szCs w:val="20"/>
              </w:rPr>
              <w:t>_______</w:t>
            </w:r>
          </w:p>
        </w:tc>
        <w:tc>
          <w:tcPr>
            <w:tcW w:w="1777" w:type="dxa"/>
          </w:tcPr>
          <w:p w14:paraId="2BE93E4C" w14:textId="77777777" w:rsidR="00200C2E" w:rsidRPr="00E557C3" w:rsidRDefault="001003E1"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rPr>
              <w:t>_____________</w:t>
            </w:r>
          </w:p>
        </w:tc>
      </w:tr>
      <w:tr w:rsidR="00200C2E" w:rsidRPr="00E557C3" w14:paraId="07D2CE66" w14:textId="77777777" w:rsidTr="00B73711">
        <w:tc>
          <w:tcPr>
            <w:tcW w:w="959" w:type="dxa"/>
          </w:tcPr>
          <w:p w14:paraId="7A43CB8F" w14:textId="77777777" w:rsidR="00200C2E" w:rsidRPr="00E557C3" w:rsidRDefault="00200C2E" w:rsidP="00200C2E">
            <w:pPr>
              <w:spacing w:line="360" w:lineRule="auto"/>
              <w:rPr>
                <w:rFonts w:ascii="Times New Roman" w:eastAsia="Calibri" w:hAnsi="Times New Roman" w:cs="Times New Roman"/>
                <w:sz w:val="20"/>
                <w:szCs w:val="20"/>
              </w:rPr>
            </w:pPr>
          </w:p>
        </w:tc>
        <w:tc>
          <w:tcPr>
            <w:tcW w:w="10064" w:type="dxa"/>
          </w:tcPr>
          <w:p w14:paraId="15E5292F" w14:textId="07D3440B" w:rsidR="00200C2E" w:rsidRPr="001D2EC4" w:rsidRDefault="001D2EC4" w:rsidP="001D2EC4">
            <w:pPr>
              <w:spacing w:line="360" w:lineRule="auto"/>
              <w:rPr>
                <w:rFonts w:ascii="Times New Roman" w:eastAsia="Calibri" w:hAnsi="Times New Roman" w:cs="Times New Roman"/>
                <w:b/>
                <w:bCs/>
                <w:iCs/>
                <w:sz w:val="20"/>
                <w:szCs w:val="20"/>
                <w:lang w:val="en-US"/>
              </w:rPr>
            </w:pPr>
            <w:r w:rsidRPr="00E557C3">
              <w:rPr>
                <w:rFonts w:ascii="Times New Roman" w:eastAsia="Calibri" w:hAnsi="Times New Roman" w:cs="Times New Roman"/>
                <w:b/>
                <w:bCs/>
                <w:iCs/>
                <w:sz w:val="20"/>
                <w:szCs w:val="20"/>
                <w:lang w:val="en-US"/>
              </w:rPr>
              <w:t>WHEN and HOW MUCH</w:t>
            </w:r>
          </w:p>
        </w:tc>
        <w:tc>
          <w:tcPr>
            <w:tcW w:w="2045" w:type="dxa"/>
          </w:tcPr>
          <w:p w14:paraId="1369A9D9" w14:textId="77777777" w:rsidR="00200C2E" w:rsidRPr="00E557C3" w:rsidRDefault="00200C2E" w:rsidP="00200C2E">
            <w:pPr>
              <w:spacing w:line="360" w:lineRule="auto"/>
              <w:rPr>
                <w:rFonts w:ascii="Times New Roman" w:eastAsia="Calibri" w:hAnsi="Times New Roman" w:cs="Times New Roman"/>
                <w:sz w:val="20"/>
                <w:szCs w:val="20"/>
              </w:rPr>
            </w:pPr>
          </w:p>
        </w:tc>
        <w:tc>
          <w:tcPr>
            <w:tcW w:w="1777" w:type="dxa"/>
          </w:tcPr>
          <w:p w14:paraId="57A59F08" w14:textId="77777777" w:rsidR="00200C2E" w:rsidRPr="00E557C3" w:rsidRDefault="00200C2E" w:rsidP="00200C2E">
            <w:pPr>
              <w:spacing w:line="360" w:lineRule="auto"/>
              <w:rPr>
                <w:rFonts w:ascii="Times New Roman" w:eastAsia="Calibri" w:hAnsi="Times New Roman" w:cs="Times New Roman"/>
                <w:sz w:val="20"/>
                <w:szCs w:val="20"/>
              </w:rPr>
            </w:pPr>
          </w:p>
        </w:tc>
      </w:tr>
      <w:tr w:rsidR="00200C2E" w:rsidRPr="00E557C3" w14:paraId="07B7D884" w14:textId="77777777" w:rsidTr="00B73711">
        <w:tc>
          <w:tcPr>
            <w:tcW w:w="959" w:type="dxa"/>
          </w:tcPr>
          <w:p w14:paraId="3D44E663" w14:textId="77777777" w:rsidR="00200C2E" w:rsidRPr="00E557C3" w:rsidRDefault="00200C2E" w:rsidP="00200C2E">
            <w:pPr>
              <w:spacing w:line="360" w:lineRule="auto"/>
              <w:rPr>
                <w:rFonts w:ascii="Times New Roman" w:eastAsia="Calibri" w:hAnsi="Times New Roman" w:cs="Times New Roman"/>
                <w:b/>
                <w:bCs/>
                <w:sz w:val="20"/>
                <w:szCs w:val="20"/>
              </w:rPr>
            </w:pPr>
            <w:r w:rsidRPr="00E557C3">
              <w:rPr>
                <w:rFonts w:ascii="Times New Roman" w:eastAsia="Calibri" w:hAnsi="Times New Roman" w:cs="Times New Roman"/>
                <w:b/>
                <w:bCs/>
                <w:sz w:val="20"/>
                <w:szCs w:val="20"/>
              </w:rPr>
              <w:t>8.</w:t>
            </w:r>
          </w:p>
        </w:tc>
        <w:tc>
          <w:tcPr>
            <w:tcW w:w="10064" w:type="dxa"/>
          </w:tcPr>
          <w:p w14:paraId="17473ACF" w14:textId="77777777" w:rsidR="00200C2E" w:rsidRPr="00E557C3" w:rsidRDefault="00200C2E"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bCs/>
                <w:iCs/>
                <w:sz w:val="20"/>
                <w:szCs w:val="20"/>
                <w:lang w:val="en-US"/>
              </w:rPr>
              <w:t>Describe the number of times the intervention was delivered and over what period of time including the number of sessions, their schedule, and their duration, intensity or dose.</w:t>
            </w:r>
          </w:p>
        </w:tc>
        <w:tc>
          <w:tcPr>
            <w:tcW w:w="2045" w:type="dxa"/>
          </w:tcPr>
          <w:p w14:paraId="22A7DEAF" w14:textId="55D1B163" w:rsidR="00200C2E" w:rsidRPr="00E557C3" w:rsidRDefault="001003E1"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rPr>
              <w:t>_____</w:t>
            </w:r>
            <w:r w:rsidR="00E557C3" w:rsidRPr="00E557C3">
              <w:rPr>
                <w:rFonts w:ascii="Times New Roman" w:eastAsia="Calibri" w:hAnsi="Times New Roman" w:cs="Times New Roman"/>
                <w:sz w:val="20"/>
                <w:szCs w:val="20"/>
                <w:u w:val="single"/>
              </w:rPr>
              <w:t>7 and 9</w:t>
            </w:r>
            <w:r w:rsidRPr="00E557C3">
              <w:rPr>
                <w:rFonts w:ascii="Times New Roman" w:eastAsia="Calibri" w:hAnsi="Times New Roman" w:cs="Times New Roman"/>
                <w:sz w:val="20"/>
                <w:szCs w:val="20"/>
                <w:u w:val="single"/>
              </w:rPr>
              <w:t>______</w:t>
            </w:r>
          </w:p>
        </w:tc>
        <w:tc>
          <w:tcPr>
            <w:tcW w:w="1777" w:type="dxa"/>
          </w:tcPr>
          <w:p w14:paraId="1D169DFE" w14:textId="77777777" w:rsidR="00200C2E" w:rsidRPr="00E557C3" w:rsidRDefault="001003E1"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rPr>
              <w:t>_____________</w:t>
            </w:r>
          </w:p>
        </w:tc>
      </w:tr>
      <w:tr w:rsidR="00200C2E" w:rsidRPr="00E557C3" w14:paraId="4E188B11" w14:textId="77777777" w:rsidTr="00B73711">
        <w:tc>
          <w:tcPr>
            <w:tcW w:w="959" w:type="dxa"/>
          </w:tcPr>
          <w:p w14:paraId="32F9FF1E" w14:textId="77777777" w:rsidR="00200C2E" w:rsidRPr="00E557C3" w:rsidRDefault="00200C2E" w:rsidP="00200C2E">
            <w:pPr>
              <w:spacing w:line="360" w:lineRule="auto"/>
              <w:rPr>
                <w:rFonts w:ascii="Times New Roman" w:eastAsia="Calibri" w:hAnsi="Times New Roman" w:cs="Times New Roman"/>
                <w:sz w:val="20"/>
                <w:szCs w:val="20"/>
              </w:rPr>
            </w:pPr>
          </w:p>
        </w:tc>
        <w:tc>
          <w:tcPr>
            <w:tcW w:w="10064" w:type="dxa"/>
          </w:tcPr>
          <w:p w14:paraId="3BBD0075" w14:textId="77777777" w:rsidR="00200C2E" w:rsidRPr="00E557C3" w:rsidRDefault="00200C2E" w:rsidP="00200C2E">
            <w:pPr>
              <w:spacing w:line="360" w:lineRule="auto"/>
              <w:rPr>
                <w:rFonts w:ascii="Times New Roman" w:eastAsia="Calibri" w:hAnsi="Times New Roman" w:cs="Times New Roman"/>
                <w:b/>
                <w:sz w:val="20"/>
                <w:szCs w:val="20"/>
              </w:rPr>
            </w:pPr>
            <w:r w:rsidRPr="00E557C3">
              <w:rPr>
                <w:rFonts w:ascii="Times New Roman" w:eastAsia="Calibri" w:hAnsi="Times New Roman" w:cs="Times New Roman"/>
                <w:b/>
                <w:bCs/>
                <w:sz w:val="20"/>
                <w:szCs w:val="20"/>
              </w:rPr>
              <w:t>TAILORING</w:t>
            </w:r>
          </w:p>
        </w:tc>
        <w:tc>
          <w:tcPr>
            <w:tcW w:w="2045" w:type="dxa"/>
          </w:tcPr>
          <w:p w14:paraId="5CC76B2F" w14:textId="77777777" w:rsidR="00200C2E" w:rsidRPr="00E557C3" w:rsidRDefault="00200C2E" w:rsidP="00200C2E">
            <w:pPr>
              <w:spacing w:line="360" w:lineRule="auto"/>
              <w:rPr>
                <w:rFonts w:ascii="Times New Roman" w:eastAsia="Calibri" w:hAnsi="Times New Roman" w:cs="Times New Roman"/>
                <w:sz w:val="20"/>
                <w:szCs w:val="20"/>
              </w:rPr>
            </w:pPr>
          </w:p>
        </w:tc>
        <w:tc>
          <w:tcPr>
            <w:tcW w:w="1777" w:type="dxa"/>
          </w:tcPr>
          <w:p w14:paraId="6967CC61" w14:textId="77777777" w:rsidR="00200C2E" w:rsidRPr="00E557C3" w:rsidRDefault="00200C2E" w:rsidP="00200C2E">
            <w:pPr>
              <w:spacing w:line="360" w:lineRule="auto"/>
              <w:rPr>
                <w:rFonts w:ascii="Times New Roman" w:eastAsia="Calibri" w:hAnsi="Times New Roman" w:cs="Times New Roman"/>
                <w:sz w:val="20"/>
                <w:szCs w:val="20"/>
              </w:rPr>
            </w:pPr>
          </w:p>
        </w:tc>
      </w:tr>
      <w:tr w:rsidR="00200C2E" w:rsidRPr="00E557C3" w14:paraId="5ADE1B8D" w14:textId="77777777" w:rsidTr="00B73711">
        <w:tc>
          <w:tcPr>
            <w:tcW w:w="959" w:type="dxa"/>
          </w:tcPr>
          <w:p w14:paraId="1E9BDF3F" w14:textId="77777777" w:rsidR="00200C2E" w:rsidRPr="00E557C3" w:rsidRDefault="00200C2E" w:rsidP="00200C2E">
            <w:pPr>
              <w:spacing w:line="360" w:lineRule="auto"/>
              <w:rPr>
                <w:rFonts w:ascii="Times New Roman" w:eastAsia="Calibri" w:hAnsi="Times New Roman" w:cs="Times New Roman"/>
                <w:b/>
                <w:bCs/>
                <w:sz w:val="20"/>
                <w:szCs w:val="20"/>
              </w:rPr>
            </w:pPr>
            <w:r w:rsidRPr="00E557C3">
              <w:rPr>
                <w:rFonts w:ascii="Times New Roman" w:eastAsia="Calibri" w:hAnsi="Times New Roman" w:cs="Times New Roman"/>
                <w:b/>
                <w:bCs/>
                <w:sz w:val="20"/>
                <w:szCs w:val="20"/>
              </w:rPr>
              <w:t>9.</w:t>
            </w:r>
          </w:p>
        </w:tc>
        <w:tc>
          <w:tcPr>
            <w:tcW w:w="10064" w:type="dxa"/>
          </w:tcPr>
          <w:p w14:paraId="5CD04615" w14:textId="77777777" w:rsidR="00200C2E" w:rsidRPr="00E557C3" w:rsidRDefault="00200C2E"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bCs/>
                <w:sz w:val="20"/>
                <w:szCs w:val="20"/>
              </w:rPr>
              <w:t>If the intervention was planned to be personalised, titrated or adapted, then describe what, why, when, and how.</w:t>
            </w:r>
          </w:p>
        </w:tc>
        <w:tc>
          <w:tcPr>
            <w:tcW w:w="2045" w:type="dxa"/>
          </w:tcPr>
          <w:p w14:paraId="3D1D776F" w14:textId="0E15241C" w:rsidR="00200C2E" w:rsidRPr="00E557C3" w:rsidRDefault="001003E1"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rPr>
              <w:t>____</w:t>
            </w:r>
            <w:r w:rsidR="00EC78EE" w:rsidRPr="00EC78EE">
              <w:rPr>
                <w:rFonts w:ascii="Times New Roman" w:eastAsia="Calibri" w:hAnsi="Times New Roman" w:cs="Times New Roman"/>
                <w:sz w:val="20"/>
                <w:szCs w:val="20"/>
                <w:u w:val="single"/>
              </w:rPr>
              <w:t>9</w:t>
            </w:r>
            <w:r w:rsidRPr="00E557C3">
              <w:rPr>
                <w:rFonts w:ascii="Times New Roman" w:eastAsia="Calibri" w:hAnsi="Times New Roman" w:cs="Times New Roman"/>
                <w:sz w:val="20"/>
                <w:szCs w:val="20"/>
              </w:rPr>
              <w:t>_________</w:t>
            </w:r>
          </w:p>
        </w:tc>
        <w:tc>
          <w:tcPr>
            <w:tcW w:w="1777" w:type="dxa"/>
          </w:tcPr>
          <w:p w14:paraId="2E7BB511" w14:textId="77777777" w:rsidR="00200C2E" w:rsidRPr="00E557C3" w:rsidRDefault="001003E1"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rPr>
              <w:t>_____________</w:t>
            </w:r>
          </w:p>
        </w:tc>
      </w:tr>
      <w:tr w:rsidR="00200C2E" w:rsidRPr="00E557C3" w14:paraId="6549E6E4" w14:textId="77777777" w:rsidTr="00B73711">
        <w:tc>
          <w:tcPr>
            <w:tcW w:w="959" w:type="dxa"/>
          </w:tcPr>
          <w:p w14:paraId="15D3C9EA" w14:textId="77777777" w:rsidR="00200C2E" w:rsidRPr="00E557C3" w:rsidRDefault="00200C2E" w:rsidP="00200C2E">
            <w:pPr>
              <w:spacing w:line="360" w:lineRule="auto"/>
              <w:rPr>
                <w:rFonts w:ascii="Times New Roman" w:eastAsia="Calibri" w:hAnsi="Times New Roman" w:cs="Times New Roman"/>
                <w:sz w:val="20"/>
                <w:szCs w:val="20"/>
              </w:rPr>
            </w:pPr>
          </w:p>
        </w:tc>
        <w:tc>
          <w:tcPr>
            <w:tcW w:w="10064" w:type="dxa"/>
          </w:tcPr>
          <w:p w14:paraId="78F5D9BD" w14:textId="77777777" w:rsidR="00200C2E" w:rsidRPr="00E557C3" w:rsidRDefault="00200C2E" w:rsidP="00200C2E">
            <w:pPr>
              <w:spacing w:line="360" w:lineRule="auto"/>
              <w:rPr>
                <w:rFonts w:ascii="Times New Roman" w:eastAsia="Calibri" w:hAnsi="Times New Roman" w:cs="Times New Roman"/>
                <w:b/>
                <w:sz w:val="20"/>
                <w:szCs w:val="20"/>
              </w:rPr>
            </w:pPr>
            <w:r w:rsidRPr="00E557C3">
              <w:rPr>
                <w:rFonts w:ascii="Times New Roman" w:eastAsia="Calibri" w:hAnsi="Times New Roman" w:cs="Times New Roman"/>
                <w:b/>
                <w:bCs/>
                <w:sz w:val="20"/>
                <w:szCs w:val="20"/>
              </w:rPr>
              <w:t>MODIFICATIONS</w:t>
            </w:r>
          </w:p>
        </w:tc>
        <w:tc>
          <w:tcPr>
            <w:tcW w:w="2045" w:type="dxa"/>
          </w:tcPr>
          <w:p w14:paraId="0AAF2FA9" w14:textId="77777777" w:rsidR="00200C2E" w:rsidRPr="00E557C3" w:rsidRDefault="00200C2E" w:rsidP="00200C2E">
            <w:pPr>
              <w:spacing w:line="360" w:lineRule="auto"/>
              <w:rPr>
                <w:rFonts w:ascii="Times New Roman" w:eastAsia="Calibri" w:hAnsi="Times New Roman" w:cs="Times New Roman"/>
                <w:sz w:val="20"/>
                <w:szCs w:val="20"/>
              </w:rPr>
            </w:pPr>
          </w:p>
        </w:tc>
        <w:tc>
          <w:tcPr>
            <w:tcW w:w="1777" w:type="dxa"/>
          </w:tcPr>
          <w:p w14:paraId="7DC40D94" w14:textId="77777777" w:rsidR="00200C2E" w:rsidRPr="00E557C3" w:rsidRDefault="00200C2E" w:rsidP="00200C2E">
            <w:pPr>
              <w:spacing w:line="360" w:lineRule="auto"/>
              <w:rPr>
                <w:rFonts w:ascii="Times New Roman" w:eastAsia="Calibri" w:hAnsi="Times New Roman" w:cs="Times New Roman"/>
                <w:sz w:val="20"/>
                <w:szCs w:val="20"/>
              </w:rPr>
            </w:pPr>
          </w:p>
        </w:tc>
      </w:tr>
      <w:tr w:rsidR="00200C2E" w:rsidRPr="00E557C3" w14:paraId="21D0546F" w14:textId="77777777" w:rsidTr="00B73711">
        <w:tc>
          <w:tcPr>
            <w:tcW w:w="959" w:type="dxa"/>
          </w:tcPr>
          <w:p w14:paraId="5F2BAA0B" w14:textId="695ADB3E" w:rsidR="00200C2E" w:rsidRPr="00E557C3" w:rsidRDefault="00200C2E" w:rsidP="00200C2E">
            <w:pPr>
              <w:spacing w:line="360" w:lineRule="auto"/>
              <w:rPr>
                <w:rFonts w:ascii="Times New Roman" w:eastAsia="Calibri" w:hAnsi="Times New Roman" w:cs="Times New Roman"/>
                <w:b/>
                <w:bCs/>
                <w:sz w:val="20"/>
                <w:szCs w:val="20"/>
              </w:rPr>
            </w:pPr>
            <w:r w:rsidRPr="00E557C3">
              <w:rPr>
                <w:rFonts w:ascii="Times New Roman" w:eastAsia="Calibri" w:hAnsi="Times New Roman" w:cs="Times New Roman"/>
                <w:b/>
                <w:bCs/>
                <w:sz w:val="20"/>
                <w:szCs w:val="20"/>
              </w:rPr>
              <w:t>10.</w:t>
            </w:r>
          </w:p>
        </w:tc>
        <w:tc>
          <w:tcPr>
            <w:tcW w:w="10064" w:type="dxa"/>
          </w:tcPr>
          <w:p w14:paraId="29275372" w14:textId="77777777" w:rsidR="00200C2E" w:rsidRPr="00E557C3" w:rsidRDefault="00200C2E"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bCs/>
                <w:sz w:val="20"/>
                <w:szCs w:val="20"/>
              </w:rPr>
              <w:t>If the intervention was modified during the course of the study, describe the changes (what, why, when, and how).</w:t>
            </w:r>
          </w:p>
        </w:tc>
        <w:tc>
          <w:tcPr>
            <w:tcW w:w="2045" w:type="dxa"/>
          </w:tcPr>
          <w:p w14:paraId="64B90205" w14:textId="4ABD018E" w:rsidR="00200C2E" w:rsidRPr="00E557C3" w:rsidRDefault="001003E1"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rPr>
              <w:t>____</w:t>
            </w:r>
            <w:r w:rsidR="00EC78EE" w:rsidRPr="00EC78EE">
              <w:rPr>
                <w:rFonts w:ascii="Times New Roman" w:eastAsia="Calibri" w:hAnsi="Times New Roman" w:cs="Times New Roman"/>
                <w:sz w:val="20"/>
                <w:szCs w:val="20"/>
                <w:u w:val="single"/>
              </w:rPr>
              <w:t>10</w:t>
            </w:r>
            <w:r w:rsidRPr="00EC78EE">
              <w:rPr>
                <w:rFonts w:ascii="Times New Roman" w:eastAsia="Calibri" w:hAnsi="Times New Roman" w:cs="Times New Roman"/>
                <w:sz w:val="20"/>
                <w:szCs w:val="20"/>
                <w:u w:val="single"/>
              </w:rPr>
              <w:t>_</w:t>
            </w:r>
            <w:r w:rsidRPr="00E557C3">
              <w:rPr>
                <w:rFonts w:ascii="Times New Roman" w:eastAsia="Calibri" w:hAnsi="Times New Roman" w:cs="Times New Roman"/>
                <w:sz w:val="20"/>
                <w:szCs w:val="20"/>
              </w:rPr>
              <w:t>________</w:t>
            </w:r>
          </w:p>
        </w:tc>
        <w:tc>
          <w:tcPr>
            <w:tcW w:w="1777" w:type="dxa"/>
          </w:tcPr>
          <w:p w14:paraId="288F7034" w14:textId="77777777" w:rsidR="00200C2E" w:rsidRPr="00E557C3" w:rsidRDefault="001003E1"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rPr>
              <w:t>_____________</w:t>
            </w:r>
          </w:p>
        </w:tc>
      </w:tr>
      <w:tr w:rsidR="00200C2E" w:rsidRPr="00E557C3" w14:paraId="19F4AE81" w14:textId="77777777" w:rsidTr="00B73711">
        <w:tc>
          <w:tcPr>
            <w:tcW w:w="959" w:type="dxa"/>
          </w:tcPr>
          <w:p w14:paraId="5043DC1F" w14:textId="77777777" w:rsidR="00200C2E" w:rsidRPr="00E557C3" w:rsidRDefault="00200C2E" w:rsidP="00200C2E">
            <w:pPr>
              <w:spacing w:line="360" w:lineRule="auto"/>
              <w:rPr>
                <w:rFonts w:ascii="Times New Roman" w:eastAsia="Calibri" w:hAnsi="Times New Roman" w:cs="Times New Roman"/>
                <w:b/>
                <w:sz w:val="20"/>
                <w:szCs w:val="20"/>
              </w:rPr>
            </w:pPr>
          </w:p>
        </w:tc>
        <w:tc>
          <w:tcPr>
            <w:tcW w:w="10064" w:type="dxa"/>
          </w:tcPr>
          <w:p w14:paraId="56607B22" w14:textId="77777777" w:rsidR="00200C2E" w:rsidRPr="00E557C3" w:rsidRDefault="00200C2E" w:rsidP="00200C2E">
            <w:pPr>
              <w:spacing w:line="360" w:lineRule="auto"/>
              <w:rPr>
                <w:rFonts w:ascii="Times New Roman" w:eastAsia="Calibri" w:hAnsi="Times New Roman" w:cs="Times New Roman"/>
                <w:b/>
                <w:sz w:val="20"/>
                <w:szCs w:val="20"/>
              </w:rPr>
            </w:pPr>
            <w:r w:rsidRPr="00E557C3">
              <w:rPr>
                <w:rFonts w:ascii="Times New Roman" w:eastAsia="Calibri" w:hAnsi="Times New Roman" w:cs="Times New Roman"/>
                <w:b/>
                <w:sz w:val="20"/>
                <w:szCs w:val="20"/>
              </w:rPr>
              <w:t>HOW WELL</w:t>
            </w:r>
          </w:p>
        </w:tc>
        <w:tc>
          <w:tcPr>
            <w:tcW w:w="2045" w:type="dxa"/>
          </w:tcPr>
          <w:p w14:paraId="4E60BA71" w14:textId="77777777" w:rsidR="00200C2E" w:rsidRPr="00E557C3" w:rsidRDefault="00200C2E" w:rsidP="00200C2E">
            <w:pPr>
              <w:spacing w:line="360" w:lineRule="auto"/>
              <w:rPr>
                <w:rFonts w:ascii="Times New Roman" w:eastAsia="Calibri" w:hAnsi="Times New Roman" w:cs="Times New Roman"/>
                <w:b/>
                <w:sz w:val="20"/>
                <w:szCs w:val="20"/>
              </w:rPr>
            </w:pPr>
          </w:p>
        </w:tc>
        <w:tc>
          <w:tcPr>
            <w:tcW w:w="1777" w:type="dxa"/>
          </w:tcPr>
          <w:p w14:paraId="6FDD5AE3" w14:textId="77777777" w:rsidR="00200C2E" w:rsidRPr="00E557C3" w:rsidRDefault="00200C2E" w:rsidP="00200C2E">
            <w:pPr>
              <w:spacing w:line="360" w:lineRule="auto"/>
              <w:rPr>
                <w:rFonts w:ascii="Times New Roman" w:eastAsia="Calibri" w:hAnsi="Times New Roman" w:cs="Times New Roman"/>
                <w:b/>
                <w:sz w:val="20"/>
                <w:szCs w:val="20"/>
              </w:rPr>
            </w:pPr>
          </w:p>
        </w:tc>
      </w:tr>
      <w:tr w:rsidR="00200C2E" w:rsidRPr="00E557C3" w14:paraId="67FFD73F" w14:textId="77777777" w:rsidTr="00B73711">
        <w:tc>
          <w:tcPr>
            <w:tcW w:w="959" w:type="dxa"/>
          </w:tcPr>
          <w:p w14:paraId="5AD73E0A" w14:textId="77777777" w:rsidR="00200C2E" w:rsidRPr="00E557C3" w:rsidRDefault="00200C2E" w:rsidP="00200C2E">
            <w:pPr>
              <w:spacing w:line="360" w:lineRule="auto"/>
              <w:rPr>
                <w:rFonts w:ascii="Times New Roman" w:eastAsia="Calibri" w:hAnsi="Times New Roman" w:cs="Times New Roman"/>
                <w:b/>
                <w:bCs/>
                <w:sz w:val="20"/>
                <w:szCs w:val="20"/>
              </w:rPr>
            </w:pPr>
            <w:r w:rsidRPr="00E557C3">
              <w:rPr>
                <w:rFonts w:ascii="Times New Roman" w:eastAsia="Calibri" w:hAnsi="Times New Roman" w:cs="Times New Roman"/>
                <w:b/>
                <w:bCs/>
                <w:sz w:val="20"/>
                <w:szCs w:val="20"/>
              </w:rPr>
              <w:t>11.</w:t>
            </w:r>
          </w:p>
        </w:tc>
        <w:tc>
          <w:tcPr>
            <w:tcW w:w="10064" w:type="dxa"/>
          </w:tcPr>
          <w:p w14:paraId="0E73E1CC" w14:textId="77777777" w:rsidR="00200C2E" w:rsidRPr="00E557C3" w:rsidRDefault="00200C2E"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lang w:eastAsia="zh-CN"/>
              </w:rPr>
              <w:t>Planned: If intervention adherence or fidelity was assessed, describe how and by whom, and if any strategies were used to maintain or improve fidelity, describe them.</w:t>
            </w:r>
          </w:p>
        </w:tc>
        <w:tc>
          <w:tcPr>
            <w:tcW w:w="2045" w:type="dxa"/>
          </w:tcPr>
          <w:p w14:paraId="0EAA12A0" w14:textId="77777777" w:rsidR="00200C2E" w:rsidRPr="00E557C3" w:rsidRDefault="001003E1"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rPr>
              <w:t>_____________</w:t>
            </w:r>
          </w:p>
        </w:tc>
        <w:tc>
          <w:tcPr>
            <w:tcW w:w="1777" w:type="dxa"/>
          </w:tcPr>
          <w:p w14:paraId="2D992A7D" w14:textId="04A2F64F" w:rsidR="00200C2E" w:rsidRPr="00E557C3" w:rsidRDefault="001D2EC4" w:rsidP="00200C2E">
            <w:pPr>
              <w:spacing w:line="360" w:lineRule="auto"/>
              <w:rPr>
                <w:rFonts w:ascii="Times New Roman" w:eastAsia="Calibri" w:hAnsi="Times New Roman" w:cs="Times New Roman"/>
                <w:sz w:val="20"/>
                <w:szCs w:val="20"/>
              </w:rPr>
            </w:pPr>
            <w:r>
              <w:rPr>
                <w:rFonts w:ascii="Times New Roman" w:eastAsia="Calibri" w:hAnsi="Times New Roman" w:cs="Times New Roman"/>
                <w:sz w:val="20"/>
                <w:szCs w:val="20"/>
              </w:rPr>
              <w:fldChar w:fldCharType="begin" w:fldLock="1"/>
            </w:r>
            <w:r>
              <w:rPr>
                <w:rFonts w:ascii="Times New Roman" w:eastAsia="Calibri" w:hAnsi="Times New Roman" w:cs="Times New Roman"/>
                <w:sz w:val="20"/>
                <w:szCs w:val="20"/>
              </w:rPr>
              <w:instrText>ADDIN CSL_CITATION {"citationItems":[{"id":"ITEM-1","itemData":{"DOI":"10.3390/IJERPH22060864","ISSN":"1660-4601","PMID":"40566291","abstract":"There is limited evidence on key implementation outcomes for mHealth interventions that target maternal and newborn health. Hence, this study aimed to evaluate the acceptability, feasibility, and appropriateness of a mobile phone messaging-based message-framing intervention. A cross-sectional study was conducted, involving 397 mothers who participated in the mobile phone messaging-based intervention. Multivariate general linear modeling was carried out to identify factors that were associated with the acceptability, feasibility, and appropriateness of the intervention. The statistical significance level was declared at a 95% confidence interval and p-value of &lt;0.05. The mean scores of acceptability, feasibility, and appropriateness were 27.9, 23.8, and 22.5, respectively. Acceptability was significantly affected by living in a rural area, being rich, receiving messages at night, self-efficacy, and engagement. Feasibility was affected by living in rural area, educational status, being a merchant, being rich, receiving messages at night, self-efficacy, engagement, and satisfaction. Meanwhile, appropriateness was influenced by living in a rural area, being a merchant, being a government employee, and satisfaction. The mobile phone messaging-based intervention was highly acceptable, feasible, and appropriate. Focusing on self-efficacy, engagement, satisfaction, the timing for sending messages, and sociodemographic factors would facilitate the implementation and utilization of mobile phone messaging-based interventions.","author":[{"dropping-particle":"","family":"Abdissa","given":"Hordofa Gutema","non-dropping-particle":"","parse-names":false,"suffix":""},{"dropping-particle":"","family":"Duguma","given":"Gebeyehu Bulcha","non-dropping-particle":"","parse-names":false,"suffix":""},{"dropping-particle":"","family":"Gerbaba","given":"Mulusew","non-dropping-particle":"","parse-names":false,"suffix":""},{"dropping-particle":"","family":"Noll","given":"Josef","non-dropping-particle":"","parse-names":false,"suffix":""},{"dropping-particle":"","family":"Sori","given":"Demisew Amenu","non-dropping-particle":"","parse-names":false,"suffix":""},{"dropping-particle":"","family":"Koricha","given":"Zewdie Birhanu","non-dropping-particle":"","parse-names":false,"suffix":""}],"container-title":"International journal of environmental research and public health","id":"ITEM-1","issue":"6","issued":{"date-parts":[["2025","6","1"]]},"publisher":"Int J Environ Res Public Health","title":"Acceptability, Feasibility, and Appropriateness of Mobile Phone Messaging-Based Message-Framing Intervention for Promoting Maternal and Newborn Care Practices","type":"article-journal","volume":"22"},"uris":["http://www.mendeley.com/documents/?uuid=e2891187-7f5a-3482-bcec-36208f15f856"]}],"mendeley":{"formattedCitation":"(Abdissa et al., 2025)","plainTextFormattedCitation":"(Abdissa et al., 2025)","previouslyFormattedCitation":"(Abdissa et al., 2025)"},"properties":{"noteIndex":0},"schema":"https://github.com/citation-style-language/schema/raw/master/csl-citation.json"}</w:instrText>
            </w:r>
            <w:r>
              <w:rPr>
                <w:rFonts w:ascii="Times New Roman" w:eastAsia="Calibri" w:hAnsi="Times New Roman" w:cs="Times New Roman"/>
                <w:sz w:val="20"/>
                <w:szCs w:val="20"/>
              </w:rPr>
              <w:fldChar w:fldCharType="separate"/>
            </w:r>
            <w:r w:rsidRPr="001D2EC4">
              <w:rPr>
                <w:rFonts w:ascii="Times New Roman" w:eastAsia="Calibri" w:hAnsi="Times New Roman" w:cs="Times New Roman"/>
                <w:noProof/>
                <w:sz w:val="20"/>
                <w:szCs w:val="20"/>
              </w:rPr>
              <w:t>(Abdissa et al., 2025)</w:t>
            </w:r>
            <w:r>
              <w:rPr>
                <w:rFonts w:ascii="Times New Roman" w:eastAsia="Calibri" w:hAnsi="Times New Roman" w:cs="Times New Roman"/>
                <w:sz w:val="20"/>
                <w:szCs w:val="20"/>
              </w:rPr>
              <w:fldChar w:fldCharType="end"/>
            </w:r>
          </w:p>
        </w:tc>
      </w:tr>
      <w:tr w:rsidR="00200C2E" w:rsidRPr="00E557C3" w14:paraId="06F30DA6" w14:textId="77777777" w:rsidTr="00B73711">
        <w:tc>
          <w:tcPr>
            <w:tcW w:w="959" w:type="dxa"/>
          </w:tcPr>
          <w:p w14:paraId="5CF183EC" w14:textId="4EE60501" w:rsidR="00200C2E" w:rsidRPr="00E557C3" w:rsidRDefault="00200C2E" w:rsidP="00200C2E">
            <w:pPr>
              <w:spacing w:line="360" w:lineRule="auto"/>
              <w:rPr>
                <w:rFonts w:ascii="Times New Roman" w:eastAsia="Calibri" w:hAnsi="Times New Roman" w:cs="Times New Roman"/>
                <w:b/>
                <w:bCs/>
                <w:sz w:val="20"/>
                <w:szCs w:val="20"/>
                <w:lang w:val="en-US" w:eastAsia="zh-CN"/>
              </w:rPr>
            </w:pPr>
            <w:r w:rsidRPr="00E557C3">
              <w:rPr>
                <w:rFonts w:ascii="Times New Roman" w:eastAsia="Calibri" w:hAnsi="Times New Roman" w:cs="Times New Roman"/>
                <w:b/>
                <w:bCs/>
                <w:sz w:val="20"/>
                <w:szCs w:val="20"/>
              </w:rPr>
              <w:t>12.</w:t>
            </w:r>
          </w:p>
          <w:p w14:paraId="385ECE20" w14:textId="77777777" w:rsidR="00200C2E" w:rsidRPr="00E557C3" w:rsidRDefault="00200C2E" w:rsidP="00200C2E">
            <w:pPr>
              <w:spacing w:line="360" w:lineRule="auto"/>
              <w:rPr>
                <w:rFonts w:ascii="Times New Roman" w:eastAsia="Calibri" w:hAnsi="Times New Roman" w:cs="Times New Roman"/>
                <w:sz w:val="20"/>
                <w:szCs w:val="20"/>
              </w:rPr>
            </w:pPr>
          </w:p>
        </w:tc>
        <w:tc>
          <w:tcPr>
            <w:tcW w:w="10064" w:type="dxa"/>
          </w:tcPr>
          <w:p w14:paraId="28166FDA" w14:textId="77777777" w:rsidR="00200C2E" w:rsidRPr="00E557C3" w:rsidRDefault="00200C2E"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bCs/>
                <w:iCs/>
                <w:sz w:val="20"/>
                <w:szCs w:val="20"/>
              </w:rPr>
              <w:t>Actual: If intervention adherence or fidelity was assessed, describe the extent to which the intervention was delivered as planned.</w:t>
            </w:r>
          </w:p>
        </w:tc>
        <w:tc>
          <w:tcPr>
            <w:tcW w:w="2045" w:type="dxa"/>
          </w:tcPr>
          <w:p w14:paraId="7FCDC9F2" w14:textId="77777777" w:rsidR="00200C2E" w:rsidRPr="00E557C3" w:rsidRDefault="001003E1" w:rsidP="00200C2E">
            <w:pPr>
              <w:spacing w:line="360" w:lineRule="auto"/>
              <w:rPr>
                <w:rFonts w:ascii="Times New Roman" w:eastAsia="Calibri" w:hAnsi="Times New Roman" w:cs="Times New Roman"/>
                <w:sz w:val="20"/>
                <w:szCs w:val="20"/>
              </w:rPr>
            </w:pPr>
            <w:r w:rsidRPr="00E557C3">
              <w:rPr>
                <w:rFonts w:ascii="Times New Roman" w:eastAsia="Calibri" w:hAnsi="Times New Roman" w:cs="Times New Roman"/>
                <w:sz w:val="20"/>
                <w:szCs w:val="20"/>
              </w:rPr>
              <w:t>_____________</w:t>
            </w:r>
          </w:p>
        </w:tc>
        <w:tc>
          <w:tcPr>
            <w:tcW w:w="1777" w:type="dxa"/>
          </w:tcPr>
          <w:p w14:paraId="14C93B42" w14:textId="3E1C429D" w:rsidR="00200C2E" w:rsidRPr="00E557C3" w:rsidRDefault="001D2EC4" w:rsidP="00200C2E">
            <w:pPr>
              <w:spacing w:line="360" w:lineRule="auto"/>
              <w:rPr>
                <w:rFonts w:ascii="Times New Roman" w:eastAsia="Calibri" w:hAnsi="Times New Roman" w:cs="Times New Roman"/>
                <w:sz w:val="20"/>
                <w:szCs w:val="20"/>
              </w:rPr>
            </w:pPr>
            <w:r>
              <w:rPr>
                <w:rFonts w:ascii="Times New Roman" w:eastAsia="Calibri" w:hAnsi="Times New Roman" w:cs="Times New Roman"/>
                <w:sz w:val="20"/>
                <w:szCs w:val="20"/>
              </w:rPr>
              <w:fldChar w:fldCharType="begin" w:fldLock="1"/>
            </w:r>
            <w:r w:rsidR="00B73711">
              <w:rPr>
                <w:rFonts w:ascii="Times New Roman" w:eastAsia="Calibri" w:hAnsi="Times New Roman" w:cs="Times New Roman"/>
                <w:sz w:val="20"/>
                <w:szCs w:val="20"/>
              </w:rPr>
              <w:instrText>ADDIN CSL_CITATION {"citationItems":[{"id":"ITEM-1","itemData":{"DOI":"10.3390/IJERPH22060864","ISSN":"1660-4601","PMID":"40566291","abstract":"There is limited evidence on key implementation outcomes for mHealth interventions that target maternal and newborn health. Hence, this study aimed to evaluate the acceptability, feasibility, and appropriateness of a mobile phone messaging-based message-framing intervention. A cross-sectional study was conducted, involving 397 mothers who participated in the mobile phone messaging-based intervention. Multivariate general linear modeling was carried out to identify factors that were associated with the acceptability, feasibility, and appropriateness of the intervention. The statistical significance level was declared at a 95% confidence interval and p-value of &lt;0.05. The mean scores of acceptability, feasibility, and appropriateness were 27.9, 23.8, and 22.5, respectively. Acceptability was significantly affected by living in a rural area, being rich, receiving messages at night, self-efficacy, and engagement. Feasibility was affected by living in rural area, educational status, being a merchant, being rich, receiving messages at night, self-efficacy, engagement, and satisfaction. Meanwhile, appropriateness was influenced by living in a rural area, being a merchant, being a government employee, and satisfaction. The mobile phone messaging-based intervention was highly acceptable, feasible, and appropriate. Focusing on self-efficacy, engagement, satisfaction, the timing for sending messages, and sociodemographic factors would facilitate the implementation and utilization of mobile phone messaging-based interventions.","author":[{"dropping-particle":"","family":"Abdissa","given":"Hordofa Gutema","non-dropping-particle":"","parse-names":false,"suffix":""},{"dropping-particle":"","family":"Duguma","given":"Gebeyehu Bulcha","non-dropping-particle":"","parse-names":false,"suffix":""},{"dropping-particle":"","family":"Gerbaba","given":"Mulusew","non-dropping-particle":"","parse-names":false,"suffix":""},{"dropping-particle":"","family":"Noll","given":"Josef","non-dropping-particle":"","parse-names":false,"suffix":""},{"dropping-particle":"","family":"Sori","given":"Demisew Amenu","non-dropping-particle":"","parse-names":false,"suffix":""},{"dropping-particle":"","family":"Koricha","given":"Zewdie Birhanu","non-dropping-particle":"","parse-names":false,"suffix":""}],"container-title":"International journal of environmental research and public health","id":"ITEM-1","issue":"6","issued":{"date-parts":[["2025","6","1"]]},"publisher":"Int J Environ Res Public Health","title":"Acceptability, Feasibility, and Appropriateness of Mobile Phone Messaging-Based Message-Framing Intervention for Promoting Maternal and Newborn Care Practices","type":"article-journal","volume":"22"},"uris":["http://www.mendeley.com/documents/?uuid=e2891187-7f5a-3482-bcec-36208f15f856"]}],"mendeley":{"formattedCitation":"(Abdissa et al., 2025)","plainTextFormattedCitation":"(Abdissa et al., 2025)","previouslyFormattedCitation":"(Abdissa et al., 2025)"},"properties":{"noteIndex":0},"schema":"https://github.com/citation-style-language/schema/raw/master/csl-citation.json"}</w:instrText>
            </w:r>
            <w:r>
              <w:rPr>
                <w:rFonts w:ascii="Times New Roman" w:eastAsia="Calibri" w:hAnsi="Times New Roman" w:cs="Times New Roman"/>
                <w:sz w:val="20"/>
                <w:szCs w:val="20"/>
              </w:rPr>
              <w:fldChar w:fldCharType="separate"/>
            </w:r>
            <w:r w:rsidRPr="001D2EC4">
              <w:rPr>
                <w:rFonts w:ascii="Times New Roman" w:eastAsia="Calibri" w:hAnsi="Times New Roman" w:cs="Times New Roman"/>
                <w:noProof/>
                <w:sz w:val="20"/>
                <w:szCs w:val="20"/>
              </w:rPr>
              <w:t>(Abdissa et al., 2025)</w:t>
            </w:r>
            <w:r>
              <w:rPr>
                <w:rFonts w:ascii="Times New Roman" w:eastAsia="Calibri" w:hAnsi="Times New Roman" w:cs="Times New Roman"/>
                <w:sz w:val="20"/>
                <w:szCs w:val="20"/>
              </w:rPr>
              <w:fldChar w:fldCharType="end"/>
            </w:r>
          </w:p>
        </w:tc>
      </w:tr>
    </w:tbl>
    <w:p w14:paraId="4247356A" w14:textId="224768F1" w:rsidR="00F6748D" w:rsidRDefault="00F6748D" w:rsidP="00352C86">
      <w:pPr>
        <w:ind w:hanging="142"/>
        <w:rPr>
          <w:rFonts w:asciiTheme="minorBidi" w:eastAsia="Times New Roman" w:hAnsiTheme="minorBidi"/>
          <w:color w:val="000000"/>
          <w:kern w:val="24"/>
          <w:sz w:val="21"/>
          <w:szCs w:val="21"/>
          <w:lang w:val="en-GB" w:eastAsia="zh-CN"/>
        </w:rPr>
      </w:pPr>
    </w:p>
    <w:p w14:paraId="4FA90EE5" w14:textId="17DDE6EF" w:rsidR="00EC78EE" w:rsidRPr="00347076" w:rsidRDefault="00B73711" w:rsidP="00352C86">
      <w:pPr>
        <w:ind w:hanging="142"/>
        <w:rPr>
          <w:rFonts w:ascii="Times New Roman" w:hAnsi="Times New Roman" w:cs="Times New Roman"/>
          <w:b/>
          <w:bCs/>
          <w:sz w:val="24"/>
          <w:szCs w:val="24"/>
        </w:rPr>
      </w:pPr>
      <w:r w:rsidRPr="00347076">
        <w:rPr>
          <w:rFonts w:ascii="Times New Roman" w:hAnsi="Times New Roman" w:cs="Times New Roman"/>
          <w:b/>
          <w:bCs/>
          <w:sz w:val="24"/>
          <w:szCs w:val="24"/>
        </w:rPr>
        <w:t>Reference</w:t>
      </w:r>
    </w:p>
    <w:p w14:paraId="5DCC8C5B" w14:textId="6EE72ADC" w:rsidR="000272ED" w:rsidRPr="00347076" w:rsidRDefault="00B73711" w:rsidP="000272ED">
      <w:pPr>
        <w:widowControl w:val="0"/>
        <w:autoSpaceDE w:val="0"/>
        <w:autoSpaceDN w:val="0"/>
        <w:adjustRightInd w:val="0"/>
        <w:spacing w:line="240" w:lineRule="auto"/>
        <w:ind w:left="480" w:hanging="480"/>
        <w:rPr>
          <w:rFonts w:ascii="Times New Roman" w:hAnsi="Times New Roman" w:cs="Times New Roman"/>
          <w:noProof/>
          <w:sz w:val="24"/>
        </w:rPr>
      </w:pPr>
      <w:r w:rsidRPr="00347076">
        <w:rPr>
          <w:rFonts w:ascii="Times New Roman" w:hAnsi="Times New Roman" w:cs="Times New Roman"/>
          <w:sz w:val="24"/>
          <w:szCs w:val="24"/>
        </w:rPr>
        <w:fldChar w:fldCharType="begin" w:fldLock="1"/>
      </w:r>
      <w:r w:rsidRPr="00347076">
        <w:rPr>
          <w:rFonts w:ascii="Times New Roman" w:hAnsi="Times New Roman" w:cs="Times New Roman"/>
          <w:sz w:val="24"/>
          <w:szCs w:val="24"/>
        </w:rPr>
        <w:instrText xml:space="preserve">ADDIN Mendeley Bibliography CSL_BIBLIOGRAPHY </w:instrText>
      </w:r>
      <w:r w:rsidRPr="00347076">
        <w:rPr>
          <w:rFonts w:ascii="Times New Roman" w:hAnsi="Times New Roman" w:cs="Times New Roman"/>
          <w:sz w:val="24"/>
          <w:szCs w:val="24"/>
        </w:rPr>
        <w:fldChar w:fldCharType="separate"/>
      </w:r>
      <w:r w:rsidR="000272ED" w:rsidRPr="00347076">
        <w:rPr>
          <w:rFonts w:ascii="Times New Roman" w:hAnsi="Times New Roman" w:cs="Times New Roman"/>
          <w:noProof/>
          <w:sz w:val="24"/>
        </w:rPr>
        <w:t xml:space="preserve">Abdissa, H. G., Duguma, G. B., Gerbaba, M., Noll, J., Sori, D. A., &amp; Koricha, Z. B. (2025). Acceptability, Feasibility, and Appropriateness of Mobile Phone Messaging-Based Message-Framing Intervention for Promoting Maternal and Newborn Care Practices. </w:t>
      </w:r>
      <w:r w:rsidR="000272ED" w:rsidRPr="00347076">
        <w:rPr>
          <w:rFonts w:ascii="Times New Roman" w:hAnsi="Times New Roman" w:cs="Times New Roman"/>
          <w:i/>
          <w:iCs/>
          <w:noProof/>
          <w:sz w:val="24"/>
        </w:rPr>
        <w:t>International Journal of Environmental Research and Public Health</w:t>
      </w:r>
      <w:r w:rsidR="000272ED" w:rsidRPr="00347076">
        <w:rPr>
          <w:rFonts w:ascii="Times New Roman" w:hAnsi="Times New Roman" w:cs="Times New Roman"/>
          <w:noProof/>
          <w:sz w:val="24"/>
        </w:rPr>
        <w:t xml:space="preserve">, </w:t>
      </w:r>
      <w:r w:rsidR="000272ED" w:rsidRPr="00347076">
        <w:rPr>
          <w:rFonts w:ascii="Times New Roman" w:hAnsi="Times New Roman" w:cs="Times New Roman"/>
          <w:i/>
          <w:iCs/>
          <w:noProof/>
          <w:sz w:val="24"/>
        </w:rPr>
        <w:t>22</w:t>
      </w:r>
      <w:r w:rsidR="000272ED" w:rsidRPr="00347076">
        <w:rPr>
          <w:rFonts w:ascii="Times New Roman" w:hAnsi="Times New Roman" w:cs="Times New Roman"/>
          <w:noProof/>
          <w:sz w:val="24"/>
        </w:rPr>
        <w:t>(6). https://doi.org/10.3390/IJERPH22060864</w:t>
      </w:r>
    </w:p>
    <w:p w14:paraId="0B31735A" w14:textId="77777777" w:rsidR="000272ED" w:rsidRPr="00347076" w:rsidRDefault="000272ED" w:rsidP="000272ED">
      <w:pPr>
        <w:widowControl w:val="0"/>
        <w:autoSpaceDE w:val="0"/>
        <w:autoSpaceDN w:val="0"/>
        <w:adjustRightInd w:val="0"/>
        <w:spacing w:line="240" w:lineRule="auto"/>
        <w:ind w:left="480" w:hanging="480"/>
        <w:rPr>
          <w:rFonts w:ascii="Times New Roman" w:hAnsi="Times New Roman" w:cs="Times New Roman"/>
          <w:noProof/>
          <w:sz w:val="24"/>
        </w:rPr>
      </w:pPr>
      <w:r w:rsidRPr="00347076">
        <w:rPr>
          <w:rFonts w:ascii="Times New Roman" w:hAnsi="Times New Roman" w:cs="Times New Roman"/>
          <w:noProof/>
          <w:sz w:val="24"/>
        </w:rPr>
        <w:t xml:space="preserve">Bulcha, G., &amp; Gutema, H. (2023). </w:t>
      </w:r>
      <w:r w:rsidRPr="00347076">
        <w:rPr>
          <w:rFonts w:ascii="Times New Roman" w:hAnsi="Times New Roman" w:cs="Times New Roman"/>
          <w:i/>
          <w:iCs/>
          <w:noProof/>
          <w:sz w:val="24"/>
        </w:rPr>
        <w:t>Dashboard - NiceAdmin Bootstrap Template</w:t>
      </w:r>
      <w:r w:rsidRPr="00347076">
        <w:rPr>
          <w:rFonts w:ascii="Times New Roman" w:hAnsi="Times New Roman" w:cs="Times New Roman"/>
          <w:noProof/>
          <w:sz w:val="24"/>
        </w:rPr>
        <w:t>. https://ulfamijuu.com/</w:t>
      </w:r>
    </w:p>
    <w:p w14:paraId="59D65FF4" w14:textId="47FA7B8A" w:rsidR="00B73711" w:rsidRPr="00904A65" w:rsidRDefault="00B73711" w:rsidP="00352C86">
      <w:pPr>
        <w:ind w:hanging="142"/>
        <w:rPr>
          <w:rFonts w:cstheme="minorHAnsi"/>
          <w:sz w:val="24"/>
          <w:szCs w:val="24"/>
        </w:rPr>
      </w:pPr>
      <w:r w:rsidRPr="00347076">
        <w:rPr>
          <w:rFonts w:ascii="Times New Roman" w:hAnsi="Times New Roman" w:cs="Times New Roman"/>
          <w:sz w:val="24"/>
          <w:szCs w:val="24"/>
        </w:rPr>
        <w:fldChar w:fldCharType="end"/>
      </w:r>
    </w:p>
    <w:sectPr w:rsidR="00B73711" w:rsidRPr="00904A65" w:rsidSect="00025DB6">
      <w:footerReference w:type="default" r:id="rId6"/>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62127" w14:textId="77777777" w:rsidR="001C2074" w:rsidRDefault="001C2074" w:rsidP="001029DF">
      <w:pPr>
        <w:spacing w:after="0" w:line="240" w:lineRule="auto"/>
      </w:pPr>
      <w:r>
        <w:separator/>
      </w:r>
    </w:p>
  </w:endnote>
  <w:endnote w:type="continuationSeparator" w:id="0">
    <w:p w14:paraId="516EA31A" w14:textId="77777777" w:rsidR="001C2074" w:rsidRDefault="001C2074" w:rsidP="0010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DFF47" w14:textId="77777777" w:rsidR="001029DF" w:rsidRDefault="001029DF" w:rsidP="001029DF">
    <w:pPr>
      <w:pStyle w:val="Footer"/>
    </w:pPr>
    <w:proofErr w:type="spellStart"/>
    <w:r>
      <w:t>TIDieR</w:t>
    </w:r>
    <w:proofErr w:type="spellEnd"/>
    <w:r>
      <w:t xml:space="preserve"> checklist</w:t>
    </w:r>
    <w:r>
      <w:tab/>
    </w:r>
    <w:r>
      <w:tab/>
    </w:r>
    <w:r>
      <w:tab/>
    </w:r>
    <w:r>
      <w:tab/>
    </w:r>
    <w:r>
      <w:tab/>
    </w:r>
    <w:r>
      <w:tab/>
    </w:r>
    <w:r>
      <w:tab/>
    </w:r>
    <w:r>
      <w:tab/>
    </w:r>
  </w:p>
  <w:p w14:paraId="036724E8" w14:textId="77777777" w:rsidR="001029DF" w:rsidRDefault="00102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58137" w14:textId="77777777" w:rsidR="001C2074" w:rsidRDefault="001C2074" w:rsidP="001029DF">
      <w:pPr>
        <w:spacing w:after="0" w:line="240" w:lineRule="auto"/>
      </w:pPr>
      <w:r>
        <w:separator/>
      </w:r>
    </w:p>
  </w:footnote>
  <w:footnote w:type="continuationSeparator" w:id="0">
    <w:p w14:paraId="38760E09" w14:textId="77777777" w:rsidR="001C2074" w:rsidRDefault="001C2074" w:rsidP="00102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C2E"/>
    <w:rsid w:val="00025DB6"/>
    <w:rsid w:val="000272ED"/>
    <w:rsid w:val="000448DC"/>
    <w:rsid w:val="0007203E"/>
    <w:rsid w:val="000C514A"/>
    <w:rsid w:val="000D28AE"/>
    <w:rsid w:val="001003E1"/>
    <w:rsid w:val="001029DF"/>
    <w:rsid w:val="00171E97"/>
    <w:rsid w:val="00194EDF"/>
    <w:rsid w:val="001B082A"/>
    <w:rsid w:val="001C2074"/>
    <w:rsid w:val="001D2EC4"/>
    <w:rsid w:val="00200C2E"/>
    <w:rsid w:val="002012ED"/>
    <w:rsid w:val="0029581A"/>
    <w:rsid w:val="00317D9A"/>
    <w:rsid w:val="00347076"/>
    <w:rsid w:val="00352C86"/>
    <w:rsid w:val="003634F2"/>
    <w:rsid w:val="00470399"/>
    <w:rsid w:val="004A5B34"/>
    <w:rsid w:val="005B11A9"/>
    <w:rsid w:val="005D598F"/>
    <w:rsid w:val="006367C5"/>
    <w:rsid w:val="006B35F8"/>
    <w:rsid w:val="00704F23"/>
    <w:rsid w:val="00740FF3"/>
    <w:rsid w:val="007D5F42"/>
    <w:rsid w:val="008A3B1E"/>
    <w:rsid w:val="00904A65"/>
    <w:rsid w:val="00945D07"/>
    <w:rsid w:val="00965147"/>
    <w:rsid w:val="009C1B53"/>
    <w:rsid w:val="00B73711"/>
    <w:rsid w:val="00CE4FA1"/>
    <w:rsid w:val="00DE4DAB"/>
    <w:rsid w:val="00DF0ADB"/>
    <w:rsid w:val="00E440DC"/>
    <w:rsid w:val="00E557C3"/>
    <w:rsid w:val="00EC78EE"/>
    <w:rsid w:val="00F0546A"/>
    <w:rsid w:val="00F6748D"/>
    <w:rsid w:val="00FD6CA9"/>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714FC"/>
  <w15:docId w15:val="{6D56A0E5-6F64-43E9-B2FB-50E1300A1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D2EC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1557</Words>
  <Characters>8879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10416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Hoffmann</dc:creator>
  <cp:lastModifiedBy>Hordofa Gutema</cp:lastModifiedBy>
  <cp:revision>2</cp:revision>
  <cp:lastPrinted>2014-02-26T23:36:00Z</cp:lastPrinted>
  <dcterms:created xsi:type="dcterms:W3CDTF">2025-11-17T16:47:00Z</dcterms:created>
  <dcterms:modified xsi:type="dcterms:W3CDTF">2025-11-17T16:47:00Z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ab4afdac-3fad-382a-8a30-521228eeaa1b</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http://www.zotero.org/styles/pnas</vt:lpwstr>
  </property>
  <property fmtid="{D5CDD505-2E9C-101B-9397-08002B2CF9AE}" pid="22" name="Mendeley Recent Style Name 8_1">
    <vt:lpwstr>Proceedings of the National Academy of Sciences of the United States of America</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