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FBB06D0" w:rsidR="00D9175A" w:rsidRPr="00EE6CBA" w:rsidRDefault="00EE6CBA" w:rsidP="00EE6CBA">
      <w:pPr>
        <w:spacing w:after="0"/>
        <w:jc w:val="center"/>
        <w:rPr>
          <w:rFonts w:ascii="Times New Roman" w:eastAsia="Malgun Gothic" w:hAnsi="Times New Roman"/>
          <w:bCs/>
          <w:lang w:val="pt-BR" w:eastAsia="ko-KR"/>
        </w:rPr>
      </w:pPr>
      <w:r w:rsidRPr="00EE6CBA">
        <w:rPr>
          <w:rFonts w:ascii="Times New Roman" w:eastAsia="Malgun Gothic" w:hAnsi="Times New Roman"/>
          <w:bCs/>
          <w:lang w:val="pt-BR" w:eastAsia="ko-KR"/>
        </w:rPr>
        <w:t>Appendix C.</w:t>
      </w:r>
    </w:p>
    <w:p w14:paraId="6476293A" w14:textId="77777777" w:rsidR="00EE6CBA" w:rsidRDefault="00EE6CBA">
      <w:pPr>
        <w:spacing w:after="0"/>
        <w:rPr>
          <w:rFonts w:ascii="Arial" w:hAnsi="Arial" w:cs="Times"/>
          <w:b/>
          <w:sz w:val="28"/>
          <w:szCs w:val="20"/>
        </w:rPr>
      </w:pPr>
    </w:p>
    <w:p w14:paraId="745DE759" w14:textId="77777777" w:rsidR="00EE6CBA" w:rsidRDefault="00DB08BD" w:rsidP="00EE6CBA">
      <w:pPr>
        <w:spacing w:after="0"/>
        <w:jc w:val="center"/>
        <w:rPr>
          <w:rFonts w:ascii="Arial" w:hAnsi="Arial" w:cs="Times"/>
          <w:b/>
        </w:rPr>
      </w:pPr>
      <w:r w:rsidRPr="00EE6CBA">
        <w:rPr>
          <w:rFonts w:ascii="Arial" w:hAnsi="Arial" w:cs="Times"/>
          <w:b/>
        </w:rPr>
        <w:t xml:space="preserve">Consolidated criteria for reporting qualitative studies (COREQ): </w:t>
      </w:r>
    </w:p>
    <w:p w14:paraId="2ECDDA0E" w14:textId="712A0710" w:rsidR="00D9175A" w:rsidRPr="00EE6CBA" w:rsidRDefault="00DB08BD" w:rsidP="00EE6CBA">
      <w:pPr>
        <w:spacing w:after="0"/>
        <w:jc w:val="center"/>
        <w:rPr>
          <w:rFonts w:ascii="Arial" w:hAnsi="Arial" w:cs="Times"/>
          <w:b/>
        </w:rPr>
      </w:pPr>
      <w:r w:rsidRPr="00EE6CBA">
        <w:rPr>
          <w:rFonts w:ascii="Arial" w:hAnsi="Arial" w:cs="Times"/>
          <w:b/>
        </w:rPr>
        <w:t>32-item checklist</w:t>
      </w:r>
    </w:p>
    <w:p w14:paraId="5DAB6C7B" w14:textId="77777777" w:rsidR="00D9175A" w:rsidRPr="00EE6CBA" w:rsidRDefault="00D9175A">
      <w:pPr>
        <w:spacing w:after="0"/>
        <w:rPr>
          <w:rFonts w:ascii="Arial" w:hAnsi="Arial"/>
        </w:rPr>
      </w:pPr>
    </w:p>
    <w:p w14:paraId="02EB378F" w14:textId="77777777" w:rsidR="00D9175A" w:rsidRDefault="00D9175A">
      <w:pPr>
        <w:spacing w:after="0"/>
        <w:rPr>
          <w:rFonts w:ascii="Arial" w:hAnsi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9175A" w14:paraId="154E83AA" w14:textId="77777777" w:rsidTr="37CF2C09">
        <w:tc>
          <w:tcPr>
            <w:tcW w:w="2844" w:type="dxa"/>
            <w:shd w:val="clear" w:color="auto" w:fill="C0C0C0"/>
          </w:tcPr>
          <w:p w14:paraId="73BA19DF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14:paraId="6A05A809" w14:textId="77777777" w:rsidR="00D9175A" w:rsidRDefault="00D9175A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</w:p>
        </w:tc>
        <w:tc>
          <w:tcPr>
            <w:tcW w:w="4356" w:type="dxa"/>
            <w:shd w:val="clear" w:color="auto" w:fill="C0C0C0"/>
          </w:tcPr>
          <w:p w14:paraId="490C98A2" w14:textId="77777777" w:rsidR="00D9175A" w:rsidRDefault="00DB08BD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5147A5D8" w14:textId="77777777" w:rsidR="00D9175A" w:rsidRDefault="00DB08BD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proofErr w:type="gramStart"/>
            <w:r>
              <w:rPr>
                <w:rFonts w:ascii="Arial" w:eastAsia="Times New Roman" w:hAnsi="Arial"/>
                <w:b/>
                <w:sz w:val="22"/>
              </w:rPr>
              <w:t>Reported</w:t>
            </w:r>
            <w:proofErr w:type="gramEnd"/>
            <w:r>
              <w:rPr>
                <w:rFonts w:ascii="Arial" w:eastAsia="Times New Roman" w:hAnsi="Arial"/>
                <w:b/>
                <w:sz w:val="22"/>
              </w:rPr>
              <w:t xml:space="preserve"> on Page #</w:t>
            </w:r>
          </w:p>
        </w:tc>
      </w:tr>
      <w:tr w:rsidR="00D9175A" w14:paraId="7AF7CA4D" w14:textId="77777777" w:rsidTr="37CF2C09">
        <w:tc>
          <w:tcPr>
            <w:tcW w:w="2844" w:type="dxa"/>
          </w:tcPr>
          <w:p w14:paraId="5905EDC3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5A39BBE3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41C8F396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0A4B0C5C" w14:textId="77777777" w:rsidTr="37CF2C09">
        <w:tc>
          <w:tcPr>
            <w:tcW w:w="2844" w:type="dxa"/>
          </w:tcPr>
          <w:p w14:paraId="6033318A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72A3D3EC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0D0B940D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17991362" w14:textId="77777777" w:rsidTr="37CF2C09">
        <w:tc>
          <w:tcPr>
            <w:tcW w:w="2844" w:type="dxa"/>
          </w:tcPr>
          <w:p w14:paraId="1BDDEF40" w14:textId="1162A212" w:rsidR="00D9175A" w:rsidRDefault="7DC0ABB8" w:rsidP="7DC0ABB8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7DC0ABB8">
              <w:rPr>
                <w:rFonts w:ascii="Arial" w:hAnsi="Arial" w:cs="Times"/>
                <w:sz w:val="22"/>
                <w:szCs w:val="22"/>
              </w:rPr>
              <w:t>1. Interviewer/facilitator</w:t>
            </w:r>
          </w:p>
        </w:tc>
        <w:tc>
          <w:tcPr>
            <w:tcW w:w="4356" w:type="dxa"/>
          </w:tcPr>
          <w:p w14:paraId="42FA3950" w14:textId="7DEEA7EF" w:rsidR="00D9175A" w:rsidRDefault="7DC0ABB8" w:rsidP="7DC0ABB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  <w:szCs w:val="22"/>
              </w:rPr>
            </w:pPr>
            <w:r w:rsidRPr="7DC0ABB8">
              <w:rPr>
                <w:rFonts w:ascii="Arial" w:hAnsi="Arial" w:cs="Times"/>
                <w:sz w:val="22"/>
                <w:szCs w:val="22"/>
              </w:rPr>
              <w:t>Which author/s conducted the interview or focus group?</w:t>
            </w:r>
            <w:r w:rsidRPr="7DC0ABB8">
              <w:rPr>
                <w:rFonts w:ascii="Arial" w:hAnsi="Arial" w:cs="Helvetica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0E27B00A" w14:textId="60367778" w:rsidR="00D9175A" w:rsidRPr="00EE6CBA" w:rsidRDefault="0358EBB7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  <w:lang w:val="pt-BR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  <w:lang w:val="pt-BR"/>
              </w:rPr>
              <w:t>8</w:t>
            </w:r>
          </w:p>
        </w:tc>
      </w:tr>
      <w:tr w:rsidR="00D9175A" w14:paraId="4332C063" w14:textId="77777777" w:rsidTr="37CF2C09">
        <w:tc>
          <w:tcPr>
            <w:tcW w:w="2844" w:type="dxa"/>
          </w:tcPr>
          <w:p w14:paraId="0F3E4B28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356" w:type="dxa"/>
          </w:tcPr>
          <w:p w14:paraId="73903159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PhD, MD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0061E4C" w14:textId="56CA548F" w:rsidR="00D9175A" w:rsidRPr="00EE6CBA" w:rsidRDefault="4F017245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8-10</w:t>
            </w:r>
          </w:p>
        </w:tc>
      </w:tr>
      <w:tr w:rsidR="00D9175A" w14:paraId="4ABA901D" w14:textId="77777777" w:rsidTr="37CF2C09">
        <w:tc>
          <w:tcPr>
            <w:tcW w:w="2844" w:type="dxa"/>
          </w:tcPr>
          <w:p w14:paraId="162721C4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356" w:type="dxa"/>
          </w:tcPr>
          <w:p w14:paraId="02C01D9C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44EAFD9C" w14:textId="3D3A5BEC" w:rsidR="00D9175A" w:rsidRPr="00EE6CBA" w:rsidRDefault="333A7C38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8-10</w:t>
            </w:r>
          </w:p>
        </w:tc>
      </w:tr>
      <w:tr w:rsidR="00D9175A" w14:paraId="6ED5A9DD" w14:textId="77777777" w:rsidTr="37CF2C09">
        <w:tc>
          <w:tcPr>
            <w:tcW w:w="2844" w:type="dxa"/>
          </w:tcPr>
          <w:p w14:paraId="59330D2E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356" w:type="dxa"/>
          </w:tcPr>
          <w:p w14:paraId="2E802046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4B94D5A5" w14:textId="6C100CA7" w:rsidR="00D9175A" w:rsidRPr="00EE6CBA" w:rsidRDefault="7963D276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</w:t>
            </w:r>
          </w:p>
        </w:tc>
      </w:tr>
      <w:tr w:rsidR="00D9175A" w14:paraId="14536EFC" w14:textId="77777777" w:rsidTr="37CF2C09">
        <w:tc>
          <w:tcPr>
            <w:tcW w:w="2844" w:type="dxa"/>
          </w:tcPr>
          <w:p w14:paraId="3B22C189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356" w:type="dxa"/>
          </w:tcPr>
          <w:p w14:paraId="0E753572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DEEC669" w14:textId="6ED2E749" w:rsidR="00D9175A" w:rsidRPr="00EE6CBA" w:rsidRDefault="3A529590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8-10</w:t>
            </w:r>
          </w:p>
        </w:tc>
      </w:tr>
      <w:tr w:rsidR="00D9175A" w14:paraId="46E0819B" w14:textId="77777777" w:rsidTr="37CF2C09">
        <w:tc>
          <w:tcPr>
            <w:tcW w:w="2844" w:type="dxa"/>
          </w:tcPr>
          <w:p w14:paraId="5D89090B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3656B9AB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45FB0818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6D0930D0" w14:textId="77777777" w:rsidTr="37CF2C09">
        <w:tc>
          <w:tcPr>
            <w:tcW w:w="2844" w:type="dxa"/>
          </w:tcPr>
          <w:p w14:paraId="7E564DF4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356" w:type="dxa"/>
          </w:tcPr>
          <w:p w14:paraId="4A798DC0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049F31CB" w14:textId="121F4D89" w:rsidR="00D9175A" w:rsidRPr="00EE6CBA" w:rsidRDefault="3F553F5D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val="pt-BR"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val="pt-BR" w:eastAsia="ko-KR"/>
              </w:rPr>
              <w:t>8</w:t>
            </w:r>
          </w:p>
        </w:tc>
      </w:tr>
      <w:tr w:rsidR="00D9175A" w14:paraId="1337EE08" w14:textId="77777777" w:rsidTr="37CF2C09">
        <w:trPr>
          <w:trHeight w:val="1521"/>
        </w:trPr>
        <w:tc>
          <w:tcPr>
            <w:tcW w:w="2844" w:type="dxa"/>
          </w:tcPr>
          <w:p w14:paraId="4B9EE86E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interviewer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222CD567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research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3128261" w14:textId="5ED4B793" w:rsidR="00D9175A" w:rsidRPr="00EE6CBA" w:rsidRDefault="28891E07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eastAsia="ko-KR"/>
              </w:rPr>
              <w:t>8</w:t>
            </w:r>
          </w:p>
        </w:tc>
      </w:tr>
      <w:tr w:rsidR="00D9175A" w14:paraId="62E8DCD4" w14:textId="77777777" w:rsidTr="37CF2C09">
        <w:tc>
          <w:tcPr>
            <w:tcW w:w="2844" w:type="dxa"/>
          </w:tcPr>
          <w:p w14:paraId="4E3909D5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Interviewer characteristics</w:t>
            </w:r>
          </w:p>
        </w:tc>
        <w:tc>
          <w:tcPr>
            <w:tcW w:w="4356" w:type="dxa"/>
          </w:tcPr>
          <w:p w14:paraId="64FAEF5C" w14:textId="4FF2249A" w:rsidR="00D9175A" w:rsidRDefault="37CF2C09" w:rsidP="37CF2C0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  <w:szCs w:val="22"/>
              </w:rPr>
            </w:pPr>
            <w:r w:rsidRPr="37CF2C09">
              <w:rPr>
                <w:rFonts w:ascii="Arial" w:hAnsi="Arial" w:cs="Times"/>
                <w:sz w:val="22"/>
                <w:szCs w:val="22"/>
              </w:rPr>
              <w:t>What characteristics were reported about the interviewer/facilitator? e.g.</w:t>
            </w:r>
            <w:r w:rsidRPr="37CF2C09">
              <w:rPr>
                <w:rFonts w:ascii="Arial" w:hAnsi="Arial" w:cs="Helvetica"/>
                <w:sz w:val="22"/>
                <w:szCs w:val="22"/>
              </w:rPr>
              <w:t xml:space="preserve"> </w:t>
            </w:r>
            <w:r w:rsidRPr="37CF2C09">
              <w:rPr>
                <w:rFonts w:ascii="Arial" w:hAnsi="Arial" w:cs="Times"/>
                <w:sz w:val="22"/>
                <w:szCs w:val="22"/>
              </w:rPr>
              <w:t>Bias, assumptions,</w:t>
            </w:r>
            <w:r w:rsidRPr="37CF2C09">
              <w:rPr>
                <w:rFonts w:ascii="Arial" w:hAnsi="Arial" w:cs="Helvetica"/>
                <w:sz w:val="22"/>
                <w:szCs w:val="22"/>
              </w:rPr>
              <w:t xml:space="preserve"> </w:t>
            </w:r>
            <w:r w:rsidRPr="37CF2C09">
              <w:rPr>
                <w:rFonts w:ascii="Arial" w:hAnsi="Arial" w:cs="Times"/>
                <w:sz w:val="22"/>
                <w:szCs w:val="22"/>
              </w:rPr>
              <w:t>reasons and interests in the research topic</w:t>
            </w:r>
            <w:r w:rsidRPr="37CF2C09">
              <w:rPr>
                <w:rFonts w:ascii="Arial" w:hAnsi="Arial" w:cs="Helvetica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62486C05" w14:textId="2583CD4D" w:rsidR="00D9175A" w:rsidRPr="00EE6CBA" w:rsidRDefault="38ADB594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eastAsia="ko-KR"/>
              </w:rPr>
              <w:t>8</w:t>
            </w:r>
          </w:p>
        </w:tc>
      </w:tr>
    </w:tbl>
    <w:p w14:paraId="4101652C" w14:textId="77777777" w:rsidR="00D9175A" w:rsidRDefault="00DB08BD">
      <w: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D9175A" w14:paraId="3D09483A" w14:textId="77777777" w:rsidTr="37CF2C09">
        <w:tc>
          <w:tcPr>
            <w:tcW w:w="2844" w:type="dxa"/>
          </w:tcPr>
          <w:p w14:paraId="6E5027AE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lastRenderedPageBreak/>
              <w:t>Domain 2: study design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4B99056E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1299C43A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4DDBEF00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5A805A63" w14:textId="77777777" w:rsidTr="37CF2C09">
        <w:tc>
          <w:tcPr>
            <w:tcW w:w="2844" w:type="dxa"/>
          </w:tcPr>
          <w:p w14:paraId="5BB473C8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3461D779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3CF2D8B6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0FB78278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3443D25A" w14:textId="77777777" w:rsidTr="37CF2C09">
        <w:tc>
          <w:tcPr>
            <w:tcW w:w="2844" w:type="dxa"/>
          </w:tcPr>
          <w:p w14:paraId="63799C00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Theory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35F740D9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theory,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discourse analysis, ethnography, phenomenology, content analysis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FC39945" w14:textId="4392F149" w:rsidR="00D9175A" w:rsidRPr="00EE6CBA" w:rsidRDefault="768AD48A" w:rsidP="00EE6CBA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6CBA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</w:tr>
      <w:tr w:rsidR="00D9175A" w14:paraId="3AF61DA5" w14:textId="77777777" w:rsidTr="37CF2C09">
        <w:tc>
          <w:tcPr>
            <w:tcW w:w="2844" w:type="dxa"/>
          </w:tcPr>
          <w:p w14:paraId="6627E9A5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0562CB0E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34CE0A41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1A0CA194" w14:textId="77777777" w:rsidTr="37CF2C09">
        <w:trPr>
          <w:trHeight w:val="1351"/>
        </w:trPr>
        <w:tc>
          <w:tcPr>
            <w:tcW w:w="2844" w:type="dxa"/>
          </w:tcPr>
          <w:p w14:paraId="3C64E4A4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356" w:type="dxa"/>
          </w:tcPr>
          <w:p w14:paraId="3F477438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purposive, convenience, consecutive, snowball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2EBF3C5" w14:textId="4A110F9C" w:rsidR="00D9175A" w:rsidRPr="00EE6CBA" w:rsidRDefault="2C1AD10E" w:rsidP="00EE6CBA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6-7</w:t>
            </w:r>
          </w:p>
        </w:tc>
      </w:tr>
      <w:tr w:rsidR="00D9175A" w14:paraId="35F1B966" w14:textId="77777777" w:rsidTr="37CF2C09">
        <w:tc>
          <w:tcPr>
            <w:tcW w:w="2844" w:type="dxa"/>
          </w:tcPr>
          <w:p w14:paraId="60636826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356" w:type="dxa"/>
          </w:tcPr>
          <w:p w14:paraId="74BC5837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D98A12B" w14:textId="23F3302A" w:rsidR="00D9175A" w:rsidRPr="00EE6CBA" w:rsidRDefault="0B026C72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6-7</w:t>
            </w:r>
          </w:p>
        </w:tc>
      </w:tr>
      <w:tr w:rsidR="00D9175A" w14:paraId="06835A37" w14:textId="77777777" w:rsidTr="37CF2C09">
        <w:tc>
          <w:tcPr>
            <w:tcW w:w="2844" w:type="dxa"/>
          </w:tcPr>
          <w:p w14:paraId="1AA73879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356" w:type="dxa"/>
          </w:tcPr>
          <w:p w14:paraId="31D704BA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946DB82" w14:textId="4C4A5FA9" w:rsidR="00D9175A" w:rsidRPr="00EE6CBA" w:rsidRDefault="356E1153" w:rsidP="00EE6CBA">
            <w:pPr>
              <w:spacing w:after="0"/>
              <w:jc w:val="center"/>
              <w:rPr>
                <w:rFonts w:eastAsia="Malgun Gothic"/>
                <w:lang w:eastAsia="ko-KR"/>
              </w:rPr>
            </w:pPr>
            <w:r w:rsidRPr="00EE6CBA">
              <w:rPr>
                <w:rFonts w:eastAsia="Malgun Gothic"/>
                <w:lang w:eastAsia="ko-KR"/>
              </w:rPr>
              <w:t>10-11</w:t>
            </w:r>
          </w:p>
        </w:tc>
      </w:tr>
      <w:tr w:rsidR="00D9175A" w14:paraId="62D8DB64" w14:textId="77777777" w:rsidTr="37CF2C09">
        <w:tc>
          <w:tcPr>
            <w:tcW w:w="2844" w:type="dxa"/>
          </w:tcPr>
          <w:p w14:paraId="0E7635B0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13. Non-participation</w:t>
            </w:r>
          </w:p>
        </w:tc>
        <w:tc>
          <w:tcPr>
            <w:tcW w:w="4356" w:type="dxa"/>
          </w:tcPr>
          <w:p w14:paraId="3FACE3A0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997CC1D" w14:textId="57DDA8CB" w:rsidR="00D9175A" w:rsidRPr="00EE6CBA" w:rsidRDefault="32EAC4F8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  <w:lang w:val="pt-BR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  <w:lang w:val="pt-BR"/>
              </w:rPr>
              <w:t>11</w:t>
            </w:r>
          </w:p>
        </w:tc>
      </w:tr>
      <w:tr w:rsidR="00D9175A" w14:paraId="6BF37986" w14:textId="77777777" w:rsidTr="37CF2C09">
        <w:tc>
          <w:tcPr>
            <w:tcW w:w="2844" w:type="dxa"/>
          </w:tcPr>
          <w:p w14:paraId="49557184" w14:textId="77777777" w:rsidR="00D9175A" w:rsidRDefault="00DB08BD">
            <w:pPr>
              <w:spacing w:after="0"/>
              <w:rPr>
                <w:rFonts w:ascii="Arial" w:eastAsia="Times New Roman" w:hAnsi="Arial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  <w:tc>
          <w:tcPr>
            <w:tcW w:w="4356" w:type="dxa"/>
          </w:tcPr>
          <w:p w14:paraId="110FFD37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6B699379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  <w:p w14:paraId="3FE9F23F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34A62D7D" w14:textId="77777777" w:rsidTr="37CF2C09">
        <w:tc>
          <w:tcPr>
            <w:tcW w:w="2844" w:type="dxa"/>
          </w:tcPr>
          <w:p w14:paraId="3B705687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14. Setting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of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data collection</w:t>
            </w:r>
          </w:p>
        </w:tc>
        <w:tc>
          <w:tcPr>
            <w:tcW w:w="4356" w:type="dxa"/>
          </w:tcPr>
          <w:p w14:paraId="04B09194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F72F646" w14:textId="25CAD826" w:rsidR="00D9175A" w:rsidRPr="00EE6CBA" w:rsidRDefault="62489624" w:rsidP="00EE6CBA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6CBA">
              <w:rPr>
                <w:rFonts w:ascii="Arial" w:eastAsia="Times New Roman" w:hAnsi="Arial" w:cs="Arial"/>
                <w:sz w:val="22"/>
                <w:szCs w:val="22"/>
              </w:rPr>
              <w:t>8-11</w:t>
            </w:r>
          </w:p>
        </w:tc>
      </w:tr>
      <w:tr w:rsidR="00D9175A" w14:paraId="584DF02D" w14:textId="77777777" w:rsidTr="37CF2C09">
        <w:tc>
          <w:tcPr>
            <w:tcW w:w="2844" w:type="dxa"/>
          </w:tcPr>
          <w:p w14:paraId="3D698991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356" w:type="dxa"/>
          </w:tcPr>
          <w:p w14:paraId="198A6F86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08CE6F91" w14:textId="4DA2AB7C" w:rsidR="00D9175A" w:rsidRPr="00EE6CBA" w:rsidRDefault="629D96D7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</w:t>
            </w:r>
          </w:p>
        </w:tc>
      </w:tr>
      <w:tr w:rsidR="00D9175A" w14:paraId="1CF8E8FB" w14:textId="77777777" w:rsidTr="37CF2C09">
        <w:tc>
          <w:tcPr>
            <w:tcW w:w="2844" w:type="dxa"/>
          </w:tcPr>
          <w:p w14:paraId="47BB4C26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356" w:type="dxa"/>
          </w:tcPr>
          <w:p w14:paraId="23ED7E23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1CDCEAD" w14:textId="6BF582B3" w:rsidR="00D9175A" w:rsidRPr="00EE6CBA" w:rsidRDefault="02AE4575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10-11</w:t>
            </w:r>
          </w:p>
        </w:tc>
      </w:tr>
      <w:tr w:rsidR="00D9175A" w14:paraId="203181A5" w14:textId="77777777" w:rsidTr="37CF2C09">
        <w:tc>
          <w:tcPr>
            <w:tcW w:w="2844" w:type="dxa"/>
          </w:tcPr>
          <w:p w14:paraId="34C9BBD4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6BB9E253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23DE523C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3D09751F" w14:textId="77777777" w:rsidTr="37CF2C09">
        <w:trPr>
          <w:trHeight w:val="825"/>
        </w:trPr>
        <w:tc>
          <w:tcPr>
            <w:tcW w:w="2844" w:type="dxa"/>
          </w:tcPr>
          <w:p w14:paraId="052E5323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Interview guide</w:t>
            </w:r>
          </w:p>
        </w:tc>
        <w:tc>
          <w:tcPr>
            <w:tcW w:w="4356" w:type="dxa"/>
          </w:tcPr>
          <w:p w14:paraId="54210146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2E56223" w14:textId="77B1E5D4" w:rsidR="00D9175A" w:rsidRPr="00EE6CBA" w:rsidRDefault="30F4D195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eastAsia="ko-KR"/>
              </w:rPr>
              <w:t>7-8, Appendix A, Appendix B</w:t>
            </w:r>
          </w:p>
        </w:tc>
      </w:tr>
      <w:tr w:rsidR="00D9175A" w14:paraId="61D9F87D" w14:textId="77777777" w:rsidTr="37CF2C09">
        <w:tc>
          <w:tcPr>
            <w:tcW w:w="2844" w:type="dxa"/>
          </w:tcPr>
          <w:p w14:paraId="0EA741BD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interviews</w:t>
            </w:r>
          </w:p>
        </w:tc>
        <w:tc>
          <w:tcPr>
            <w:tcW w:w="4356" w:type="dxa"/>
          </w:tcPr>
          <w:p w14:paraId="483467F8" w14:textId="376B545B" w:rsidR="00D9175A" w:rsidRDefault="37CF2C09" w:rsidP="37CF2C0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  <w:szCs w:val="22"/>
              </w:rPr>
            </w:pPr>
            <w:r w:rsidRPr="37CF2C09">
              <w:rPr>
                <w:rFonts w:ascii="Arial" w:hAnsi="Arial" w:cs="Times"/>
                <w:sz w:val="22"/>
                <w:szCs w:val="22"/>
              </w:rPr>
              <w:t>Were repeat interviews carried out? If yes, how many?</w:t>
            </w:r>
            <w:r w:rsidRPr="37CF2C09">
              <w:rPr>
                <w:rFonts w:ascii="Arial" w:hAnsi="Arial" w:cs="Helvetica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07547A01" w14:textId="1593F6FB" w:rsidR="00D9175A" w:rsidRPr="00EE6CBA" w:rsidRDefault="03436238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N/A</w:t>
            </w:r>
          </w:p>
        </w:tc>
      </w:tr>
      <w:tr w:rsidR="00D9175A" w14:paraId="0401CA95" w14:textId="77777777" w:rsidTr="37CF2C09">
        <w:trPr>
          <w:trHeight w:val="556"/>
        </w:trPr>
        <w:tc>
          <w:tcPr>
            <w:tcW w:w="2844" w:type="dxa"/>
          </w:tcPr>
          <w:p w14:paraId="7A3E13EA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356" w:type="dxa"/>
          </w:tcPr>
          <w:p w14:paraId="4A70F9A8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043CB0F" w14:textId="103C11A1" w:rsidR="00D9175A" w:rsidRPr="00EE6CBA" w:rsidRDefault="7B62AEBE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8-9</w:t>
            </w:r>
          </w:p>
        </w:tc>
      </w:tr>
      <w:tr w:rsidR="00D9175A" w14:paraId="255CD4C3" w14:textId="77777777" w:rsidTr="37CF2C09">
        <w:trPr>
          <w:trHeight w:val="1077"/>
        </w:trPr>
        <w:tc>
          <w:tcPr>
            <w:tcW w:w="2844" w:type="dxa"/>
          </w:tcPr>
          <w:p w14:paraId="5327D10F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356" w:type="dxa"/>
          </w:tcPr>
          <w:p w14:paraId="67EC4851" w14:textId="2F24984B" w:rsidR="00D9175A" w:rsidRDefault="37CF2C09" w:rsidP="37CF2C09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37CF2C09">
              <w:rPr>
                <w:rFonts w:ascii="Arial" w:hAnsi="Arial" w:cs="Times"/>
                <w:sz w:val="22"/>
                <w:szCs w:val="22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07459315" w14:textId="1DC3FCCF" w:rsidR="00D9175A" w:rsidRPr="00EE6CBA" w:rsidRDefault="000AB351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N/A</w:t>
            </w:r>
          </w:p>
        </w:tc>
      </w:tr>
      <w:tr w:rsidR="00D9175A" w14:paraId="5CAC1574" w14:textId="77777777" w:rsidTr="37CF2C09">
        <w:tc>
          <w:tcPr>
            <w:tcW w:w="2844" w:type="dxa"/>
          </w:tcPr>
          <w:p w14:paraId="183C5DDE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356" w:type="dxa"/>
          </w:tcPr>
          <w:p w14:paraId="6E149E31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What was the duration of the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inter views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or focus group?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537F28F" w14:textId="34F9B712" w:rsidR="00D9175A" w:rsidRPr="00EE6CBA" w:rsidRDefault="0E385578" w:rsidP="00EE6CBA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6CBA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</w:tr>
      <w:tr w:rsidR="00D9175A" w14:paraId="404F7E3F" w14:textId="77777777" w:rsidTr="37CF2C09">
        <w:tc>
          <w:tcPr>
            <w:tcW w:w="2844" w:type="dxa"/>
          </w:tcPr>
          <w:p w14:paraId="6CF65147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356" w:type="dxa"/>
          </w:tcPr>
          <w:p w14:paraId="0AD18D70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DFB9E20" w14:textId="541EAD0B" w:rsidR="00D9175A" w:rsidRPr="00EE6CBA" w:rsidRDefault="1B71F22E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10</w:t>
            </w:r>
          </w:p>
        </w:tc>
      </w:tr>
      <w:tr w:rsidR="00D9175A" w14:paraId="510AB447" w14:textId="77777777" w:rsidTr="37CF2C09">
        <w:tc>
          <w:tcPr>
            <w:tcW w:w="2844" w:type="dxa"/>
          </w:tcPr>
          <w:p w14:paraId="6A282F99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356" w:type="dxa"/>
          </w:tcPr>
          <w:p w14:paraId="088AB5AC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proofErr w:type="gramStart"/>
            <w:r>
              <w:rPr>
                <w:rFonts w:ascii="Arial" w:hAnsi="Arial" w:cs="Times"/>
                <w:sz w:val="22"/>
                <w:szCs w:val="20"/>
              </w:rPr>
              <w:t>Were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transcripts returned to participants for comment and/or correction?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0DF9E56" w14:textId="12FE38D2" w:rsidR="00D9175A" w:rsidRPr="00EE6CBA" w:rsidRDefault="4A45AB14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9</w:t>
            </w:r>
          </w:p>
        </w:tc>
      </w:tr>
      <w:tr w:rsidR="00D9175A" w14:paraId="3DCC6984" w14:textId="77777777" w:rsidTr="37CF2C09">
        <w:tc>
          <w:tcPr>
            <w:tcW w:w="2844" w:type="dxa"/>
          </w:tcPr>
          <w:p w14:paraId="3206B19A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44E871BC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144A5D23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52D194B3" w14:textId="77777777" w:rsidTr="37CF2C09">
        <w:tc>
          <w:tcPr>
            <w:tcW w:w="2844" w:type="dxa"/>
          </w:tcPr>
          <w:p w14:paraId="6816E982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738610EB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637805D2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463F29E8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4643B51B" w14:textId="77777777" w:rsidTr="37CF2C09">
        <w:tc>
          <w:tcPr>
            <w:tcW w:w="2844" w:type="dxa"/>
          </w:tcPr>
          <w:p w14:paraId="6E5C72FE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lastRenderedPageBreak/>
              <w:t>24. Number of data coders</w:t>
            </w:r>
          </w:p>
        </w:tc>
        <w:tc>
          <w:tcPr>
            <w:tcW w:w="4356" w:type="dxa"/>
          </w:tcPr>
          <w:p w14:paraId="3539AF4E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How many data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coders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coded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B7B4B86" w14:textId="7B2DA5A5" w:rsidR="00D9175A" w:rsidRPr="00EE6CBA" w:rsidRDefault="2D2069D6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9-10</w:t>
            </w:r>
          </w:p>
        </w:tc>
      </w:tr>
      <w:tr w:rsidR="00D9175A" w14:paraId="232E24C5" w14:textId="77777777" w:rsidTr="37CF2C09">
        <w:tc>
          <w:tcPr>
            <w:tcW w:w="2844" w:type="dxa"/>
          </w:tcPr>
          <w:p w14:paraId="7F5A59C1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356" w:type="dxa"/>
          </w:tcPr>
          <w:p w14:paraId="75C9063D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A0FF5F2" w14:textId="26A31024" w:rsidR="00D9175A" w:rsidRPr="00EE6CBA" w:rsidRDefault="5750F0B4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40</w:t>
            </w:r>
          </w:p>
        </w:tc>
      </w:tr>
      <w:tr w:rsidR="00D9175A" w14:paraId="54930325" w14:textId="77777777" w:rsidTr="37CF2C09">
        <w:tc>
          <w:tcPr>
            <w:tcW w:w="2844" w:type="dxa"/>
          </w:tcPr>
          <w:p w14:paraId="7EED62DE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356" w:type="dxa"/>
          </w:tcPr>
          <w:p w14:paraId="1E3AECBA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  <w:p w14:paraId="5630AD66" w14:textId="77777777" w:rsidR="00D9175A" w:rsidRDefault="00D917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2340" w:type="dxa"/>
          </w:tcPr>
          <w:p w14:paraId="61829076" w14:textId="70ADCAFB" w:rsidR="00D9175A" w:rsidRPr="00EE6CBA" w:rsidRDefault="0026385C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10</w:t>
            </w:r>
          </w:p>
        </w:tc>
      </w:tr>
      <w:tr w:rsidR="00D9175A" w14:paraId="78D44C47" w14:textId="77777777" w:rsidTr="37CF2C09">
        <w:trPr>
          <w:trHeight w:val="476"/>
        </w:trPr>
        <w:tc>
          <w:tcPr>
            <w:tcW w:w="2844" w:type="dxa"/>
          </w:tcPr>
          <w:p w14:paraId="297F49A3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356" w:type="dxa"/>
          </w:tcPr>
          <w:p w14:paraId="00124974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BA226A1" w14:textId="4C561F8A" w:rsidR="00D9175A" w:rsidRPr="00EE6CBA" w:rsidRDefault="12C9C876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eastAsia="ko-KR"/>
              </w:rPr>
              <w:t>9</w:t>
            </w:r>
          </w:p>
        </w:tc>
      </w:tr>
      <w:tr w:rsidR="00D9175A" w14:paraId="39623EDF" w14:textId="77777777" w:rsidTr="37CF2C09">
        <w:tc>
          <w:tcPr>
            <w:tcW w:w="2844" w:type="dxa"/>
          </w:tcPr>
          <w:p w14:paraId="6137C90F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356" w:type="dxa"/>
          </w:tcPr>
          <w:p w14:paraId="1CBAFD9B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7AD93B2" w14:textId="61F20351" w:rsidR="00D9175A" w:rsidRPr="00EE6CBA" w:rsidRDefault="201B0A07" w:rsidP="00EE6CBA">
            <w:pPr>
              <w:spacing w:after="0"/>
              <w:jc w:val="center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/>
                <w:sz w:val="22"/>
                <w:szCs w:val="22"/>
                <w:lang w:eastAsia="ko-KR"/>
              </w:rPr>
              <w:t>9</w:t>
            </w:r>
          </w:p>
        </w:tc>
      </w:tr>
      <w:tr w:rsidR="00D9175A" w14:paraId="275CE567" w14:textId="77777777" w:rsidTr="37CF2C09">
        <w:tc>
          <w:tcPr>
            <w:tcW w:w="2844" w:type="dxa"/>
          </w:tcPr>
          <w:p w14:paraId="20E6BF70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0DE4B5B7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66204FF1" w14:textId="77777777" w:rsidR="00D9175A" w:rsidRDefault="00D9175A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2DBF0D7D" w14:textId="77777777" w:rsidR="00D9175A" w:rsidRPr="00EE6CBA" w:rsidRDefault="00D9175A" w:rsidP="00EE6CBA">
            <w:pPr>
              <w:spacing w:after="0"/>
              <w:jc w:val="center"/>
              <w:rPr>
                <w:rFonts w:ascii="Arial" w:eastAsia="Times New Roman" w:hAnsi="Arial"/>
                <w:sz w:val="22"/>
              </w:rPr>
            </w:pPr>
          </w:p>
        </w:tc>
      </w:tr>
      <w:tr w:rsidR="00D9175A" w14:paraId="7C98A0F9" w14:textId="77777777" w:rsidTr="37CF2C09">
        <w:tc>
          <w:tcPr>
            <w:tcW w:w="2844" w:type="dxa"/>
          </w:tcPr>
          <w:p w14:paraId="1C3B4762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356" w:type="dxa"/>
          </w:tcPr>
          <w:p w14:paraId="3734943C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  <w:p w14:paraId="6B62F1B3" w14:textId="77777777" w:rsidR="00D9175A" w:rsidRDefault="00D9175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2340" w:type="dxa"/>
          </w:tcPr>
          <w:p w14:paraId="02F2C34E" w14:textId="4DB92C7F" w:rsidR="00D9175A" w:rsidRPr="00EE6CBA" w:rsidRDefault="5655E97E" w:rsidP="00EE6CBA">
            <w:pPr>
              <w:spacing w:after="0"/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E6CBA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12-24</w:t>
            </w:r>
          </w:p>
        </w:tc>
      </w:tr>
      <w:tr w:rsidR="00D9175A" w14:paraId="64E1FFB6" w14:textId="77777777" w:rsidTr="37CF2C09">
        <w:tc>
          <w:tcPr>
            <w:tcW w:w="2844" w:type="dxa"/>
          </w:tcPr>
          <w:p w14:paraId="3BB450D8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30. Data and ﬁndings consistent</w:t>
            </w:r>
          </w:p>
        </w:tc>
        <w:tc>
          <w:tcPr>
            <w:tcW w:w="4356" w:type="dxa"/>
          </w:tcPr>
          <w:p w14:paraId="227B728D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80A4E5D" w14:textId="49A8A678" w:rsidR="00D9175A" w:rsidRPr="00EE6CBA" w:rsidRDefault="1505BE62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11-24</w:t>
            </w:r>
          </w:p>
        </w:tc>
      </w:tr>
      <w:tr w:rsidR="00D9175A" w14:paraId="026F64E7" w14:textId="77777777" w:rsidTr="37CF2C09">
        <w:tc>
          <w:tcPr>
            <w:tcW w:w="2844" w:type="dxa"/>
          </w:tcPr>
          <w:p w14:paraId="2DDE616E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356" w:type="dxa"/>
          </w:tcPr>
          <w:p w14:paraId="70C4D813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9219836" w14:textId="3ABC3B37" w:rsidR="00D9175A" w:rsidRPr="00EE6CBA" w:rsidRDefault="284B5EEF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11-24</w:t>
            </w:r>
          </w:p>
        </w:tc>
      </w:tr>
      <w:tr w:rsidR="00D9175A" w14:paraId="2B582E3E" w14:textId="77777777" w:rsidTr="37CF2C09">
        <w:tc>
          <w:tcPr>
            <w:tcW w:w="2844" w:type="dxa"/>
          </w:tcPr>
          <w:p w14:paraId="18D839B0" w14:textId="77777777" w:rsidR="00D9175A" w:rsidRDefault="00DB08BD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356" w:type="dxa"/>
          </w:tcPr>
          <w:p w14:paraId="1BE2056C" w14:textId="77777777" w:rsidR="00D9175A" w:rsidRDefault="00DB08B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 xml:space="preserve">    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96FEF7D" w14:textId="3E3B1CE3" w:rsidR="00D9175A" w:rsidRPr="00EE6CBA" w:rsidRDefault="57C24ED1" w:rsidP="00EE6CBA">
            <w:pPr>
              <w:spacing w:after="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EE6CBA">
              <w:rPr>
                <w:rFonts w:ascii="Arial" w:eastAsia="Times New Roman" w:hAnsi="Arial"/>
                <w:sz w:val="22"/>
                <w:szCs w:val="22"/>
              </w:rPr>
              <w:t>14, 16, 22</w:t>
            </w:r>
          </w:p>
        </w:tc>
      </w:tr>
    </w:tbl>
    <w:p w14:paraId="7194DBDC" w14:textId="77777777" w:rsidR="00D9175A" w:rsidRDefault="00D9175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14:paraId="769D0D3C" w14:textId="77777777" w:rsidR="00D9175A" w:rsidRDefault="00D9175A"/>
    <w:sectPr w:rsidR="00D9175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649B6"/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36221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C0ABB8"/>
    <w:rsid w:val="000AB351"/>
    <w:rsid w:val="0026385C"/>
    <w:rsid w:val="00905BD7"/>
    <w:rsid w:val="00BC2AB4"/>
    <w:rsid w:val="00D26093"/>
    <w:rsid w:val="00D9175A"/>
    <w:rsid w:val="00DB08BD"/>
    <w:rsid w:val="00DB6AA6"/>
    <w:rsid w:val="00EE6CBA"/>
    <w:rsid w:val="02AE4575"/>
    <w:rsid w:val="03436238"/>
    <w:rsid w:val="0358EBB7"/>
    <w:rsid w:val="0B026C72"/>
    <w:rsid w:val="0BD2AFD0"/>
    <w:rsid w:val="0E385578"/>
    <w:rsid w:val="0EA34EDF"/>
    <w:rsid w:val="0EFE73E4"/>
    <w:rsid w:val="10AE3DE1"/>
    <w:rsid w:val="12C9C876"/>
    <w:rsid w:val="14892B43"/>
    <w:rsid w:val="1505BE62"/>
    <w:rsid w:val="1563FBF7"/>
    <w:rsid w:val="1B71F22E"/>
    <w:rsid w:val="201B0A07"/>
    <w:rsid w:val="224B5CCA"/>
    <w:rsid w:val="284B5EEF"/>
    <w:rsid w:val="28891E07"/>
    <w:rsid w:val="2C1AD10E"/>
    <w:rsid w:val="2D2069D6"/>
    <w:rsid w:val="2E3CBF90"/>
    <w:rsid w:val="30F4D195"/>
    <w:rsid w:val="32EAC4F8"/>
    <w:rsid w:val="333A7C38"/>
    <w:rsid w:val="33EA7E92"/>
    <w:rsid w:val="3543038D"/>
    <w:rsid w:val="356E1153"/>
    <w:rsid w:val="36085775"/>
    <w:rsid w:val="37516BBA"/>
    <w:rsid w:val="37CF2C09"/>
    <w:rsid w:val="38ADB594"/>
    <w:rsid w:val="3A529590"/>
    <w:rsid w:val="3F553F5D"/>
    <w:rsid w:val="4064193B"/>
    <w:rsid w:val="41CF7061"/>
    <w:rsid w:val="47376E99"/>
    <w:rsid w:val="483206DB"/>
    <w:rsid w:val="4A45AB14"/>
    <w:rsid w:val="4D0A6240"/>
    <w:rsid w:val="4F017245"/>
    <w:rsid w:val="4F3D190E"/>
    <w:rsid w:val="5655E97E"/>
    <w:rsid w:val="570BD68E"/>
    <w:rsid w:val="5750F0B4"/>
    <w:rsid w:val="57C24ED1"/>
    <w:rsid w:val="5E52A3E5"/>
    <w:rsid w:val="62489624"/>
    <w:rsid w:val="629D96D7"/>
    <w:rsid w:val="768AD48A"/>
    <w:rsid w:val="7963D276"/>
    <w:rsid w:val="7B62AEBE"/>
    <w:rsid w:val="7DC0ABB8"/>
    <w:rsid w:val="7EF6A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CC5FAC"/>
  <w15:docId w15:val="{25CAABBE-EBD4-4108-8869-675DAD08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ce84db-8738-4c7b-9bdc-65b9500871f6" xsi:nil="true"/>
    <lcf76f155ced4ddcb4097134ff3c332f xmlns="7b00b40d-22c1-46c4-b917-448a6905d1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3D4D472C5BED4D9FF77776BB0CEC3F" ma:contentTypeVersion="14" ma:contentTypeDescription="Create a new document." ma:contentTypeScope="" ma:versionID="bb2329c42e1327df50c39953be5f3581">
  <xsd:schema xmlns:xsd="http://www.w3.org/2001/XMLSchema" xmlns:xs="http://www.w3.org/2001/XMLSchema" xmlns:p="http://schemas.microsoft.com/office/2006/metadata/properties" xmlns:ns2="7b00b40d-22c1-46c4-b917-448a6905d128" xmlns:ns3="cbbdd7bc-0371-4f75-ad3c-e087070b3f72" xmlns:ns4="efce84db-8738-4c7b-9bdc-65b9500871f6" targetNamespace="http://schemas.microsoft.com/office/2006/metadata/properties" ma:root="true" ma:fieldsID="6ba72545829c6944efa9be62045f565c" ns2:_="" ns3:_="" ns4:_="">
    <xsd:import namespace="7b00b40d-22c1-46c4-b917-448a6905d128"/>
    <xsd:import namespace="cbbdd7bc-0371-4f75-ad3c-e087070b3f72"/>
    <xsd:import namespace="efce84db-8738-4c7b-9bdc-65b950087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0b40d-22c1-46c4-b917-448a6905d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d55d72-5afa-45f9-90b6-e0708aeee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dd7bc-0371-4f75-ad3c-e087070b3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e84db-8738-4c7b-9bdc-65b9500871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fb8949-e2f0-4274-b093-7262205b6ab1}" ma:internalName="TaxCatchAll" ma:showField="CatchAllData" ma:web="cbbdd7bc-0371-4f75-ad3c-e087070b3f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5E06B-3E9E-4180-82F3-C43AD8031E22}">
  <ds:schemaRefs>
    <ds:schemaRef ds:uri="http://schemas.openxmlformats.org/package/2006/metadata/core-properties"/>
    <ds:schemaRef ds:uri="cbbdd7bc-0371-4f75-ad3c-e087070b3f72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efce84db-8738-4c7b-9bdc-65b9500871f6"/>
    <ds:schemaRef ds:uri="7b00b40d-22c1-46c4-b917-448a6905d128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79624F-A4F2-4687-BCDB-D1619859A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364CC-392E-4349-9651-4411FB3E5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0b40d-22c1-46c4-b917-448a6905d128"/>
    <ds:schemaRef ds:uri="cbbdd7bc-0371-4f75-ad3c-e087070b3f72"/>
    <ds:schemaRef ds:uri="efce84db-8738-4c7b-9bdc-65b9500871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3092</Characters>
  <Application>Microsoft Office Word</Application>
  <DocSecurity>0</DocSecurity>
  <Lines>25</Lines>
  <Paragraphs>7</Paragraphs>
  <ScaleCrop>false</ScaleCrop>
  <Company>Northwestern University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Renee Clare Edwards</cp:lastModifiedBy>
  <cp:revision>2</cp:revision>
  <cp:lastPrinted>2017-01-24T00:44:00Z</cp:lastPrinted>
  <dcterms:created xsi:type="dcterms:W3CDTF">2026-02-21T04:18:00Z</dcterms:created>
  <dcterms:modified xsi:type="dcterms:W3CDTF">2026-02-21T04:18:00Z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  <property fmtid="{D5CDD505-2E9C-101B-9397-08002B2CF9AE}" pid="3" name="ContentTypeId">
    <vt:lpwstr>0x0101002D3D4D472C5BED4D9FF77776BB0CEC3F</vt:lpwstr>
  </property>
  <property fmtid="{D5CDD505-2E9C-101B-9397-08002B2CF9AE}" pid="4" name="MediaServiceImageTags">
    <vt:lpwstr/>
  </property>
</Properties>
</file>