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EBF" w:rsidRPr="00E15F17" w:rsidRDefault="00147BA1" w:rsidP="006B0EBF">
      <w:pPr>
        <w:pStyle w:val="NormalWeb"/>
        <w:jc w:val="both"/>
        <w:rPr>
          <w:b/>
        </w:rPr>
      </w:pPr>
      <w:r w:rsidRPr="00D02B9A">
        <w:rPr>
          <w:b/>
          <w:lang w:val="en-GB"/>
        </w:rPr>
        <w:t>Supplementary</w:t>
      </w:r>
      <w:r>
        <w:rPr>
          <w:b/>
          <w:lang w:val="en-GB"/>
        </w:rPr>
        <w:t xml:space="preserve"> file 1: </w:t>
      </w:r>
      <w:r w:rsidR="006B0EBF" w:rsidRPr="00E15F17">
        <w:rPr>
          <w:b/>
        </w:rPr>
        <w:t xml:space="preserve"> </w:t>
      </w:r>
      <w:proofErr w:type="spellStart"/>
      <w:r w:rsidRPr="00147BA1">
        <w:rPr>
          <w:b/>
        </w:rPr>
        <w:t>Strategies</w:t>
      </w:r>
      <w:proofErr w:type="spellEnd"/>
      <w:r w:rsidRPr="00147BA1">
        <w:rPr>
          <w:b/>
        </w:rPr>
        <w:t xml:space="preserve"> for </w:t>
      </w:r>
      <w:proofErr w:type="spellStart"/>
      <w:r w:rsidRPr="00147BA1">
        <w:rPr>
          <w:b/>
        </w:rPr>
        <w:t>literature</w:t>
      </w:r>
      <w:proofErr w:type="spellEnd"/>
      <w:r w:rsidRPr="00147BA1">
        <w:rPr>
          <w:b/>
        </w:rPr>
        <w:t xml:space="preserve"> </w:t>
      </w:r>
      <w:proofErr w:type="spellStart"/>
      <w:r w:rsidRPr="00147BA1">
        <w:rPr>
          <w:b/>
        </w:rPr>
        <w:t>search</w:t>
      </w:r>
      <w:proofErr w:type="spellEnd"/>
    </w:p>
    <w:p w:rsidR="006B0EBF" w:rsidRDefault="00147BA1" w:rsidP="006B0EBF">
      <w:pPr>
        <w:pStyle w:val="NormalWeb"/>
        <w:jc w:val="both"/>
      </w:pPr>
      <w:r w:rsidRPr="00147BA1">
        <w:t xml:space="preserve">For </w:t>
      </w:r>
      <w:proofErr w:type="spellStart"/>
      <w:r w:rsidRPr="00147BA1">
        <w:t>this</w:t>
      </w:r>
      <w:proofErr w:type="spellEnd"/>
      <w:r w:rsidRPr="00147BA1">
        <w:t xml:space="preserve"> </w:t>
      </w:r>
      <w:proofErr w:type="spellStart"/>
      <w:r w:rsidRPr="00147BA1">
        <w:t>systematic</w:t>
      </w:r>
      <w:proofErr w:type="spellEnd"/>
      <w:r w:rsidRPr="00147BA1">
        <w:t xml:space="preserve"> </w:t>
      </w:r>
      <w:proofErr w:type="spellStart"/>
      <w:r w:rsidRPr="00147BA1">
        <w:t>review</w:t>
      </w:r>
      <w:proofErr w:type="spellEnd"/>
      <w:r w:rsidRPr="00147BA1">
        <w:t xml:space="preserve"> and </w:t>
      </w:r>
      <w:proofErr w:type="spellStart"/>
      <w:r w:rsidRPr="00147BA1">
        <w:t>meta-analysis</w:t>
      </w:r>
      <w:proofErr w:type="spellEnd"/>
      <w:r w:rsidRPr="00147BA1">
        <w:t xml:space="preserve">, </w:t>
      </w:r>
      <w:proofErr w:type="spellStart"/>
      <w:r w:rsidRPr="00147BA1">
        <w:t>we</w:t>
      </w:r>
      <w:proofErr w:type="spellEnd"/>
      <w:r w:rsidRPr="00147BA1">
        <w:t xml:space="preserve"> </w:t>
      </w:r>
      <w:proofErr w:type="spellStart"/>
      <w:r w:rsidRPr="00147BA1">
        <w:t>thoroughly</w:t>
      </w:r>
      <w:proofErr w:type="spellEnd"/>
      <w:r w:rsidRPr="00147BA1">
        <w:t xml:space="preserve"> </w:t>
      </w:r>
      <w:proofErr w:type="spellStart"/>
      <w:r w:rsidRPr="00147BA1">
        <w:t>documented</w:t>
      </w:r>
      <w:proofErr w:type="spellEnd"/>
      <w:r w:rsidRPr="00147BA1">
        <w:t xml:space="preserve"> the </w:t>
      </w:r>
      <w:proofErr w:type="spellStart"/>
      <w:r w:rsidRPr="00147BA1">
        <w:t>search</w:t>
      </w:r>
      <w:proofErr w:type="spellEnd"/>
      <w:r w:rsidRPr="00147BA1">
        <w:t xml:space="preserve"> </w:t>
      </w:r>
      <w:proofErr w:type="spellStart"/>
      <w:r w:rsidRPr="00147BA1">
        <w:t>strategies</w:t>
      </w:r>
      <w:proofErr w:type="spellEnd"/>
      <w:r w:rsidRPr="00147BA1">
        <w:t xml:space="preserve"> </w:t>
      </w:r>
      <w:proofErr w:type="spellStart"/>
      <w:r w:rsidRPr="00147BA1">
        <w:t>used</w:t>
      </w:r>
      <w:proofErr w:type="spellEnd"/>
      <w:r w:rsidRPr="00147BA1">
        <w:t xml:space="preserve"> in </w:t>
      </w:r>
      <w:proofErr w:type="spellStart"/>
      <w:r w:rsidRPr="00147BA1">
        <w:t>each</w:t>
      </w:r>
      <w:proofErr w:type="spellEnd"/>
      <w:r w:rsidRPr="00147BA1">
        <w:t xml:space="preserve"> </w:t>
      </w:r>
      <w:proofErr w:type="spellStart"/>
      <w:r w:rsidRPr="00147BA1">
        <w:t>database</w:t>
      </w:r>
      <w:bookmarkStart w:id="0" w:name="_GoBack"/>
      <w:bookmarkEnd w:id="0"/>
      <w:proofErr w:type="spellEnd"/>
      <w:r w:rsidRPr="00147BA1">
        <w:t xml:space="preserve">. The </w:t>
      </w:r>
      <w:proofErr w:type="spellStart"/>
      <w:r w:rsidRPr="00147BA1">
        <w:t>search</w:t>
      </w:r>
      <w:proofErr w:type="spellEnd"/>
      <w:r w:rsidRPr="00147BA1">
        <w:t xml:space="preserve"> </w:t>
      </w:r>
      <w:proofErr w:type="spellStart"/>
      <w:r w:rsidRPr="00147BA1">
        <w:t>equations</w:t>
      </w:r>
      <w:proofErr w:type="spellEnd"/>
      <w:r w:rsidRPr="00147BA1">
        <w:t xml:space="preserve">, </w:t>
      </w:r>
      <w:proofErr w:type="spellStart"/>
      <w:r w:rsidRPr="00147BA1">
        <w:t>filters</w:t>
      </w:r>
      <w:proofErr w:type="spellEnd"/>
      <w:r w:rsidRPr="00147BA1">
        <w:t xml:space="preserve">, and </w:t>
      </w:r>
      <w:proofErr w:type="spellStart"/>
      <w:r w:rsidRPr="00147BA1">
        <w:t>specific</w:t>
      </w:r>
      <w:proofErr w:type="spellEnd"/>
      <w:r w:rsidRPr="00147BA1">
        <w:t xml:space="preserve"> </w:t>
      </w:r>
      <w:proofErr w:type="spellStart"/>
      <w:r w:rsidRPr="00147BA1">
        <w:t>search</w:t>
      </w:r>
      <w:proofErr w:type="spellEnd"/>
      <w:r w:rsidRPr="00147BA1">
        <w:t xml:space="preserve"> dates are </w:t>
      </w:r>
      <w:proofErr w:type="spellStart"/>
      <w:r w:rsidRPr="00147BA1">
        <w:t>presented</w:t>
      </w:r>
      <w:proofErr w:type="spellEnd"/>
      <w:r w:rsidRPr="00147BA1">
        <w:t xml:space="preserve"> </w:t>
      </w:r>
      <w:proofErr w:type="spellStart"/>
      <w:r w:rsidRPr="00147BA1">
        <w:t>below</w:t>
      </w:r>
      <w:proofErr w:type="spellEnd"/>
      <w:r w:rsidR="006B0EBF" w:rsidRPr="00E15F17">
        <w:t>.</w:t>
      </w:r>
      <w:r w:rsidR="006B0EBF">
        <w:t xml:space="preserve"> </w:t>
      </w:r>
    </w:p>
    <w:p w:rsidR="006B0EBF" w:rsidRPr="00E15F17" w:rsidRDefault="00147BA1" w:rsidP="006B0EBF">
      <w:pPr>
        <w:pStyle w:val="NormalWeb"/>
        <w:jc w:val="both"/>
      </w:pPr>
      <w:proofErr w:type="gramStart"/>
      <w:r w:rsidRPr="00147BA1">
        <w:t>Table:</w:t>
      </w:r>
      <w:proofErr w:type="gramEnd"/>
      <w:r w:rsidRPr="00147BA1">
        <w:t xml:space="preserve"> </w:t>
      </w:r>
      <w:proofErr w:type="spellStart"/>
      <w:r w:rsidRPr="00147BA1">
        <w:t>Search</w:t>
      </w:r>
      <w:proofErr w:type="spellEnd"/>
      <w:r w:rsidRPr="00147BA1">
        <w:t xml:space="preserve"> </w:t>
      </w:r>
      <w:proofErr w:type="spellStart"/>
      <w:r w:rsidRPr="00147BA1">
        <w:t>equations</w:t>
      </w:r>
      <w:proofErr w:type="spellEnd"/>
      <w:r w:rsidRPr="00147BA1">
        <w:t xml:space="preserve"> </w:t>
      </w:r>
      <w:proofErr w:type="spellStart"/>
      <w:r w:rsidRPr="00147BA1">
        <w:t>used</w:t>
      </w:r>
      <w:proofErr w:type="spellEnd"/>
      <w:r w:rsidRPr="00147BA1">
        <w:t xml:space="preserve"> in </w:t>
      </w:r>
      <w:proofErr w:type="spellStart"/>
      <w:r w:rsidRPr="00147BA1">
        <w:t>each</w:t>
      </w:r>
      <w:proofErr w:type="spellEnd"/>
      <w:r w:rsidRPr="00147BA1">
        <w:t xml:space="preserve"> </w:t>
      </w:r>
      <w:proofErr w:type="spellStart"/>
      <w:r w:rsidRPr="00147BA1">
        <w:t>database</w:t>
      </w:r>
      <w:proofErr w:type="spellEnd"/>
      <w:r w:rsidRPr="00147BA1">
        <w:t xml:space="preserve">, </w:t>
      </w:r>
      <w:proofErr w:type="spellStart"/>
      <w:r w:rsidRPr="00147BA1">
        <w:t>along</w:t>
      </w:r>
      <w:proofErr w:type="spellEnd"/>
      <w:r w:rsidRPr="00147BA1">
        <w:t xml:space="preserve"> </w:t>
      </w:r>
      <w:proofErr w:type="spellStart"/>
      <w:r w:rsidRPr="00147BA1">
        <w:t>with</w:t>
      </w:r>
      <w:proofErr w:type="spellEnd"/>
      <w:r w:rsidRPr="00147BA1">
        <w:t xml:space="preserve"> the </w:t>
      </w:r>
      <w:proofErr w:type="spellStart"/>
      <w:r w:rsidRPr="00147BA1">
        <w:t>filters</w:t>
      </w:r>
      <w:proofErr w:type="spellEnd"/>
      <w:r w:rsidRPr="00147BA1">
        <w:t xml:space="preserve"> </w:t>
      </w:r>
      <w:proofErr w:type="spellStart"/>
      <w:r w:rsidRPr="00147BA1">
        <w:t>applied</w:t>
      </w:r>
      <w:proofErr w:type="spellEnd"/>
      <w:r w:rsidRPr="00147BA1">
        <w:t xml:space="preserve"> and </w:t>
      </w:r>
      <w:proofErr w:type="spellStart"/>
      <w:r w:rsidRPr="00147BA1">
        <w:t>search</w:t>
      </w:r>
      <w:proofErr w:type="spellEnd"/>
      <w:r w:rsidRPr="00147BA1">
        <w:t xml:space="preserve"> dates.</w:t>
      </w:r>
    </w:p>
    <w:tbl>
      <w:tblPr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6"/>
        <w:gridCol w:w="6154"/>
        <w:gridCol w:w="3572"/>
        <w:gridCol w:w="1389"/>
      </w:tblGrid>
      <w:tr w:rsidR="00147BA1" w:rsidRPr="00147BA1" w:rsidTr="00147BA1">
        <w:trPr>
          <w:trHeight w:val="451"/>
        </w:trPr>
        <w:tc>
          <w:tcPr>
            <w:tcW w:w="2176" w:type="dxa"/>
          </w:tcPr>
          <w:p w:rsidR="00147BA1" w:rsidRPr="00147BA1" w:rsidRDefault="00147BA1" w:rsidP="00147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BA1">
              <w:rPr>
                <w:rFonts w:ascii="Times New Roman" w:hAnsi="Times New Roman" w:cs="Times New Roman"/>
                <w:b/>
                <w:sz w:val="24"/>
                <w:szCs w:val="24"/>
              </w:rPr>
              <w:t>Database</w:t>
            </w:r>
            <w:proofErr w:type="spellEnd"/>
          </w:p>
        </w:tc>
        <w:tc>
          <w:tcPr>
            <w:tcW w:w="6154" w:type="dxa"/>
          </w:tcPr>
          <w:p w:rsidR="00147BA1" w:rsidRPr="00147BA1" w:rsidRDefault="00147BA1" w:rsidP="00147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BA1">
              <w:rPr>
                <w:rFonts w:ascii="Times New Roman" w:hAnsi="Times New Roman" w:cs="Times New Roman"/>
                <w:b/>
                <w:sz w:val="24"/>
                <w:szCs w:val="24"/>
              </w:rPr>
              <w:t>Search</w:t>
            </w:r>
            <w:proofErr w:type="spellEnd"/>
          </w:p>
        </w:tc>
        <w:tc>
          <w:tcPr>
            <w:tcW w:w="3572" w:type="dxa"/>
          </w:tcPr>
          <w:p w:rsidR="00147BA1" w:rsidRPr="00147BA1" w:rsidRDefault="00147BA1" w:rsidP="00147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7BA1">
              <w:rPr>
                <w:rFonts w:ascii="Times New Roman" w:hAnsi="Times New Roman" w:cs="Times New Roman"/>
                <w:b/>
                <w:sz w:val="24"/>
                <w:szCs w:val="24"/>
              </w:rPr>
              <w:t>Filters</w:t>
            </w:r>
            <w:proofErr w:type="spellEnd"/>
          </w:p>
        </w:tc>
        <w:tc>
          <w:tcPr>
            <w:tcW w:w="1389" w:type="dxa"/>
          </w:tcPr>
          <w:p w:rsidR="00147BA1" w:rsidRPr="00147BA1" w:rsidRDefault="00147BA1" w:rsidP="00147B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7BA1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</w:tr>
      <w:tr w:rsidR="006B0EBF" w:rsidRPr="00E15F17" w:rsidTr="00D02B9A">
        <w:tc>
          <w:tcPr>
            <w:tcW w:w="2176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PubMed/MEDLINE</w:t>
            </w:r>
          </w:p>
        </w:tc>
        <w:tc>
          <w:tcPr>
            <w:tcW w:w="6154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(("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E"[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]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E virus" OR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VHE</w:t>
            </w: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") AND ("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maternal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") AND ("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seroprevalence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  <w:r w:rsidR="0032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AND ("</w:t>
            </w:r>
            <w:proofErr w:type="spellStart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sub-Saharan</w:t>
            </w:r>
            <w:proofErr w:type="spellEnd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2" w:type="dxa"/>
            <w:vAlign w:val="center"/>
          </w:tcPr>
          <w:p w:rsidR="006B0EBF" w:rsidRPr="00E15F17" w:rsidRDefault="00147BA1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2015-2025; Type: original articles; no </w:t>
            </w:r>
            <w:proofErr w:type="spell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restrictions</w:t>
            </w:r>
          </w:p>
        </w:tc>
        <w:tc>
          <w:tcPr>
            <w:tcW w:w="1389" w:type="dxa"/>
            <w:vAlign w:val="center"/>
          </w:tcPr>
          <w:p w:rsidR="006B0EBF" w:rsidRPr="00E15F17" w:rsidRDefault="006E3DE9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proofErr w:type="spellEnd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6B0EBF" w:rsidRPr="00E15F17" w:rsidTr="00D02B9A">
        <w:tc>
          <w:tcPr>
            <w:tcW w:w="2176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</w:p>
        </w:tc>
        <w:tc>
          <w:tcPr>
            <w:tcW w:w="6154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e virus" OR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VHE</w:t>
            </w:r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") AND ("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pregnancy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maternal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) AND (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seroprevalence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OR "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factors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  <w:proofErr w:type="spellEnd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22B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AND ("</w:t>
            </w:r>
            <w:proofErr w:type="spellStart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sub-Saharan</w:t>
            </w:r>
            <w:proofErr w:type="spellEnd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="00322B4C" w:rsidRPr="00587E99">
              <w:rPr>
                <w:rFonts w:ascii="Times New Roman" w:hAnsi="Times New Roman" w:cs="Times New Roman"/>
                <w:sz w:val="24"/>
                <w:szCs w:val="24"/>
              </w:rPr>
              <w:t>" OR Africa))</w:t>
            </w:r>
          </w:p>
        </w:tc>
        <w:tc>
          <w:tcPr>
            <w:tcW w:w="3572" w:type="dxa"/>
            <w:vAlign w:val="center"/>
          </w:tcPr>
          <w:p w:rsidR="006B0EBF" w:rsidRPr="00E15F17" w:rsidRDefault="00147BA1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2015-2025; Type: original articles; no </w:t>
            </w:r>
            <w:proofErr w:type="spell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restrictions</w:t>
            </w:r>
          </w:p>
        </w:tc>
        <w:tc>
          <w:tcPr>
            <w:tcW w:w="1389" w:type="dxa"/>
            <w:vAlign w:val="center"/>
          </w:tcPr>
          <w:p w:rsidR="006B0EBF" w:rsidRPr="00E15F17" w:rsidRDefault="006E3DE9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proofErr w:type="spellEnd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6B0EBF" w:rsidRPr="00E15F17" w:rsidTr="00D02B9A">
        <w:tc>
          <w:tcPr>
            <w:tcW w:w="2176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5F17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</w:p>
        </w:tc>
        <w:tc>
          <w:tcPr>
            <w:tcW w:w="6154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e" OR "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e virus"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VHE</w:t>
            </w:r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) AND ("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pregnan</w:t>
            </w:r>
            <w:r w:rsidR="00587E9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maternal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) AND (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seroprevalence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OR "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 xml:space="preserve"> factor*" OR </w:t>
            </w:r>
            <w:proofErr w:type="spellStart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proofErr w:type="spellEnd"/>
            <w:r w:rsidRPr="00564C60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  <w:r w:rsid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E99" w:rsidRPr="00564C6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>("</w:t>
            </w:r>
            <w:proofErr w:type="spellStart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>sub-Saharan</w:t>
            </w:r>
            <w:proofErr w:type="spellEnd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="00587E99" w:rsidRPr="00587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72" w:type="dxa"/>
            <w:vAlign w:val="center"/>
          </w:tcPr>
          <w:p w:rsidR="006B0EBF" w:rsidRPr="00E15F17" w:rsidRDefault="00147BA1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2015-2025; Type: original articles; no </w:t>
            </w:r>
            <w:proofErr w:type="spell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restrictions</w:t>
            </w:r>
          </w:p>
        </w:tc>
        <w:tc>
          <w:tcPr>
            <w:tcW w:w="1389" w:type="dxa"/>
            <w:vAlign w:val="center"/>
          </w:tcPr>
          <w:p w:rsidR="006B0EBF" w:rsidRPr="00E15F17" w:rsidRDefault="006E3DE9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proofErr w:type="spellEnd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  <w:tr w:rsidR="006B0EBF" w:rsidRPr="00E15F17" w:rsidTr="00D02B9A">
        <w:tc>
          <w:tcPr>
            <w:tcW w:w="2176" w:type="dxa"/>
            <w:vAlign w:val="center"/>
          </w:tcPr>
          <w:p w:rsidR="006B0EBF" w:rsidRPr="00E15F17" w:rsidRDefault="006B0EBF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  <w:tc>
          <w:tcPr>
            <w:tcW w:w="6154" w:type="dxa"/>
            <w:vAlign w:val="center"/>
          </w:tcPr>
          <w:p w:rsidR="00587E99" w:rsidRPr="00587E99" w:rsidRDefault="00587E99" w:rsidP="00587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TS = (("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Hepatitis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E" OR HEV)</w:t>
            </w:r>
          </w:p>
          <w:p w:rsidR="00587E99" w:rsidRPr="00587E99" w:rsidRDefault="00587E99" w:rsidP="00587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AND (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pregnan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maternal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7E99" w:rsidRPr="00587E99" w:rsidRDefault="00587E99" w:rsidP="00587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AND ("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factor*" OR 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determinant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</w:p>
          <w:p w:rsidR="00587E99" w:rsidRPr="00587E99" w:rsidRDefault="00587E99" w:rsidP="00587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AND (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* OR complication* OR 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B0EBF" w:rsidRPr="00E15F17" w:rsidRDefault="00587E99" w:rsidP="00587E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AND ("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sub-Saharan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 xml:space="preserve">" OR </w:t>
            </w:r>
            <w:proofErr w:type="spellStart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  <w:proofErr w:type="spellEnd"/>
            <w:r w:rsidRPr="00587E99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3572" w:type="dxa"/>
            <w:vAlign w:val="center"/>
          </w:tcPr>
          <w:p w:rsidR="006B0EBF" w:rsidRPr="00E15F17" w:rsidRDefault="00147BA1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2015-2025; Type: original articles; no </w:t>
            </w:r>
            <w:proofErr w:type="spellStart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>language</w:t>
            </w:r>
            <w:proofErr w:type="spellEnd"/>
            <w:r w:rsidRPr="00147BA1">
              <w:rPr>
                <w:rFonts w:ascii="Times New Roman" w:hAnsi="Times New Roman" w:cs="Times New Roman"/>
                <w:sz w:val="24"/>
                <w:szCs w:val="24"/>
              </w:rPr>
              <w:t xml:space="preserve"> restrictions</w:t>
            </w:r>
          </w:p>
        </w:tc>
        <w:tc>
          <w:tcPr>
            <w:tcW w:w="1389" w:type="dxa"/>
            <w:vAlign w:val="center"/>
          </w:tcPr>
          <w:p w:rsidR="006B0EBF" w:rsidRPr="00E15F17" w:rsidRDefault="006E3DE9" w:rsidP="00D02B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  <w:proofErr w:type="spellEnd"/>
            <w:r w:rsidRPr="006E3DE9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</w:tr>
    </w:tbl>
    <w:p w:rsidR="006B0EBF" w:rsidRPr="00E15F17" w:rsidRDefault="006B0EBF" w:rsidP="006B0E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81802" w:rsidRDefault="00D81802"/>
    <w:sectPr w:rsidR="00D81802" w:rsidSect="006B0E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EBF"/>
    <w:rsid w:val="00147BA1"/>
    <w:rsid w:val="00322B4C"/>
    <w:rsid w:val="004249BE"/>
    <w:rsid w:val="00587E99"/>
    <w:rsid w:val="006B0EBF"/>
    <w:rsid w:val="006E3DE9"/>
    <w:rsid w:val="009545E8"/>
    <w:rsid w:val="00D329A9"/>
    <w:rsid w:val="00D81802"/>
    <w:rsid w:val="00E22CE4"/>
    <w:rsid w:val="00FF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33F0"/>
  <w15:chartTrackingRefBased/>
  <w15:docId w15:val="{BF6CA950-FA77-4BC1-AF0D-28338683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0EBF"/>
    <w:rPr>
      <w:rFonts w:eastAsiaTheme="minorEastAs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0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Enoch</dc:creator>
  <cp:keywords/>
  <dc:description/>
  <cp:lastModifiedBy>Enoch</cp:lastModifiedBy>
  <cp:revision>3</cp:revision>
  <dcterms:created xsi:type="dcterms:W3CDTF">2026-03-09T14:51:00Z</dcterms:created>
  <dcterms:modified xsi:type="dcterms:W3CDTF">2026-04-01T12:14:00Z</dcterms:modified>
</cp:coreProperties>
</file>