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C2E" w:rsidRDefault="00D87C2E" w:rsidP="00D87C2E">
      <w:pPr>
        <w:rPr>
          <w:b/>
        </w:rPr>
      </w:pPr>
    </w:p>
    <w:p w:rsidR="00D87C2E" w:rsidRDefault="00D87C2E" w:rsidP="00D87C2E">
      <w:pPr>
        <w:rPr>
          <w:b/>
        </w:rPr>
      </w:pPr>
    </w:p>
    <w:p w:rsidR="00D87C2E" w:rsidRDefault="00D87C2E" w:rsidP="00D87C2E"/>
    <w:tbl>
      <w:tblPr>
        <w:tblW w:w="5328" w:type="dxa"/>
        <w:tblInd w:w="93" w:type="dxa"/>
        <w:tblLook w:val="04A0" w:firstRow="1" w:lastRow="0" w:firstColumn="1" w:lastColumn="0" w:noHBand="0" w:noVBand="1"/>
      </w:tblPr>
      <w:tblGrid>
        <w:gridCol w:w="1300"/>
        <w:gridCol w:w="1174"/>
        <w:gridCol w:w="738"/>
        <w:gridCol w:w="793"/>
        <w:gridCol w:w="688"/>
        <w:gridCol w:w="739"/>
      </w:tblGrid>
      <w:tr w:rsidR="00D87C2E" w:rsidRPr="00F451CC" w:rsidTr="0071239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54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center"/>
              <w:rPr>
                <w:rFonts w:ascii="Calibri" w:eastAsia="Times New Roman" w:hAnsi="Calibri" w:cs="Times New Roman"/>
              </w:rPr>
            </w:pPr>
            <w:r w:rsidRPr="00F451CC">
              <w:rPr>
                <w:rFonts w:ascii="Calibri" w:eastAsia="Times New Roman" w:hAnsi="Calibri" w:cs="Times New Roman"/>
              </w:rPr>
              <w:t>ER-</w:t>
            </w:r>
            <w:r>
              <w:rPr>
                <w:rFonts w:ascii="Calibri" w:eastAsia="Times New Roman" w:hAnsi="Calibri" w:cs="Times New Roman"/>
              </w:rPr>
              <w:t>α</w:t>
            </w:r>
          </w:p>
        </w:tc>
      </w:tr>
      <w:tr w:rsidR="00D87C2E" w:rsidRPr="00F451CC" w:rsidTr="0071239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Calibri" w:eastAsia="Times New Roman" w:hAnsi="Calibri" w:cs="Times New Roman"/>
              </w:rPr>
              <w:t>shScrammble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center"/>
              <w:rPr>
                <w:rFonts w:ascii="Calibri" w:eastAsia="Times New Roman" w:hAnsi="Calibri" w:cs="Times New Roman"/>
              </w:rPr>
            </w:pPr>
            <w:r w:rsidRPr="00F451CC">
              <w:rPr>
                <w:rFonts w:ascii="Calibri" w:eastAsia="Times New Roman" w:hAnsi="Calibri" w:cs="Times New Roman"/>
              </w:rPr>
              <w:t>shHIF2</w:t>
            </w:r>
          </w:p>
        </w:tc>
      </w:tr>
      <w:tr w:rsidR="00D87C2E" w:rsidRPr="00F451CC" w:rsidTr="0071239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F451CC">
              <w:rPr>
                <w:rFonts w:ascii="Calibri" w:eastAsia="Times New Roman" w:hAnsi="Calibri" w:cs="Times New Roman"/>
                <w:sz w:val="20"/>
                <w:szCs w:val="20"/>
              </w:rPr>
              <w:t>Mean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F451CC">
              <w:rPr>
                <w:rFonts w:ascii="Calibri" w:eastAsia="Times New Roman" w:hAnsi="Calibri" w:cs="Times New Roman"/>
                <w:sz w:val="20"/>
                <w:szCs w:val="20"/>
              </w:rPr>
              <w:t>St.Dev</w:t>
            </w:r>
            <w:proofErr w:type="spellEnd"/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F451CC">
              <w:rPr>
                <w:rFonts w:ascii="Calibri" w:eastAsia="Times New Roman" w:hAnsi="Calibri" w:cs="Times New Roman"/>
                <w:sz w:val="20"/>
                <w:szCs w:val="20"/>
              </w:rPr>
              <w:t>Mean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F451CC">
              <w:rPr>
                <w:rFonts w:ascii="Calibri" w:eastAsia="Times New Roman" w:hAnsi="Calibri" w:cs="Times New Roman"/>
                <w:sz w:val="20"/>
                <w:szCs w:val="20"/>
              </w:rPr>
              <w:t>St.Dev</w:t>
            </w:r>
            <w:proofErr w:type="spellEnd"/>
          </w:p>
        </w:tc>
      </w:tr>
      <w:tr w:rsidR="00D87C2E" w:rsidRPr="00F451CC" w:rsidTr="00712393">
        <w:trPr>
          <w:trHeight w:val="300"/>
        </w:trPr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7C2E" w:rsidRPr="00F451CC" w:rsidRDefault="00D87C2E" w:rsidP="007123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1CC">
              <w:rPr>
                <w:rFonts w:ascii="Calibri" w:eastAsia="Times New Roman" w:hAnsi="Calibri" w:cs="Times New Roman"/>
                <w:color w:val="000000"/>
              </w:rPr>
              <w:t>MCF7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rPr>
                <w:rFonts w:ascii="Calibri" w:eastAsia="Times New Roman" w:hAnsi="Calibri" w:cs="Times New Roman"/>
              </w:rPr>
            </w:pPr>
            <w:proofErr w:type="spellStart"/>
            <w:r w:rsidRPr="00F451CC">
              <w:rPr>
                <w:rFonts w:ascii="Calibri" w:eastAsia="Times New Roman" w:hAnsi="Calibri" w:cs="Times New Roman"/>
              </w:rPr>
              <w:t>Normoxia</w:t>
            </w:r>
            <w:proofErr w:type="spellEnd"/>
          </w:p>
        </w:tc>
        <w:tc>
          <w:tcPr>
            <w:tcW w:w="68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451CC">
              <w:rPr>
                <w:rFonts w:ascii="Calibri" w:eastAsia="Times New Roman" w:hAnsi="Calibri" w:cs="Times New Roman"/>
                <w:sz w:val="22"/>
                <w:szCs w:val="22"/>
              </w:rPr>
              <w:t>0.98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451CC">
              <w:rPr>
                <w:rFonts w:ascii="Calibri" w:eastAsia="Times New Roman" w:hAnsi="Calibri" w:cs="Times New Roman"/>
                <w:sz w:val="22"/>
                <w:szCs w:val="22"/>
              </w:rPr>
              <w:t>0.18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451CC">
              <w:rPr>
                <w:rFonts w:ascii="Calibri" w:eastAsia="Times New Roman" w:hAnsi="Calibri" w:cs="Times New Roman"/>
                <w:sz w:val="22"/>
                <w:szCs w:val="22"/>
              </w:rPr>
              <w:t>0.78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451CC">
              <w:rPr>
                <w:rFonts w:ascii="Calibri" w:eastAsia="Times New Roman" w:hAnsi="Calibri" w:cs="Times New Roman"/>
                <w:sz w:val="22"/>
                <w:szCs w:val="22"/>
              </w:rPr>
              <w:t>0.21</w:t>
            </w:r>
          </w:p>
        </w:tc>
      </w:tr>
      <w:tr w:rsidR="00D87C2E" w:rsidRPr="00F451CC" w:rsidTr="00712393">
        <w:trPr>
          <w:trHeight w:val="32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87C2E" w:rsidRPr="00F451CC" w:rsidRDefault="00D87C2E" w:rsidP="0071239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rPr>
                <w:rFonts w:ascii="Calibri" w:eastAsia="Times New Roman" w:hAnsi="Calibri" w:cs="Times New Roman"/>
              </w:rPr>
            </w:pPr>
            <w:r w:rsidRPr="00F451CC">
              <w:rPr>
                <w:rFonts w:ascii="Calibri" w:eastAsia="Times New Roman" w:hAnsi="Calibri" w:cs="Times New Roman"/>
              </w:rPr>
              <w:t>Hypoxia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451CC">
              <w:rPr>
                <w:rFonts w:ascii="Calibri" w:eastAsia="Times New Roman" w:hAnsi="Calibri" w:cs="Times New Roman"/>
                <w:sz w:val="22"/>
                <w:szCs w:val="22"/>
              </w:rPr>
              <w:t>0.19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451CC">
              <w:rPr>
                <w:rFonts w:ascii="Calibri" w:eastAsia="Times New Roman" w:hAnsi="Calibri" w:cs="Times New Roman"/>
                <w:sz w:val="22"/>
                <w:szCs w:val="22"/>
              </w:rPr>
              <w:t>0.04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451CC">
              <w:rPr>
                <w:rFonts w:ascii="Calibri" w:eastAsia="Times New Roman" w:hAnsi="Calibri" w:cs="Times New Roman"/>
                <w:sz w:val="22"/>
                <w:szCs w:val="22"/>
              </w:rPr>
              <w:t>0.11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451CC">
              <w:rPr>
                <w:rFonts w:ascii="Calibri" w:eastAsia="Times New Roman" w:hAnsi="Calibri" w:cs="Times New Roman"/>
                <w:sz w:val="22"/>
                <w:szCs w:val="22"/>
              </w:rPr>
              <w:t>0.05</w:t>
            </w:r>
          </w:p>
        </w:tc>
      </w:tr>
      <w:tr w:rsidR="00D87C2E" w:rsidRPr="00F451CC" w:rsidTr="00712393">
        <w:trPr>
          <w:trHeight w:val="300"/>
        </w:trPr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7C2E" w:rsidRPr="00F451CC" w:rsidRDefault="00D87C2E" w:rsidP="007123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1CC">
              <w:rPr>
                <w:rFonts w:ascii="Calibri" w:eastAsia="Times New Roman" w:hAnsi="Calibri" w:cs="Times New Roman"/>
                <w:color w:val="000000"/>
              </w:rPr>
              <w:t>T47D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rPr>
                <w:rFonts w:ascii="Calibri" w:eastAsia="Times New Roman" w:hAnsi="Calibri" w:cs="Times New Roman"/>
              </w:rPr>
            </w:pPr>
            <w:proofErr w:type="spellStart"/>
            <w:r w:rsidRPr="00F451CC">
              <w:rPr>
                <w:rFonts w:ascii="Calibri" w:eastAsia="Times New Roman" w:hAnsi="Calibri" w:cs="Times New Roman"/>
              </w:rPr>
              <w:t>Normoxia</w:t>
            </w:r>
            <w:proofErr w:type="spellEnd"/>
          </w:p>
        </w:tc>
        <w:tc>
          <w:tcPr>
            <w:tcW w:w="68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451CC">
              <w:rPr>
                <w:rFonts w:ascii="Calibri" w:eastAsia="Times New Roman" w:hAnsi="Calibri" w:cs="Times New Roman"/>
                <w:sz w:val="22"/>
                <w:szCs w:val="22"/>
              </w:rPr>
              <w:t>0.81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451CC">
              <w:rPr>
                <w:rFonts w:ascii="Calibri" w:eastAsia="Times New Roman" w:hAnsi="Calibri" w:cs="Times New Roman"/>
                <w:sz w:val="22"/>
                <w:szCs w:val="22"/>
              </w:rPr>
              <w:t>0.15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451CC">
              <w:rPr>
                <w:rFonts w:ascii="Calibri" w:eastAsia="Times New Roman" w:hAnsi="Calibri" w:cs="Times New Roman"/>
                <w:sz w:val="22"/>
                <w:szCs w:val="22"/>
              </w:rPr>
              <w:t>0.76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451CC">
              <w:rPr>
                <w:rFonts w:ascii="Calibri" w:eastAsia="Times New Roman" w:hAnsi="Calibri" w:cs="Times New Roman"/>
                <w:sz w:val="22"/>
                <w:szCs w:val="22"/>
              </w:rPr>
              <w:t>0.25</w:t>
            </w:r>
          </w:p>
        </w:tc>
      </w:tr>
      <w:tr w:rsidR="00D87C2E" w:rsidRPr="00F451CC" w:rsidTr="00712393">
        <w:trPr>
          <w:trHeight w:val="32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7C2E" w:rsidRPr="00F451CC" w:rsidRDefault="00D87C2E" w:rsidP="0071239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rPr>
                <w:rFonts w:ascii="Calibri" w:eastAsia="Times New Roman" w:hAnsi="Calibri" w:cs="Times New Roman"/>
              </w:rPr>
            </w:pPr>
            <w:r w:rsidRPr="00F451CC">
              <w:rPr>
                <w:rFonts w:ascii="Calibri" w:eastAsia="Times New Roman" w:hAnsi="Calibri" w:cs="Times New Roman"/>
              </w:rPr>
              <w:t>Hypoxia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451CC">
              <w:rPr>
                <w:rFonts w:ascii="Calibri" w:eastAsia="Times New Roman" w:hAnsi="Calibri" w:cs="Times New Roman"/>
                <w:sz w:val="22"/>
                <w:szCs w:val="22"/>
              </w:rPr>
              <w:t>0.11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451CC">
              <w:rPr>
                <w:rFonts w:ascii="Calibri" w:eastAsia="Times New Roman" w:hAnsi="Calibri" w:cs="Times New Roman"/>
                <w:sz w:val="22"/>
                <w:szCs w:val="22"/>
              </w:rPr>
              <w:t>0.05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451CC">
              <w:rPr>
                <w:rFonts w:ascii="Calibri" w:eastAsia="Times New Roman" w:hAnsi="Calibri" w:cs="Times New Roman"/>
                <w:sz w:val="22"/>
                <w:szCs w:val="22"/>
              </w:rPr>
              <w:t>0.11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451CC">
              <w:rPr>
                <w:rFonts w:ascii="Calibri" w:eastAsia="Times New Roman" w:hAnsi="Calibri" w:cs="Times New Roman"/>
                <w:sz w:val="22"/>
                <w:szCs w:val="22"/>
              </w:rPr>
              <w:t>0.15</w:t>
            </w:r>
          </w:p>
        </w:tc>
      </w:tr>
      <w:tr w:rsidR="00D87C2E" w:rsidRPr="00F451CC" w:rsidTr="00712393">
        <w:trPr>
          <w:trHeight w:val="300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7C2E" w:rsidRPr="00F451CC" w:rsidRDefault="00D87C2E" w:rsidP="007123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1CC">
              <w:rPr>
                <w:rFonts w:ascii="Calibri" w:eastAsia="Times New Roman" w:hAnsi="Calibri" w:cs="Times New Roman"/>
                <w:color w:val="000000"/>
              </w:rPr>
              <w:t>ZR75B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rPr>
                <w:rFonts w:ascii="Calibri" w:eastAsia="Times New Roman" w:hAnsi="Calibri" w:cs="Times New Roman"/>
              </w:rPr>
            </w:pPr>
            <w:proofErr w:type="spellStart"/>
            <w:r w:rsidRPr="00F451CC">
              <w:rPr>
                <w:rFonts w:ascii="Calibri" w:eastAsia="Times New Roman" w:hAnsi="Calibri" w:cs="Times New Roman"/>
              </w:rPr>
              <w:t>Normoxia</w:t>
            </w:r>
            <w:proofErr w:type="spellEnd"/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451CC">
              <w:rPr>
                <w:rFonts w:ascii="Calibri" w:eastAsia="Times New Roman" w:hAnsi="Calibri" w:cs="Times New Roman"/>
                <w:sz w:val="22"/>
                <w:szCs w:val="22"/>
              </w:rPr>
              <w:t>0.96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451CC">
              <w:rPr>
                <w:rFonts w:ascii="Calibri" w:eastAsia="Times New Roman" w:hAnsi="Calibri" w:cs="Times New Roman"/>
                <w:sz w:val="22"/>
                <w:szCs w:val="22"/>
              </w:rPr>
              <w:t>0.15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451CC">
              <w:rPr>
                <w:rFonts w:ascii="Calibri" w:eastAsia="Times New Roman" w:hAnsi="Calibri" w:cs="Times New Roman"/>
                <w:sz w:val="22"/>
                <w:szCs w:val="22"/>
              </w:rPr>
              <w:t>0.80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451CC">
              <w:rPr>
                <w:rFonts w:ascii="Calibri" w:eastAsia="Times New Roman" w:hAnsi="Calibri" w:cs="Times New Roman"/>
                <w:sz w:val="22"/>
                <w:szCs w:val="22"/>
              </w:rPr>
              <w:t>0.27</w:t>
            </w:r>
          </w:p>
        </w:tc>
      </w:tr>
      <w:tr w:rsidR="00D87C2E" w:rsidRPr="00F451CC" w:rsidTr="00712393">
        <w:trPr>
          <w:trHeight w:val="320"/>
        </w:trPr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7C2E" w:rsidRPr="00F451CC" w:rsidRDefault="00D87C2E" w:rsidP="0071239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rPr>
                <w:rFonts w:ascii="Calibri" w:eastAsia="Times New Roman" w:hAnsi="Calibri" w:cs="Times New Roman"/>
              </w:rPr>
            </w:pPr>
            <w:r w:rsidRPr="00F451CC">
              <w:rPr>
                <w:rFonts w:ascii="Calibri" w:eastAsia="Times New Roman" w:hAnsi="Calibri" w:cs="Times New Roman"/>
              </w:rPr>
              <w:t>Hypoxia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451CC">
              <w:rPr>
                <w:rFonts w:ascii="Calibri" w:eastAsia="Times New Roman" w:hAnsi="Calibri" w:cs="Times New Roman"/>
                <w:sz w:val="22"/>
                <w:szCs w:val="22"/>
              </w:rPr>
              <w:t>0.22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451CC">
              <w:rPr>
                <w:rFonts w:ascii="Calibri" w:eastAsia="Times New Roman" w:hAnsi="Calibri" w:cs="Times New Roman"/>
                <w:sz w:val="22"/>
                <w:szCs w:val="22"/>
              </w:rPr>
              <w:t>0.09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451CC">
              <w:rPr>
                <w:rFonts w:ascii="Calibri" w:eastAsia="Times New Roman" w:hAnsi="Calibri" w:cs="Times New Roman"/>
                <w:sz w:val="22"/>
                <w:szCs w:val="22"/>
              </w:rPr>
              <w:t>0.08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7C2E" w:rsidRPr="00F451CC" w:rsidRDefault="00D87C2E" w:rsidP="00712393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F451CC">
              <w:rPr>
                <w:rFonts w:ascii="Calibri" w:eastAsia="Times New Roman" w:hAnsi="Calibri" w:cs="Times New Roman"/>
                <w:sz w:val="22"/>
                <w:szCs w:val="22"/>
              </w:rPr>
              <w:t>0.10</w:t>
            </w:r>
          </w:p>
        </w:tc>
      </w:tr>
    </w:tbl>
    <w:p w:rsidR="00D87C2E" w:rsidRDefault="00D87C2E" w:rsidP="00D87C2E"/>
    <w:p w:rsidR="00D87C2E" w:rsidRDefault="000C56C6" w:rsidP="00D87C2E">
      <w:pPr>
        <w:rPr>
          <w:rFonts w:ascii="Times New Roman" w:hAnsi="Times New Roman" w:cs="Times New Roman"/>
        </w:rPr>
      </w:pPr>
      <w:proofErr w:type="gramStart"/>
      <w:r>
        <w:rPr>
          <w:b/>
        </w:rPr>
        <w:t xml:space="preserve">Additional File </w:t>
      </w:r>
      <w:r w:rsidR="002563C4">
        <w:rPr>
          <w:b/>
        </w:rPr>
        <w:t>10</w:t>
      </w:r>
      <w:r w:rsidR="00D87C2E">
        <w:rPr>
          <w:b/>
        </w:rPr>
        <w:t>.</w:t>
      </w:r>
      <w:proofErr w:type="gramEnd"/>
      <w:r w:rsidR="00D87C2E">
        <w:rPr>
          <w:b/>
        </w:rPr>
        <w:t xml:space="preserve"> </w:t>
      </w:r>
      <w:r w:rsidR="00D87C2E">
        <w:rPr>
          <w:rFonts w:ascii="Times New Roman" w:hAnsi="Times New Roman" w:cs="Times New Roman"/>
        </w:rPr>
        <w:t>Western blot quantifications of ER-</w:t>
      </w:r>
      <w:r w:rsidR="00D87C2E" w:rsidRPr="00386A4B">
        <w:rPr>
          <w:rFonts w:ascii="Times New Roman" w:hAnsi="Times New Roman" w:cs="Times New Roman"/>
        </w:rPr>
        <w:sym w:font="Symbol" w:char="F061"/>
      </w:r>
      <w:r w:rsidR="00D87C2E">
        <w:rPr>
          <w:rFonts w:ascii="Times New Roman" w:hAnsi="Times New Roman" w:cs="Times New Roman"/>
        </w:rPr>
        <w:t xml:space="preserve"> protein from </w:t>
      </w:r>
      <w:r w:rsidR="002563C4">
        <w:rPr>
          <w:rFonts w:ascii="Times New Roman" w:hAnsi="Times New Roman" w:cs="Times New Roman"/>
        </w:rPr>
        <w:t>Additional file 7</w:t>
      </w:r>
      <w:r w:rsidR="0074327B">
        <w:rPr>
          <w:rFonts w:ascii="Times New Roman" w:hAnsi="Times New Roman" w:cs="Times New Roman"/>
        </w:rPr>
        <w:t>B</w:t>
      </w:r>
      <w:bookmarkStart w:id="0" w:name="_GoBack"/>
      <w:bookmarkEnd w:id="0"/>
      <w:r w:rsidR="00D87C2E">
        <w:rPr>
          <w:rFonts w:ascii="Times New Roman" w:hAnsi="Times New Roman" w:cs="Times New Roman"/>
        </w:rPr>
        <w:t>. Protein intensity was normalized to the loading control (</w:t>
      </w:r>
      <w:r w:rsidR="00D87C2E" w:rsidRPr="00386A4B">
        <w:rPr>
          <w:rFonts w:ascii="Times New Roman" w:hAnsi="Times New Roman" w:cs="Times New Roman"/>
        </w:rPr>
        <w:sym w:font="Symbol" w:char="F062"/>
      </w:r>
      <w:r w:rsidR="00D87C2E" w:rsidRPr="00386A4B">
        <w:rPr>
          <w:rFonts w:ascii="Times New Roman" w:hAnsi="Times New Roman" w:cs="Times New Roman"/>
        </w:rPr>
        <w:t>-actin</w:t>
      </w:r>
      <w:r w:rsidR="00D87C2E">
        <w:rPr>
          <w:rFonts w:ascii="Times New Roman" w:hAnsi="Times New Roman" w:cs="Times New Roman"/>
        </w:rPr>
        <w:t xml:space="preserve">). </w:t>
      </w:r>
      <w:proofErr w:type="gramStart"/>
      <w:r w:rsidR="00D87C2E">
        <w:rPr>
          <w:rFonts w:ascii="Times New Roman" w:hAnsi="Times New Roman" w:cs="Times New Roman"/>
        </w:rPr>
        <w:t>Mean and standard deviation of at least three independent experiments.</w:t>
      </w:r>
      <w:proofErr w:type="gramEnd"/>
    </w:p>
    <w:p w:rsidR="00AB7114" w:rsidRDefault="00AB7114"/>
    <w:sectPr w:rsidR="00AB71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C2E"/>
    <w:rsid w:val="000C56C6"/>
    <w:rsid w:val="002563C4"/>
    <w:rsid w:val="0074327B"/>
    <w:rsid w:val="008223EA"/>
    <w:rsid w:val="00AB7114"/>
    <w:rsid w:val="00D87C2E"/>
    <w:rsid w:val="00EB2F13"/>
    <w:rsid w:val="00F4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C2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C2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luika</dc:creator>
  <cp:lastModifiedBy>luika</cp:lastModifiedBy>
  <cp:revision>5</cp:revision>
  <dcterms:created xsi:type="dcterms:W3CDTF">2016-12-13T20:38:00Z</dcterms:created>
  <dcterms:modified xsi:type="dcterms:W3CDTF">2017-02-20T18:53:00Z</dcterms:modified>
</cp:coreProperties>
</file>