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rutenett"/>
        <w:tblW w:w="5000" w:type="pct"/>
        <w:tblLook w:val="04A0" w:firstRow="1" w:lastRow="0" w:firstColumn="1" w:lastColumn="0" w:noHBand="0" w:noVBand="1"/>
      </w:tblPr>
      <w:tblGrid>
        <w:gridCol w:w="2236"/>
        <w:gridCol w:w="831"/>
        <w:gridCol w:w="831"/>
        <w:gridCol w:w="867"/>
        <w:gridCol w:w="1186"/>
        <w:gridCol w:w="830"/>
        <w:gridCol w:w="1044"/>
        <w:gridCol w:w="1220"/>
        <w:gridCol w:w="830"/>
        <w:gridCol w:w="830"/>
        <w:gridCol w:w="830"/>
        <w:gridCol w:w="1027"/>
        <w:gridCol w:w="830"/>
        <w:gridCol w:w="828"/>
      </w:tblGrid>
      <w:tr w:rsidR="000A177E" w:rsidRPr="00E62B4C" w:rsidTr="000A177E">
        <w:trPr>
          <w:trHeight w:val="300"/>
        </w:trPr>
        <w:tc>
          <w:tcPr>
            <w:tcW w:w="5000" w:type="pct"/>
            <w:gridSpan w:val="14"/>
            <w:tcBorders>
              <w:top w:val="single" w:sz="8" w:space="0" w:color="auto"/>
              <w:bottom w:val="single" w:sz="8" w:space="0" w:color="auto"/>
            </w:tcBorders>
            <w:noWrap/>
          </w:tcPr>
          <w:p w:rsidR="000A177E" w:rsidRPr="000A177E" w:rsidRDefault="00820923" w:rsidP="00E62B4C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en-US" w:eastAsia="nb-NO"/>
              </w:rPr>
            </w:pPr>
            <w:r>
              <w:rPr>
                <w:rFonts w:ascii="Calibri" w:eastAsia="Times New Roman" w:hAnsi="Calibri" w:cs="Times New Roman"/>
                <w:b/>
                <w:bCs/>
                <w:lang w:val="en-US" w:eastAsia="nb-NO"/>
              </w:rPr>
              <w:t>Additional file 1</w:t>
            </w:r>
            <w:r w:rsidR="000A177E" w:rsidRPr="000A177E">
              <w:rPr>
                <w:rFonts w:ascii="Calibri" w:eastAsia="Times New Roman" w:hAnsi="Calibri" w:cs="Times New Roman"/>
                <w:b/>
                <w:bCs/>
                <w:lang w:val="en-US" w:eastAsia="nb-NO"/>
              </w:rPr>
              <w:t xml:space="preserve">: Single-cell </w:t>
            </w:r>
            <w:proofErr w:type="spellStart"/>
            <w:r w:rsidR="000A177E" w:rsidRPr="000A177E">
              <w:rPr>
                <w:rFonts w:ascii="Calibri" w:eastAsia="Times New Roman" w:hAnsi="Calibri" w:cs="Times New Roman"/>
                <w:b/>
                <w:bCs/>
                <w:lang w:val="en-US" w:eastAsia="nb-NO"/>
              </w:rPr>
              <w:t>Cq</w:t>
            </w:r>
            <w:proofErr w:type="spellEnd"/>
            <w:r w:rsidR="000A177E" w:rsidRPr="000A177E">
              <w:rPr>
                <w:rFonts w:ascii="Calibri" w:eastAsia="Times New Roman" w:hAnsi="Calibri" w:cs="Times New Roman"/>
                <w:b/>
                <w:bCs/>
                <w:lang w:val="en-US" w:eastAsia="nb-NO"/>
              </w:rPr>
              <w:t xml:space="preserve"> </w:t>
            </w:r>
            <w:bookmarkStart w:id="0" w:name="_GoBack"/>
            <w:r w:rsidR="00E62B4C">
              <w:rPr>
                <w:rFonts w:ascii="Calibri" w:eastAsia="Times New Roman" w:hAnsi="Calibri" w:cs="Times New Roman"/>
                <w:b/>
                <w:bCs/>
                <w:lang w:val="en-US" w:eastAsia="nb-NO"/>
              </w:rPr>
              <w:t xml:space="preserve">for all cells </w:t>
            </w:r>
            <w:proofErr w:type="spellStart"/>
            <w:r w:rsidR="00E62B4C">
              <w:rPr>
                <w:rFonts w:ascii="Calibri" w:eastAsia="Times New Roman" w:hAnsi="Calibri" w:cs="Times New Roman"/>
                <w:b/>
                <w:bCs/>
                <w:lang w:val="en-US" w:eastAsia="nb-NO"/>
              </w:rPr>
              <w:t>analysed</w:t>
            </w:r>
            <w:bookmarkEnd w:id="0"/>
            <w:proofErr w:type="spellEnd"/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Cell</w:t>
            </w:r>
          </w:p>
        </w:tc>
        <w:tc>
          <w:tcPr>
            <w:tcW w:w="292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KRT8</w:t>
            </w:r>
          </w:p>
        </w:tc>
        <w:tc>
          <w:tcPr>
            <w:tcW w:w="292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KRT19</w:t>
            </w:r>
          </w:p>
        </w:tc>
        <w:tc>
          <w:tcPr>
            <w:tcW w:w="305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EPCAM</w:t>
            </w:r>
          </w:p>
        </w:tc>
        <w:tc>
          <w:tcPr>
            <w:tcW w:w="417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E-</w:t>
            </w:r>
            <w:proofErr w:type="spellStart"/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Cadherin</w:t>
            </w:r>
            <w:proofErr w:type="spellEnd"/>
          </w:p>
        </w:tc>
        <w:tc>
          <w:tcPr>
            <w:tcW w:w="292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SPARC</w:t>
            </w:r>
          </w:p>
        </w:tc>
        <w:tc>
          <w:tcPr>
            <w:tcW w:w="367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proofErr w:type="spellStart"/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Vimentin</w:t>
            </w:r>
            <w:proofErr w:type="spellEnd"/>
          </w:p>
        </w:tc>
        <w:tc>
          <w:tcPr>
            <w:tcW w:w="429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N-</w:t>
            </w:r>
            <w:proofErr w:type="spellStart"/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Cadherin</w:t>
            </w:r>
            <w:proofErr w:type="spellEnd"/>
          </w:p>
        </w:tc>
        <w:tc>
          <w:tcPr>
            <w:tcW w:w="292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ZEB1</w:t>
            </w:r>
          </w:p>
        </w:tc>
        <w:tc>
          <w:tcPr>
            <w:tcW w:w="292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CD24</w:t>
            </w:r>
          </w:p>
        </w:tc>
        <w:tc>
          <w:tcPr>
            <w:tcW w:w="292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CD44</w:t>
            </w:r>
          </w:p>
        </w:tc>
        <w:tc>
          <w:tcPr>
            <w:tcW w:w="361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ALDH1A1</w:t>
            </w:r>
          </w:p>
        </w:tc>
        <w:tc>
          <w:tcPr>
            <w:tcW w:w="292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HPRT1</w:t>
            </w:r>
          </w:p>
        </w:tc>
        <w:tc>
          <w:tcPr>
            <w:tcW w:w="291" w:type="pct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36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nb-NO"/>
              </w:rPr>
              <w:t>CD45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PC22B3_Cell_1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34,47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27,39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29,25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35,58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PC22B3_Cell_3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28,23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27,09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31,45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35,57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PC21B5_Cell_3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28,00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27,50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34,59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PC21B6_Cell_4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27,55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28,12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33,10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PC18B6_Cell_5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26,50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26,36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35,59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35,59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PC25B3_Cell_4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33,32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25,19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25,38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31,49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35,14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32,60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33,92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33,95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PC18B9_Cell_3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28,30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28,62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34,32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33,08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PC25B5_Cell_2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28,80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30,44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33,41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35,16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PC14B17_Cell_2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27,70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32,06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33,77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35,13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PC25B7_Cell_1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25,26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23,49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37,64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31,01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33,12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PC16B16_Cell_1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28,73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27,01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31,69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33,31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PC25B9_Cell_2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34,73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33,05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36,09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29,87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34,81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34,83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33,65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PC35B1_Cell_3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30,42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28,73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27,32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28,62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28,30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30,18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35,12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PC35B1_Cell_4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33,03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34,48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28,93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28,94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33,33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32,68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PC35B1_Cell_cluster_1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37,21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34,67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33,08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30,59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33,41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33,12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PC35B1_Cell_5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34,48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35,58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32,46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30,76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33,17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PC35B1_Cell_6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27,20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28,38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25,95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29,00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32,75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25,41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29,20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28,40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PC39B3_Cell_1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27,73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34,30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33,58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34,62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pos 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33,51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29,44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33,00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36,36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31,09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33,48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pos 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30,44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36,74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31,26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34,30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pos 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29,57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34,47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30,16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35,07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pos 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31,06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33,23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35,59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pos 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30,04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33,13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35,66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pos 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30,52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31,95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35,27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pos 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31,14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29,45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33,68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30,88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33,29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lastRenderedPageBreak/>
              <w:t>WBC CD45 pos 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27,95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29,98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35,71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34,31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pos 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30,97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31,09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37,28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34,12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dim 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28,61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30,23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35,77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35,97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dim 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29,67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34,12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35,25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WBC CD45 dim 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29,94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31,56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34,94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32,07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36,77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38,29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33,35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33,50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37,31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31,66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27,69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34,37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34,41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32,11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26,55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25,45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27,15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30,05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23,63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30,95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23,65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31,00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36,69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35,30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33,76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31,57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23,35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32,70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28,69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33,09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28,92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30,11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35,98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31,46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21,69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28,86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30,47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25,55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34,74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30,07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30,92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29,51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24,10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27,72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31,36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27,94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33,90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23,72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29,40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31,20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25,50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32,09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28,39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27,82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33,32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29,49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25,26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32,51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34,82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27,44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33,22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32,31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31,69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34,07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29,28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27,06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33,11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32,46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34,99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31,67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28,00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29,60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33,14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33,86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31,72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23,48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32,75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32,42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35,47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26,60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32,26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10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29,53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28,80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34,46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22,20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29,45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31,14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25,20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30,06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11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29,17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28,57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35,96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26,98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24,14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30,67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31,99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27,36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32,15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12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32,22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30,30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34,63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28,63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26,14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33,86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33,28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28,33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33,45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13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32,61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28,57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30,14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36,36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29,34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21,74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29,69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25,05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35,49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14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28,70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28,15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33,68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36,43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24,49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23,68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31,60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25,51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32,27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15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29,04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32,94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29,14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24,11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35,96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26,15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30,77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PANC1 16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29,34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33,72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22,73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29,99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32,29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26,18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27,10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26,22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29,17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24,26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30,61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26,57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35,62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29,47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26,27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26,71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25,27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32,43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29,95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26,15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32,69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31,43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31,29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31,80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29,53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28,53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27,24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28,96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26,70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30,60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32,49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36,23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27,43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29,82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35,35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29,63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24,10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27,45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31,58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28,23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28,06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34,84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28,21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24,80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30,66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27,96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32,79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27,75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28,74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26,34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34,80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30,24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27,08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31,23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32,75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32,65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33,28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34,10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31,50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30,83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29,74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27,97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lastRenderedPageBreak/>
              <w:t>ASPC-1 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26,13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27,67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25,32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33,20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24,25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28,80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31,60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30,69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26,01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27,64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25,74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35,70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28,71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24,50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31,98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28,14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10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24,86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25,72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25,09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32,92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25,20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28,11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30,12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11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30,15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28,08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31,97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28,79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25,42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26,82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34,54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12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24,63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25,79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24,36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27,17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23,89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30,16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27,46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30,42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13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27,24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25,09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32,32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29,17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24,84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32,24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28,42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30,83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36,24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14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29,38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28,08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34,91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27,84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23,93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30,40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28,24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35,64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15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27,25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26,03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29,31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22,28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29,39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27,39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31,69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ASPC-1 16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26,57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26,12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25,30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33,23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22,71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27,79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26,26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29,93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27,80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26,59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34,56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24,63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24,21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31,53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31,75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36,68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26,48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31,42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27,78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27,85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25,80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24,51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30,03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32,75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34,05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26,57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32,43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32,57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26,27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26,61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23,28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22,45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28,15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29,21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34,81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25,58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28,96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26,96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24,47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22,46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28,64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29,14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35,04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25,22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31,71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29,07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27,59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35,99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23,40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23,30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32,28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34,81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25,59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32,43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30,28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29,96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27,00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25,00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24,18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28,95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31,49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33,44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25,40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34,18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31,23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31,09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29,30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25,86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24,77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29,70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32,51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35,81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27,53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31,90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32,10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27,23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25,57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24,92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24,03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32,41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32,09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25,74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33,58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30,67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31,04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29,76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27,86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25,03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30,52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35,90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27,85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32,31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10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30,28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28,82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22,19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29,50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30,50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24,70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31,96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11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27,06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27,97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25,65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22,97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28,82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25,79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30,23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12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27,80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27,40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24,61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21,71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29,15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30,60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35,67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26,59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32,96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13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26,90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26,53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23,42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22,83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27,44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30,99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32,58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25,35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31,28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29,10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14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27,66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27,33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24,39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23,60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28,29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30,83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34,94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26,07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31,29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29,90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15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28,92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28,59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26,33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22,64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28,43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30,66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34,95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25,88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33,50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31,11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  <w:tr w:rsidR="00E26E73" w:rsidRPr="00E26E73" w:rsidTr="000A177E">
        <w:trPr>
          <w:trHeight w:val="300"/>
        </w:trPr>
        <w:tc>
          <w:tcPr>
            <w:tcW w:w="78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nb-NO"/>
              </w:rPr>
              <w:t>SDM103T2 16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27,21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26,73</w:t>
            </w:r>
          </w:p>
        </w:tc>
        <w:tc>
          <w:tcPr>
            <w:tcW w:w="3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24,78</w:t>
            </w:r>
          </w:p>
        </w:tc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22,83</w:t>
            </w:r>
          </w:p>
        </w:tc>
        <w:tc>
          <w:tcPr>
            <w:tcW w:w="4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28,35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31,30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33,24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25,10</w:t>
            </w:r>
          </w:p>
        </w:tc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32,34</w:t>
            </w:r>
          </w:p>
        </w:tc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30,04</w:t>
            </w:r>
          </w:p>
        </w:tc>
        <w:tc>
          <w:tcPr>
            <w:tcW w:w="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hideMark/>
          </w:tcPr>
          <w:p w:rsidR="00E26E73" w:rsidRPr="00E26E73" w:rsidRDefault="00E26E73" w:rsidP="000A177E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</w:pPr>
            <w:r w:rsidRPr="00E26E7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nb-NO"/>
              </w:rPr>
              <w:t>N/A</w:t>
            </w:r>
          </w:p>
        </w:tc>
      </w:tr>
    </w:tbl>
    <w:p w:rsidR="00072C59" w:rsidRPr="00E26E73" w:rsidRDefault="00072C59" w:rsidP="000A177E">
      <w:pPr>
        <w:spacing w:line="360" w:lineRule="auto"/>
        <w:rPr>
          <w:sz w:val="20"/>
          <w:szCs w:val="20"/>
        </w:rPr>
      </w:pPr>
    </w:p>
    <w:sectPr w:rsidR="00072C59" w:rsidRPr="00E26E73" w:rsidSect="00E26E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E73"/>
    <w:rsid w:val="00072C59"/>
    <w:rsid w:val="000A177E"/>
    <w:rsid w:val="00820923"/>
    <w:rsid w:val="00E26E73"/>
    <w:rsid w:val="00E6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semiHidden/>
    <w:unhideWhenUsed/>
    <w:rsid w:val="00E26E73"/>
    <w:rPr>
      <w:color w:val="0000FF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E26E73"/>
    <w:rPr>
      <w:color w:val="800080"/>
      <w:u w:val="single"/>
    </w:rPr>
  </w:style>
  <w:style w:type="paragraph" w:customStyle="1" w:styleId="xl63">
    <w:name w:val="xl63"/>
    <w:basedOn w:val="Normal"/>
    <w:rsid w:val="00E26E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l64">
    <w:name w:val="xl64"/>
    <w:basedOn w:val="Normal"/>
    <w:rsid w:val="00E26E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65">
    <w:name w:val="xl65"/>
    <w:basedOn w:val="Normal"/>
    <w:rsid w:val="00E26E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l66">
    <w:name w:val="xl66"/>
    <w:basedOn w:val="Normal"/>
    <w:rsid w:val="00E26E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67">
    <w:name w:val="xl67"/>
    <w:basedOn w:val="Normal"/>
    <w:rsid w:val="00E26E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68">
    <w:name w:val="xl68"/>
    <w:basedOn w:val="Normal"/>
    <w:rsid w:val="00E26E7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69">
    <w:name w:val="xl69"/>
    <w:basedOn w:val="Normal"/>
    <w:rsid w:val="00E26E7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70">
    <w:name w:val="xl70"/>
    <w:basedOn w:val="Normal"/>
    <w:rsid w:val="00E26E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l71">
    <w:name w:val="xl71"/>
    <w:basedOn w:val="Normal"/>
    <w:rsid w:val="00E26E7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l72">
    <w:name w:val="xl72"/>
    <w:basedOn w:val="Normal"/>
    <w:rsid w:val="00E26E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sz w:val="24"/>
      <w:szCs w:val="24"/>
      <w:lang w:eastAsia="nb-NO"/>
    </w:rPr>
  </w:style>
  <w:style w:type="table" w:styleId="Tabellrutenett">
    <w:name w:val="Table Grid"/>
    <w:basedOn w:val="Vanligtabell"/>
    <w:uiPriority w:val="59"/>
    <w:rsid w:val="000A177E"/>
    <w:pPr>
      <w:spacing w:after="0" w:line="240" w:lineRule="auto"/>
    </w:pPr>
    <w:tblPr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semiHidden/>
    <w:unhideWhenUsed/>
    <w:rsid w:val="00E26E73"/>
    <w:rPr>
      <w:color w:val="0000FF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E26E73"/>
    <w:rPr>
      <w:color w:val="800080"/>
      <w:u w:val="single"/>
    </w:rPr>
  </w:style>
  <w:style w:type="paragraph" w:customStyle="1" w:styleId="xl63">
    <w:name w:val="xl63"/>
    <w:basedOn w:val="Normal"/>
    <w:rsid w:val="00E26E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l64">
    <w:name w:val="xl64"/>
    <w:basedOn w:val="Normal"/>
    <w:rsid w:val="00E26E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65">
    <w:name w:val="xl65"/>
    <w:basedOn w:val="Normal"/>
    <w:rsid w:val="00E26E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l66">
    <w:name w:val="xl66"/>
    <w:basedOn w:val="Normal"/>
    <w:rsid w:val="00E26E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67">
    <w:name w:val="xl67"/>
    <w:basedOn w:val="Normal"/>
    <w:rsid w:val="00E26E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68">
    <w:name w:val="xl68"/>
    <w:basedOn w:val="Normal"/>
    <w:rsid w:val="00E26E7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69">
    <w:name w:val="xl69"/>
    <w:basedOn w:val="Normal"/>
    <w:rsid w:val="00E26E7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paragraph" w:customStyle="1" w:styleId="xl70">
    <w:name w:val="xl70"/>
    <w:basedOn w:val="Normal"/>
    <w:rsid w:val="00E26E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l71">
    <w:name w:val="xl71"/>
    <w:basedOn w:val="Normal"/>
    <w:rsid w:val="00E26E7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xl72">
    <w:name w:val="xl72"/>
    <w:basedOn w:val="Normal"/>
    <w:rsid w:val="00E26E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sz w:val="24"/>
      <w:szCs w:val="24"/>
      <w:lang w:eastAsia="nb-NO"/>
    </w:rPr>
  </w:style>
  <w:style w:type="table" w:styleId="Tabellrutenett">
    <w:name w:val="Table Grid"/>
    <w:basedOn w:val="Vanligtabell"/>
    <w:uiPriority w:val="59"/>
    <w:rsid w:val="000A177E"/>
    <w:pPr>
      <w:spacing w:after="0" w:line="240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6CCB51FD</Template>
  <TotalTime>12</TotalTime>
  <Pages>3</Pages>
  <Words>1018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Vest</Company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Morten Lapin</dc:creator>
  <cp:lastModifiedBy>Morten Lapin</cp:lastModifiedBy>
  <cp:revision>4</cp:revision>
  <dcterms:created xsi:type="dcterms:W3CDTF">2017-03-09T12:52:00Z</dcterms:created>
  <dcterms:modified xsi:type="dcterms:W3CDTF">2017-03-13T12:33:00Z</dcterms:modified>
</cp:coreProperties>
</file>