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49E20" w14:textId="7080F253" w:rsidR="00C046CC" w:rsidRDefault="0071526D">
      <w:pPr>
        <w:rPr>
          <w:b/>
        </w:rPr>
      </w:pPr>
      <w:r>
        <w:rPr>
          <w:b/>
        </w:rPr>
        <w:t>T</w:t>
      </w:r>
      <w:r w:rsidR="009231A3" w:rsidRPr="009231A3">
        <w:rPr>
          <w:rFonts w:hint="eastAsia"/>
          <w:b/>
        </w:rPr>
        <w:t>able</w:t>
      </w:r>
      <w:r>
        <w:rPr>
          <w:b/>
        </w:rPr>
        <w:t xml:space="preserve"> S</w:t>
      </w:r>
      <w:r w:rsidR="009231A3" w:rsidRPr="009231A3">
        <w:rPr>
          <w:rFonts w:hint="eastAsia"/>
          <w:b/>
        </w:rPr>
        <w:t>1.</w:t>
      </w:r>
      <w:r w:rsidR="00931F47">
        <w:rPr>
          <w:b/>
        </w:rPr>
        <w:t xml:space="preserve"> </w:t>
      </w:r>
      <w:bookmarkStart w:id="0" w:name="_GoBack"/>
      <w:bookmarkEnd w:id="0"/>
      <w:r w:rsidR="009231A3" w:rsidRPr="009231A3">
        <w:rPr>
          <w:rFonts w:hint="eastAsia"/>
          <w:b/>
        </w:rPr>
        <w:t>Classification of histo</w:t>
      </w:r>
      <w:r w:rsidR="006860D3">
        <w:rPr>
          <w:rFonts w:hint="eastAsia"/>
          <w:b/>
        </w:rPr>
        <w:t>patho</w:t>
      </w:r>
      <w:r w:rsidR="009231A3" w:rsidRPr="009231A3">
        <w:rPr>
          <w:rFonts w:hint="eastAsia"/>
          <w:b/>
        </w:rPr>
        <w:t>log</w:t>
      </w:r>
      <w:r w:rsidR="003C1A62">
        <w:rPr>
          <w:rFonts w:hint="eastAsia"/>
          <w:b/>
        </w:rPr>
        <w:t>ic</w:t>
      </w:r>
      <w:r w:rsidR="003C1A62">
        <w:rPr>
          <w:b/>
        </w:rPr>
        <w:t xml:space="preserve"> subtype </w:t>
      </w:r>
      <w:r w:rsidR="00640BF1">
        <w:rPr>
          <w:b/>
        </w:rPr>
        <w:t>according to</w:t>
      </w:r>
      <w:r w:rsidR="003C1A62">
        <w:rPr>
          <w:b/>
        </w:rPr>
        <w:t xml:space="preserve"> </w:t>
      </w:r>
      <w:r w:rsidR="00396995">
        <w:rPr>
          <w:b/>
        </w:rPr>
        <w:t>smoking status</w:t>
      </w:r>
      <w:r w:rsidR="00640BF1">
        <w:rPr>
          <w:b/>
        </w:rPr>
        <w:t xml:space="preserve"> in EGFR-positive </w:t>
      </w:r>
      <w:r w:rsidR="00A00D0C">
        <w:rPr>
          <w:b/>
        </w:rPr>
        <w:t>lung adenocarcinoma.</w:t>
      </w:r>
    </w:p>
    <w:p w14:paraId="2F249E21" w14:textId="77777777" w:rsidR="00AC48B5" w:rsidRPr="009231A3" w:rsidRDefault="009231A3">
      <w:pPr>
        <w:rPr>
          <w:b/>
        </w:rPr>
      </w:pPr>
      <w:r w:rsidRPr="009231A3">
        <w:rPr>
          <w:rFonts w:hint="eastAsia"/>
          <w:b/>
        </w:rPr>
        <w:t xml:space="preserve"> </w:t>
      </w:r>
    </w:p>
    <w:tbl>
      <w:tblPr>
        <w:tblW w:w="9034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6"/>
        <w:gridCol w:w="1292"/>
        <w:gridCol w:w="1880"/>
        <w:gridCol w:w="1496"/>
        <w:gridCol w:w="167"/>
        <w:gridCol w:w="1496"/>
        <w:gridCol w:w="167"/>
      </w:tblGrid>
      <w:tr w:rsidR="00C046CC" w:rsidRPr="007543B5" w14:paraId="2F249E27" w14:textId="77777777" w:rsidTr="00C046CC">
        <w:trPr>
          <w:trHeight w:val="345"/>
        </w:trPr>
        <w:tc>
          <w:tcPr>
            <w:tcW w:w="25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22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b/>
                <w:bCs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b/>
                <w:bCs/>
                <w:kern w:val="0"/>
                <w:sz w:val="22"/>
              </w:rPr>
              <w:t>Histopathology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23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b/>
                <w:bCs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 w:val="22"/>
              </w:rPr>
              <w:t>N (%)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24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b/>
                <w:bCs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b/>
                <w:bCs/>
                <w:kern w:val="0"/>
                <w:sz w:val="22"/>
              </w:rPr>
              <w:t>Never smoker</w:t>
            </w:r>
          </w:p>
        </w:tc>
        <w:tc>
          <w:tcPr>
            <w:tcW w:w="1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25" w14:textId="77777777" w:rsidR="00C046CC" w:rsidRPr="007543B5" w:rsidRDefault="00C046CC" w:rsidP="0039699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b/>
                <w:bCs/>
                <w:kern w:val="0"/>
                <w:sz w:val="22"/>
              </w:rPr>
              <w:t>Ever</w:t>
            </w:r>
            <w:r>
              <w:rPr>
                <w:rFonts w:ascii="Malgun Gothic" w:eastAsia="Malgun Gothic" w:hAnsi="Malgun Gothic" w:cs="Gulim"/>
                <w:b/>
                <w:bCs/>
                <w:kern w:val="0"/>
                <w:sz w:val="22"/>
              </w:rPr>
              <w:t>-</w:t>
            </w:r>
            <w:r w:rsidRPr="007543B5">
              <w:rPr>
                <w:rFonts w:ascii="Malgun Gothic" w:eastAsia="Malgun Gothic" w:hAnsi="Malgun Gothic" w:cs="Gulim" w:hint="eastAsia"/>
                <w:b/>
                <w:bCs/>
                <w:kern w:val="0"/>
                <w:sz w:val="22"/>
              </w:rPr>
              <w:t>smoker</w:t>
            </w:r>
          </w:p>
        </w:tc>
        <w:tc>
          <w:tcPr>
            <w:tcW w:w="1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F249E26" w14:textId="77777777" w:rsidR="00C046CC" w:rsidRPr="007543B5" w:rsidRDefault="00C046CC" w:rsidP="00396995">
            <w:pPr>
              <w:widowControl/>
              <w:wordWrap/>
              <w:autoSpaceDE/>
              <w:autoSpaceDN/>
              <w:jc w:val="center"/>
              <w:rPr>
                <w:rFonts w:ascii="Malgun Gothic" w:eastAsia="Malgun Gothic" w:hAnsi="Malgun Gothic" w:cs="Gulim"/>
                <w:b/>
                <w:bCs/>
                <w:kern w:val="0"/>
                <w:sz w:val="22"/>
              </w:rPr>
            </w:pPr>
          </w:p>
        </w:tc>
      </w:tr>
      <w:tr w:rsidR="00C046CC" w:rsidRPr="007543B5" w14:paraId="2F249E2D" w14:textId="77777777" w:rsidTr="00C046CC">
        <w:trPr>
          <w:gridAfter w:val="1"/>
          <w:wAfter w:w="167" w:type="dxa"/>
          <w:trHeight w:val="33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28" w14:textId="77777777" w:rsidR="00C046CC" w:rsidRPr="007543B5" w:rsidRDefault="00C046CC" w:rsidP="00396995">
            <w:pPr>
              <w:widowControl/>
              <w:wordWrap/>
              <w:autoSpaceDE/>
              <w:autoSpaceDN/>
              <w:ind w:firstLineChars="50" w:firstLine="110"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Lepidic type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249E29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15(16.0)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49E2A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12(18.2)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249E2B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3(10.7)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249E2C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C046CC" w:rsidRPr="007543B5" w14:paraId="2F249E33" w14:textId="77777777" w:rsidTr="00C046CC">
        <w:trPr>
          <w:gridAfter w:val="1"/>
          <w:wAfter w:w="167" w:type="dxa"/>
          <w:trHeight w:val="33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2E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 Acinar type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2F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51(54.3)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0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39(59.1)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1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12(42.8)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249E32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C046CC" w:rsidRPr="007543B5" w14:paraId="2F249E39" w14:textId="77777777" w:rsidTr="00C046CC">
        <w:trPr>
          <w:gridAfter w:val="1"/>
          <w:wAfter w:w="167" w:type="dxa"/>
          <w:trHeight w:val="33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4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 Papillary type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5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4 (4.3)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6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3(4.5)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7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1(3.6)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249E38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C046CC" w:rsidRPr="007543B5" w14:paraId="2F249E3F" w14:textId="77777777" w:rsidTr="00C046CC">
        <w:trPr>
          <w:gridAfter w:val="1"/>
          <w:wAfter w:w="167" w:type="dxa"/>
          <w:trHeight w:val="33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A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 Micropapillary type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B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11(11.7)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C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7(10.6)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3D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4(14.3)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249E3E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C046CC" w:rsidRPr="007543B5" w14:paraId="2F249E45" w14:textId="77777777" w:rsidTr="00C046CC">
        <w:trPr>
          <w:gridAfter w:val="1"/>
          <w:wAfter w:w="167" w:type="dxa"/>
          <w:trHeight w:val="345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40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 xml:space="preserve">Solid type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41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13(13.8)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42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5(7.6)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43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8(28.6)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249E44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  <w:tr w:rsidR="00C046CC" w:rsidRPr="007543B5" w14:paraId="2F249E4B" w14:textId="77777777" w:rsidTr="00C046CC">
        <w:trPr>
          <w:gridAfter w:val="1"/>
          <w:wAfter w:w="167" w:type="dxa"/>
          <w:trHeight w:val="345"/>
        </w:trPr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46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Malgun Gothic" w:eastAsia="Malgun Gothic" w:hAnsi="Malgun Gothic" w:cs="Gulim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Malgun Gothic" w:eastAsia="Malgun Gothic" w:hAnsi="Malgun Gothic" w:cs="Gulim"/>
                <w:b/>
                <w:bCs/>
                <w:color w:val="000000"/>
                <w:kern w:val="0"/>
                <w:sz w:val="22"/>
              </w:rPr>
              <w:t xml:space="preserve">Total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47" w14:textId="77777777" w:rsidR="00C046CC" w:rsidRPr="007543B5" w:rsidRDefault="00C046CC" w:rsidP="00A31E5B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48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49E49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  <w:r w:rsidRPr="007543B5">
              <w:rPr>
                <w:rFonts w:ascii="Malgun Gothic" w:eastAsia="Malgun Gothic" w:hAnsi="Malgun Gothic" w:cs="Gulim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F249E4A" w14:textId="77777777" w:rsidR="00C046CC" w:rsidRPr="007543B5" w:rsidRDefault="00C046CC" w:rsidP="005A0B92">
            <w:pPr>
              <w:widowControl/>
              <w:wordWrap/>
              <w:autoSpaceDE/>
              <w:autoSpaceDN/>
              <w:jc w:val="left"/>
              <w:rPr>
                <w:rFonts w:ascii="Malgun Gothic" w:eastAsia="Malgun Gothic" w:hAnsi="Malgun Gothic" w:cs="Gulim"/>
                <w:color w:val="000000"/>
                <w:kern w:val="0"/>
                <w:sz w:val="22"/>
              </w:rPr>
            </w:pPr>
          </w:p>
        </w:tc>
      </w:tr>
    </w:tbl>
    <w:p w14:paraId="2F249E4C" w14:textId="77777777" w:rsidR="009231A3" w:rsidRDefault="009231A3"/>
    <w:sectPr w:rsidR="009231A3" w:rsidSect="00AC48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062AE" w14:textId="77777777" w:rsidR="00E903C4" w:rsidRDefault="00E903C4" w:rsidP="00C704CE">
      <w:r>
        <w:separator/>
      </w:r>
    </w:p>
  </w:endnote>
  <w:endnote w:type="continuationSeparator" w:id="0">
    <w:p w14:paraId="53333E53" w14:textId="77777777" w:rsidR="00E903C4" w:rsidRDefault="00E903C4" w:rsidP="00C704CE">
      <w:r>
        <w:continuationSeparator/>
      </w:r>
    </w:p>
  </w:endnote>
  <w:endnote w:type="continuationNotice" w:id="1">
    <w:p w14:paraId="1D20619F" w14:textId="77777777" w:rsidR="00E903C4" w:rsidRDefault="00E903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7746E" w14:textId="77777777" w:rsidR="00E903C4" w:rsidRDefault="00E903C4" w:rsidP="00C704CE">
      <w:r>
        <w:separator/>
      </w:r>
    </w:p>
  </w:footnote>
  <w:footnote w:type="continuationSeparator" w:id="0">
    <w:p w14:paraId="6BC86B5F" w14:textId="77777777" w:rsidR="00E903C4" w:rsidRDefault="00E903C4" w:rsidP="00C704CE">
      <w:r>
        <w:continuationSeparator/>
      </w:r>
    </w:p>
  </w:footnote>
  <w:footnote w:type="continuationNotice" w:id="1">
    <w:p w14:paraId="69BD9F55" w14:textId="77777777" w:rsidR="00E903C4" w:rsidRDefault="00E903C4"/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im inae">
    <w15:presenceInfo w15:providerId="Windows Live" w15:userId="f9e28e068aa5ad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231A3"/>
    <w:rsid w:val="002D737E"/>
    <w:rsid w:val="00396995"/>
    <w:rsid w:val="003A2FBB"/>
    <w:rsid w:val="003C1A62"/>
    <w:rsid w:val="003E5BC0"/>
    <w:rsid w:val="004F1FDB"/>
    <w:rsid w:val="00640BF1"/>
    <w:rsid w:val="006860D3"/>
    <w:rsid w:val="006C0B52"/>
    <w:rsid w:val="006C0EA8"/>
    <w:rsid w:val="00702644"/>
    <w:rsid w:val="0071526D"/>
    <w:rsid w:val="009231A3"/>
    <w:rsid w:val="00931F47"/>
    <w:rsid w:val="00A00D0C"/>
    <w:rsid w:val="00A31E5B"/>
    <w:rsid w:val="00AC48B5"/>
    <w:rsid w:val="00C046CC"/>
    <w:rsid w:val="00C704CE"/>
    <w:rsid w:val="00E9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49E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B5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4C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704CE"/>
  </w:style>
  <w:style w:type="paragraph" w:styleId="Footer">
    <w:name w:val="footer"/>
    <w:basedOn w:val="Normal"/>
    <w:link w:val="FooterChar"/>
    <w:uiPriority w:val="99"/>
    <w:unhideWhenUsed/>
    <w:rsid w:val="00C704C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704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B5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4C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704CE"/>
  </w:style>
  <w:style w:type="paragraph" w:styleId="Footer">
    <w:name w:val="footer"/>
    <w:basedOn w:val="Normal"/>
    <w:link w:val="FooterChar"/>
    <w:uiPriority w:val="99"/>
    <w:unhideWhenUsed/>
    <w:rsid w:val="00C704C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70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347</Characters>
  <Application>Microsoft Office Word</Application>
  <DocSecurity>0</DocSecurity>
  <Lines>43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kd</dc:creator>
  <cp:lastModifiedBy>LAWID</cp:lastModifiedBy>
  <cp:revision>3</cp:revision>
  <dcterms:created xsi:type="dcterms:W3CDTF">2018-07-19T13:50:00Z</dcterms:created>
  <dcterms:modified xsi:type="dcterms:W3CDTF">2018-07-24T23:44:00Z</dcterms:modified>
</cp:coreProperties>
</file>