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A4E" w:rsidRPr="00E30A4E" w:rsidRDefault="00E30A4E" w:rsidP="00E30A4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</w:t>
      </w:r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gramStart"/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>4</w:t>
      </w:r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Expression of the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STn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antigen in LS 180 and HCT8 subpopulations. </w:t>
      </w:r>
      <w:proofErr w:type="gramStart"/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>a</w:t>
      </w:r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, immunofluorescence of the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STn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antigen (green) in LS 180 parental,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(-) and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(+) cells. LS 180 parental cells contained a few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STn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-positive cells. Compared to LS 180 </w:t>
      </w:r>
      <w:proofErr w:type="spellStart"/>
      <w:proofErr w:type="gram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-) cells,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(+) cells expressed robust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STn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antigen on the cell surface. </w:t>
      </w:r>
      <w:proofErr w:type="gramStart"/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>b</w:t>
      </w:r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, immunofluorescence of the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STn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antigen (green) in HCT8 parental,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(-) and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(+) cells. All HCT8 cells are negative for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STn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staining. Nuclei were counterstained with DAPI. Cell populations are listed at left. All scale bars are 50</w:t>
      </w:r>
      <w:r w:rsidRPr="00F153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530A">
        <w:rPr>
          <w:rFonts w:ascii="Times New Roman" w:hAnsi="Times New Roman" w:cs="Times New Roman"/>
          <w:sz w:val="20"/>
          <w:szCs w:val="20"/>
        </w:rPr>
        <w:t>μm</w:t>
      </w:r>
      <w:bookmarkStart w:id="0" w:name="_GoBack"/>
      <w:bookmarkEnd w:id="0"/>
      <w:proofErr w:type="spellEnd"/>
    </w:p>
    <w:p w:rsidR="00E30A4E" w:rsidRPr="00741EAA" w:rsidRDefault="00E30A4E" w:rsidP="00E30A4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lastRenderedPageBreak/>
        <w:drawing>
          <wp:inline distT="0" distB="0" distL="0" distR="0" wp14:anchorId="214BE1E9" wp14:editId="772662C3">
            <wp:extent cx="4804649" cy="7217833"/>
            <wp:effectExtent l="0" t="0" r="0" b="0"/>
            <wp:docPr id="2" name="Picture 2" descr="Macintosh HD:Users:jheimbu:Downloads:ESM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heimbu:Downloads:ESM_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812" cy="7218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A4E" w:rsidRDefault="00E30A4E" w:rsidP="00E30A4E">
      <w:pPr>
        <w:rPr>
          <w:rFonts w:ascii="Times New Roman" w:hAnsi="Times New Roman" w:cs="Times New Roman"/>
          <w:sz w:val="20"/>
          <w:szCs w:val="20"/>
        </w:rPr>
      </w:pPr>
    </w:p>
    <w:p w:rsidR="00E30A4E" w:rsidRPr="00873333" w:rsidRDefault="00E30A4E" w:rsidP="00873333"/>
    <w:sectPr w:rsidR="00E30A4E" w:rsidRPr="008733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4C0"/>
    <w:rsid w:val="00012656"/>
    <w:rsid w:val="00172301"/>
    <w:rsid w:val="0021011F"/>
    <w:rsid w:val="00221DA7"/>
    <w:rsid w:val="00462D03"/>
    <w:rsid w:val="007F611D"/>
    <w:rsid w:val="00873333"/>
    <w:rsid w:val="00891EFF"/>
    <w:rsid w:val="009534C0"/>
    <w:rsid w:val="00B600A4"/>
    <w:rsid w:val="00E3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9534C0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3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9534C0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3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MS Gothic"/>
        <a:font script="Hang" typeface="Malgun Gothic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Malgun Gothic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470</Characters>
  <Application>Microsoft Office Word</Application>
  <DocSecurity>0</DocSecurity>
  <Lines>67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2018-08-02T14:33:00Z</dcterms:created>
  <dcterms:modified xsi:type="dcterms:W3CDTF">2018-08-02T14:33:00Z</dcterms:modified>
</cp:coreProperties>
</file>