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01E" w:rsidRPr="005F701E" w:rsidRDefault="005F701E" w:rsidP="005F701E">
      <w:pPr>
        <w:spacing w:after="0" w:line="480" w:lineRule="auto"/>
        <w:rPr>
          <w:rFonts w:ascii="Arial" w:hAnsi="Arial" w:cs="Arial"/>
          <w:b/>
          <w:sz w:val="20"/>
          <w:szCs w:val="20"/>
        </w:rPr>
      </w:pPr>
      <w:r>
        <w:rPr>
          <w:rFonts w:ascii="Arial" w:hAnsi="Arial" w:cs="Arial"/>
          <w:b/>
          <w:sz w:val="20"/>
          <w:szCs w:val="20"/>
        </w:rPr>
        <w:t xml:space="preserve">Article Title: </w:t>
      </w:r>
      <w:r w:rsidRPr="005F701E">
        <w:rPr>
          <w:rFonts w:ascii="Arial" w:hAnsi="Arial" w:cs="Arial"/>
          <w:sz w:val="20"/>
          <w:szCs w:val="20"/>
        </w:rPr>
        <w:t>Self-monitoring and reminder te</w:t>
      </w:r>
      <w:bookmarkStart w:id="0" w:name="_GoBack"/>
      <w:bookmarkEnd w:id="0"/>
      <w:r w:rsidRPr="005F701E">
        <w:rPr>
          <w:rFonts w:ascii="Arial" w:hAnsi="Arial" w:cs="Arial"/>
          <w:sz w:val="20"/>
          <w:szCs w:val="20"/>
        </w:rPr>
        <w:t>xt messages to increase physical activity in colorectal cancer survivors (Smart Pace): a pilot randomized controlled trial</w:t>
      </w:r>
    </w:p>
    <w:p w:rsidR="005F701E" w:rsidRPr="005F701E" w:rsidRDefault="005F701E" w:rsidP="005F701E">
      <w:pPr>
        <w:spacing w:after="0" w:line="480" w:lineRule="auto"/>
        <w:rPr>
          <w:rFonts w:ascii="Arial" w:hAnsi="Arial" w:cs="Arial"/>
          <w:sz w:val="20"/>
          <w:szCs w:val="20"/>
        </w:rPr>
      </w:pPr>
      <w:r w:rsidRPr="005F701E">
        <w:rPr>
          <w:rFonts w:ascii="Arial" w:hAnsi="Arial" w:cs="Arial"/>
          <w:b/>
          <w:sz w:val="20"/>
          <w:szCs w:val="20"/>
        </w:rPr>
        <w:t>Authors</w:t>
      </w:r>
      <w:r>
        <w:rPr>
          <w:rFonts w:ascii="Arial" w:hAnsi="Arial" w:cs="Arial"/>
          <w:sz w:val="20"/>
          <w:szCs w:val="20"/>
        </w:rPr>
        <w:t xml:space="preserve">: </w:t>
      </w:r>
      <w:r w:rsidRPr="005F701E">
        <w:rPr>
          <w:rFonts w:ascii="Arial" w:hAnsi="Arial" w:cs="Arial"/>
          <w:sz w:val="20"/>
          <w:szCs w:val="20"/>
        </w:rPr>
        <w:t xml:space="preserve">Erin L. Van Blarigan, Hilary Chan, Katherine Van Loon, Stacey A. Kenfield, June M. Chan, Emily Mitchell, Li Zhang, Alan Paciorek, Galen Joseph, Angela Laffan, Chloe Atreya, Yoshimi Fukuoka, Christine Miaskowski, Jeffrey A. </w:t>
      </w:r>
      <w:proofErr w:type="spellStart"/>
      <w:r w:rsidRPr="005F701E">
        <w:rPr>
          <w:rFonts w:ascii="Arial" w:hAnsi="Arial" w:cs="Arial"/>
          <w:sz w:val="20"/>
          <w:szCs w:val="20"/>
        </w:rPr>
        <w:t>Meyerhardt</w:t>
      </w:r>
      <w:proofErr w:type="spellEnd"/>
      <w:r w:rsidRPr="005F701E">
        <w:rPr>
          <w:rFonts w:ascii="Arial" w:hAnsi="Arial" w:cs="Arial"/>
          <w:sz w:val="20"/>
          <w:szCs w:val="20"/>
        </w:rPr>
        <w:t>, Alan P. Venook</w:t>
      </w:r>
    </w:p>
    <w:p w:rsidR="005F701E" w:rsidRDefault="005F701E" w:rsidP="005F701E">
      <w:pPr>
        <w:spacing w:after="0" w:line="480" w:lineRule="auto"/>
        <w:rPr>
          <w:rFonts w:ascii="Arial" w:hAnsi="Arial" w:cs="Arial"/>
          <w:sz w:val="20"/>
          <w:szCs w:val="20"/>
        </w:rPr>
      </w:pPr>
      <w:r w:rsidRPr="00576E75">
        <w:rPr>
          <w:rFonts w:ascii="Arial" w:hAnsi="Arial" w:cs="Arial"/>
          <w:b/>
          <w:sz w:val="20"/>
          <w:szCs w:val="20"/>
        </w:rPr>
        <w:t>Corresponding Author</w:t>
      </w:r>
      <w:r w:rsidRPr="00576E75">
        <w:rPr>
          <w:rFonts w:ascii="Arial" w:hAnsi="Arial" w:cs="Arial"/>
          <w:sz w:val="20"/>
          <w:szCs w:val="20"/>
        </w:rPr>
        <w:t>: Erin L. Van Blarigan, ScD</w:t>
      </w:r>
    </w:p>
    <w:p w:rsidR="005F701E" w:rsidRPr="00576E75" w:rsidRDefault="005F701E" w:rsidP="005F701E">
      <w:pPr>
        <w:spacing w:after="0" w:line="480" w:lineRule="auto"/>
        <w:rPr>
          <w:rFonts w:ascii="Arial" w:hAnsi="Arial" w:cs="Arial"/>
          <w:sz w:val="20"/>
          <w:szCs w:val="20"/>
        </w:rPr>
      </w:pPr>
      <w:r>
        <w:rPr>
          <w:rFonts w:ascii="Arial" w:hAnsi="Arial" w:cs="Arial"/>
          <w:sz w:val="20"/>
          <w:szCs w:val="20"/>
        </w:rPr>
        <w:t>Depts.</w:t>
      </w:r>
      <w:r w:rsidRPr="00576E75">
        <w:rPr>
          <w:rFonts w:ascii="Arial" w:hAnsi="Arial" w:cs="Arial"/>
          <w:sz w:val="20"/>
          <w:szCs w:val="20"/>
        </w:rPr>
        <w:t xml:space="preserve"> of Epidemiology </w:t>
      </w:r>
      <w:r>
        <w:rPr>
          <w:rFonts w:ascii="Arial" w:hAnsi="Arial" w:cs="Arial"/>
          <w:sz w:val="20"/>
          <w:szCs w:val="20"/>
        </w:rPr>
        <w:t>and</w:t>
      </w:r>
      <w:r w:rsidRPr="00576E75">
        <w:rPr>
          <w:rFonts w:ascii="Arial" w:hAnsi="Arial" w:cs="Arial"/>
          <w:sz w:val="20"/>
          <w:szCs w:val="20"/>
        </w:rPr>
        <w:t xml:space="preserve"> Biostatistics</w:t>
      </w:r>
      <w:r>
        <w:rPr>
          <w:rFonts w:ascii="Arial" w:hAnsi="Arial" w:cs="Arial"/>
          <w:sz w:val="20"/>
          <w:szCs w:val="20"/>
        </w:rPr>
        <w:t>, and Urology;</w:t>
      </w:r>
      <w:r w:rsidRPr="00576E75">
        <w:rPr>
          <w:rFonts w:ascii="Arial" w:hAnsi="Arial" w:cs="Arial"/>
          <w:sz w:val="20"/>
          <w:szCs w:val="20"/>
        </w:rPr>
        <w:t xml:space="preserve"> University of California</w:t>
      </w:r>
      <w:r>
        <w:rPr>
          <w:rFonts w:ascii="Arial" w:hAnsi="Arial" w:cs="Arial"/>
          <w:sz w:val="20"/>
          <w:szCs w:val="20"/>
        </w:rPr>
        <w:t>, San Francisco</w:t>
      </w:r>
    </w:p>
    <w:p w:rsidR="005F701E" w:rsidRPr="00576E75" w:rsidRDefault="005F701E" w:rsidP="005F701E">
      <w:pPr>
        <w:spacing w:after="0" w:line="480" w:lineRule="auto"/>
        <w:rPr>
          <w:rFonts w:ascii="Arial" w:hAnsi="Arial" w:cs="Arial"/>
          <w:sz w:val="20"/>
          <w:szCs w:val="20"/>
        </w:rPr>
      </w:pPr>
      <w:r w:rsidRPr="00576E75">
        <w:rPr>
          <w:rFonts w:ascii="Arial" w:hAnsi="Arial" w:cs="Arial"/>
          <w:b/>
          <w:sz w:val="20"/>
          <w:szCs w:val="20"/>
        </w:rPr>
        <w:t>Address</w:t>
      </w:r>
      <w:r w:rsidRPr="00576E75">
        <w:rPr>
          <w:rFonts w:ascii="Arial" w:hAnsi="Arial" w:cs="Arial"/>
          <w:sz w:val="20"/>
          <w:szCs w:val="20"/>
        </w:rPr>
        <w:t>: UCSF Box 0560, 550 16</w:t>
      </w:r>
      <w:r w:rsidRPr="00576E75">
        <w:rPr>
          <w:rFonts w:ascii="Arial" w:hAnsi="Arial" w:cs="Arial"/>
          <w:sz w:val="20"/>
          <w:szCs w:val="20"/>
          <w:vertAlign w:val="superscript"/>
        </w:rPr>
        <w:t>th</w:t>
      </w:r>
      <w:r w:rsidRPr="00576E75">
        <w:rPr>
          <w:rFonts w:ascii="Arial" w:hAnsi="Arial" w:cs="Arial"/>
          <w:sz w:val="20"/>
          <w:szCs w:val="20"/>
        </w:rPr>
        <w:t xml:space="preserve"> St. 2</w:t>
      </w:r>
      <w:r w:rsidRPr="00576E75">
        <w:rPr>
          <w:rFonts w:ascii="Arial" w:hAnsi="Arial" w:cs="Arial"/>
          <w:sz w:val="20"/>
          <w:szCs w:val="20"/>
          <w:vertAlign w:val="superscript"/>
        </w:rPr>
        <w:t>nd</w:t>
      </w:r>
      <w:r w:rsidRPr="00576E75">
        <w:rPr>
          <w:rFonts w:ascii="Arial" w:hAnsi="Arial" w:cs="Arial"/>
          <w:sz w:val="20"/>
          <w:szCs w:val="20"/>
        </w:rPr>
        <w:t xml:space="preserve"> Floor, San Francisco, CA 94158</w:t>
      </w:r>
    </w:p>
    <w:p w:rsidR="005F701E" w:rsidRPr="00576E75" w:rsidRDefault="005F701E" w:rsidP="005F701E">
      <w:pPr>
        <w:spacing w:after="0" w:line="480" w:lineRule="auto"/>
        <w:rPr>
          <w:rFonts w:ascii="Arial" w:hAnsi="Arial" w:cs="Arial"/>
          <w:sz w:val="20"/>
          <w:szCs w:val="20"/>
        </w:rPr>
      </w:pPr>
      <w:r w:rsidRPr="00576E75">
        <w:rPr>
          <w:rFonts w:ascii="Arial" w:hAnsi="Arial" w:cs="Arial"/>
          <w:b/>
          <w:sz w:val="20"/>
          <w:szCs w:val="20"/>
        </w:rPr>
        <w:t>Phone</w:t>
      </w:r>
      <w:r w:rsidRPr="00576E75">
        <w:rPr>
          <w:rFonts w:ascii="Arial" w:hAnsi="Arial" w:cs="Arial"/>
          <w:sz w:val="20"/>
          <w:szCs w:val="20"/>
        </w:rPr>
        <w:t xml:space="preserve">: 415-514-1000 </w:t>
      </w:r>
      <w:proofErr w:type="spellStart"/>
      <w:r w:rsidRPr="00576E75">
        <w:rPr>
          <w:rFonts w:ascii="Arial" w:hAnsi="Arial" w:cs="Arial"/>
          <w:sz w:val="20"/>
          <w:szCs w:val="20"/>
        </w:rPr>
        <w:t>ext</w:t>
      </w:r>
      <w:proofErr w:type="spellEnd"/>
      <w:r w:rsidRPr="00576E75">
        <w:rPr>
          <w:rFonts w:ascii="Arial" w:hAnsi="Arial" w:cs="Arial"/>
          <w:sz w:val="20"/>
          <w:szCs w:val="20"/>
        </w:rPr>
        <w:t xml:space="preserve"> 13608</w:t>
      </w:r>
    </w:p>
    <w:p w:rsidR="005F701E" w:rsidRPr="005E5FF9" w:rsidRDefault="005F701E" w:rsidP="005E5FF9">
      <w:pPr>
        <w:spacing w:after="0" w:line="480" w:lineRule="auto"/>
        <w:rPr>
          <w:rFonts w:ascii="Arial" w:hAnsi="Arial" w:cs="Arial"/>
          <w:sz w:val="20"/>
          <w:szCs w:val="20"/>
        </w:rPr>
      </w:pPr>
      <w:r w:rsidRPr="00576E75">
        <w:rPr>
          <w:rFonts w:ascii="Arial" w:hAnsi="Arial" w:cs="Arial"/>
          <w:b/>
          <w:sz w:val="20"/>
          <w:szCs w:val="20"/>
        </w:rPr>
        <w:t>E-mail</w:t>
      </w:r>
      <w:r w:rsidRPr="00576E75">
        <w:rPr>
          <w:rFonts w:ascii="Arial" w:hAnsi="Arial" w:cs="Arial"/>
          <w:sz w:val="20"/>
          <w:szCs w:val="20"/>
        </w:rPr>
        <w:t>: erin.vanblarigan@ucsf.edu</w:t>
      </w:r>
    </w:p>
    <w:tbl>
      <w:tblPr>
        <w:tblW w:w="5000" w:type="pct"/>
        <w:tblLook w:val="04A0" w:firstRow="1" w:lastRow="0" w:firstColumn="1" w:lastColumn="0" w:noHBand="0" w:noVBand="1"/>
      </w:tblPr>
      <w:tblGrid>
        <w:gridCol w:w="687"/>
        <w:gridCol w:w="8673"/>
      </w:tblGrid>
      <w:tr w:rsidR="00BB73E6" w:rsidRPr="005E5FF9" w:rsidTr="00BB73E6">
        <w:trPr>
          <w:trHeight w:val="315"/>
        </w:trPr>
        <w:tc>
          <w:tcPr>
            <w:tcW w:w="5000" w:type="pct"/>
            <w:gridSpan w:val="2"/>
            <w:tcBorders>
              <w:top w:val="nil"/>
              <w:left w:val="nil"/>
              <w:bottom w:val="nil"/>
              <w:right w:val="nil"/>
            </w:tcBorders>
            <w:shd w:val="clear" w:color="auto" w:fill="auto"/>
            <w:noWrap/>
            <w:vAlign w:val="center"/>
          </w:tcPr>
          <w:p w:rsidR="00BB73E6" w:rsidRPr="005E5FF9" w:rsidRDefault="00BB73E6" w:rsidP="00BB73E6">
            <w:pPr>
              <w:spacing w:after="0" w:line="240" w:lineRule="auto"/>
              <w:rPr>
                <w:rFonts w:ascii="Arial" w:eastAsia="Times New Roman" w:hAnsi="Arial" w:cs="Arial"/>
                <w:b/>
                <w:bCs/>
                <w:color w:val="000000"/>
                <w:sz w:val="20"/>
                <w:szCs w:val="20"/>
              </w:rPr>
            </w:pPr>
            <w:r w:rsidRPr="005E5FF9">
              <w:rPr>
                <w:rFonts w:ascii="Arial" w:eastAsia="Times New Roman" w:hAnsi="Arial" w:cs="Arial"/>
                <w:b/>
                <w:bCs/>
                <w:color w:val="000000"/>
                <w:sz w:val="20"/>
                <w:szCs w:val="20"/>
              </w:rPr>
              <w:t xml:space="preserve">The first two weeks of </w:t>
            </w:r>
            <w:proofErr w:type="gramStart"/>
            <w:r w:rsidRPr="005E5FF9">
              <w:rPr>
                <w:rFonts w:ascii="Arial" w:eastAsia="Times New Roman" w:hAnsi="Arial" w:cs="Arial"/>
                <w:b/>
                <w:bCs/>
                <w:color w:val="000000"/>
                <w:sz w:val="20"/>
                <w:szCs w:val="20"/>
              </w:rPr>
              <w:t>text</w:t>
            </w:r>
            <w:proofErr w:type="gramEnd"/>
            <w:r w:rsidRPr="005E5FF9">
              <w:rPr>
                <w:rFonts w:ascii="Arial" w:eastAsia="Times New Roman" w:hAnsi="Arial" w:cs="Arial"/>
                <w:b/>
                <w:bCs/>
                <w:color w:val="000000"/>
                <w:sz w:val="20"/>
                <w:szCs w:val="20"/>
              </w:rPr>
              <w:t xml:space="preserve"> messages sent to participants in the Smart Pace randomized controlled trial.</w:t>
            </w:r>
          </w:p>
        </w:tc>
      </w:tr>
      <w:tr w:rsidR="00BB73E6" w:rsidRPr="00547E13" w:rsidTr="005F701E">
        <w:trPr>
          <w:trHeight w:val="315"/>
        </w:trPr>
        <w:tc>
          <w:tcPr>
            <w:tcW w:w="360" w:type="pct"/>
            <w:tcBorders>
              <w:top w:val="nil"/>
              <w:left w:val="nil"/>
              <w:bottom w:val="nil"/>
              <w:right w:val="nil"/>
            </w:tcBorders>
            <w:shd w:val="clear" w:color="auto" w:fill="auto"/>
            <w:noWrap/>
            <w:vAlign w:val="center"/>
            <w:hideMark/>
          </w:tcPr>
          <w:p w:rsidR="00237568" w:rsidRPr="00547E13" w:rsidRDefault="00237568" w:rsidP="00BB73E6">
            <w:pPr>
              <w:spacing w:after="0" w:line="240" w:lineRule="auto"/>
              <w:jc w:val="center"/>
              <w:rPr>
                <w:rFonts w:ascii="Arial" w:eastAsia="Times New Roman" w:hAnsi="Arial" w:cs="Arial"/>
                <w:b/>
                <w:bCs/>
                <w:color w:val="000000"/>
                <w:sz w:val="20"/>
                <w:szCs w:val="20"/>
              </w:rPr>
            </w:pPr>
            <w:r w:rsidRPr="00547E13">
              <w:rPr>
                <w:rFonts w:ascii="Arial" w:eastAsia="Times New Roman" w:hAnsi="Arial" w:cs="Arial"/>
                <w:b/>
                <w:bCs/>
                <w:color w:val="000000"/>
                <w:sz w:val="20"/>
                <w:szCs w:val="20"/>
              </w:rPr>
              <w:t>DAY</w:t>
            </w:r>
          </w:p>
        </w:tc>
        <w:tc>
          <w:tcPr>
            <w:tcW w:w="4640" w:type="pct"/>
            <w:tcBorders>
              <w:top w:val="nil"/>
              <w:left w:val="nil"/>
              <w:bottom w:val="nil"/>
              <w:right w:val="nil"/>
            </w:tcBorders>
            <w:shd w:val="clear" w:color="auto" w:fill="auto"/>
            <w:noWrap/>
            <w:vAlign w:val="center"/>
            <w:hideMark/>
          </w:tcPr>
          <w:p w:rsidR="00237568" w:rsidRPr="00547E13" w:rsidRDefault="00BB73E6" w:rsidP="00BB73E6">
            <w:pPr>
              <w:spacing w:after="0" w:line="240" w:lineRule="auto"/>
              <w:jc w:val="center"/>
              <w:rPr>
                <w:rFonts w:ascii="Arial" w:eastAsia="Times New Roman" w:hAnsi="Arial" w:cs="Arial"/>
                <w:b/>
                <w:bCs/>
                <w:color w:val="000000"/>
                <w:sz w:val="20"/>
                <w:szCs w:val="20"/>
              </w:rPr>
            </w:pPr>
            <w:r w:rsidRPr="00547E13">
              <w:rPr>
                <w:rFonts w:ascii="Arial" w:eastAsia="Times New Roman" w:hAnsi="Arial" w:cs="Arial"/>
                <w:b/>
                <w:bCs/>
                <w:color w:val="000000"/>
                <w:sz w:val="20"/>
                <w:szCs w:val="20"/>
              </w:rPr>
              <w:t>TEXT MESS</w:t>
            </w:r>
            <w:r w:rsidR="00237568" w:rsidRPr="00547E13">
              <w:rPr>
                <w:rFonts w:ascii="Arial" w:eastAsia="Times New Roman" w:hAnsi="Arial" w:cs="Arial"/>
                <w:b/>
                <w:bCs/>
                <w:color w:val="000000"/>
                <w:sz w:val="20"/>
                <w:szCs w:val="20"/>
              </w:rPr>
              <w:t>AGE</w:t>
            </w:r>
          </w:p>
        </w:tc>
      </w:tr>
      <w:tr w:rsidR="00BB73E6" w:rsidRPr="00547E13" w:rsidTr="005F701E">
        <w:trPr>
          <w:trHeight w:val="94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1</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(1/4) Welcome to the Smart Pace Study, brought to you by the UCSF Gastrointestinal Oncology Program and the Helen Diller Comprehensive Cancer Center.</w:t>
            </w:r>
          </w:p>
        </w:tc>
      </w:tr>
      <w:tr w:rsidR="00BB73E6" w:rsidRPr="00547E13" w:rsidTr="005F701E">
        <w:trPr>
          <w:trHeight w:val="94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1</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 xml:space="preserve">(2/4) Each day or two, </w:t>
            </w:r>
            <w:proofErr w:type="gramStart"/>
            <w:r w:rsidRPr="00547E13">
              <w:rPr>
                <w:rFonts w:ascii="Arial" w:eastAsia="Times New Roman" w:hAnsi="Arial" w:cs="Arial"/>
                <w:color w:val="000000"/>
                <w:sz w:val="20"/>
                <w:szCs w:val="20"/>
              </w:rPr>
              <w:t>you’ll</w:t>
            </w:r>
            <w:proofErr w:type="gramEnd"/>
            <w:r w:rsidRPr="00547E13">
              <w:rPr>
                <w:rFonts w:ascii="Arial" w:eastAsia="Times New Roman" w:hAnsi="Arial" w:cs="Arial"/>
                <w:color w:val="000000"/>
                <w:sz w:val="20"/>
                <w:szCs w:val="20"/>
              </w:rPr>
              <w:t xml:space="preserve"> receive a text message. We may ask for a short reply. Text STOP at any time if you no longer want to receive our messages.</w:t>
            </w:r>
          </w:p>
        </w:tc>
      </w:tr>
      <w:tr w:rsidR="00BB73E6" w:rsidRPr="00547E13" w:rsidTr="005F701E">
        <w:trPr>
          <w:trHeight w:val="630"/>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1</w:t>
            </w:r>
          </w:p>
        </w:tc>
        <w:tc>
          <w:tcPr>
            <w:tcW w:w="4640" w:type="pct"/>
            <w:tcBorders>
              <w:top w:val="nil"/>
              <w:left w:val="nil"/>
              <w:bottom w:val="nil"/>
              <w:right w:val="nil"/>
            </w:tcBorders>
            <w:shd w:val="clear" w:color="auto" w:fill="auto"/>
            <w:vAlign w:val="center"/>
            <w:hideMark/>
          </w:tcPr>
          <w:p w:rsidR="00237568" w:rsidRPr="00547E13" w:rsidRDefault="00237568" w:rsidP="00BB73E6">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 xml:space="preserve">(3/4) If you </w:t>
            </w:r>
            <w:r w:rsidR="00BB73E6" w:rsidRPr="00547E13">
              <w:rPr>
                <w:rFonts w:ascii="Arial" w:eastAsia="Times New Roman" w:hAnsi="Arial" w:cs="Arial"/>
                <w:color w:val="000000"/>
                <w:sz w:val="20"/>
                <w:szCs w:val="20"/>
              </w:rPr>
              <w:t xml:space="preserve">have any questions, call us at [number] </w:t>
            </w:r>
            <w:r w:rsidRPr="00547E13">
              <w:rPr>
                <w:rFonts w:ascii="Arial" w:eastAsia="Times New Roman" w:hAnsi="Arial" w:cs="Arial"/>
                <w:color w:val="000000"/>
                <w:sz w:val="20"/>
                <w:szCs w:val="20"/>
              </w:rPr>
              <w:t xml:space="preserve">or email us at: </w:t>
            </w:r>
            <w:r w:rsidR="00BB73E6" w:rsidRPr="00547E13">
              <w:rPr>
                <w:rFonts w:ascii="Arial" w:eastAsia="Times New Roman" w:hAnsi="Arial" w:cs="Arial"/>
                <w:color w:val="000000"/>
                <w:sz w:val="20"/>
                <w:szCs w:val="20"/>
              </w:rPr>
              <w:t>[email]</w:t>
            </w:r>
          </w:p>
        </w:tc>
      </w:tr>
      <w:tr w:rsidR="00BB73E6" w:rsidRPr="00547E13" w:rsidTr="005F701E">
        <w:trPr>
          <w:trHeight w:val="630"/>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1</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 xml:space="preserve">(4/4) If you feel ill or </w:t>
            </w:r>
            <w:proofErr w:type="gramStart"/>
            <w:r w:rsidRPr="00547E13">
              <w:rPr>
                <w:rFonts w:ascii="Arial" w:eastAsia="Times New Roman" w:hAnsi="Arial" w:cs="Arial"/>
                <w:color w:val="000000"/>
                <w:sz w:val="20"/>
                <w:szCs w:val="20"/>
              </w:rPr>
              <w:t>get</w:t>
            </w:r>
            <w:proofErr w:type="gramEnd"/>
            <w:r w:rsidRPr="00547E13">
              <w:rPr>
                <w:rFonts w:ascii="Arial" w:eastAsia="Times New Roman" w:hAnsi="Arial" w:cs="Arial"/>
                <w:color w:val="000000"/>
                <w:sz w:val="20"/>
                <w:szCs w:val="20"/>
              </w:rPr>
              <w:t xml:space="preserve"> injured, call your doctor or 911. Please text back ‘Y’ to confirm that you received this text.</w:t>
            </w:r>
          </w:p>
        </w:tc>
      </w:tr>
      <w:tr w:rsidR="00BB73E6" w:rsidRPr="00547E13" w:rsidTr="005F701E">
        <w:trPr>
          <w:trHeight w:val="94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2</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The American Cancer Society recommends 150 minutes per week of physical activity. Exercise lasting 10 or more minutes counts toward your weekly total!</w:t>
            </w:r>
          </w:p>
        </w:tc>
      </w:tr>
      <w:tr w:rsidR="00BB73E6" w:rsidRPr="00547E13" w:rsidTr="005F701E">
        <w:trPr>
          <w:trHeight w:val="94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3</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If you have not been active for a while, start at a comfortable level and add time and intensity gradually. Exercising with a friend may help you get started.</w:t>
            </w:r>
          </w:p>
        </w:tc>
      </w:tr>
      <w:tr w:rsidR="00BB73E6" w:rsidRPr="00547E13" w:rsidTr="005F701E">
        <w:trPr>
          <w:trHeight w:val="94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4</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Women who increased their physical activity after colorectal cancer diagnosis had a 49% lower risk of death than women who did not (</w:t>
            </w:r>
            <w:proofErr w:type="spellStart"/>
            <w:r w:rsidRPr="00547E13">
              <w:rPr>
                <w:rFonts w:ascii="Arial" w:eastAsia="Times New Roman" w:hAnsi="Arial" w:cs="Arial"/>
                <w:color w:val="000000"/>
                <w:sz w:val="20"/>
                <w:szCs w:val="20"/>
              </w:rPr>
              <w:t>Meyerhardt</w:t>
            </w:r>
            <w:proofErr w:type="spellEnd"/>
            <w:r w:rsidRPr="00547E13">
              <w:rPr>
                <w:rFonts w:ascii="Arial" w:eastAsia="Times New Roman" w:hAnsi="Arial" w:cs="Arial"/>
                <w:color w:val="000000"/>
                <w:sz w:val="20"/>
                <w:szCs w:val="20"/>
              </w:rPr>
              <w:t xml:space="preserve"> JCO 2006).</w:t>
            </w:r>
          </w:p>
        </w:tc>
      </w:tr>
      <w:tr w:rsidR="00BB73E6" w:rsidRPr="00547E13" w:rsidTr="005F701E">
        <w:trPr>
          <w:trHeight w:val="94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5</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sz w:val="20"/>
                <w:szCs w:val="20"/>
              </w:rPr>
            </w:pPr>
            <w:r w:rsidRPr="00547E13">
              <w:rPr>
                <w:rFonts w:ascii="Arial" w:eastAsia="Times New Roman" w:hAnsi="Arial" w:cs="Arial"/>
                <w:sz w:val="20"/>
                <w:szCs w:val="20"/>
              </w:rPr>
              <w:t xml:space="preserve">Wear your Fitbit &amp; </w:t>
            </w:r>
            <w:proofErr w:type="gramStart"/>
            <w:r w:rsidRPr="00547E13">
              <w:rPr>
                <w:rFonts w:ascii="Arial" w:eastAsia="Times New Roman" w:hAnsi="Arial" w:cs="Arial"/>
                <w:sz w:val="20"/>
                <w:szCs w:val="20"/>
              </w:rPr>
              <w:t>sync</w:t>
            </w:r>
            <w:proofErr w:type="gramEnd"/>
            <w:r w:rsidRPr="00547E13">
              <w:rPr>
                <w:rFonts w:ascii="Arial" w:eastAsia="Times New Roman" w:hAnsi="Arial" w:cs="Arial"/>
                <w:sz w:val="20"/>
                <w:szCs w:val="20"/>
              </w:rPr>
              <w:t xml:space="preserve"> it with your computer or phone to keep track of your activity. Double tap the small screen to see your progress toward your daily goal.</w:t>
            </w:r>
          </w:p>
        </w:tc>
      </w:tr>
      <w:tr w:rsidR="00BB73E6" w:rsidRPr="00547E13" w:rsidTr="005F701E">
        <w:trPr>
          <w:trHeight w:val="630"/>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6</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Good morning! Are you planning to exercise today or did you exercise already today? Text back ‘Y’ or ‘N’.</w:t>
            </w:r>
          </w:p>
        </w:tc>
      </w:tr>
      <w:tr w:rsidR="00BB73E6" w:rsidRPr="00547E13" w:rsidTr="005F701E">
        <w:trPr>
          <w:trHeight w:val="31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lastRenderedPageBreak/>
              <w:t>6</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&lt;if Y or y or yes&gt; Wonderful!</w:t>
            </w:r>
          </w:p>
        </w:tc>
      </w:tr>
      <w:tr w:rsidR="00BB73E6" w:rsidRPr="00547E13" w:rsidTr="005F701E">
        <w:trPr>
          <w:trHeight w:val="94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6</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&lt;if N or n or no&gt; If you’re short on time, try to squeeze in exercise by taking the stairs, parking a little further away from your destination, or walking while on the phone.</w:t>
            </w:r>
          </w:p>
        </w:tc>
      </w:tr>
      <w:tr w:rsidR="00BB73E6" w:rsidRPr="00547E13" w:rsidTr="005F701E">
        <w:trPr>
          <w:trHeight w:val="94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7</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Take a moment to write down exercise goals for next week, next month, and three months from now. Keep these handy so you can refer to them often.</w:t>
            </w:r>
          </w:p>
        </w:tc>
      </w:tr>
      <w:tr w:rsidR="00BB73E6" w:rsidRPr="00547E13" w:rsidTr="005F701E">
        <w:trPr>
          <w:trHeight w:val="94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8</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Schedule time each week to exercise. Take a moment to plan when, where, and with whom you will exercise this week and write it in your calendar.</w:t>
            </w:r>
          </w:p>
        </w:tc>
      </w:tr>
      <w:tr w:rsidR="00BB73E6" w:rsidRPr="00547E13" w:rsidTr="005F701E">
        <w:trPr>
          <w:trHeight w:val="64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9</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Are you wearing your Fitbit? Text back Y or N.</w:t>
            </w:r>
          </w:p>
        </w:tc>
      </w:tr>
      <w:tr w:rsidR="00BB73E6" w:rsidRPr="00547E13" w:rsidTr="005F701E">
        <w:trPr>
          <w:trHeight w:val="70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9</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 xml:space="preserve">&lt;If </w:t>
            </w:r>
            <w:proofErr w:type="spellStart"/>
            <w:r w:rsidRPr="00547E13">
              <w:rPr>
                <w:rFonts w:ascii="Arial" w:eastAsia="Times New Roman" w:hAnsi="Arial" w:cs="Arial"/>
                <w:color w:val="000000"/>
                <w:sz w:val="20"/>
                <w:szCs w:val="20"/>
              </w:rPr>
              <w:t>pt</w:t>
            </w:r>
            <w:proofErr w:type="spellEnd"/>
            <w:r w:rsidRPr="00547E13">
              <w:rPr>
                <w:rFonts w:ascii="Arial" w:eastAsia="Times New Roman" w:hAnsi="Arial" w:cs="Arial"/>
                <w:color w:val="000000"/>
                <w:sz w:val="20"/>
                <w:szCs w:val="20"/>
              </w:rPr>
              <w:t xml:space="preserve"> texts back Y, y, yes &gt; Great!</w:t>
            </w:r>
          </w:p>
        </w:tc>
      </w:tr>
      <w:tr w:rsidR="00BB73E6" w:rsidRPr="00547E13" w:rsidTr="005F701E">
        <w:trPr>
          <w:trHeight w:val="94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9</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 xml:space="preserve">&lt;If </w:t>
            </w:r>
            <w:proofErr w:type="spellStart"/>
            <w:r w:rsidRPr="00547E13">
              <w:rPr>
                <w:rFonts w:ascii="Arial" w:eastAsia="Times New Roman" w:hAnsi="Arial" w:cs="Arial"/>
                <w:color w:val="000000"/>
                <w:sz w:val="20"/>
                <w:szCs w:val="20"/>
              </w:rPr>
              <w:t>pt</w:t>
            </w:r>
            <w:proofErr w:type="spellEnd"/>
            <w:r w:rsidRPr="00547E13">
              <w:rPr>
                <w:rFonts w:ascii="Arial" w:eastAsia="Times New Roman" w:hAnsi="Arial" w:cs="Arial"/>
                <w:color w:val="000000"/>
                <w:sz w:val="20"/>
                <w:szCs w:val="20"/>
              </w:rPr>
              <w:t xml:space="preserve"> texts back </w:t>
            </w:r>
            <w:proofErr w:type="spellStart"/>
            <w:r w:rsidRPr="00547E13">
              <w:rPr>
                <w:rFonts w:ascii="Arial" w:eastAsia="Times New Roman" w:hAnsi="Arial" w:cs="Arial"/>
                <w:color w:val="000000"/>
                <w:sz w:val="20"/>
                <w:szCs w:val="20"/>
              </w:rPr>
              <w:t>N</w:t>
            </w:r>
            <w:proofErr w:type="gramStart"/>
            <w:r w:rsidRPr="00547E13">
              <w:rPr>
                <w:rFonts w:ascii="Arial" w:eastAsia="Times New Roman" w:hAnsi="Arial" w:cs="Arial"/>
                <w:color w:val="000000"/>
                <w:sz w:val="20"/>
                <w:szCs w:val="20"/>
              </w:rPr>
              <w:t>,n,no</w:t>
            </w:r>
            <w:proofErr w:type="spellEnd"/>
            <w:proofErr w:type="gramEnd"/>
            <w:r w:rsidRPr="00547E13">
              <w:rPr>
                <w:rFonts w:ascii="Arial" w:eastAsia="Times New Roman" w:hAnsi="Arial" w:cs="Arial"/>
                <w:color w:val="000000"/>
                <w:sz w:val="20"/>
                <w:szCs w:val="20"/>
              </w:rPr>
              <w:t xml:space="preserve"> &gt; Put your Fitbit on as soon as you can and wear it every day. Keeping track of your physical activity will help you achieve your exercise goals.</w:t>
            </w:r>
          </w:p>
        </w:tc>
      </w:tr>
      <w:tr w:rsidR="00BB73E6" w:rsidRPr="00547E13" w:rsidTr="005F701E">
        <w:trPr>
          <w:trHeight w:val="94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10</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Among &gt;4500 colorectal cancer patients, walking approx. 150 min/</w:t>
            </w:r>
            <w:proofErr w:type="spellStart"/>
            <w:r w:rsidRPr="00547E13">
              <w:rPr>
                <w:rFonts w:ascii="Arial" w:eastAsia="Times New Roman" w:hAnsi="Arial" w:cs="Arial"/>
                <w:color w:val="000000"/>
                <w:sz w:val="20"/>
                <w:szCs w:val="20"/>
              </w:rPr>
              <w:t>wk</w:t>
            </w:r>
            <w:proofErr w:type="spellEnd"/>
            <w:r w:rsidRPr="00547E13">
              <w:rPr>
                <w:rFonts w:ascii="Arial" w:eastAsia="Times New Roman" w:hAnsi="Arial" w:cs="Arial"/>
                <w:color w:val="000000"/>
                <w:sz w:val="20"/>
                <w:szCs w:val="20"/>
              </w:rPr>
              <w:t xml:space="preserve"> after diagnosis was associated with a 28% lower risk of death (</w:t>
            </w:r>
            <w:proofErr w:type="spellStart"/>
            <w:r w:rsidRPr="00547E13">
              <w:rPr>
                <w:rFonts w:ascii="Arial" w:eastAsia="Times New Roman" w:hAnsi="Arial" w:cs="Arial"/>
                <w:color w:val="000000"/>
                <w:sz w:val="20"/>
                <w:szCs w:val="20"/>
              </w:rPr>
              <w:t>Schmid</w:t>
            </w:r>
            <w:proofErr w:type="spellEnd"/>
            <w:r w:rsidRPr="00547E13">
              <w:rPr>
                <w:rFonts w:ascii="Arial" w:eastAsia="Times New Roman" w:hAnsi="Arial" w:cs="Arial"/>
                <w:color w:val="000000"/>
                <w:sz w:val="20"/>
                <w:szCs w:val="20"/>
              </w:rPr>
              <w:t xml:space="preserve"> </w:t>
            </w:r>
            <w:r w:rsidRPr="00547E13">
              <w:rPr>
                <w:rFonts w:ascii="Arial" w:eastAsia="Times New Roman" w:hAnsi="Arial" w:cs="Arial"/>
                <w:i/>
                <w:iCs/>
                <w:color w:val="000000"/>
                <w:sz w:val="20"/>
                <w:szCs w:val="20"/>
              </w:rPr>
              <w:t xml:space="preserve">Ann </w:t>
            </w:r>
            <w:proofErr w:type="spellStart"/>
            <w:r w:rsidRPr="00547E13">
              <w:rPr>
                <w:rFonts w:ascii="Arial" w:eastAsia="Times New Roman" w:hAnsi="Arial" w:cs="Arial"/>
                <w:i/>
                <w:iCs/>
                <w:color w:val="000000"/>
                <w:sz w:val="20"/>
                <w:szCs w:val="20"/>
              </w:rPr>
              <w:t>Oncol</w:t>
            </w:r>
            <w:proofErr w:type="spellEnd"/>
            <w:r w:rsidRPr="00547E13">
              <w:rPr>
                <w:rFonts w:ascii="Arial" w:eastAsia="Times New Roman" w:hAnsi="Arial" w:cs="Arial"/>
                <w:color w:val="000000"/>
                <w:sz w:val="20"/>
                <w:szCs w:val="20"/>
              </w:rPr>
              <w:t xml:space="preserve"> 2014).</w:t>
            </w:r>
          </w:p>
        </w:tc>
      </w:tr>
      <w:tr w:rsidR="00BB73E6" w:rsidRPr="00547E13" w:rsidTr="005F701E">
        <w:trPr>
          <w:trHeight w:val="94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11</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 xml:space="preserve">Take a moment to think about reasons why you have not been physically active in the past. Then write down ideas for how to get past </w:t>
            </w:r>
            <w:proofErr w:type="gramStart"/>
            <w:r w:rsidRPr="00547E13">
              <w:rPr>
                <w:rFonts w:ascii="Arial" w:eastAsia="Times New Roman" w:hAnsi="Arial" w:cs="Arial"/>
                <w:color w:val="000000"/>
                <w:sz w:val="20"/>
                <w:szCs w:val="20"/>
              </w:rPr>
              <w:t>what’s</w:t>
            </w:r>
            <w:proofErr w:type="gramEnd"/>
            <w:r w:rsidRPr="00547E13">
              <w:rPr>
                <w:rFonts w:ascii="Arial" w:eastAsia="Times New Roman" w:hAnsi="Arial" w:cs="Arial"/>
                <w:color w:val="000000"/>
                <w:sz w:val="20"/>
                <w:szCs w:val="20"/>
              </w:rPr>
              <w:t xml:space="preserve"> stopping you. </w:t>
            </w:r>
          </w:p>
        </w:tc>
      </w:tr>
      <w:tr w:rsidR="00BB73E6" w:rsidRPr="00547E13" w:rsidTr="005F701E">
        <w:trPr>
          <w:trHeight w:val="630"/>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12</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How about a walk after lunch or dinner today? If you can do this, text back ‘Y’. If not, text back ‘N’.</w:t>
            </w:r>
          </w:p>
        </w:tc>
      </w:tr>
      <w:tr w:rsidR="00BB73E6" w:rsidRPr="00547E13" w:rsidTr="005F701E">
        <w:trPr>
          <w:trHeight w:val="630"/>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12</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 xml:space="preserve">&lt;if patient texts an affirmative response&gt; Great, try to walk for at least 10 minutes! Enjoy your walk! </w:t>
            </w:r>
          </w:p>
        </w:tc>
      </w:tr>
      <w:tr w:rsidR="00BB73E6" w:rsidRPr="00547E13" w:rsidTr="005F701E">
        <w:trPr>
          <w:trHeight w:val="94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12</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 xml:space="preserve">&lt;if patient texts a negative response&gt; </w:t>
            </w:r>
            <w:proofErr w:type="gramStart"/>
            <w:r w:rsidRPr="00547E13">
              <w:rPr>
                <w:rFonts w:ascii="Arial" w:eastAsia="Times New Roman" w:hAnsi="Arial" w:cs="Arial"/>
                <w:color w:val="000000"/>
                <w:sz w:val="20"/>
                <w:szCs w:val="20"/>
              </w:rPr>
              <w:t>That’s</w:t>
            </w:r>
            <w:proofErr w:type="gramEnd"/>
            <w:r w:rsidRPr="00547E13">
              <w:rPr>
                <w:rFonts w:ascii="Arial" w:eastAsia="Times New Roman" w:hAnsi="Arial" w:cs="Arial"/>
                <w:color w:val="000000"/>
                <w:sz w:val="20"/>
                <w:szCs w:val="20"/>
              </w:rPr>
              <w:t xml:space="preserve"> ok, but remember, every little bit counts! The walk </w:t>
            </w:r>
            <w:proofErr w:type="gramStart"/>
            <w:r w:rsidRPr="00547E13">
              <w:rPr>
                <w:rFonts w:ascii="Arial" w:eastAsia="Times New Roman" w:hAnsi="Arial" w:cs="Arial"/>
                <w:color w:val="000000"/>
                <w:sz w:val="20"/>
                <w:szCs w:val="20"/>
              </w:rPr>
              <w:t>doesn’t</w:t>
            </w:r>
            <w:proofErr w:type="gramEnd"/>
            <w:r w:rsidRPr="00547E13">
              <w:rPr>
                <w:rFonts w:ascii="Arial" w:eastAsia="Times New Roman" w:hAnsi="Arial" w:cs="Arial"/>
                <w:color w:val="000000"/>
                <w:sz w:val="20"/>
                <w:szCs w:val="20"/>
              </w:rPr>
              <w:t xml:space="preserve"> have to be long – just 10 minutes can improve your health!</w:t>
            </w:r>
          </w:p>
        </w:tc>
      </w:tr>
      <w:tr w:rsidR="00BB73E6" w:rsidRPr="00547E13" w:rsidTr="005F701E">
        <w:trPr>
          <w:trHeight w:val="94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13</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proofErr w:type="gramStart"/>
            <w:r w:rsidRPr="00547E13">
              <w:rPr>
                <w:rFonts w:ascii="Arial" w:eastAsia="Times New Roman" w:hAnsi="Arial" w:cs="Arial"/>
                <w:color w:val="000000"/>
                <w:sz w:val="20"/>
                <w:szCs w:val="20"/>
              </w:rPr>
              <w:t>Looking for different ways to be active?</w:t>
            </w:r>
            <w:proofErr w:type="gramEnd"/>
            <w:r w:rsidRPr="00547E13">
              <w:rPr>
                <w:rFonts w:ascii="Arial" w:eastAsia="Times New Roman" w:hAnsi="Arial" w:cs="Arial"/>
                <w:color w:val="000000"/>
                <w:sz w:val="20"/>
                <w:szCs w:val="20"/>
              </w:rPr>
              <w:t xml:space="preserve"> Try hiking, gardening, golf (walking between holes), bicycling, swimming. Choose something you love, and do it often!</w:t>
            </w:r>
          </w:p>
        </w:tc>
      </w:tr>
      <w:tr w:rsidR="00BB73E6" w:rsidRPr="00547E13" w:rsidTr="005F701E">
        <w:trPr>
          <w:trHeight w:val="630"/>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14</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Good morning. Are you planning to exercise today or did you exercise already today? Text back Y or N.</w:t>
            </w:r>
          </w:p>
        </w:tc>
      </w:tr>
      <w:tr w:rsidR="00BB73E6" w:rsidRPr="00547E13" w:rsidTr="005F701E">
        <w:trPr>
          <w:trHeight w:val="31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14</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 xml:space="preserve">&lt;If </w:t>
            </w:r>
            <w:proofErr w:type="spellStart"/>
            <w:r w:rsidRPr="00547E13">
              <w:rPr>
                <w:rFonts w:ascii="Arial" w:eastAsia="Times New Roman" w:hAnsi="Arial" w:cs="Arial"/>
                <w:color w:val="000000"/>
                <w:sz w:val="20"/>
                <w:szCs w:val="20"/>
              </w:rPr>
              <w:t>pt</w:t>
            </w:r>
            <w:proofErr w:type="spellEnd"/>
            <w:r w:rsidRPr="00547E13">
              <w:rPr>
                <w:rFonts w:ascii="Arial" w:eastAsia="Times New Roman" w:hAnsi="Arial" w:cs="Arial"/>
                <w:color w:val="000000"/>
                <w:sz w:val="20"/>
                <w:szCs w:val="20"/>
              </w:rPr>
              <w:t xml:space="preserve"> texts back an affirmative response&gt; Great!</w:t>
            </w:r>
          </w:p>
        </w:tc>
      </w:tr>
      <w:tr w:rsidR="00BB73E6" w:rsidRPr="00547E13" w:rsidTr="005F701E">
        <w:trPr>
          <w:trHeight w:val="945"/>
        </w:trPr>
        <w:tc>
          <w:tcPr>
            <w:tcW w:w="36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jc w:val="right"/>
              <w:rPr>
                <w:rFonts w:ascii="Arial" w:eastAsia="Times New Roman" w:hAnsi="Arial" w:cs="Arial"/>
                <w:color w:val="000000"/>
                <w:sz w:val="20"/>
                <w:szCs w:val="20"/>
              </w:rPr>
            </w:pPr>
            <w:r w:rsidRPr="00547E13">
              <w:rPr>
                <w:rFonts w:ascii="Arial" w:eastAsia="Times New Roman" w:hAnsi="Arial" w:cs="Arial"/>
                <w:color w:val="000000"/>
                <w:sz w:val="20"/>
                <w:szCs w:val="20"/>
              </w:rPr>
              <w:t>14</w:t>
            </w:r>
          </w:p>
        </w:tc>
        <w:tc>
          <w:tcPr>
            <w:tcW w:w="4640" w:type="pct"/>
            <w:tcBorders>
              <w:top w:val="nil"/>
              <w:left w:val="nil"/>
              <w:bottom w:val="nil"/>
              <w:right w:val="nil"/>
            </w:tcBorders>
            <w:shd w:val="clear" w:color="auto" w:fill="auto"/>
            <w:vAlign w:val="center"/>
            <w:hideMark/>
          </w:tcPr>
          <w:p w:rsidR="00237568" w:rsidRPr="00547E13" w:rsidRDefault="00237568" w:rsidP="00237568">
            <w:pPr>
              <w:spacing w:after="0" w:line="240" w:lineRule="auto"/>
              <w:rPr>
                <w:rFonts w:ascii="Arial" w:eastAsia="Times New Roman" w:hAnsi="Arial" w:cs="Arial"/>
                <w:color w:val="000000"/>
                <w:sz w:val="20"/>
                <w:szCs w:val="20"/>
              </w:rPr>
            </w:pPr>
            <w:r w:rsidRPr="00547E13">
              <w:rPr>
                <w:rFonts w:ascii="Arial" w:eastAsia="Times New Roman" w:hAnsi="Arial" w:cs="Arial"/>
                <w:color w:val="000000"/>
                <w:sz w:val="20"/>
                <w:szCs w:val="20"/>
              </w:rPr>
              <w:t xml:space="preserve">&lt;If </w:t>
            </w:r>
            <w:proofErr w:type="spellStart"/>
            <w:r w:rsidRPr="00547E13">
              <w:rPr>
                <w:rFonts w:ascii="Arial" w:eastAsia="Times New Roman" w:hAnsi="Arial" w:cs="Arial"/>
                <w:color w:val="000000"/>
                <w:sz w:val="20"/>
                <w:szCs w:val="20"/>
              </w:rPr>
              <w:t>pt</w:t>
            </w:r>
            <w:proofErr w:type="spellEnd"/>
            <w:r w:rsidRPr="00547E13">
              <w:rPr>
                <w:rFonts w:ascii="Arial" w:eastAsia="Times New Roman" w:hAnsi="Arial" w:cs="Arial"/>
                <w:color w:val="000000"/>
                <w:sz w:val="20"/>
                <w:szCs w:val="20"/>
              </w:rPr>
              <w:t xml:space="preserve"> texts back a negative response&gt; Try to find just 10 minutes today to go for a walk. Remember, a small amount of activity can greatly improve your health.</w:t>
            </w:r>
          </w:p>
        </w:tc>
      </w:tr>
    </w:tbl>
    <w:p w:rsidR="006B4CA4" w:rsidRDefault="006B4CA4"/>
    <w:sectPr w:rsidR="006B4C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568"/>
    <w:rsid w:val="00237568"/>
    <w:rsid w:val="00547E13"/>
    <w:rsid w:val="005E5FF9"/>
    <w:rsid w:val="005F701E"/>
    <w:rsid w:val="0064270F"/>
    <w:rsid w:val="006B4CA4"/>
    <w:rsid w:val="00A2605D"/>
    <w:rsid w:val="00BB73E6"/>
    <w:rsid w:val="00E72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AC13A"/>
  <w15:chartTrackingRefBased/>
  <w15:docId w15:val="{6A9CE6B4-C2F6-4493-A16B-2467218B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902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Blarigan, Erin</dc:creator>
  <cp:keywords/>
  <dc:description/>
  <cp:lastModifiedBy>Van Blarigan, Erin</cp:lastModifiedBy>
  <cp:revision>4</cp:revision>
  <dcterms:created xsi:type="dcterms:W3CDTF">2018-02-22T23:52:00Z</dcterms:created>
  <dcterms:modified xsi:type="dcterms:W3CDTF">2018-10-17T18:09:00Z</dcterms:modified>
</cp:coreProperties>
</file>