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38B66D" w14:textId="77777777" w:rsidR="00D100DF" w:rsidRDefault="00D100DF">
      <w:pPr>
        <w:pStyle w:val="BodyText"/>
      </w:pPr>
    </w:p>
    <w:p w14:paraId="2B15BCCD" w14:textId="77777777" w:rsidR="009B7A5A" w:rsidRDefault="009B7A5A" w:rsidP="009B7A5A">
      <w:pPr>
        <w:pStyle w:val="Corpo"/>
        <w:jc w:val="both"/>
        <w:rPr>
          <w:rFonts w:ascii="Calibri" w:hAnsi="Calibri" w:cs="Calibri"/>
          <w:b/>
        </w:rPr>
      </w:pPr>
      <w:r w:rsidRPr="00CD37B2">
        <w:rPr>
          <w:rFonts w:ascii="Calibri" w:hAnsi="Calibri" w:cs="Calibri"/>
          <w:b/>
        </w:rPr>
        <w:t xml:space="preserve">Table S1. </w:t>
      </w:r>
      <w:r>
        <w:rPr>
          <w:rFonts w:ascii="Calibri" w:hAnsi="Calibri" w:cs="Calibri"/>
          <w:b/>
        </w:rPr>
        <w:t>Summary of DEGs that have been detected by the different methods or using different dataset curations.</w:t>
      </w:r>
    </w:p>
    <w:p w14:paraId="287F7746" w14:textId="77777777" w:rsidR="00D100DF" w:rsidRDefault="00D100DF">
      <w:pPr>
        <w:pStyle w:val="BodyText"/>
      </w:pPr>
      <w:bookmarkStart w:id="0" w:name="_GoBack"/>
      <w:bookmarkEnd w:id="0"/>
    </w:p>
    <w:p w14:paraId="3D0F7220" w14:textId="77777777" w:rsidR="00D100DF" w:rsidRDefault="00D100DF">
      <w:pPr>
        <w:pStyle w:val="BodyText"/>
      </w:pPr>
    </w:p>
    <w:tbl>
      <w:tblPr>
        <w:tblW w:w="997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06"/>
        <w:gridCol w:w="1407"/>
        <w:gridCol w:w="1411"/>
        <w:gridCol w:w="1408"/>
        <w:gridCol w:w="1410"/>
        <w:gridCol w:w="1415"/>
        <w:gridCol w:w="1415"/>
      </w:tblGrid>
      <w:tr w:rsidR="00D100DF" w14:paraId="70BBCBF7" w14:textId="77777777">
        <w:tc>
          <w:tcPr>
            <w:tcW w:w="1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49A0A39" w14:textId="77777777" w:rsidR="00D100DF" w:rsidRDefault="00D100DF">
            <w:pPr>
              <w:pStyle w:val="TableContents"/>
              <w:rPr>
                <w:sz w:val="26"/>
                <w:szCs w:val="26"/>
              </w:rPr>
            </w:pPr>
          </w:p>
        </w:tc>
        <w:tc>
          <w:tcPr>
            <w:tcW w:w="2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486E2F4" w14:textId="77777777" w:rsidR="00D100DF" w:rsidRDefault="00085128">
            <w:pPr>
              <w:pStyle w:val="TableContents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edgeR</w:t>
            </w:r>
            <w:proofErr w:type="spellEnd"/>
          </w:p>
        </w:tc>
        <w:tc>
          <w:tcPr>
            <w:tcW w:w="2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5BD97F5" w14:textId="77777777" w:rsidR="00D100DF" w:rsidRDefault="00085128">
            <w:pPr>
              <w:pStyle w:val="TableContents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limma</w:t>
            </w:r>
            <w:proofErr w:type="spellEnd"/>
          </w:p>
        </w:tc>
        <w:tc>
          <w:tcPr>
            <w:tcW w:w="2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57B92CF" w14:textId="77777777" w:rsidR="00D100DF" w:rsidRDefault="00085128">
            <w:pPr>
              <w:pStyle w:val="TableContents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edgeR_TCGAb</w:t>
            </w:r>
            <w:proofErr w:type="spellEnd"/>
          </w:p>
        </w:tc>
      </w:tr>
      <w:tr w:rsidR="00D100DF" w14:paraId="619A6BC5" w14:textId="77777777">
        <w:tc>
          <w:tcPr>
            <w:tcW w:w="14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F8CA87B" w14:textId="77777777" w:rsidR="00D100DF" w:rsidRDefault="00D100DF">
            <w:pPr>
              <w:pStyle w:val="TableContents"/>
              <w:rPr>
                <w:sz w:val="26"/>
                <w:szCs w:val="26"/>
              </w:rPr>
            </w:pP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2286A4D" w14:textId="77777777" w:rsidR="00D100DF" w:rsidRDefault="00085128">
            <w:pPr>
              <w:pStyle w:val="TableContents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up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382C9F0" w14:textId="77777777" w:rsidR="00D100DF" w:rsidRDefault="00085128">
            <w:pPr>
              <w:pStyle w:val="TableContents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down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B89DE59" w14:textId="77777777" w:rsidR="00D100DF" w:rsidRDefault="00085128">
            <w:pPr>
              <w:pStyle w:val="TableContents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up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323C4DC" w14:textId="77777777" w:rsidR="00D100DF" w:rsidRDefault="00085128">
            <w:pPr>
              <w:pStyle w:val="TableContents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down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E442587" w14:textId="77777777" w:rsidR="00D100DF" w:rsidRDefault="00085128">
            <w:pPr>
              <w:pStyle w:val="TableContents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up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760A4AD" w14:textId="77777777" w:rsidR="00D100DF" w:rsidRDefault="00085128">
            <w:pPr>
              <w:pStyle w:val="TableContents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down</w:t>
            </w:r>
          </w:p>
        </w:tc>
      </w:tr>
      <w:tr w:rsidR="00D100DF" w14:paraId="4D3BA3D0" w14:textId="77777777"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C25461F" w14:textId="77777777" w:rsidR="00D100DF" w:rsidRDefault="009B7A5A">
            <w:pPr>
              <w:pStyle w:val="TableContents"/>
              <w:rPr>
                <w:sz w:val="26"/>
                <w:szCs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LUAD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all</m:t>
                    </m:r>
                  </m:sub>
                </m:sSub>
              </m:oMath>
            </m:oMathPara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D000022" w14:textId="77777777" w:rsidR="00D100DF" w:rsidRDefault="00085128">
            <w:pPr>
              <w:pStyle w:val="TableContents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2176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411EF58" w14:textId="77777777" w:rsidR="00D100DF" w:rsidRDefault="00085128">
            <w:pPr>
              <w:pStyle w:val="TableContents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1306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F17D862" w14:textId="77777777" w:rsidR="00D100DF" w:rsidRDefault="00085128">
            <w:pPr>
              <w:pStyle w:val="TableContents"/>
              <w:jc w:val="center"/>
            </w:pPr>
            <w:r>
              <w:t>1443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0D52A80" w14:textId="77777777" w:rsidR="00D100DF" w:rsidRDefault="00085128">
            <w:pPr>
              <w:pStyle w:val="TableContents"/>
              <w:jc w:val="center"/>
            </w:pPr>
            <w:r>
              <w:t>1859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CCC56EE" w14:textId="77777777" w:rsidR="00D100DF" w:rsidRDefault="00085128">
            <w:pPr>
              <w:pStyle w:val="TableContents"/>
              <w:jc w:val="center"/>
            </w:pPr>
            <w:r>
              <w:t>2316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62FA78C" w14:textId="77777777" w:rsidR="00D100DF" w:rsidRDefault="00085128">
            <w:pPr>
              <w:pStyle w:val="TableContents"/>
              <w:jc w:val="center"/>
            </w:pPr>
            <w:r>
              <w:t>1311</w:t>
            </w:r>
          </w:p>
        </w:tc>
      </w:tr>
      <w:tr w:rsidR="00D100DF" w14:paraId="2558C68E" w14:textId="77777777"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408495E" w14:textId="77777777" w:rsidR="00D100DF" w:rsidRDefault="009B7A5A">
            <w:pPr>
              <w:pStyle w:val="TableContents"/>
              <w:rPr>
                <w:sz w:val="26"/>
                <w:szCs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LUAD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unpaired</m:t>
                    </m:r>
                  </m:sub>
                </m:sSub>
              </m:oMath>
            </m:oMathPara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CF356B7" w14:textId="77777777" w:rsidR="00D100DF" w:rsidRDefault="00085128">
            <w:pPr>
              <w:pStyle w:val="TableContents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2205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E5293D5" w14:textId="77777777" w:rsidR="00D100DF" w:rsidRDefault="00085128">
            <w:pPr>
              <w:pStyle w:val="TableContents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1358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0FE14B1" w14:textId="77777777" w:rsidR="00D100DF" w:rsidRDefault="00085128">
            <w:pPr>
              <w:pStyle w:val="TableContents"/>
              <w:jc w:val="center"/>
            </w:pPr>
            <w:r>
              <w:t>1455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E6C9AA0" w14:textId="77777777" w:rsidR="00D100DF" w:rsidRDefault="00085128">
            <w:pPr>
              <w:pStyle w:val="TableContents"/>
              <w:jc w:val="center"/>
            </w:pPr>
            <w:r>
              <w:t>1897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774BB2D" w14:textId="77777777" w:rsidR="00D100DF" w:rsidRDefault="00085128">
            <w:pPr>
              <w:pStyle w:val="TableContents"/>
              <w:jc w:val="center"/>
            </w:pPr>
            <w:r>
              <w:t>2326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43D7906" w14:textId="77777777" w:rsidR="00D100DF" w:rsidRDefault="00085128">
            <w:pPr>
              <w:pStyle w:val="TableContents"/>
              <w:jc w:val="center"/>
            </w:pPr>
            <w:r>
              <w:t xml:space="preserve">1353 </w:t>
            </w:r>
          </w:p>
        </w:tc>
      </w:tr>
      <w:tr w:rsidR="00D100DF" w14:paraId="1237E16A" w14:textId="77777777"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9C5F43A" w14:textId="77777777" w:rsidR="00D100DF" w:rsidRDefault="009B7A5A">
            <w:pPr>
              <w:pStyle w:val="TableContents"/>
              <w:rPr>
                <w:sz w:val="26"/>
                <w:szCs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LUAD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paired</m:t>
                    </m:r>
                  </m:sub>
                </m:sSub>
              </m:oMath>
            </m:oMathPara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A372938" w14:textId="77777777" w:rsidR="00D100DF" w:rsidRDefault="00085128">
            <w:pPr>
              <w:pStyle w:val="TableContents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1263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134FC25" w14:textId="77777777" w:rsidR="00D100DF" w:rsidRDefault="00085128">
            <w:pPr>
              <w:pStyle w:val="TableContents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1927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8B9F71F" w14:textId="77777777" w:rsidR="00D100DF" w:rsidRDefault="00085128">
            <w:pPr>
              <w:pStyle w:val="TableContents"/>
              <w:jc w:val="center"/>
            </w:pPr>
            <w:r>
              <w:t>1262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14A5EBE" w14:textId="77777777" w:rsidR="00D100DF" w:rsidRDefault="00085128">
            <w:pPr>
              <w:pStyle w:val="TableContents"/>
              <w:jc w:val="center"/>
            </w:pPr>
            <w:r>
              <w:t>1882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D2169E0" w14:textId="77777777" w:rsidR="00D100DF" w:rsidRDefault="00085128">
            <w:pPr>
              <w:pStyle w:val="TableContents"/>
              <w:jc w:val="center"/>
            </w:pPr>
            <w:r>
              <w:t>2111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5E7A1D3" w14:textId="77777777" w:rsidR="00D100DF" w:rsidRDefault="00085128">
            <w:pPr>
              <w:pStyle w:val="TableContents"/>
              <w:jc w:val="center"/>
            </w:pPr>
            <w:r>
              <w:t>1204</w:t>
            </w:r>
          </w:p>
        </w:tc>
      </w:tr>
      <w:tr w:rsidR="00D100DF" w14:paraId="33EBE6D9" w14:textId="77777777"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4CF571C" w14:textId="77777777" w:rsidR="00D100DF" w:rsidRDefault="009B7A5A">
            <w:pPr>
              <w:pStyle w:val="TableContents"/>
              <w:rPr>
                <w:sz w:val="26"/>
                <w:szCs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LUSC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all</m:t>
                    </m:r>
                  </m:sub>
                </m:sSub>
              </m:oMath>
            </m:oMathPara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14D781C" w14:textId="77777777" w:rsidR="00D100DF" w:rsidRDefault="00085128">
            <w:pPr>
              <w:pStyle w:val="TableContents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3005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40580B9" w14:textId="77777777" w:rsidR="00D100DF" w:rsidRDefault="00085128">
            <w:pPr>
              <w:pStyle w:val="TableContents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2111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227F5AC" w14:textId="77777777" w:rsidR="00D100DF" w:rsidRDefault="00085128">
            <w:pPr>
              <w:pStyle w:val="TableContents"/>
              <w:jc w:val="center"/>
            </w:pPr>
            <w:r>
              <w:t>2506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208B7BA" w14:textId="77777777" w:rsidR="00D100DF" w:rsidRDefault="00085128">
            <w:pPr>
              <w:pStyle w:val="TableContents"/>
              <w:jc w:val="center"/>
            </w:pPr>
            <w:r>
              <w:t>2494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37D3829" w14:textId="77777777" w:rsidR="00D100DF" w:rsidRDefault="00085128">
            <w:pPr>
              <w:pStyle w:val="TableContents"/>
              <w:jc w:val="center"/>
            </w:pPr>
            <w:r>
              <w:t>3161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5E02B59" w14:textId="77777777" w:rsidR="00D100DF" w:rsidRDefault="00085128">
            <w:pPr>
              <w:pStyle w:val="TableContents"/>
              <w:jc w:val="center"/>
            </w:pPr>
            <w:r>
              <w:t>2021</w:t>
            </w:r>
          </w:p>
        </w:tc>
      </w:tr>
      <w:tr w:rsidR="00D100DF" w14:paraId="54F909F2" w14:textId="77777777"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C03F3DC" w14:textId="77777777" w:rsidR="00D100DF" w:rsidRDefault="009B7A5A">
            <w:pPr>
              <w:pStyle w:val="TableContents"/>
              <w:rPr>
                <w:sz w:val="26"/>
                <w:szCs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LUSC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unpaired</m:t>
                    </m:r>
                  </m:sub>
                </m:sSub>
              </m:oMath>
            </m:oMathPara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EAF47BE" w14:textId="77777777" w:rsidR="00D100DF" w:rsidRDefault="00085128">
            <w:pPr>
              <w:pStyle w:val="TableContents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2963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5601192" w14:textId="77777777" w:rsidR="00D100DF" w:rsidRDefault="00085128">
            <w:pPr>
              <w:pStyle w:val="TableContents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2156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18F0E2B" w14:textId="77777777" w:rsidR="00D100DF" w:rsidRDefault="00085128">
            <w:pPr>
              <w:pStyle w:val="TableContents"/>
              <w:jc w:val="center"/>
            </w:pPr>
            <w:r>
              <w:t>2485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81F5253" w14:textId="77777777" w:rsidR="00D100DF" w:rsidRDefault="00085128">
            <w:pPr>
              <w:pStyle w:val="TableContents"/>
              <w:jc w:val="center"/>
            </w:pPr>
            <w:r>
              <w:t>2481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4A617AA" w14:textId="77777777" w:rsidR="00D100DF" w:rsidRDefault="00085128">
            <w:pPr>
              <w:pStyle w:val="TableContents"/>
              <w:jc w:val="center"/>
            </w:pPr>
            <w:r>
              <w:t>3157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2E6A29C" w14:textId="77777777" w:rsidR="00D100DF" w:rsidRDefault="00085128">
            <w:pPr>
              <w:pStyle w:val="TableContents"/>
              <w:jc w:val="center"/>
            </w:pPr>
            <w:r>
              <w:t>2039</w:t>
            </w:r>
          </w:p>
        </w:tc>
      </w:tr>
      <w:tr w:rsidR="00D100DF" w14:paraId="1B5FA152" w14:textId="77777777"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0FF697E" w14:textId="77777777" w:rsidR="00D100DF" w:rsidRDefault="009B7A5A">
            <w:pPr>
              <w:pStyle w:val="TableContents"/>
              <w:rPr>
                <w:sz w:val="26"/>
                <w:szCs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LUSC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paired</m:t>
                    </m:r>
                  </m:sub>
                </m:sSub>
              </m:oMath>
            </m:oMathPara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17F0C26" w14:textId="77777777" w:rsidR="00D100DF" w:rsidRDefault="00085128">
            <w:pPr>
              <w:pStyle w:val="TableContents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2226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201CD91" w14:textId="77777777" w:rsidR="00D100DF" w:rsidRDefault="00085128">
            <w:pPr>
              <w:pStyle w:val="TableContents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2667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A38239F" w14:textId="77777777" w:rsidR="00D100DF" w:rsidRDefault="00085128">
            <w:pPr>
              <w:pStyle w:val="TableContents"/>
              <w:jc w:val="center"/>
            </w:pPr>
            <w:r>
              <w:t>2221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6BB4C79" w14:textId="77777777" w:rsidR="00D100DF" w:rsidRDefault="00085128">
            <w:pPr>
              <w:pStyle w:val="TableContents"/>
              <w:jc w:val="center"/>
            </w:pPr>
            <w:r>
              <w:t>2646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A71A343" w14:textId="77777777" w:rsidR="00D100DF" w:rsidRDefault="00085128">
            <w:pPr>
              <w:pStyle w:val="TableContents"/>
              <w:jc w:val="center"/>
            </w:pPr>
            <w:r>
              <w:t>2854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4910AFF" w14:textId="77777777" w:rsidR="00D100DF" w:rsidRDefault="00085128">
            <w:pPr>
              <w:pStyle w:val="TableContents"/>
              <w:jc w:val="center"/>
            </w:pPr>
            <w:r>
              <w:t>2143</w:t>
            </w:r>
          </w:p>
        </w:tc>
      </w:tr>
    </w:tbl>
    <w:p w14:paraId="3EBC819C" w14:textId="77777777" w:rsidR="00D100DF" w:rsidRDefault="00D100DF"/>
    <w:sectPr w:rsidR="00D100DF">
      <w:pgSz w:w="12240" w:h="15840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B0604020202020204"/>
    <w:charset w:val="01"/>
    <w:family w:val="roman"/>
    <w:pitch w:val="variable"/>
  </w:font>
  <w:font w:name="Noto Sans CJK SC Regular">
    <w:panose1 w:val="020B0604020202020204"/>
    <w:charset w:val="00"/>
    <w:family w:val="roman"/>
    <w:notTrueType/>
    <w:pitch w:val="default"/>
  </w:font>
  <w:font w:name="FreeSans">
    <w:altName w:val="Calibri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0DF"/>
    <w:rsid w:val="00085128"/>
    <w:rsid w:val="00503F3D"/>
    <w:rsid w:val="009B7A5A"/>
    <w:rsid w:val="00D100DF"/>
    <w:rsid w:val="00DC1263"/>
    <w:rsid w:val="00F4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1C5498E"/>
  <w15:docId w15:val="{2C58D3B4-766B-0A45-8384-0CA56B4B8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ans CJK SC Regular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Corpo">
    <w:name w:val="Corpo"/>
    <w:rsid w:val="009B7A5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Papaleo</dc:creator>
  <dc:description/>
  <cp:lastModifiedBy>Elena Papaleo</cp:lastModifiedBy>
  <cp:revision>4</cp:revision>
  <dcterms:created xsi:type="dcterms:W3CDTF">2019-07-18T10:52:00Z</dcterms:created>
  <dcterms:modified xsi:type="dcterms:W3CDTF">2019-07-18T10:54:00Z</dcterms:modified>
  <dc:language>en-US</dc:language>
</cp:coreProperties>
</file>