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094B28" w14:textId="77777777" w:rsidR="001D387D" w:rsidRPr="008E1FA4" w:rsidRDefault="001D387D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8E1FA4">
        <w:rPr>
          <w:rFonts w:ascii="Times New Roman" w:hAnsi="Times New Roman" w:cs="Times New Roman"/>
          <w:color w:val="222222"/>
          <w:shd w:val="clear" w:color="auto" w:fill="FFFFFF"/>
        </w:rPr>
        <w:t> Name of the ethics committees:  Committee’s reference number</w:t>
      </w:r>
    </w:p>
    <w:p w14:paraId="74954573" w14:textId="77777777" w:rsidR="005A5B2F" w:rsidRPr="008E1FA4" w:rsidRDefault="005D1CF9">
      <w:pPr>
        <w:rPr>
          <w:rFonts w:ascii="Times New Roman" w:hAnsi="Times New Roman" w:cs="Times New Roman"/>
          <w:color w:val="222222"/>
          <w:shd w:val="clear" w:color="auto" w:fill="FFFFFF"/>
        </w:rPr>
      </w:pPr>
      <w:r w:rsidRPr="008E1FA4">
        <w:rPr>
          <w:rFonts w:ascii="Times New Roman" w:hAnsi="Times New Roman" w:cs="Times New Roman"/>
          <w:color w:val="000000"/>
          <w:shd w:val="clear" w:color="auto" w:fill="FFFFFF"/>
        </w:rPr>
        <w:t>Research Ethics Committee of Kawasaki Medical School and Hospital</w:t>
      </w:r>
      <w:r w:rsidR="005A5B2F" w:rsidRPr="008E1FA4">
        <w:rPr>
          <w:rFonts w:ascii="Times New Roman" w:hAnsi="Times New Roman" w:cs="Times New Roman"/>
          <w:color w:val="000000"/>
          <w:shd w:val="clear" w:color="auto" w:fill="FFFFFF"/>
        </w:rPr>
        <w:t xml:space="preserve">:  </w:t>
      </w:r>
      <w:r w:rsidR="005A5B2F" w:rsidRPr="008E1FA4">
        <w:rPr>
          <w:rFonts w:ascii="Times New Roman" w:hAnsi="Times New Roman" w:cs="Times New Roman"/>
          <w:color w:val="222222"/>
          <w:shd w:val="clear" w:color="auto" w:fill="FFFFFF"/>
        </w:rPr>
        <w:t>3207</w:t>
      </w:r>
    </w:p>
    <w:p w14:paraId="1D9639CD" w14:textId="77777777" w:rsidR="005A5B2F" w:rsidRPr="008E1FA4" w:rsidRDefault="005A5B2F">
      <w:pPr>
        <w:rPr>
          <w:rFonts w:ascii="Times New Roman" w:hAnsi="Times New Roman" w:cs="Times New Roman"/>
          <w:color w:val="222222"/>
          <w:shd w:val="clear" w:color="auto" w:fill="FFFFFF"/>
        </w:rPr>
      </w:pPr>
      <w:r w:rsidRPr="008E1FA4">
        <w:rPr>
          <w:rFonts w:ascii="Times New Roman" w:hAnsi="Times New Roman" w:cs="Times New Roman"/>
          <w:color w:val="222222"/>
          <w:shd w:val="clear" w:color="auto" w:fill="FFFFFF"/>
        </w:rPr>
        <w:t>Ethics Committee of Tokyo Women's Medical University: 5030</w:t>
      </w:r>
    </w:p>
    <w:p w14:paraId="27342C0A" w14:textId="77777777" w:rsidR="005A5B2F" w:rsidRPr="008E1FA4" w:rsidRDefault="005A5B2F">
      <w:pPr>
        <w:rPr>
          <w:rFonts w:ascii="Times New Roman" w:hAnsi="Times New Roman" w:cs="Times New Roman"/>
          <w:color w:val="222222"/>
          <w:shd w:val="clear" w:color="auto" w:fill="FFFFFF"/>
        </w:rPr>
      </w:pPr>
      <w:r w:rsidRPr="008E1FA4">
        <w:rPr>
          <w:rFonts w:ascii="Times New Roman" w:hAnsi="Times New Roman" w:cs="Times New Roman"/>
          <w:color w:val="222222"/>
          <w:shd w:val="clear" w:color="auto" w:fill="FFFFFF"/>
        </w:rPr>
        <w:t xml:space="preserve">Ethics Committee of Okayama </w:t>
      </w:r>
      <w:proofErr w:type="spellStart"/>
      <w:r w:rsidRPr="008E1FA4">
        <w:rPr>
          <w:rFonts w:ascii="Times New Roman" w:hAnsi="Times New Roman" w:cs="Times New Roman"/>
          <w:color w:val="222222"/>
          <w:shd w:val="clear" w:color="auto" w:fill="FFFFFF"/>
        </w:rPr>
        <w:t>Rosai</w:t>
      </w:r>
      <w:proofErr w:type="spellEnd"/>
      <w:r w:rsidRPr="008E1FA4">
        <w:rPr>
          <w:rFonts w:ascii="Times New Roman" w:hAnsi="Times New Roman" w:cs="Times New Roman"/>
          <w:color w:val="222222"/>
          <w:shd w:val="clear" w:color="auto" w:fill="FFFFFF"/>
        </w:rPr>
        <w:t xml:space="preserve"> Hospital: 151</w:t>
      </w:r>
    </w:p>
    <w:p w14:paraId="178A48D0" w14:textId="77777777" w:rsidR="005A5B2F" w:rsidRPr="008E1FA4" w:rsidRDefault="005A5B2F">
      <w:pPr>
        <w:rPr>
          <w:rFonts w:ascii="Times New Roman" w:hAnsi="Times New Roman" w:cs="Times New Roman"/>
          <w:color w:val="222222"/>
          <w:shd w:val="clear" w:color="auto" w:fill="FFFFFF"/>
        </w:rPr>
      </w:pPr>
      <w:r w:rsidRPr="008E1FA4">
        <w:rPr>
          <w:rFonts w:ascii="Times New Roman" w:hAnsi="Times New Roman" w:cs="Times New Roman"/>
          <w:color w:val="222222"/>
          <w:shd w:val="clear" w:color="auto" w:fill="FFFFFF"/>
        </w:rPr>
        <w:t xml:space="preserve">Ethics Committee of </w:t>
      </w:r>
      <w:r w:rsidR="00F06F84" w:rsidRPr="008E1FA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Japan Community Healthcare Organization, </w:t>
      </w:r>
      <w:r w:rsidR="00F06F84" w:rsidRPr="008E1FA4">
        <w:rPr>
          <w:rStyle w:val="highlight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Kyushu</w:t>
      </w:r>
      <w:r w:rsidR="00F06F84" w:rsidRPr="008E1FA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Hospital: 590</w:t>
      </w:r>
    </w:p>
    <w:p w14:paraId="2F180A7C" w14:textId="77777777" w:rsidR="001D387D" w:rsidRPr="008E1FA4" w:rsidRDefault="001D387D" w:rsidP="001D387D">
      <w:pPr>
        <w:rPr>
          <w:rFonts w:ascii="Times New Roman" w:hAnsi="Times New Roman" w:cs="Times New Roman"/>
          <w:color w:val="222222"/>
          <w:shd w:val="clear" w:color="auto" w:fill="FFFFFF"/>
        </w:rPr>
      </w:pPr>
      <w:r w:rsidRPr="008E1FA4">
        <w:rPr>
          <w:rFonts w:ascii="Times New Roman" w:hAnsi="Times New Roman" w:cs="Times New Roman"/>
          <w:color w:val="222222"/>
          <w:shd w:val="clear" w:color="auto" w:fill="FFFFFF"/>
        </w:rPr>
        <w:t xml:space="preserve">Ethics Committee of </w:t>
      </w:r>
      <w:proofErr w:type="spellStart"/>
      <w:r w:rsidRPr="008E1FA4">
        <w:rPr>
          <w:rFonts w:ascii="Times New Roman" w:hAnsi="Times New Roman" w:cs="Times New Roman"/>
          <w:color w:val="222222"/>
          <w:shd w:val="clear" w:color="auto" w:fill="FFFFFF"/>
        </w:rPr>
        <w:t>Konko</w:t>
      </w:r>
      <w:proofErr w:type="spellEnd"/>
      <w:r w:rsidRPr="008E1FA4">
        <w:rPr>
          <w:rFonts w:ascii="Times New Roman" w:hAnsi="Times New Roman" w:cs="Times New Roman"/>
          <w:color w:val="222222"/>
          <w:shd w:val="clear" w:color="auto" w:fill="FFFFFF"/>
        </w:rPr>
        <w:t xml:space="preserve"> Hospital: H31-1</w:t>
      </w:r>
    </w:p>
    <w:p w14:paraId="4857165B" w14:textId="145A5DBB" w:rsidR="001D387D" w:rsidRPr="008E1FA4" w:rsidRDefault="0079631F">
      <w:pPr>
        <w:rPr>
          <w:rFonts w:ascii="Times New Roman" w:hAnsi="Times New Roman" w:cs="Times New Roman"/>
          <w:color w:val="222222"/>
          <w:shd w:val="clear" w:color="auto" w:fill="FFFFFF"/>
        </w:rPr>
      </w:pPr>
      <w:r w:rsidRPr="008E1FA4">
        <w:rPr>
          <w:rFonts w:ascii="Times New Roman" w:hAnsi="Times New Roman" w:cs="Times New Roman"/>
          <w:color w:val="000000"/>
          <w:shd w:val="clear" w:color="auto" w:fill="FFFFFF"/>
        </w:rPr>
        <w:t xml:space="preserve">Research Ethics Committee of </w:t>
      </w:r>
      <w:proofErr w:type="spellStart"/>
      <w:r w:rsidRPr="008E1FA4">
        <w:rPr>
          <w:rFonts w:ascii="Times New Roman" w:hAnsi="Times New Roman" w:cs="Times New Roman"/>
          <w:color w:val="222222"/>
          <w:shd w:val="clear" w:color="auto" w:fill="FFFFFF"/>
        </w:rPr>
        <w:t>Nakadori</w:t>
      </w:r>
      <w:proofErr w:type="spellEnd"/>
      <w:r w:rsidRPr="008E1FA4">
        <w:rPr>
          <w:rFonts w:ascii="Times New Roman" w:hAnsi="Times New Roman" w:cs="Times New Roman"/>
          <w:color w:val="222222"/>
          <w:shd w:val="clear" w:color="auto" w:fill="FFFFFF"/>
        </w:rPr>
        <w:t xml:space="preserve"> General Hospital: 237</w:t>
      </w:r>
    </w:p>
    <w:p w14:paraId="69CA8135" w14:textId="15973F2D" w:rsidR="0079631F" w:rsidRPr="008E1FA4" w:rsidRDefault="0079631F">
      <w:pPr>
        <w:rPr>
          <w:rFonts w:ascii="Times New Roman" w:hAnsi="Times New Roman" w:cs="Times New Roman"/>
          <w:color w:val="222222"/>
          <w:shd w:val="clear" w:color="auto" w:fill="FFFFFF"/>
        </w:rPr>
      </w:pPr>
      <w:r w:rsidRPr="008E1FA4">
        <w:rPr>
          <w:rFonts w:ascii="Times New Roman" w:hAnsi="Times New Roman" w:cs="Times New Roman"/>
          <w:color w:val="222222"/>
          <w:shd w:val="clear" w:color="auto" w:fill="FFFFFF"/>
        </w:rPr>
        <w:t>Okayama University Graduate School of Medicine, Dentistry and Pharmaceutical Sciences and Okayama University Hospital, Ethics Committee: 1812-017</w:t>
      </w:r>
    </w:p>
    <w:p w14:paraId="50017CB2" w14:textId="5F422063" w:rsidR="001D387D" w:rsidRPr="008E1FA4" w:rsidRDefault="008A15B2">
      <w:pPr>
        <w:rPr>
          <w:rFonts w:ascii="Times New Roman" w:hAnsi="Times New Roman" w:cs="Times New Roman"/>
          <w:color w:val="222222"/>
          <w:shd w:val="clear" w:color="auto" w:fill="FFFFFF"/>
        </w:rPr>
      </w:pPr>
      <w:r w:rsidRPr="008E1FA4">
        <w:rPr>
          <w:rFonts w:ascii="Times New Roman" w:hAnsi="Times New Roman" w:cs="Times New Roman"/>
          <w:color w:val="222222"/>
          <w:shd w:val="clear" w:color="auto" w:fill="FFFFFF"/>
        </w:rPr>
        <w:t xml:space="preserve">Institutional Review Board of Okayama </w:t>
      </w:r>
      <w:proofErr w:type="spellStart"/>
      <w:r w:rsidR="00532DCC" w:rsidRPr="008E1FA4">
        <w:rPr>
          <w:rFonts w:ascii="Times New Roman" w:hAnsi="Times New Roman" w:cs="Times New Roman"/>
          <w:color w:val="222222"/>
          <w:shd w:val="clear" w:color="auto" w:fill="FFFFFF"/>
        </w:rPr>
        <w:t>S</w:t>
      </w:r>
      <w:r w:rsidRPr="008E1FA4">
        <w:rPr>
          <w:rFonts w:ascii="Times New Roman" w:hAnsi="Times New Roman" w:cs="Times New Roman"/>
          <w:color w:val="222222"/>
          <w:shd w:val="clear" w:color="auto" w:fill="FFFFFF"/>
        </w:rPr>
        <w:t>aiseikai</w:t>
      </w:r>
      <w:proofErr w:type="spellEnd"/>
      <w:r w:rsidRPr="008E1FA4">
        <w:rPr>
          <w:rFonts w:ascii="Times New Roman" w:hAnsi="Times New Roman" w:cs="Times New Roman"/>
          <w:color w:val="222222"/>
          <w:shd w:val="clear" w:color="auto" w:fill="FFFFFF"/>
        </w:rPr>
        <w:t xml:space="preserve"> General Hospital: 190101</w:t>
      </w:r>
    </w:p>
    <w:p w14:paraId="6419981F" w14:textId="01F2FB64" w:rsidR="005D1CF9" w:rsidRPr="008E1FA4" w:rsidRDefault="008A15B2">
      <w:pPr>
        <w:rPr>
          <w:rFonts w:ascii="Times New Roman" w:hAnsi="Times New Roman" w:cs="Times New Roman"/>
          <w:color w:val="222222"/>
          <w:shd w:val="clear" w:color="auto" w:fill="FFFFFF"/>
        </w:rPr>
      </w:pPr>
      <w:r w:rsidRPr="008E1FA4">
        <w:rPr>
          <w:rFonts w:ascii="Times New Roman" w:hAnsi="Times New Roman" w:cs="Times New Roman"/>
          <w:color w:val="222222"/>
          <w:shd w:val="clear" w:color="auto" w:fill="FFFFFF"/>
        </w:rPr>
        <w:t xml:space="preserve">The research ethics committee of </w:t>
      </w:r>
      <w:proofErr w:type="spellStart"/>
      <w:r w:rsidRPr="008E1FA4">
        <w:rPr>
          <w:rFonts w:ascii="Times New Roman" w:hAnsi="Times New Roman" w:cs="Times New Roman"/>
          <w:color w:val="222222"/>
          <w:shd w:val="clear" w:color="auto" w:fill="FFFFFF"/>
        </w:rPr>
        <w:t>Aizawa</w:t>
      </w:r>
      <w:proofErr w:type="spellEnd"/>
      <w:r w:rsidRPr="008E1FA4">
        <w:rPr>
          <w:rFonts w:ascii="Times New Roman" w:hAnsi="Times New Roman" w:cs="Times New Roman"/>
          <w:color w:val="222222"/>
          <w:shd w:val="clear" w:color="auto" w:fill="FFFFFF"/>
        </w:rPr>
        <w:t xml:space="preserve"> Hospital: 2018-057</w:t>
      </w:r>
    </w:p>
    <w:p w14:paraId="61A2EF83" w14:textId="59BA618E" w:rsidR="008E1FA4" w:rsidRDefault="008E1FA4" w:rsidP="008E1FA4">
      <w:pPr>
        <w:rPr>
          <w:rFonts w:ascii="Times New Roman" w:hAnsi="Times New Roman" w:cs="Times New Roman"/>
        </w:rPr>
      </w:pPr>
      <w:r w:rsidRPr="008E1FA4">
        <w:rPr>
          <w:rFonts w:ascii="Times New Roman" w:hAnsi="Times New Roman" w:cs="Times New Roman"/>
          <w:color w:val="222222"/>
          <w:shd w:val="clear" w:color="auto" w:fill="FFFFFF"/>
        </w:rPr>
        <w:t xml:space="preserve">Ethics Committee of </w:t>
      </w:r>
      <w:r w:rsidRPr="008E1FA4">
        <w:rPr>
          <w:rFonts w:ascii="Times New Roman" w:hAnsi="Times New Roman" w:cs="Times New Roman"/>
        </w:rPr>
        <w:t>Japanese Red Cross Okayama Hospital</w:t>
      </w:r>
      <w:r>
        <w:rPr>
          <w:rFonts w:ascii="Times New Roman" w:hAnsi="Times New Roman" w:cs="Times New Roman"/>
        </w:rPr>
        <w:t>: H30-62</w:t>
      </w:r>
    </w:p>
    <w:p w14:paraId="5E3D792C" w14:textId="7009F408" w:rsidR="00FD5A78" w:rsidRDefault="00FD5A78" w:rsidP="008E1FA4">
      <w:pPr>
        <w:rPr>
          <w:rFonts w:ascii="Times New Roman" w:hAnsi="Times New Roman" w:cs="Times New Roman"/>
        </w:rPr>
      </w:pPr>
      <w:r w:rsidRPr="00FD5A78">
        <w:rPr>
          <w:rFonts w:ascii="Times New Roman" w:hAnsi="Times New Roman" w:cs="Times New Roman"/>
        </w:rPr>
        <w:t>Medical Ethics Committee of Kurashiki Central Hospital</w:t>
      </w:r>
      <w:r>
        <w:rPr>
          <w:rFonts w:ascii="Times New Roman" w:hAnsi="Times New Roman" w:cs="Times New Roman"/>
        </w:rPr>
        <w:t>: 2959</w:t>
      </w:r>
    </w:p>
    <w:p w14:paraId="48E3C5BA" w14:textId="05AFE4D6" w:rsidR="00FD5A78" w:rsidRDefault="00FD5A78" w:rsidP="00FD5A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E</w:t>
      </w:r>
      <w:r w:rsidRPr="008E1FA4">
        <w:rPr>
          <w:rFonts w:ascii="Times New Roman" w:hAnsi="Times New Roman" w:cs="Times New Roman"/>
          <w:color w:val="222222"/>
          <w:shd w:val="clear" w:color="auto" w:fill="FFFFFF"/>
        </w:rPr>
        <w:t>thics Committee of</w:t>
      </w:r>
      <w:r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r w:rsidRPr="00FD5A78">
        <w:rPr>
          <w:rFonts w:ascii="Times New Roman" w:hAnsi="Times New Roman" w:cs="Times New Roman"/>
        </w:rPr>
        <w:t>Ishikawa Prefectural Central Hospital</w:t>
      </w:r>
      <w:r>
        <w:rPr>
          <w:rFonts w:ascii="Times New Roman" w:hAnsi="Times New Roman" w:cs="Times New Roman" w:hint="eastAsia"/>
        </w:rPr>
        <w:t xml:space="preserve"> </w:t>
      </w:r>
      <w:r w:rsidRPr="00FD5A78">
        <w:rPr>
          <w:rFonts w:ascii="Times New Roman" w:hAnsi="Times New Roman" w:cs="Times New Roman"/>
        </w:rPr>
        <w:t>Department of Clinical Oncology</w:t>
      </w:r>
      <w:r>
        <w:rPr>
          <w:rFonts w:ascii="Times New Roman" w:hAnsi="Times New Roman" w:cs="Times New Roman"/>
        </w:rPr>
        <w:t>: 1214</w:t>
      </w:r>
    </w:p>
    <w:p w14:paraId="47EA9B17" w14:textId="3E857D25" w:rsidR="00FD5A78" w:rsidRDefault="008C33D0" w:rsidP="00FD5A78">
      <w:pPr>
        <w:rPr>
          <w:rFonts w:ascii="Times New Roman" w:hAnsi="Times New Roman" w:cs="Times New Roman"/>
        </w:rPr>
      </w:pPr>
      <w:r w:rsidRPr="008C33D0">
        <w:rPr>
          <w:rFonts w:ascii="Times New Roman" w:hAnsi="Times New Roman" w:cs="Times New Roman"/>
        </w:rPr>
        <w:t xml:space="preserve">Research Ethics </w:t>
      </w:r>
      <w:proofErr w:type="spellStart"/>
      <w:r w:rsidRPr="008C33D0">
        <w:rPr>
          <w:rFonts w:ascii="Times New Roman" w:hAnsi="Times New Roman" w:cs="Times New Roman"/>
        </w:rPr>
        <w:t>Comittee</w:t>
      </w:r>
      <w:proofErr w:type="spellEnd"/>
      <w:r w:rsidRPr="008C33D0">
        <w:rPr>
          <w:rFonts w:ascii="Times New Roman" w:hAnsi="Times New Roman" w:cs="Times New Roman"/>
        </w:rPr>
        <w:t xml:space="preserve"> (REC)of Steel Memorial </w:t>
      </w:r>
      <w:proofErr w:type="spellStart"/>
      <w:r w:rsidRPr="008C33D0">
        <w:rPr>
          <w:rFonts w:ascii="Times New Roman" w:hAnsi="Times New Roman" w:cs="Times New Roman"/>
        </w:rPr>
        <w:t>Muroran</w:t>
      </w:r>
      <w:proofErr w:type="spellEnd"/>
      <w:r w:rsidRPr="008C33D0">
        <w:rPr>
          <w:rFonts w:ascii="Times New Roman" w:hAnsi="Times New Roman" w:cs="Times New Roman"/>
        </w:rPr>
        <w:t xml:space="preserve"> Hospital</w:t>
      </w:r>
      <w:r>
        <w:rPr>
          <w:rFonts w:ascii="Times New Roman" w:hAnsi="Times New Roman" w:cs="Times New Roman"/>
        </w:rPr>
        <w:t xml:space="preserve">: </w:t>
      </w:r>
      <w:r w:rsidR="00FD5A78">
        <w:rPr>
          <w:rFonts w:ascii="Times New Roman" w:hAnsi="Times New Roman" w:cs="Times New Roman"/>
        </w:rPr>
        <w:t>J181004</w:t>
      </w:r>
    </w:p>
    <w:p w14:paraId="4EC4B7F6" w14:textId="05FD1AC5" w:rsidR="00FD5A78" w:rsidRDefault="004A65DB" w:rsidP="00FD5A78">
      <w:pPr>
        <w:rPr>
          <w:rFonts w:ascii="Times New Roman" w:hAnsi="Times New Roman" w:cs="Times New Roman"/>
        </w:rPr>
      </w:pPr>
      <w:r w:rsidRPr="004A65DB">
        <w:rPr>
          <w:rFonts w:ascii="Times New Roman" w:hAnsi="Times New Roman" w:cs="Times New Roman"/>
          <w:color w:val="222222"/>
          <w:shd w:val="clear" w:color="auto" w:fill="FFFFFF"/>
        </w:rPr>
        <w:t>Okayama Medical Center, Research Ethics Committee</w:t>
      </w:r>
      <w:r w:rsidR="008C33D0">
        <w:rPr>
          <w:rFonts w:ascii="Times New Roman" w:hAnsi="Times New Roman" w:cs="Times New Roman"/>
        </w:rPr>
        <w:t>:</w:t>
      </w:r>
      <w:r w:rsidR="008C33D0">
        <w:rPr>
          <w:rFonts w:ascii="Times New Roman" w:hAnsi="Times New Roman" w:cs="Times New Roman" w:hint="eastAsia"/>
        </w:rPr>
        <w:t xml:space="preserve"> </w:t>
      </w:r>
      <w:r w:rsidR="00FD5A78">
        <w:rPr>
          <w:rFonts w:ascii="Times New Roman" w:hAnsi="Times New Roman" w:cs="Times New Roman" w:hint="eastAsia"/>
        </w:rPr>
        <w:t>2</w:t>
      </w:r>
      <w:r w:rsidR="00FD5A78">
        <w:rPr>
          <w:rFonts w:ascii="Times New Roman" w:hAnsi="Times New Roman" w:cs="Times New Roman"/>
        </w:rPr>
        <w:t>018-140</w:t>
      </w:r>
      <w:r w:rsidR="00FD5A78">
        <w:rPr>
          <w:rFonts w:ascii="Times New Roman" w:hAnsi="Times New Roman" w:cs="Times New Roman" w:hint="eastAsia"/>
        </w:rPr>
        <w:t>/</w:t>
      </w:r>
      <w:r w:rsidR="00FD5A78">
        <w:rPr>
          <w:rFonts w:ascii="Times New Roman" w:hAnsi="Times New Roman" w:cs="Times New Roman"/>
        </w:rPr>
        <w:t xml:space="preserve"> </w:t>
      </w:r>
      <w:r w:rsidR="00FD5A78">
        <w:rPr>
          <w:rFonts w:ascii="Times New Roman" w:hAnsi="Times New Roman" w:cs="Times New Roman" w:hint="eastAsia"/>
        </w:rPr>
        <w:t>2</w:t>
      </w:r>
      <w:r w:rsidR="00FD5A78">
        <w:rPr>
          <w:rFonts w:ascii="Times New Roman" w:hAnsi="Times New Roman" w:cs="Times New Roman"/>
        </w:rPr>
        <w:t>019-083</w:t>
      </w:r>
    </w:p>
    <w:p w14:paraId="040E3AE9" w14:textId="10961012" w:rsidR="00FD5A78" w:rsidRPr="00FD5A78" w:rsidRDefault="008C33D0" w:rsidP="00FD5A78">
      <w:pPr>
        <w:rPr>
          <w:rFonts w:ascii="Times New Roman" w:hAnsi="Times New Roman" w:cs="Times New Roman"/>
        </w:rPr>
      </w:pPr>
      <w:r w:rsidRPr="008C33D0">
        <w:rPr>
          <w:rFonts w:ascii="Times New Roman" w:hAnsi="Times New Roman" w:cs="Times New Roman"/>
        </w:rPr>
        <w:t>Ethics Review Board, University of Toyama</w:t>
      </w:r>
      <w:r>
        <w:rPr>
          <w:rFonts w:ascii="Times New Roman" w:hAnsi="Times New Roman" w:cs="Times New Roman"/>
        </w:rPr>
        <w:t>:</w:t>
      </w:r>
      <w:r w:rsidR="00FD5A78">
        <w:rPr>
          <w:rFonts w:ascii="Times New Roman" w:hAnsi="Times New Roman" w:cs="Times New Roman"/>
        </w:rPr>
        <w:t xml:space="preserve"> </w:t>
      </w:r>
      <w:r w:rsidR="00FD5A78">
        <w:rPr>
          <w:rFonts w:ascii="Times New Roman" w:hAnsi="Times New Roman" w:cs="Times New Roman" w:hint="eastAsia"/>
        </w:rPr>
        <w:t>3</w:t>
      </w:r>
      <w:r w:rsidR="00FD5A78">
        <w:rPr>
          <w:rFonts w:ascii="Times New Roman" w:hAnsi="Times New Roman" w:cs="Times New Roman"/>
        </w:rPr>
        <w:t>0</w:t>
      </w:r>
      <w:bookmarkStart w:id="0" w:name="_GoBack"/>
      <w:bookmarkEnd w:id="0"/>
      <w:r w:rsidR="00FD5A78">
        <w:rPr>
          <w:rFonts w:ascii="Times New Roman" w:hAnsi="Times New Roman" w:cs="Times New Roman"/>
        </w:rPr>
        <w:t>-175</w:t>
      </w:r>
    </w:p>
    <w:sectPr w:rsidR="00FD5A78" w:rsidRPr="00FD5A7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412D01"/>
    <w:multiLevelType w:val="hybridMultilevel"/>
    <w:tmpl w:val="7602C40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CF9"/>
    <w:rsid w:val="001D387D"/>
    <w:rsid w:val="004A65DB"/>
    <w:rsid w:val="00532DCC"/>
    <w:rsid w:val="005A5B2F"/>
    <w:rsid w:val="005D1CF9"/>
    <w:rsid w:val="0063498C"/>
    <w:rsid w:val="0079631F"/>
    <w:rsid w:val="008A15B2"/>
    <w:rsid w:val="008C33D0"/>
    <w:rsid w:val="008E1FA4"/>
    <w:rsid w:val="009431AE"/>
    <w:rsid w:val="00F06F84"/>
    <w:rsid w:val="00FD5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0F1D6F5"/>
  <w15:chartTrackingRefBased/>
  <w15:docId w15:val="{AA3AC3FE-B383-437E-88AF-0CBAEBBCD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ighlight">
    <w:name w:val="highlight"/>
    <w:basedOn w:val="a0"/>
    <w:rsid w:val="00F06F84"/>
  </w:style>
  <w:style w:type="paragraph" w:styleId="a3">
    <w:name w:val="List Paragraph"/>
    <w:basedOn w:val="a"/>
    <w:uiPriority w:val="34"/>
    <w:qFormat/>
    <w:rsid w:val="008E1FA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526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03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7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03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67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Tanioka</dc:creator>
  <cp:keywords/>
  <dc:description/>
  <cp:lastModifiedBy>Tanioka</cp:lastModifiedBy>
  <cp:revision>11</cp:revision>
  <dcterms:created xsi:type="dcterms:W3CDTF">2019-09-06T07:41:00Z</dcterms:created>
  <dcterms:modified xsi:type="dcterms:W3CDTF">2019-09-11T06:24:00Z</dcterms:modified>
</cp:coreProperties>
</file>