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9DC" w:rsidRDefault="001E2D85">
      <w:pPr>
        <w:rPr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The search strategy for the PubMed database</w:t>
      </w:r>
    </w:p>
    <w:p w:rsidR="008C49DC" w:rsidRDefault="008C49DC">
      <w:pPr>
        <w:rPr>
          <w:b/>
          <w:bCs/>
        </w:rPr>
      </w:pPr>
    </w:p>
    <w:p w:rsidR="008C49DC" w:rsidRDefault="001E2D85">
      <w:r>
        <w:rPr>
          <w:rFonts w:hint="eastAsia"/>
        </w:rPr>
        <w:t>#</w:t>
      </w:r>
      <w:r>
        <w:rPr>
          <w:rFonts w:hint="eastAsia"/>
        </w:rPr>
        <w:t xml:space="preserve">1 </w:t>
      </w:r>
      <w:proofErr w:type="gramStart"/>
      <w:r>
        <w:rPr>
          <w:rFonts w:hint="eastAsia"/>
        </w:rPr>
        <w:t>:</w:t>
      </w:r>
      <w:r>
        <w:rPr>
          <w:rFonts w:hint="eastAsia"/>
        </w:rPr>
        <w:t>((</w:t>
      </w:r>
      <w:proofErr w:type="gramEnd"/>
      <w:r>
        <w:rPr>
          <w:rFonts w:hint="eastAsia"/>
        </w:rPr>
        <w:t>"breast tumor") OR "breast cancer") OR "Breast Neoplasms"[Mesh])</w:t>
      </w:r>
    </w:p>
    <w:p w:rsidR="008C49DC" w:rsidRDefault="008C49DC"/>
    <w:p w:rsidR="008C49DC" w:rsidRDefault="001E2D85">
      <w:r>
        <w:rPr>
          <w:rFonts w:hint="eastAsia"/>
        </w:rPr>
        <w:t>#</w:t>
      </w:r>
      <w:r>
        <w:rPr>
          <w:rFonts w:hint="eastAsia"/>
        </w:rPr>
        <w:t xml:space="preserve">2: </w:t>
      </w:r>
      <w:r>
        <w:rPr>
          <w:rFonts w:hint="eastAsia"/>
        </w:rPr>
        <w:t>((</w:t>
      </w:r>
      <w:proofErr w:type="spellStart"/>
      <w:r>
        <w:rPr>
          <w:rFonts w:hint="eastAsia"/>
        </w:rPr>
        <w:t>preSarcopenia</w:t>
      </w:r>
      <w:proofErr w:type="spellEnd"/>
      <w:r>
        <w:rPr>
          <w:rFonts w:hint="eastAsia"/>
        </w:rPr>
        <w:t xml:space="preserve">) OR </w:t>
      </w:r>
      <w:proofErr w:type="spellStart"/>
      <w:r>
        <w:rPr>
          <w:rFonts w:hint="eastAsia"/>
        </w:rPr>
        <w:t>Sarcopenia</w:t>
      </w:r>
      <w:proofErr w:type="spellEnd"/>
      <w:r>
        <w:rPr>
          <w:rFonts w:hint="eastAsia"/>
        </w:rPr>
        <w:t>*) OR "</w:t>
      </w:r>
      <w:proofErr w:type="spellStart"/>
      <w:r>
        <w:rPr>
          <w:rFonts w:hint="eastAsia"/>
        </w:rPr>
        <w:t>Sarcopenia</w:t>
      </w:r>
      <w:proofErr w:type="spellEnd"/>
      <w:r>
        <w:rPr>
          <w:rFonts w:hint="eastAsia"/>
        </w:rPr>
        <w:t>"[Mesh]</w:t>
      </w:r>
    </w:p>
    <w:p w:rsidR="008C49DC" w:rsidRDefault="008C49DC"/>
    <w:p w:rsidR="008C49DC" w:rsidRDefault="001E2D85">
      <w:r>
        <w:rPr>
          <w:rFonts w:hint="eastAsia"/>
        </w:rPr>
        <w:t>#</w:t>
      </w:r>
      <w:r>
        <w:rPr>
          <w:rFonts w:hint="eastAsia"/>
        </w:rPr>
        <w:t>3: #2 and #1</w:t>
      </w:r>
    </w:p>
    <w:p w:rsidR="008C49DC" w:rsidRDefault="008C49DC"/>
    <w:p w:rsidR="008C49DC" w:rsidRDefault="008C49DC"/>
    <w:p w:rsidR="008C49DC" w:rsidRDefault="008C49DC"/>
    <w:sectPr w:rsidR="008C4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A711E"/>
    <w:rsid w:val="001E2D85"/>
    <w:rsid w:val="001E3F52"/>
    <w:rsid w:val="008C49DC"/>
    <w:rsid w:val="42FA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6AA867F-E739-4E46-8EA3-81231E19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Andy</cp:lastModifiedBy>
  <cp:revision>2</cp:revision>
  <dcterms:created xsi:type="dcterms:W3CDTF">2020-02-24T10:29:00Z</dcterms:created>
  <dcterms:modified xsi:type="dcterms:W3CDTF">2020-02-24T10:29:00Z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