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1E23" w:rsidRDefault="00474FD1">
      <w:pPr>
        <w:rPr>
          <w:rFonts w:ascii="Times New Roman" w:hAnsi="Times New Roman" w:cs="Times New Roman"/>
        </w:rPr>
      </w:pPr>
      <w:r w:rsidRPr="00474FD1">
        <w:rPr>
          <w:rFonts w:ascii="Times New Roman" w:hAnsi="Times New Roman" w:cs="Times New Roman"/>
        </w:rPr>
        <w:t>Original gels and blots of AFP and</w:t>
      </w:r>
      <w:r>
        <w:rPr>
          <w:rFonts w:ascii="Times New Roman" w:hAnsi="Times New Roman" w:cs="Times New Roman" w:hint="eastAsia"/>
        </w:rPr>
        <w:t xml:space="preserve"> </w:t>
      </w:r>
      <w:r w:rsidRPr="00474FD1">
        <w:rPr>
          <w:rFonts w:ascii="Times New Roman" w:hAnsi="Times New Roman" w:cs="Times New Roman"/>
        </w:rPr>
        <w:t xml:space="preserve">β-actin in PLC cells (Corresponding to Fig. </w:t>
      </w:r>
      <w:r>
        <w:rPr>
          <w:rFonts w:ascii="Times New Roman" w:hAnsi="Times New Roman" w:cs="Times New Roman" w:hint="eastAsia"/>
        </w:rPr>
        <w:t>S3</w:t>
      </w:r>
      <w:r w:rsidRPr="00474FD1">
        <w:rPr>
          <w:rFonts w:ascii="Times New Roman" w:hAnsi="Times New Roman" w:cs="Times New Roman"/>
        </w:rPr>
        <w:t xml:space="preserve"> in the manuscript). </w:t>
      </w:r>
    </w:p>
    <w:p w:rsidR="00474FD1" w:rsidRDefault="00474FD1">
      <w:pPr>
        <w:rPr>
          <w:rFonts w:ascii="Times New Roman" w:hAnsi="Times New Roman" w:cs="Times New Roman"/>
        </w:rPr>
      </w:pPr>
    </w:p>
    <w:p w:rsidR="00474FD1" w:rsidRDefault="00474FD1">
      <w:pPr>
        <w:rPr>
          <w:rFonts w:ascii="Times New Roman" w:hAnsi="Times New Roman" w:cs="Times New Roman"/>
        </w:rPr>
      </w:pPr>
    </w:p>
    <w:p w:rsidR="00474FD1" w:rsidRDefault="00A40FF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057400" cy="16510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p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74FD1" w:rsidRPr="00474FD1" w:rsidRDefault="00A40FF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260600" cy="13843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06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74FD1" w:rsidRPr="00474F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054C" w:rsidRDefault="00D4054C" w:rsidP="00474FD1">
      <w:r>
        <w:separator/>
      </w:r>
    </w:p>
  </w:endnote>
  <w:endnote w:type="continuationSeparator" w:id="0">
    <w:p w:rsidR="00D4054C" w:rsidRDefault="00D4054C" w:rsidP="00474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054C" w:rsidRDefault="00D4054C" w:rsidP="00474FD1">
      <w:r>
        <w:separator/>
      </w:r>
    </w:p>
  </w:footnote>
  <w:footnote w:type="continuationSeparator" w:id="0">
    <w:p w:rsidR="00D4054C" w:rsidRDefault="00D4054C" w:rsidP="00474F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47CB"/>
    <w:rsid w:val="00474FD1"/>
    <w:rsid w:val="00961E23"/>
    <w:rsid w:val="00A40FF0"/>
    <w:rsid w:val="00CE218C"/>
    <w:rsid w:val="00D4054C"/>
    <w:rsid w:val="00FA47CB"/>
    <w:rsid w:val="00FB0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E14786E-008A-A34B-82C7-0F14FF5EC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4F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74FD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74F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74FD1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474FD1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474FD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Microsoft Office User</cp:lastModifiedBy>
  <cp:revision>4</cp:revision>
  <dcterms:created xsi:type="dcterms:W3CDTF">2021-03-11T03:48:00Z</dcterms:created>
  <dcterms:modified xsi:type="dcterms:W3CDTF">2021-03-11T16:19:00Z</dcterms:modified>
</cp:coreProperties>
</file>