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B54" w:rsidRPr="00B65482" w:rsidRDefault="006D78BD">
      <w:pPr>
        <w:rPr>
          <w:rFonts w:ascii="Arial" w:hAnsi="Arial" w:cs="Arial"/>
          <w:b/>
        </w:rPr>
      </w:pPr>
      <w:proofErr w:type="spellStart"/>
      <w:r w:rsidRPr="00B65482">
        <w:rPr>
          <w:rFonts w:ascii="Arial" w:hAnsi="Arial" w:cs="Arial"/>
          <w:b/>
        </w:rPr>
        <w:t>Institutional</w:t>
      </w:r>
      <w:proofErr w:type="spellEnd"/>
      <w:r w:rsidRPr="00B65482">
        <w:rPr>
          <w:rFonts w:ascii="Arial" w:hAnsi="Arial" w:cs="Arial"/>
          <w:b/>
        </w:rPr>
        <w:t xml:space="preserve"> Review Boards (IRB)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D78BD" w:rsidRPr="00B65482" w:rsidTr="006D78BD">
        <w:tc>
          <w:tcPr>
            <w:tcW w:w="3020" w:type="dxa"/>
          </w:tcPr>
          <w:p w:rsidR="006D78BD" w:rsidRPr="00B65482" w:rsidRDefault="00B65482" w:rsidP="00B65482">
            <w:pPr>
              <w:jc w:val="center"/>
              <w:rPr>
                <w:rFonts w:ascii="Arial" w:hAnsi="Arial" w:cs="Arial"/>
                <w:b/>
              </w:rPr>
            </w:pPr>
            <w:r w:rsidRPr="00B65482">
              <w:rPr>
                <w:rFonts w:ascii="Arial" w:hAnsi="Arial" w:cs="Arial"/>
                <w:b/>
              </w:rPr>
              <w:t>IRB name</w:t>
            </w:r>
          </w:p>
        </w:tc>
        <w:tc>
          <w:tcPr>
            <w:tcW w:w="3021" w:type="dxa"/>
          </w:tcPr>
          <w:p w:rsidR="006D78BD" w:rsidRPr="00B65482" w:rsidRDefault="00B65482" w:rsidP="00B6548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65482">
              <w:rPr>
                <w:rFonts w:ascii="Arial" w:hAnsi="Arial" w:cs="Arial"/>
                <w:b/>
              </w:rPr>
              <w:t>Local</w:t>
            </w:r>
            <w:proofErr w:type="spellEnd"/>
            <w:r w:rsidRPr="00B65482">
              <w:rPr>
                <w:rFonts w:ascii="Arial" w:hAnsi="Arial" w:cs="Arial"/>
                <w:b/>
              </w:rPr>
              <w:t xml:space="preserve"> PI</w:t>
            </w:r>
          </w:p>
        </w:tc>
        <w:tc>
          <w:tcPr>
            <w:tcW w:w="3021" w:type="dxa"/>
          </w:tcPr>
          <w:p w:rsidR="006D78BD" w:rsidRPr="00B65482" w:rsidRDefault="00B65482" w:rsidP="00B65482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B65482">
              <w:rPr>
                <w:rFonts w:ascii="Arial" w:hAnsi="Arial" w:cs="Arial"/>
                <w:b/>
              </w:rPr>
              <w:t>Address</w:t>
            </w:r>
            <w:proofErr w:type="spellEnd"/>
          </w:p>
        </w:tc>
      </w:tr>
      <w:tr w:rsidR="006D78BD" w:rsidRPr="00B65482" w:rsidTr="006D78BD">
        <w:tc>
          <w:tcPr>
            <w:tcW w:w="3020" w:type="dxa"/>
          </w:tcPr>
          <w:p w:rsidR="00B65482" w:rsidRDefault="00B65482">
            <w:pPr>
              <w:rPr>
                <w:rFonts w:ascii="Arial" w:hAnsi="Arial" w:cs="Arial"/>
              </w:rPr>
            </w:pPr>
            <w:r w:rsidRPr="00B65482">
              <w:rPr>
                <w:rFonts w:ascii="Arial" w:hAnsi="Arial" w:cs="Arial"/>
              </w:rPr>
              <w:t>Commissie voor medische ethiek</w:t>
            </w:r>
          </w:p>
          <w:p w:rsidR="00B65482" w:rsidRPr="00B65482" w:rsidRDefault="00B65482">
            <w:pPr>
              <w:rPr>
                <w:rFonts w:ascii="Arial" w:hAnsi="Arial" w:cs="Arial"/>
                <w:i/>
              </w:rPr>
            </w:pPr>
            <w:r w:rsidRPr="00B65482">
              <w:rPr>
                <w:rFonts w:ascii="Arial" w:hAnsi="Arial" w:cs="Arial"/>
                <w:i/>
              </w:rPr>
              <w:t>(Central IRB)</w:t>
            </w:r>
          </w:p>
        </w:tc>
        <w:tc>
          <w:tcPr>
            <w:tcW w:w="3021" w:type="dxa"/>
          </w:tcPr>
          <w:p w:rsidR="006D78BD" w:rsidRPr="00B65482" w:rsidRDefault="00B654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Dr. P. Ost</w:t>
            </w:r>
          </w:p>
        </w:tc>
        <w:tc>
          <w:tcPr>
            <w:tcW w:w="3021" w:type="dxa"/>
          </w:tcPr>
          <w:p w:rsidR="006D78BD" w:rsidRPr="00B65482" w:rsidRDefault="00B65482" w:rsidP="00B65482">
            <w:pPr>
              <w:rPr>
                <w:rFonts w:ascii="Arial" w:hAnsi="Arial" w:cs="Arial"/>
                <w:lang w:val="en-US"/>
              </w:rPr>
            </w:pPr>
            <w:r w:rsidRPr="00B65482">
              <w:rPr>
                <w:rFonts w:ascii="Arial" w:hAnsi="Arial" w:cs="Arial"/>
                <w:lang w:val="en-US"/>
              </w:rPr>
              <w:t xml:space="preserve">Ghent University Hospital, </w:t>
            </w:r>
            <w:r>
              <w:rPr>
                <w:rFonts w:ascii="Arial" w:hAnsi="Arial" w:cs="Arial"/>
                <w:lang w:val="en-US"/>
              </w:rPr>
              <w:t xml:space="preserve">C. </w:t>
            </w:r>
            <w:proofErr w:type="spellStart"/>
            <w:r>
              <w:rPr>
                <w:rFonts w:ascii="Arial" w:hAnsi="Arial" w:cs="Arial"/>
                <w:lang w:val="en-US"/>
              </w:rPr>
              <w:t>Heymanslaan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10, </w:t>
            </w:r>
            <w:r w:rsidRPr="00B65482">
              <w:rPr>
                <w:rFonts w:ascii="Arial" w:hAnsi="Arial" w:cs="Arial"/>
                <w:lang w:val="en-US"/>
              </w:rPr>
              <w:t>9000 G</w:t>
            </w:r>
            <w:r>
              <w:rPr>
                <w:rFonts w:ascii="Arial" w:hAnsi="Arial" w:cs="Arial"/>
                <w:lang w:val="en-US"/>
              </w:rPr>
              <w:t>h</w:t>
            </w:r>
            <w:r w:rsidRPr="00B65482">
              <w:rPr>
                <w:rFonts w:ascii="Arial" w:hAnsi="Arial" w:cs="Arial"/>
                <w:lang w:val="en-US"/>
              </w:rPr>
              <w:t>ent</w:t>
            </w:r>
            <w:r>
              <w:rPr>
                <w:rFonts w:ascii="Arial" w:hAnsi="Arial" w:cs="Arial"/>
                <w:lang w:val="en-US"/>
              </w:rPr>
              <w:t>, Belgium</w:t>
            </w:r>
          </w:p>
        </w:tc>
      </w:tr>
      <w:tr w:rsidR="006D78BD" w:rsidRPr="00B65482" w:rsidTr="006D78BD">
        <w:tc>
          <w:tcPr>
            <w:tcW w:w="3020" w:type="dxa"/>
          </w:tcPr>
          <w:p w:rsidR="006D78BD" w:rsidRPr="00B65482" w:rsidRDefault="00B65482">
            <w:pPr>
              <w:rPr>
                <w:rFonts w:ascii="Arial" w:hAnsi="Arial" w:cs="Arial"/>
              </w:rPr>
            </w:pPr>
            <w:r w:rsidRPr="00B65482">
              <w:rPr>
                <w:rFonts w:ascii="Arial" w:hAnsi="Arial" w:cs="Arial"/>
              </w:rPr>
              <w:t>Commissie Medische Ethiek GZA</w:t>
            </w:r>
          </w:p>
        </w:tc>
        <w:tc>
          <w:tcPr>
            <w:tcW w:w="3021" w:type="dxa"/>
          </w:tcPr>
          <w:p w:rsidR="006D78BD" w:rsidRPr="00B65482" w:rsidRDefault="00B65482">
            <w:pPr>
              <w:rPr>
                <w:rFonts w:ascii="Arial" w:hAnsi="Arial" w:cs="Arial"/>
              </w:rPr>
            </w:pPr>
            <w:r w:rsidRPr="00B65482">
              <w:rPr>
                <w:rFonts w:ascii="Arial" w:hAnsi="Arial" w:cs="Arial"/>
              </w:rPr>
              <w:t xml:space="preserve">Prof. </w:t>
            </w:r>
            <w:r>
              <w:rPr>
                <w:rFonts w:ascii="Arial" w:hAnsi="Arial" w:cs="Arial"/>
              </w:rPr>
              <w:t>Dr. P. Dirix</w:t>
            </w:r>
          </w:p>
        </w:tc>
        <w:tc>
          <w:tcPr>
            <w:tcW w:w="3021" w:type="dxa"/>
          </w:tcPr>
          <w:p w:rsidR="00B65482" w:rsidRPr="00B65482" w:rsidRDefault="00B65482" w:rsidP="00B654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GZA, Oosterveldlaan 24, </w:t>
            </w:r>
          </w:p>
          <w:p w:rsidR="006D78BD" w:rsidRPr="00B65482" w:rsidRDefault="00B65482">
            <w:pPr>
              <w:rPr>
                <w:rFonts w:ascii="Arial" w:hAnsi="Arial" w:cs="Arial"/>
              </w:rPr>
            </w:pPr>
            <w:r w:rsidRPr="00B65482">
              <w:rPr>
                <w:rFonts w:ascii="Arial" w:hAnsi="Arial" w:cs="Arial"/>
              </w:rPr>
              <w:t xml:space="preserve">2610 </w:t>
            </w:r>
            <w:proofErr w:type="spellStart"/>
            <w:r w:rsidRPr="00B65482">
              <w:rPr>
                <w:rFonts w:ascii="Arial" w:hAnsi="Arial" w:cs="Arial"/>
              </w:rPr>
              <w:t>Wilrijk</w:t>
            </w:r>
            <w:proofErr w:type="spellEnd"/>
            <w:r>
              <w:rPr>
                <w:rFonts w:ascii="Arial" w:hAnsi="Arial" w:cs="Arial"/>
              </w:rPr>
              <w:t>, Belgium</w:t>
            </w:r>
          </w:p>
        </w:tc>
      </w:tr>
      <w:tr w:rsidR="006D78BD" w:rsidRPr="00B65482" w:rsidTr="006D78BD">
        <w:tc>
          <w:tcPr>
            <w:tcW w:w="3020" w:type="dxa"/>
          </w:tcPr>
          <w:p w:rsidR="006D78BD" w:rsidRPr="00B65482" w:rsidRDefault="00B65482">
            <w:pPr>
              <w:rPr>
                <w:rFonts w:ascii="Arial" w:hAnsi="Arial" w:cs="Arial"/>
              </w:rPr>
            </w:pPr>
            <w:r w:rsidRPr="00B65482">
              <w:rPr>
                <w:rFonts w:ascii="Arial" w:hAnsi="Arial" w:cs="Arial"/>
              </w:rPr>
              <w:t>Ethisch Comité</w:t>
            </w:r>
          </w:p>
        </w:tc>
        <w:tc>
          <w:tcPr>
            <w:tcW w:w="3021" w:type="dxa"/>
          </w:tcPr>
          <w:p w:rsidR="006D78BD" w:rsidRPr="00B65482" w:rsidRDefault="00B65482">
            <w:pPr>
              <w:rPr>
                <w:rFonts w:ascii="Arial" w:hAnsi="Arial" w:cs="Arial"/>
                <w:lang w:val="fr-FR"/>
              </w:rPr>
            </w:pPr>
            <w:r w:rsidRPr="00B65482">
              <w:rPr>
                <w:rFonts w:ascii="Arial" w:hAnsi="Arial" w:cs="Arial"/>
                <w:lang w:val="fr-FR"/>
              </w:rPr>
              <w:t xml:space="preserve">Dr. </w:t>
            </w:r>
            <w:r>
              <w:rPr>
                <w:rFonts w:ascii="Arial" w:hAnsi="Arial" w:cs="Arial"/>
                <w:lang w:val="fr-FR"/>
              </w:rPr>
              <w:t>D. De Maeseneer</w:t>
            </w:r>
          </w:p>
        </w:tc>
        <w:tc>
          <w:tcPr>
            <w:tcW w:w="3021" w:type="dxa"/>
          </w:tcPr>
          <w:p w:rsidR="006D78BD" w:rsidRPr="00B65482" w:rsidRDefault="00B65482" w:rsidP="00B65482">
            <w:pPr>
              <w:rPr>
                <w:rFonts w:ascii="Arial" w:hAnsi="Arial" w:cs="Arial"/>
                <w:lang w:val="fr-FR"/>
              </w:rPr>
            </w:pPr>
            <w:r w:rsidRPr="00B65482">
              <w:rPr>
                <w:rFonts w:ascii="Arial" w:hAnsi="Arial" w:cs="Arial"/>
                <w:lang w:val="fr-FR"/>
              </w:rPr>
              <w:t xml:space="preserve">AZ </w:t>
            </w:r>
            <w:proofErr w:type="spellStart"/>
            <w:r w:rsidRPr="00B65482">
              <w:rPr>
                <w:rFonts w:ascii="Arial" w:hAnsi="Arial" w:cs="Arial"/>
                <w:lang w:val="fr-FR"/>
              </w:rPr>
              <w:t>Si</w:t>
            </w:r>
            <w:r>
              <w:rPr>
                <w:rFonts w:ascii="Arial" w:hAnsi="Arial" w:cs="Arial"/>
                <w:lang w:val="fr-FR"/>
              </w:rPr>
              <w:t>nt</w:t>
            </w:r>
            <w:proofErr w:type="spellEnd"/>
            <w:r>
              <w:rPr>
                <w:rFonts w:ascii="Arial" w:hAnsi="Arial" w:cs="Arial"/>
                <w:lang w:val="fr-FR"/>
              </w:rPr>
              <w:t xml:space="preserve">-Lucas Brugge, </w:t>
            </w:r>
            <w:proofErr w:type="spellStart"/>
            <w:r>
              <w:rPr>
                <w:rFonts w:ascii="Arial" w:hAnsi="Arial" w:cs="Arial"/>
                <w:lang w:val="fr-FR"/>
              </w:rPr>
              <w:t>Sint-Lucaslaan</w:t>
            </w:r>
            <w:proofErr w:type="spellEnd"/>
            <w:r>
              <w:rPr>
                <w:rFonts w:ascii="Arial" w:hAnsi="Arial" w:cs="Arial"/>
                <w:lang w:val="fr-FR"/>
              </w:rPr>
              <w:t xml:space="preserve"> 29, </w:t>
            </w:r>
            <w:r w:rsidRPr="00B65482">
              <w:rPr>
                <w:rFonts w:ascii="Arial" w:hAnsi="Arial" w:cs="Arial"/>
                <w:lang w:val="fr-FR"/>
              </w:rPr>
              <w:t xml:space="preserve">8310 Brugge, </w:t>
            </w:r>
            <w:proofErr w:type="spellStart"/>
            <w:r w:rsidRPr="00B65482">
              <w:rPr>
                <w:rFonts w:ascii="Arial" w:hAnsi="Arial" w:cs="Arial"/>
                <w:lang w:val="fr-FR"/>
              </w:rPr>
              <w:t>B</w:t>
            </w:r>
            <w:r>
              <w:rPr>
                <w:rFonts w:ascii="Arial" w:hAnsi="Arial" w:cs="Arial"/>
                <w:lang w:val="fr-FR"/>
              </w:rPr>
              <w:t>elgium</w:t>
            </w:r>
            <w:proofErr w:type="spellEnd"/>
          </w:p>
        </w:tc>
      </w:tr>
      <w:tr w:rsidR="006D78BD" w:rsidRPr="00B65482" w:rsidTr="006D78BD">
        <w:tc>
          <w:tcPr>
            <w:tcW w:w="3020" w:type="dxa"/>
          </w:tcPr>
          <w:p w:rsidR="006D78BD" w:rsidRPr="00B65482" w:rsidRDefault="00B65482">
            <w:pPr>
              <w:rPr>
                <w:rFonts w:ascii="Arial" w:hAnsi="Arial" w:cs="Arial"/>
                <w:lang w:val="fr-FR"/>
              </w:rPr>
            </w:pPr>
            <w:r w:rsidRPr="00B65482">
              <w:rPr>
                <w:rFonts w:ascii="Arial" w:hAnsi="Arial" w:cs="Arial"/>
                <w:lang w:val="fr-FR"/>
              </w:rPr>
              <w:t>Comité Éthique</w:t>
            </w:r>
          </w:p>
        </w:tc>
        <w:tc>
          <w:tcPr>
            <w:tcW w:w="3021" w:type="dxa"/>
          </w:tcPr>
          <w:p w:rsidR="006D78BD" w:rsidRPr="00B65482" w:rsidRDefault="00B65482">
            <w:pPr>
              <w:rPr>
                <w:rFonts w:ascii="Arial" w:hAnsi="Arial" w:cs="Arial"/>
              </w:rPr>
            </w:pPr>
            <w:r w:rsidRPr="00B65482">
              <w:rPr>
                <w:rFonts w:ascii="Arial" w:hAnsi="Arial" w:cs="Arial"/>
              </w:rPr>
              <w:t>Pro</w:t>
            </w:r>
            <w:bookmarkStart w:id="0" w:name="_GoBack"/>
            <w:bookmarkEnd w:id="0"/>
            <w:r w:rsidRPr="00B65482">
              <w:rPr>
                <w:rFonts w:ascii="Arial" w:hAnsi="Arial" w:cs="Arial"/>
              </w:rPr>
              <w:t>f. Dr. D. Van Gestel</w:t>
            </w:r>
          </w:p>
        </w:tc>
        <w:tc>
          <w:tcPr>
            <w:tcW w:w="3021" w:type="dxa"/>
          </w:tcPr>
          <w:p w:rsidR="006D78BD" w:rsidRPr="00B65482" w:rsidRDefault="00B65482" w:rsidP="00B65482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Institut Jules Bordet, 121 Boulevard de Waterloo, </w:t>
            </w:r>
            <w:r w:rsidRPr="00B65482">
              <w:rPr>
                <w:rFonts w:ascii="Arial" w:hAnsi="Arial" w:cs="Arial"/>
                <w:lang w:val="fr-FR"/>
              </w:rPr>
              <w:t xml:space="preserve">1000 Brussels, </w:t>
            </w:r>
            <w:proofErr w:type="spellStart"/>
            <w:r w:rsidRPr="00B65482">
              <w:rPr>
                <w:rFonts w:ascii="Arial" w:hAnsi="Arial" w:cs="Arial"/>
                <w:lang w:val="fr-FR"/>
              </w:rPr>
              <w:t>B</w:t>
            </w:r>
            <w:r>
              <w:rPr>
                <w:rFonts w:ascii="Arial" w:hAnsi="Arial" w:cs="Arial"/>
                <w:lang w:val="fr-FR"/>
              </w:rPr>
              <w:t>elgium</w:t>
            </w:r>
            <w:proofErr w:type="spellEnd"/>
          </w:p>
        </w:tc>
      </w:tr>
      <w:tr w:rsidR="00B65482" w:rsidRPr="00B65482" w:rsidTr="006D78BD">
        <w:tc>
          <w:tcPr>
            <w:tcW w:w="3020" w:type="dxa"/>
          </w:tcPr>
          <w:p w:rsidR="00B65482" w:rsidRPr="00B65482" w:rsidRDefault="00B65482">
            <w:pPr>
              <w:rPr>
                <w:rFonts w:ascii="Arial" w:hAnsi="Arial" w:cs="Arial"/>
              </w:rPr>
            </w:pPr>
            <w:r w:rsidRPr="00B65482">
              <w:rPr>
                <w:rFonts w:ascii="Arial" w:hAnsi="Arial" w:cs="Arial"/>
              </w:rPr>
              <w:t>Commissie medische ethiek</w:t>
            </w:r>
          </w:p>
        </w:tc>
        <w:tc>
          <w:tcPr>
            <w:tcW w:w="3021" w:type="dxa"/>
          </w:tcPr>
          <w:p w:rsidR="00B65482" w:rsidRPr="00B65482" w:rsidRDefault="00B65482">
            <w:pPr>
              <w:rPr>
                <w:rFonts w:ascii="Arial" w:hAnsi="Arial" w:cs="Arial"/>
              </w:rPr>
            </w:pPr>
            <w:r w:rsidRPr="00B65482">
              <w:rPr>
                <w:rFonts w:ascii="Arial" w:hAnsi="Arial" w:cs="Arial"/>
              </w:rPr>
              <w:t xml:space="preserve">Dr. </w:t>
            </w:r>
            <w:r>
              <w:rPr>
                <w:rFonts w:ascii="Arial" w:hAnsi="Arial" w:cs="Arial"/>
              </w:rPr>
              <w:t>V. Renard</w:t>
            </w:r>
          </w:p>
        </w:tc>
        <w:tc>
          <w:tcPr>
            <w:tcW w:w="3021" w:type="dxa"/>
          </w:tcPr>
          <w:p w:rsidR="00B65482" w:rsidRPr="00B65482" w:rsidRDefault="00B65482" w:rsidP="00B65482">
            <w:pPr>
              <w:rPr>
                <w:rFonts w:ascii="Arial" w:hAnsi="Arial" w:cs="Arial"/>
              </w:rPr>
            </w:pPr>
            <w:r w:rsidRPr="00B65482">
              <w:rPr>
                <w:rFonts w:ascii="Arial" w:hAnsi="Arial" w:cs="Arial"/>
              </w:rPr>
              <w:t>Algemeen Zieke</w:t>
            </w:r>
            <w:r>
              <w:rPr>
                <w:rFonts w:ascii="Arial" w:hAnsi="Arial" w:cs="Arial"/>
              </w:rPr>
              <w:t xml:space="preserve">nhuis Sint-Lucas &amp; Volkskliniek, </w:t>
            </w:r>
            <w:proofErr w:type="spellStart"/>
            <w:r>
              <w:rPr>
                <w:rFonts w:ascii="Arial" w:hAnsi="Arial" w:cs="Arial"/>
              </w:rPr>
              <w:t>Groenebriel</w:t>
            </w:r>
            <w:proofErr w:type="spellEnd"/>
            <w:r>
              <w:rPr>
                <w:rFonts w:ascii="Arial" w:hAnsi="Arial" w:cs="Arial"/>
              </w:rPr>
              <w:t xml:space="preserve"> 1, </w:t>
            </w:r>
            <w:r w:rsidRPr="00B65482">
              <w:rPr>
                <w:rFonts w:ascii="Arial" w:hAnsi="Arial" w:cs="Arial"/>
              </w:rPr>
              <w:t>9000 Gent, B</w:t>
            </w:r>
            <w:r>
              <w:rPr>
                <w:rFonts w:ascii="Arial" w:hAnsi="Arial" w:cs="Arial"/>
              </w:rPr>
              <w:t>elgium</w:t>
            </w:r>
          </w:p>
        </w:tc>
      </w:tr>
    </w:tbl>
    <w:p w:rsidR="00586715" w:rsidRPr="00B65482" w:rsidRDefault="00586715" w:rsidP="00586715">
      <w:pPr>
        <w:rPr>
          <w:rFonts w:ascii="Arial" w:hAnsi="Arial" w:cs="Arial"/>
        </w:rPr>
      </w:pPr>
    </w:p>
    <w:sectPr w:rsidR="00586715" w:rsidRPr="00B65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24"/>
    <w:rsid w:val="00155B54"/>
    <w:rsid w:val="00586715"/>
    <w:rsid w:val="006D78BD"/>
    <w:rsid w:val="00863524"/>
    <w:rsid w:val="00B65482"/>
    <w:rsid w:val="00CC43C0"/>
    <w:rsid w:val="00F4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632892-7F83-4632-851A-23A6DAC1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D78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UZ Gent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Spaas Mathieu</dc:creator>
  <cp:keywords/>
  <dc:description/>
  <cp:lastModifiedBy>Spaas Mathieu</cp:lastModifiedBy>
  <cp:revision>3</cp:revision>
  <dcterms:created xsi:type="dcterms:W3CDTF">2020-10-07T12:15:00Z</dcterms:created>
  <dcterms:modified xsi:type="dcterms:W3CDTF">2020-10-26T13:49:00Z</dcterms:modified>
</cp:coreProperties>
</file>