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3D9" w:rsidRPr="00BB425C" w:rsidRDefault="007D307F">
      <w:pPr>
        <w:rPr>
          <w:rFonts w:ascii="Times New Roman" w:eastAsia="宋体" w:hAnsi="Times New Roman" w:cs="Times New Roman"/>
          <w:sz w:val="24"/>
          <w:szCs w:val="24"/>
        </w:rPr>
      </w:pPr>
      <w:bookmarkStart w:id="0" w:name="_Ref524067128"/>
      <w:r w:rsidRPr="00BB425C">
        <w:rPr>
          <w:rFonts w:ascii="Times New Roman" w:eastAsia="宋体" w:hAnsi="Times New Roman" w:cs="Times New Roman"/>
          <w:sz w:val="24"/>
          <w:szCs w:val="24"/>
        </w:rPr>
        <w:t xml:space="preserve">Table </w:t>
      </w:r>
      <w:bookmarkEnd w:id="0"/>
      <w:r w:rsidRPr="00BB425C">
        <w:rPr>
          <w:rFonts w:ascii="Times New Roman" w:eastAsia="宋体" w:hAnsi="Times New Roman" w:cs="Times New Roman"/>
          <w:sz w:val="24"/>
          <w:szCs w:val="24"/>
        </w:rPr>
        <w:t>S4</w:t>
      </w:r>
      <w:r w:rsidRPr="00BB425C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="005D2E7C">
        <w:rPr>
          <w:rFonts w:ascii="Times New Roman" w:eastAsia="宋体" w:hAnsi="Times New Roman" w:cs="Times New Roman"/>
          <w:sz w:val="24"/>
          <w:szCs w:val="24"/>
        </w:rPr>
        <w:t>I</w:t>
      </w:r>
      <w:r w:rsidR="007D4B68">
        <w:rPr>
          <w:rFonts w:ascii="Times New Roman" w:eastAsia="宋体" w:hAnsi="Times New Roman" w:cs="Times New Roman"/>
          <w:sz w:val="24"/>
          <w:szCs w:val="24"/>
        </w:rPr>
        <w:t>dentification of gene status</w:t>
      </w:r>
      <w:r w:rsidR="005D2E7C">
        <w:rPr>
          <w:rFonts w:ascii="Times New Roman" w:eastAsia="宋体" w:hAnsi="Times New Roman" w:cs="Times New Roman"/>
          <w:sz w:val="24"/>
          <w:szCs w:val="24"/>
        </w:rPr>
        <w:t xml:space="preserve"> in tumour tissue and baseline ctDNA</w:t>
      </w:r>
    </w:p>
    <w:tbl>
      <w:tblPr>
        <w:tblW w:w="82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3260"/>
      </w:tblGrid>
      <w:tr w:rsidR="007F2A75" w:rsidRPr="00BB425C" w:rsidTr="001C1902">
        <w:trPr>
          <w:trHeight w:val="270"/>
          <w:tblHeader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Patient ID</w:t>
            </w:r>
          </w:p>
          <w:p w:rsidR="006F1C4F" w:rsidRPr="00BB425C" w:rsidRDefault="00202D66" w:rsidP="00A0355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(N</w:t>
            </w:r>
            <w:r w:rsidR="007F2A75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=10)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F2A75" w:rsidRPr="00BB425C" w:rsidRDefault="00D319C3" w:rsidP="00D319C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Gene status in t</w:t>
            </w:r>
            <w:r w:rsidR="007D4B68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umour t</w:t>
            </w:r>
            <w:r w:rsidR="005E571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issu</w:t>
            </w:r>
            <w:r w:rsidR="005E5711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F2A75" w:rsidRPr="00BB425C" w:rsidRDefault="002B5646" w:rsidP="006350E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Mutant genes in </w:t>
            </w:r>
            <w:r w:rsidR="007F2A75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ctDNA</w:t>
            </w:r>
          </w:p>
        </w:tc>
      </w:tr>
      <w:tr w:rsidR="007F2A75" w:rsidRPr="00BB425C" w:rsidTr="001C1902">
        <w:trPr>
          <w:trHeight w:val="236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P03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81D2D" w:rsidRDefault="00E510BD" w:rsidP="0018017E">
            <w:pPr>
              <w:widowControl/>
              <w:ind w:left="2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ARMS: KRAS WT</w:t>
            </w:r>
            <w:r w:rsidR="0019073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 w:rsidR="00190736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NRAS WT</w:t>
            </w:r>
            <w:r w:rsidR="0019073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, </w:t>
            </w:r>
            <w:r w:rsidR="00190736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HRAS WT</w:t>
            </w:r>
            <w:r w:rsidR="00E81D2D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7F2A75" w:rsidRPr="00BB425C" w:rsidRDefault="00E81D2D" w:rsidP="0018017E">
            <w:pPr>
              <w:widowControl/>
              <w:ind w:left="2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RT PCR: BRAF WT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E5711" w:rsidRPr="00BB425C" w:rsidRDefault="007F2A75" w:rsidP="006350E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APC</w:t>
            </w:r>
            <w:r w:rsidR="0019073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, </w:t>
            </w:r>
            <w:r w:rsidR="00190736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EPHA3</w:t>
            </w:r>
            <w:r w:rsidR="0019073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, </w:t>
            </w:r>
            <w:r w:rsidR="004B3F42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TP53</w:t>
            </w:r>
          </w:p>
        </w:tc>
      </w:tr>
      <w:tr w:rsidR="007F2A75" w:rsidRPr="00BB425C" w:rsidTr="001C1902">
        <w:trPr>
          <w:trHeight w:val="270"/>
        </w:trPr>
        <w:tc>
          <w:tcPr>
            <w:tcW w:w="1418" w:type="dxa"/>
            <w:shd w:val="clear" w:color="auto" w:fill="auto"/>
            <w:noWrap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P05</w:t>
            </w:r>
          </w:p>
        </w:tc>
        <w:tc>
          <w:tcPr>
            <w:tcW w:w="3544" w:type="dxa"/>
          </w:tcPr>
          <w:p w:rsidR="007F2A75" w:rsidRDefault="005E5711" w:rsidP="004B3F42">
            <w:pPr>
              <w:widowControl/>
              <w:ind w:right="41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NGS:</w:t>
            </w:r>
            <w:r w:rsidR="00E510B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F2A75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PIK3CA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MT</w:t>
            </w:r>
            <w:r w:rsidR="004B3F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, </w:t>
            </w:r>
            <w:r w:rsidR="004B3F42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TP53</w:t>
            </w:r>
            <w:r w:rsidR="004B3F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MT, </w:t>
            </w:r>
            <w:r w:rsidR="004B3F42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KRAS</w:t>
            </w:r>
            <w:r w:rsidR="004B3F4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MT</w:t>
            </w:r>
          </w:p>
          <w:p w:rsidR="00E81D2D" w:rsidRPr="00BB425C" w:rsidRDefault="00E81D2D" w:rsidP="004B3F42">
            <w:pPr>
              <w:widowControl/>
              <w:ind w:right="41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RT PCR: BRAF WT</w:t>
            </w:r>
          </w:p>
        </w:tc>
        <w:tc>
          <w:tcPr>
            <w:tcW w:w="3260" w:type="dxa"/>
          </w:tcPr>
          <w:p w:rsidR="007F2A75" w:rsidRPr="00BB425C" w:rsidRDefault="007F2A75" w:rsidP="006350E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Unidentified</w:t>
            </w:r>
          </w:p>
        </w:tc>
      </w:tr>
      <w:tr w:rsidR="007F2A75" w:rsidRPr="00BB425C" w:rsidTr="001C1902">
        <w:trPr>
          <w:trHeight w:val="270"/>
        </w:trPr>
        <w:tc>
          <w:tcPr>
            <w:tcW w:w="1418" w:type="dxa"/>
            <w:shd w:val="clear" w:color="auto" w:fill="auto"/>
            <w:noWrap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P06</w:t>
            </w:r>
          </w:p>
        </w:tc>
        <w:tc>
          <w:tcPr>
            <w:tcW w:w="3544" w:type="dxa"/>
          </w:tcPr>
          <w:p w:rsidR="007F2A75" w:rsidRDefault="007F2A75" w:rsidP="001801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NGS: APC</w:t>
            </w:r>
            <w:r w:rsidR="00851D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MT</w:t>
            </w:r>
            <w:r w:rsidR="0019073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, </w:t>
            </w: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KRAS</w:t>
            </w:r>
            <w:r w:rsidR="0013706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MT</w:t>
            </w:r>
            <w:r w:rsidR="0019073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, </w:t>
            </w:r>
            <w:r w:rsidR="0018017E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TP53</w:t>
            </w:r>
            <w:r w:rsidR="001801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MT</w:t>
            </w:r>
          </w:p>
          <w:p w:rsidR="00E97083" w:rsidRPr="00BB425C" w:rsidRDefault="00E97083" w:rsidP="001801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RT PCR: BRAF WT</w:t>
            </w:r>
          </w:p>
        </w:tc>
        <w:tc>
          <w:tcPr>
            <w:tcW w:w="3260" w:type="dxa"/>
          </w:tcPr>
          <w:p w:rsidR="007F2A75" w:rsidRPr="00BB425C" w:rsidRDefault="007F2A75" w:rsidP="006350E4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APC, KRAS, TP53</w:t>
            </w:r>
            <w:r w:rsidR="0018017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, </w:t>
            </w:r>
            <w:r w:rsidR="0018017E"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TSC1, MED12, KIT</w:t>
            </w:r>
            <w:r w:rsidR="0018017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, </w:t>
            </w:r>
            <w:r w:rsidR="0018017E"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PIK3R1</w:t>
            </w:r>
          </w:p>
        </w:tc>
      </w:tr>
      <w:tr w:rsidR="007F2A75" w:rsidRPr="00BB425C" w:rsidTr="001C1902">
        <w:trPr>
          <w:trHeight w:val="270"/>
        </w:trPr>
        <w:tc>
          <w:tcPr>
            <w:tcW w:w="1418" w:type="dxa"/>
            <w:shd w:val="clear" w:color="auto" w:fill="auto"/>
            <w:noWrap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P07</w:t>
            </w:r>
          </w:p>
        </w:tc>
        <w:tc>
          <w:tcPr>
            <w:tcW w:w="3544" w:type="dxa"/>
          </w:tcPr>
          <w:p w:rsidR="007F2A75" w:rsidRDefault="007F2A75" w:rsidP="001801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NGS: APC</w:t>
            </w:r>
            <w:r w:rsidR="001801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MT</w:t>
            </w: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KRAS</w:t>
            </w:r>
            <w:r w:rsidR="001801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MT,</w:t>
            </w:r>
            <w:r w:rsidR="0018017E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TP53</w:t>
            </w:r>
            <w:r w:rsidR="001801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MT</w:t>
            </w:r>
          </w:p>
          <w:p w:rsidR="00E81D2D" w:rsidRPr="00BB425C" w:rsidRDefault="00E81D2D" w:rsidP="0018017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RT PCR: BRAF WT</w:t>
            </w:r>
          </w:p>
        </w:tc>
        <w:tc>
          <w:tcPr>
            <w:tcW w:w="3260" w:type="dxa"/>
          </w:tcPr>
          <w:p w:rsidR="007F2A75" w:rsidRPr="00BB425C" w:rsidRDefault="007F2A75" w:rsidP="006350E4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APC, KRAS, TP53</w:t>
            </w:r>
            <w:r w:rsidR="005D2E7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, </w:t>
            </w:r>
            <w:r w:rsidR="005D2E7C"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DNMT3A, FAT1</w:t>
            </w:r>
          </w:p>
        </w:tc>
      </w:tr>
      <w:tr w:rsidR="007F2A75" w:rsidRPr="00BB425C" w:rsidTr="001C1902">
        <w:trPr>
          <w:trHeight w:val="270"/>
        </w:trPr>
        <w:tc>
          <w:tcPr>
            <w:tcW w:w="1418" w:type="dxa"/>
            <w:shd w:val="clear" w:color="auto" w:fill="auto"/>
            <w:noWrap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P08</w:t>
            </w:r>
          </w:p>
        </w:tc>
        <w:tc>
          <w:tcPr>
            <w:tcW w:w="3544" w:type="dxa"/>
          </w:tcPr>
          <w:p w:rsidR="007F2A75" w:rsidRPr="00BB425C" w:rsidRDefault="007F2A75" w:rsidP="00493B53">
            <w:pPr>
              <w:widowControl/>
              <w:ind w:left="2" w:firstLineChars="9" w:firstLine="22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ARMS: KRAS WT</w:t>
            </w:r>
            <w:r w:rsidR="00D319C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D319C3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NRAS WT</w:t>
            </w:r>
          </w:p>
        </w:tc>
        <w:tc>
          <w:tcPr>
            <w:tcW w:w="3260" w:type="dxa"/>
          </w:tcPr>
          <w:p w:rsidR="007F2A75" w:rsidRPr="00BB425C" w:rsidRDefault="007F2A75" w:rsidP="006350E4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TP53, APC</w:t>
            </w:r>
          </w:p>
        </w:tc>
      </w:tr>
      <w:tr w:rsidR="007F2A75" w:rsidRPr="00BB425C" w:rsidTr="001C1902">
        <w:trPr>
          <w:trHeight w:val="270"/>
        </w:trPr>
        <w:tc>
          <w:tcPr>
            <w:tcW w:w="1418" w:type="dxa"/>
            <w:shd w:val="clear" w:color="auto" w:fill="auto"/>
            <w:noWrap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P10</w:t>
            </w:r>
          </w:p>
        </w:tc>
        <w:tc>
          <w:tcPr>
            <w:tcW w:w="3544" w:type="dxa"/>
          </w:tcPr>
          <w:p w:rsidR="007F2A75" w:rsidRPr="00BB425C" w:rsidRDefault="007F2A75" w:rsidP="00493B53">
            <w:pPr>
              <w:widowControl/>
              <w:ind w:left="36" w:hangingChars="15" w:hanging="36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ARMS: KRAS WT</w:t>
            </w:r>
            <w:r w:rsidR="00493B5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93B53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NRAS WT</w:t>
            </w:r>
            <w:r w:rsidR="00493B5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 w:rsidR="00493B53"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HRAS WT</w:t>
            </w:r>
          </w:p>
        </w:tc>
        <w:tc>
          <w:tcPr>
            <w:tcW w:w="3260" w:type="dxa"/>
          </w:tcPr>
          <w:p w:rsidR="007F2A75" w:rsidRPr="00BB425C" w:rsidRDefault="007F2A75" w:rsidP="006350E4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RNF43</w:t>
            </w:r>
            <w:r w:rsidR="00DC65B2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DC65B2"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TP53</w:t>
            </w:r>
          </w:p>
        </w:tc>
      </w:tr>
      <w:tr w:rsidR="007F2A75" w:rsidRPr="00BB425C" w:rsidTr="001C1902">
        <w:trPr>
          <w:trHeight w:val="270"/>
        </w:trPr>
        <w:tc>
          <w:tcPr>
            <w:tcW w:w="1418" w:type="dxa"/>
            <w:shd w:val="clear" w:color="auto" w:fill="auto"/>
            <w:noWrap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P14</w:t>
            </w:r>
          </w:p>
        </w:tc>
        <w:tc>
          <w:tcPr>
            <w:tcW w:w="3544" w:type="dxa"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ARMS: KRAS MT</w:t>
            </w:r>
          </w:p>
        </w:tc>
        <w:tc>
          <w:tcPr>
            <w:tcW w:w="3260" w:type="dxa"/>
          </w:tcPr>
          <w:p w:rsidR="007F2A75" w:rsidRPr="00BB425C" w:rsidRDefault="007F2A75" w:rsidP="006350E4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KRAS, TP53, APC</w:t>
            </w:r>
          </w:p>
        </w:tc>
      </w:tr>
      <w:tr w:rsidR="007F2A75" w:rsidRPr="00BB425C" w:rsidTr="001C1902">
        <w:trPr>
          <w:trHeight w:val="270"/>
        </w:trPr>
        <w:tc>
          <w:tcPr>
            <w:tcW w:w="1418" w:type="dxa"/>
            <w:shd w:val="clear" w:color="auto" w:fill="auto"/>
            <w:noWrap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P15</w:t>
            </w:r>
          </w:p>
        </w:tc>
        <w:tc>
          <w:tcPr>
            <w:tcW w:w="3544" w:type="dxa"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NGS: KRAS</w:t>
            </w:r>
            <w:r w:rsidR="00780F0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MT</w:t>
            </w:r>
          </w:p>
        </w:tc>
        <w:tc>
          <w:tcPr>
            <w:tcW w:w="3260" w:type="dxa"/>
          </w:tcPr>
          <w:p w:rsidR="007F2A75" w:rsidRPr="00BB425C" w:rsidRDefault="007F2A75" w:rsidP="006350E4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KRAS, TP53, CDK12</w:t>
            </w:r>
            <w:r w:rsidR="00780F0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, </w:t>
            </w:r>
            <w:r w:rsidR="00780F04"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AR, NTRK3, FAT1</w:t>
            </w:r>
            <w:r w:rsidR="00780F0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, </w:t>
            </w:r>
            <w:r w:rsidR="00780F04"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APC</w:t>
            </w:r>
          </w:p>
        </w:tc>
      </w:tr>
      <w:tr w:rsidR="007F2A75" w:rsidRPr="00BB425C" w:rsidTr="001C1902">
        <w:trPr>
          <w:trHeight w:val="270"/>
        </w:trPr>
        <w:tc>
          <w:tcPr>
            <w:tcW w:w="1418" w:type="dxa"/>
            <w:shd w:val="clear" w:color="auto" w:fill="auto"/>
            <w:noWrap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P18</w:t>
            </w:r>
          </w:p>
        </w:tc>
        <w:tc>
          <w:tcPr>
            <w:tcW w:w="3544" w:type="dxa"/>
          </w:tcPr>
          <w:p w:rsidR="007F2A75" w:rsidRDefault="007F2A75" w:rsidP="00E9708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NGS: BRAF</w:t>
            </w:r>
            <w:r w:rsidR="00E9708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MT</w:t>
            </w: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TP53</w:t>
            </w:r>
            <w:r w:rsidR="00E9708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MT</w:t>
            </w:r>
          </w:p>
          <w:p w:rsidR="00E97083" w:rsidRDefault="00E97083" w:rsidP="00E9708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ARMS: KRAS WT</w:t>
            </w:r>
          </w:p>
          <w:p w:rsidR="00E97083" w:rsidRPr="00BB425C" w:rsidRDefault="00E97083" w:rsidP="00E9708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RT PCR: BRAF</w:t>
            </w:r>
          </w:p>
        </w:tc>
        <w:tc>
          <w:tcPr>
            <w:tcW w:w="3260" w:type="dxa"/>
          </w:tcPr>
          <w:p w:rsidR="007F2A75" w:rsidRPr="00BB425C" w:rsidRDefault="007F2A75" w:rsidP="006350E4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BRAF, TP53, RNF43</w:t>
            </w:r>
            <w:r w:rsidR="00E97083"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E97083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E97083"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PTCH1, ESR1, TNN</w:t>
            </w:r>
            <w:r w:rsidR="00E97083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E97083"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PCNXL2</w:t>
            </w:r>
          </w:p>
        </w:tc>
      </w:tr>
      <w:tr w:rsidR="007F2A75" w:rsidRPr="00BB425C" w:rsidTr="001C1902">
        <w:trPr>
          <w:trHeight w:val="270"/>
        </w:trPr>
        <w:tc>
          <w:tcPr>
            <w:tcW w:w="1418" w:type="dxa"/>
            <w:shd w:val="clear" w:color="auto" w:fill="auto"/>
            <w:noWrap/>
          </w:tcPr>
          <w:p w:rsidR="007F2A75" w:rsidRPr="00BB425C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P19</w:t>
            </w:r>
          </w:p>
        </w:tc>
        <w:tc>
          <w:tcPr>
            <w:tcW w:w="3544" w:type="dxa"/>
          </w:tcPr>
          <w:p w:rsidR="007F2A75" w:rsidRDefault="007F2A75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ARMS: KRAS WT</w:t>
            </w:r>
          </w:p>
          <w:p w:rsidR="004C5C41" w:rsidRPr="00BB425C" w:rsidRDefault="004C5C41" w:rsidP="006350E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RT PCR: BRAF WT</w:t>
            </w:r>
          </w:p>
        </w:tc>
        <w:tc>
          <w:tcPr>
            <w:tcW w:w="3260" w:type="dxa"/>
          </w:tcPr>
          <w:p w:rsidR="007F2A75" w:rsidRPr="00BB425C" w:rsidRDefault="007F2A75" w:rsidP="006350E4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B425C">
              <w:rPr>
                <w:rFonts w:ascii="Times New Roman" w:eastAsia="宋体" w:hAnsi="Times New Roman" w:cs="Times New Roman"/>
                <w:sz w:val="24"/>
                <w:szCs w:val="24"/>
              </w:rPr>
              <w:t>TP53, SMO, EFCAB7</w:t>
            </w:r>
          </w:p>
        </w:tc>
      </w:tr>
    </w:tbl>
    <w:p w:rsidR="00A13546" w:rsidRPr="00BB425C" w:rsidRDefault="00E17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ARMS</w:t>
      </w:r>
      <w:r w:rsidR="0013371B">
        <w:rPr>
          <w:rFonts w:ascii="Times New Roman" w:hAnsi="Times New Roman" w:cs="Times New Roman"/>
          <w:sz w:val="24"/>
          <w:szCs w:val="24"/>
        </w:rPr>
        <w:t xml:space="preserve"> = </w:t>
      </w:r>
      <w:r w:rsidR="0013371B" w:rsidRPr="00B8188C">
        <w:rPr>
          <w:rFonts w:ascii="Times New Roman" w:eastAsia="宋体" w:hAnsi="Times New Roman" w:cs="Times New Roman"/>
          <w:sz w:val="24"/>
          <w:szCs w:val="24"/>
        </w:rPr>
        <w:t>amplification refractory mutation system</w:t>
      </w:r>
      <w:r w:rsidR="00202D66">
        <w:rPr>
          <w:rFonts w:ascii="Times New Roman" w:eastAsia="宋体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RT PCR</w:t>
      </w:r>
      <w:r w:rsidR="002F373A">
        <w:rPr>
          <w:rFonts w:ascii="Times New Roman" w:hAnsi="Times New Roman" w:cs="Times New Roman"/>
          <w:sz w:val="24"/>
          <w:szCs w:val="24"/>
        </w:rPr>
        <w:t xml:space="preserve"> = </w:t>
      </w:r>
      <w:r w:rsidR="002F373A">
        <w:rPr>
          <w:rFonts w:ascii="Times New Roman" w:eastAsia="宋体" w:hAnsi="Times New Roman" w:cs="Times New Roman"/>
          <w:sz w:val="24"/>
          <w:szCs w:val="24"/>
        </w:rPr>
        <w:t>real-</w:t>
      </w:r>
      <w:r w:rsidR="002F373A" w:rsidRPr="00B8188C">
        <w:rPr>
          <w:rFonts w:ascii="Times New Roman" w:eastAsia="宋体" w:hAnsi="Times New Roman" w:cs="Times New Roman"/>
          <w:sz w:val="24"/>
          <w:szCs w:val="24"/>
        </w:rPr>
        <w:t>time polymerase chain reaction</w:t>
      </w:r>
      <w:r w:rsidR="00202D6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1D2D">
        <w:rPr>
          <w:rFonts w:ascii="Times New Roman" w:hAnsi="Times New Roman" w:cs="Times New Roman"/>
          <w:sz w:val="24"/>
          <w:szCs w:val="24"/>
        </w:rPr>
        <w:t>NGS</w:t>
      </w:r>
      <w:r w:rsidR="002F373A">
        <w:rPr>
          <w:rFonts w:ascii="Times New Roman" w:hAnsi="Times New Roman" w:cs="Times New Roman"/>
          <w:sz w:val="24"/>
          <w:szCs w:val="24"/>
        </w:rPr>
        <w:t xml:space="preserve"> = </w:t>
      </w:r>
      <w:r w:rsidR="002F373A" w:rsidRPr="00592156">
        <w:rPr>
          <w:rFonts w:ascii="Times New Roman" w:hAnsi="Times New Roman" w:cs="Times New Roman"/>
          <w:kern w:val="0"/>
          <w:sz w:val="24"/>
          <w:szCs w:val="24"/>
        </w:rPr>
        <w:t>next generation sequencing</w:t>
      </w:r>
      <w:r w:rsidR="00202D6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873">
        <w:rPr>
          <w:rFonts w:ascii="Times New Roman" w:hAnsi="Times New Roman" w:cs="Times New Roman"/>
          <w:sz w:val="24"/>
          <w:szCs w:val="24"/>
        </w:rPr>
        <w:t>MT = mutant type</w:t>
      </w:r>
      <w:r w:rsidR="00202D66">
        <w:rPr>
          <w:rFonts w:ascii="Times New Roman" w:hAnsi="Times New Roman" w:cs="Times New Roman"/>
          <w:sz w:val="24"/>
          <w:szCs w:val="24"/>
        </w:rPr>
        <w:t>;</w:t>
      </w:r>
      <w:bookmarkStart w:id="1" w:name="_GoBack"/>
      <w:bookmarkEnd w:id="1"/>
      <w:r w:rsidR="00737873">
        <w:rPr>
          <w:rFonts w:ascii="Times New Roman" w:hAnsi="Times New Roman" w:cs="Times New Roman"/>
          <w:sz w:val="24"/>
          <w:szCs w:val="24"/>
        </w:rPr>
        <w:t xml:space="preserve"> WT </w:t>
      </w:r>
      <w:r w:rsidR="00737873">
        <w:rPr>
          <w:rFonts w:ascii="Times New Roman" w:hAnsi="Times New Roman" w:cs="Times New Roman" w:hint="eastAsia"/>
          <w:sz w:val="24"/>
          <w:szCs w:val="24"/>
        </w:rPr>
        <w:t>=</w:t>
      </w:r>
      <w:r w:rsidR="00737873">
        <w:rPr>
          <w:rFonts w:ascii="Times New Roman" w:hAnsi="Times New Roman" w:cs="Times New Roman"/>
          <w:sz w:val="24"/>
          <w:szCs w:val="24"/>
        </w:rPr>
        <w:t xml:space="preserve"> </w:t>
      </w:r>
      <w:r w:rsidR="00737873">
        <w:rPr>
          <w:rFonts w:ascii="Times New Roman" w:hAnsi="Times New Roman" w:cs="Times New Roman" w:hint="eastAsia"/>
          <w:sz w:val="24"/>
          <w:szCs w:val="24"/>
        </w:rPr>
        <w:t>wild</w:t>
      </w:r>
      <w:r w:rsidR="00737873">
        <w:rPr>
          <w:rFonts w:ascii="Times New Roman" w:hAnsi="Times New Roman" w:cs="Times New Roman"/>
          <w:sz w:val="24"/>
          <w:szCs w:val="24"/>
        </w:rPr>
        <w:t xml:space="preserve"> </w:t>
      </w:r>
      <w:r w:rsidR="00737873">
        <w:rPr>
          <w:rFonts w:ascii="Times New Roman" w:hAnsi="Times New Roman" w:cs="Times New Roman" w:hint="eastAsia"/>
          <w:sz w:val="24"/>
          <w:szCs w:val="24"/>
        </w:rPr>
        <w:t>type</w:t>
      </w:r>
      <w:r w:rsidR="00202D66">
        <w:rPr>
          <w:rFonts w:ascii="Times New Roman" w:hAnsi="Times New Roman" w:cs="Times New Roman"/>
          <w:sz w:val="24"/>
          <w:szCs w:val="24"/>
        </w:rPr>
        <w:t>.</w:t>
      </w:r>
    </w:p>
    <w:sectPr w:rsidR="00A13546" w:rsidRPr="00BB42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DE2" w:rsidRDefault="00710DE2" w:rsidP="00A13546">
      <w:r>
        <w:separator/>
      </w:r>
    </w:p>
  </w:endnote>
  <w:endnote w:type="continuationSeparator" w:id="0">
    <w:p w:rsidR="00710DE2" w:rsidRDefault="00710DE2" w:rsidP="00A1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DE2" w:rsidRDefault="00710DE2" w:rsidP="00A13546">
      <w:r>
        <w:separator/>
      </w:r>
    </w:p>
  </w:footnote>
  <w:footnote w:type="continuationSeparator" w:id="0">
    <w:p w:rsidR="00710DE2" w:rsidRDefault="00710DE2" w:rsidP="00A13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A9"/>
    <w:rsid w:val="00051AC0"/>
    <w:rsid w:val="0013371B"/>
    <w:rsid w:val="00137069"/>
    <w:rsid w:val="0018017E"/>
    <w:rsid w:val="00190736"/>
    <w:rsid w:val="001C1902"/>
    <w:rsid w:val="00202D66"/>
    <w:rsid w:val="002B5646"/>
    <w:rsid w:val="002F373A"/>
    <w:rsid w:val="00352DA9"/>
    <w:rsid w:val="003A13D9"/>
    <w:rsid w:val="00493B53"/>
    <w:rsid w:val="00494F2A"/>
    <w:rsid w:val="004B3F42"/>
    <w:rsid w:val="004C5C41"/>
    <w:rsid w:val="005D2E7C"/>
    <w:rsid w:val="005E5711"/>
    <w:rsid w:val="006F1C4F"/>
    <w:rsid w:val="00710DE2"/>
    <w:rsid w:val="00737873"/>
    <w:rsid w:val="00780F04"/>
    <w:rsid w:val="007D307F"/>
    <w:rsid w:val="007D4B68"/>
    <w:rsid w:val="007F2A75"/>
    <w:rsid w:val="00851DD7"/>
    <w:rsid w:val="00874B6C"/>
    <w:rsid w:val="00A03557"/>
    <w:rsid w:val="00A13546"/>
    <w:rsid w:val="00B3127B"/>
    <w:rsid w:val="00BB425C"/>
    <w:rsid w:val="00C06DB5"/>
    <w:rsid w:val="00C16643"/>
    <w:rsid w:val="00CA266A"/>
    <w:rsid w:val="00D319C3"/>
    <w:rsid w:val="00DC65B2"/>
    <w:rsid w:val="00E17F06"/>
    <w:rsid w:val="00E510BD"/>
    <w:rsid w:val="00E81D2D"/>
    <w:rsid w:val="00E97083"/>
    <w:rsid w:val="00F0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8DB49"/>
  <w15:chartTrackingRefBased/>
  <w15:docId w15:val="{62660F02-218E-4D4A-8883-57FB8A29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5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35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35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35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n</dc:creator>
  <cp:keywords/>
  <dc:description/>
  <cp:lastModifiedBy>j n</cp:lastModifiedBy>
  <cp:revision>19</cp:revision>
  <dcterms:created xsi:type="dcterms:W3CDTF">2020-09-14T07:17:00Z</dcterms:created>
  <dcterms:modified xsi:type="dcterms:W3CDTF">2020-09-14T10:23:00Z</dcterms:modified>
</cp:coreProperties>
</file>