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BA" w:rsidRDefault="002968BA" w:rsidP="002968BA"/>
    <w:p w:rsidR="002968BA" w:rsidRDefault="002968BA" w:rsidP="002968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D4648" wp14:editId="318E167E">
                <wp:simplePos x="0" y="0"/>
                <wp:positionH relativeFrom="column">
                  <wp:posOffset>2943225</wp:posOffset>
                </wp:positionH>
                <wp:positionV relativeFrom="paragraph">
                  <wp:posOffset>1857375</wp:posOffset>
                </wp:positionV>
                <wp:extent cx="381000" cy="0"/>
                <wp:effectExtent l="38100" t="76200" r="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31.75pt;margin-top:146.25pt;width:30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1AD8D" wp14:editId="626BC287">
                <wp:simplePos x="0" y="0"/>
                <wp:positionH relativeFrom="column">
                  <wp:posOffset>3095625</wp:posOffset>
                </wp:positionH>
                <wp:positionV relativeFrom="paragraph">
                  <wp:posOffset>5153025</wp:posOffset>
                </wp:positionV>
                <wp:extent cx="381000" cy="0"/>
                <wp:effectExtent l="38100" t="76200" r="0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243.75pt;margin-top:405.75pt;width:30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B1299BF" wp14:editId="73A11305">
            <wp:extent cx="3926164" cy="6547671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gure 1.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164" cy="654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8BA" w:rsidRDefault="002968BA" w:rsidP="002968BA">
      <w:pPr>
        <w:rPr>
          <w:b/>
          <w:color w:val="FF0000"/>
        </w:rPr>
      </w:pPr>
    </w:p>
    <w:p w:rsidR="002968BA" w:rsidRPr="005E0D38" w:rsidRDefault="002968BA" w:rsidP="002968BA">
      <w:pPr>
        <w:rPr>
          <w:color w:val="FF0000"/>
        </w:rPr>
      </w:pPr>
      <w:proofErr w:type="gramStart"/>
      <w:r>
        <w:rPr>
          <w:b/>
          <w:color w:val="FF0000"/>
        </w:rPr>
        <w:t>Supplementary Figure 5.</w:t>
      </w:r>
      <w:proofErr w:type="gramEnd"/>
      <w:r>
        <w:rPr>
          <w:b/>
          <w:color w:val="FF0000"/>
        </w:rPr>
        <w:t xml:space="preserve"> Full length original and unprocessed Western blots shown in Figure 1A</w:t>
      </w:r>
      <w:proofErr w:type="gramStart"/>
      <w:r>
        <w:rPr>
          <w:b/>
          <w:color w:val="FF0000"/>
        </w:rPr>
        <w:t xml:space="preserve">. </w:t>
      </w:r>
      <w:r>
        <w:rPr>
          <w:color w:val="FF0000"/>
        </w:rPr>
        <w:t xml:space="preserve"> </w:t>
      </w:r>
      <w:proofErr w:type="gramEnd"/>
      <w:r w:rsidRPr="005E0D38">
        <w:rPr>
          <w:rFonts w:cstheme="minorHAnsi"/>
          <w:bCs/>
          <w:color w:val="FF0000"/>
        </w:rPr>
        <w:t xml:space="preserve">Western blot showing the presence/absence of </w:t>
      </w:r>
      <w:r w:rsidRPr="009C62C4">
        <w:rPr>
          <w:rFonts w:cstheme="minorHAnsi"/>
          <w:b/>
          <w:bCs/>
          <w:color w:val="FF0000"/>
        </w:rPr>
        <w:t>A)</w:t>
      </w:r>
      <w:r w:rsidRPr="005E0D38">
        <w:rPr>
          <w:rFonts w:cstheme="minorHAnsi"/>
          <w:bCs/>
          <w:color w:val="FF0000"/>
        </w:rPr>
        <w:t xml:space="preserve"> PD-L1 and </w:t>
      </w:r>
      <w:r w:rsidRPr="009C62C4">
        <w:rPr>
          <w:rFonts w:cstheme="minorHAnsi"/>
          <w:b/>
          <w:bCs/>
          <w:color w:val="FF0000"/>
        </w:rPr>
        <w:t>B)</w:t>
      </w:r>
      <w:r w:rsidRPr="005E0D38">
        <w:rPr>
          <w:rFonts w:cstheme="minorHAnsi"/>
          <w:bCs/>
          <w:color w:val="FF0000"/>
        </w:rPr>
        <w:t xml:space="preserve"> GAPDH across different experimental conditions</w:t>
      </w:r>
      <w:proofErr w:type="gramStart"/>
      <w:r w:rsidRPr="005E0D38">
        <w:rPr>
          <w:rFonts w:cstheme="minorHAnsi"/>
          <w:bCs/>
          <w:color w:val="FF0000"/>
        </w:rPr>
        <w:t xml:space="preserve">.  </w:t>
      </w:r>
      <w:proofErr w:type="gramEnd"/>
      <w:r w:rsidRPr="005E0D38">
        <w:rPr>
          <w:rFonts w:cstheme="minorHAnsi"/>
          <w:bCs/>
          <w:color w:val="FF0000"/>
        </w:rPr>
        <w:t>GAPDH was used as an experimental loading control</w:t>
      </w:r>
      <w:proofErr w:type="gramStart"/>
      <w:r w:rsidRPr="005E0D38">
        <w:rPr>
          <w:rFonts w:cstheme="minorHAnsi"/>
          <w:bCs/>
          <w:color w:val="FF0000"/>
        </w:rPr>
        <w:t xml:space="preserve">.  </w:t>
      </w:r>
      <w:proofErr w:type="gramEnd"/>
      <w:r w:rsidRPr="005E0D38">
        <w:rPr>
          <w:rFonts w:cstheme="minorHAnsi"/>
          <w:bCs/>
          <w:color w:val="FF0000"/>
        </w:rPr>
        <w:t>Independent experiments were performed at least three times and a representative blot is shown.</w:t>
      </w:r>
    </w:p>
    <w:p w:rsidR="002968BA" w:rsidRDefault="002968BA" w:rsidP="002968BA"/>
    <w:p w:rsidR="002968BA" w:rsidRDefault="002968BA" w:rsidP="002968BA"/>
    <w:p w:rsidR="006862BB" w:rsidRDefault="006862BB">
      <w:bookmarkStart w:id="0" w:name="_GoBack"/>
      <w:bookmarkEnd w:id="0"/>
    </w:p>
    <w:sectPr w:rsidR="00686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vksyfAdvTTa351d857.B">
    <w:altName w:val="Cambria"/>
    <w:charset w:val="00"/>
    <w:family w:val="roman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BA"/>
    <w:rsid w:val="00003AE5"/>
    <w:rsid w:val="000053D2"/>
    <w:rsid w:val="000269FB"/>
    <w:rsid w:val="000338B2"/>
    <w:rsid w:val="000461B8"/>
    <w:rsid w:val="00073299"/>
    <w:rsid w:val="00076540"/>
    <w:rsid w:val="00081561"/>
    <w:rsid w:val="000A5427"/>
    <w:rsid w:val="000B0701"/>
    <w:rsid w:val="000B37A3"/>
    <w:rsid w:val="000B45A9"/>
    <w:rsid w:val="000C389E"/>
    <w:rsid w:val="000D4F12"/>
    <w:rsid w:val="00171D57"/>
    <w:rsid w:val="00173575"/>
    <w:rsid w:val="001926F1"/>
    <w:rsid w:val="00196777"/>
    <w:rsid w:val="001A764B"/>
    <w:rsid w:val="001D0702"/>
    <w:rsid w:val="001D7EE7"/>
    <w:rsid w:val="001E6E29"/>
    <w:rsid w:val="001F476B"/>
    <w:rsid w:val="002279E8"/>
    <w:rsid w:val="00244CB8"/>
    <w:rsid w:val="00260093"/>
    <w:rsid w:val="002968BA"/>
    <w:rsid w:val="002B0C15"/>
    <w:rsid w:val="002E07C7"/>
    <w:rsid w:val="0031010B"/>
    <w:rsid w:val="00312572"/>
    <w:rsid w:val="003207A8"/>
    <w:rsid w:val="003267F2"/>
    <w:rsid w:val="00334017"/>
    <w:rsid w:val="00342C5F"/>
    <w:rsid w:val="00353A97"/>
    <w:rsid w:val="00365CC1"/>
    <w:rsid w:val="003665C6"/>
    <w:rsid w:val="00392770"/>
    <w:rsid w:val="00395967"/>
    <w:rsid w:val="003C57E7"/>
    <w:rsid w:val="00402201"/>
    <w:rsid w:val="0040444C"/>
    <w:rsid w:val="004074D5"/>
    <w:rsid w:val="00415C94"/>
    <w:rsid w:val="00426395"/>
    <w:rsid w:val="00461257"/>
    <w:rsid w:val="00492FBE"/>
    <w:rsid w:val="004C6B0A"/>
    <w:rsid w:val="004D2D73"/>
    <w:rsid w:val="004D6330"/>
    <w:rsid w:val="004E358D"/>
    <w:rsid w:val="004F2BF5"/>
    <w:rsid w:val="004F7E8B"/>
    <w:rsid w:val="005119BC"/>
    <w:rsid w:val="00515A76"/>
    <w:rsid w:val="00517723"/>
    <w:rsid w:val="005179E5"/>
    <w:rsid w:val="0053125E"/>
    <w:rsid w:val="00542E50"/>
    <w:rsid w:val="005666F9"/>
    <w:rsid w:val="005808DD"/>
    <w:rsid w:val="005C2421"/>
    <w:rsid w:val="005D3318"/>
    <w:rsid w:val="005D50BD"/>
    <w:rsid w:val="005E1DD0"/>
    <w:rsid w:val="00603718"/>
    <w:rsid w:val="00677183"/>
    <w:rsid w:val="006862BB"/>
    <w:rsid w:val="00691F0F"/>
    <w:rsid w:val="0069329B"/>
    <w:rsid w:val="00695631"/>
    <w:rsid w:val="006B6BC4"/>
    <w:rsid w:val="006D405E"/>
    <w:rsid w:val="006F0897"/>
    <w:rsid w:val="006F1FF7"/>
    <w:rsid w:val="007047A4"/>
    <w:rsid w:val="00706955"/>
    <w:rsid w:val="007457AB"/>
    <w:rsid w:val="0076331D"/>
    <w:rsid w:val="0079467B"/>
    <w:rsid w:val="00794A43"/>
    <w:rsid w:val="00797356"/>
    <w:rsid w:val="007B6730"/>
    <w:rsid w:val="007D65F0"/>
    <w:rsid w:val="007E5CA5"/>
    <w:rsid w:val="007F0B7B"/>
    <w:rsid w:val="007F47B3"/>
    <w:rsid w:val="00801C4C"/>
    <w:rsid w:val="0081397D"/>
    <w:rsid w:val="00823096"/>
    <w:rsid w:val="00833269"/>
    <w:rsid w:val="008342D6"/>
    <w:rsid w:val="00850DD7"/>
    <w:rsid w:val="008604E6"/>
    <w:rsid w:val="00895AC7"/>
    <w:rsid w:val="008C67A5"/>
    <w:rsid w:val="008D531E"/>
    <w:rsid w:val="008E6889"/>
    <w:rsid w:val="0091471B"/>
    <w:rsid w:val="009348C8"/>
    <w:rsid w:val="00955D3E"/>
    <w:rsid w:val="00964574"/>
    <w:rsid w:val="00976E8D"/>
    <w:rsid w:val="0098649E"/>
    <w:rsid w:val="00990F7A"/>
    <w:rsid w:val="00991627"/>
    <w:rsid w:val="009C1076"/>
    <w:rsid w:val="009D7675"/>
    <w:rsid w:val="009E5B2A"/>
    <w:rsid w:val="00A00CEE"/>
    <w:rsid w:val="00A1367B"/>
    <w:rsid w:val="00A32DD0"/>
    <w:rsid w:val="00A36EA2"/>
    <w:rsid w:val="00A471BA"/>
    <w:rsid w:val="00A609A4"/>
    <w:rsid w:val="00A60C57"/>
    <w:rsid w:val="00A725FE"/>
    <w:rsid w:val="00AA5A52"/>
    <w:rsid w:val="00AA7432"/>
    <w:rsid w:val="00AD6A3D"/>
    <w:rsid w:val="00AF2BEA"/>
    <w:rsid w:val="00AF72AE"/>
    <w:rsid w:val="00B46487"/>
    <w:rsid w:val="00B55458"/>
    <w:rsid w:val="00B60175"/>
    <w:rsid w:val="00B74614"/>
    <w:rsid w:val="00BA07D3"/>
    <w:rsid w:val="00BA111C"/>
    <w:rsid w:val="00BA790E"/>
    <w:rsid w:val="00BC60BB"/>
    <w:rsid w:val="00BD54F4"/>
    <w:rsid w:val="00BE1B2A"/>
    <w:rsid w:val="00C135FF"/>
    <w:rsid w:val="00C247E6"/>
    <w:rsid w:val="00C2500C"/>
    <w:rsid w:val="00C6625A"/>
    <w:rsid w:val="00C77CB3"/>
    <w:rsid w:val="00C80F2B"/>
    <w:rsid w:val="00C951BB"/>
    <w:rsid w:val="00CC5A4D"/>
    <w:rsid w:val="00CD51A5"/>
    <w:rsid w:val="00CD6F8C"/>
    <w:rsid w:val="00D0119E"/>
    <w:rsid w:val="00D21EE4"/>
    <w:rsid w:val="00D560EE"/>
    <w:rsid w:val="00D61938"/>
    <w:rsid w:val="00D61A19"/>
    <w:rsid w:val="00D62B17"/>
    <w:rsid w:val="00D94B35"/>
    <w:rsid w:val="00D9548E"/>
    <w:rsid w:val="00DB6735"/>
    <w:rsid w:val="00DD6FAB"/>
    <w:rsid w:val="00E07587"/>
    <w:rsid w:val="00E20AE6"/>
    <w:rsid w:val="00E72E9A"/>
    <w:rsid w:val="00E737F1"/>
    <w:rsid w:val="00E772D7"/>
    <w:rsid w:val="00EB16E2"/>
    <w:rsid w:val="00EC2785"/>
    <w:rsid w:val="00ED0D09"/>
    <w:rsid w:val="00EF4A53"/>
    <w:rsid w:val="00EF6543"/>
    <w:rsid w:val="00F01937"/>
    <w:rsid w:val="00F02A25"/>
    <w:rsid w:val="00F11CCA"/>
    <w:rsid w:val="00F30D67"/>
    <w:rsid w:val="00F3172C"/>
    <w:rsid w:val="00F407A2"/>
    <w:rsid w:val="00F501D3"/>
    <w:rsid w:val="00F54787"/>
    <w:rsid w:val="00F712FD"/>
    <w:rsid w:val="00F8476A"/>
    <w:rsid w:val="00FD3044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310</Characters>
  <Application>Microsoft Office Word</Application>
  <DocSecurity>0</DocSecurity>
  <Lines>15</Lines>
  <Paragraphs>2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2021-11-21T23:50:00Z</dcterms:created>
  <dcterms:modified xsi:type="dcterms:W3CDTF">2021-11-21T23:50:00Z</dcterms:modified>
</cp:coreProperties>
</file>