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04249" w14:textId="77777777" w:rsidR="00731BB5" w:rsidRPr="00F00EC3" w:rsidRDefault="00731BB5" w:rsidP="00731BB5">
      <w:pPr>
        <w:rPr>
          <w:b/>
        </w:rPr>
      </w:pPr>
      <w:r w:rsidRPr="00F00EC3">
        <w:rPr>
          <w:b/>
        </w:rPr>
        <w:t>Patient and Patient Advocate Interview Guide Phase III:</w:t>
      </w:r>
    </w:p>
    <w:p w14:paraId="730BADE1" w14:textId="77777777" w:rsidR="00731BB5" w:rsidRDefault="00731BB5" w:rsidP="00731BB5"/>
    <w:p w14:paraId="221A75E5" w14:textId="77777777" w:rsidR="00731BB5" w:rsidRDefault="00731BB5" w:rsidP="00731BB5">
      <w:r w:rsidRPr="00474BB8">
        <w:t xml:space="preserve">Good [morning/afternoon/evening.]. My name is [TBN] and I will be conducting today’s interview. You have been invited to participate in this </w:t>
      </w:r>
      <w:r>
        <w:t>interview</w:t>
      </w:r>
      <w:r w:rsidRPr="00474BB8">
        <w:t xml:space="preserve"> because you </w:t>
      </w:r>
      <w:r>
        <w:t>have a history of breast cancer</w:t>
      </w:r>
      <w:r w:rsidRPr="00474BB8">
        <w:t xml:space="preserve">. </w:t>
      </w:r>
    </w:p>
    <w:p w14:paraId="6C298E0F" w14:textId="77777777" w:rsidR="00731BB5" w:rsidRDefault="00731BB5" w:rsidP="00731BB5"/>
    <w:p w14:paraId="113BB450" w14:textId="77777777" w:rsidR="00731BB5" w:rsidRDefault="00731BB5" w:rsidP="00731BB5">
      <w:r w:rsidRPr="00474BB8">
        <w:t xml:space="preserve">We are following </w:t>
      </w:r>
      <w:r>
        <w:t xml:space="preserve">currently planning a study called COMPASS, which test the ability to decrease the amount of chemotherapy given to patients with Her2-positive breast cancer. </w:t>
      </w:r>
      <w:r w:rsidRPr="006E0E7C">
        <w:t>This may result in fewer short-term or permanent side effects from chemotherapy.</w:t>
      </w:r>
      <w:r>
        <w:t xml:space="preserve"> The focus of this study is for patients who have no cancer remaining at surgery (either in the breast or underarm lymph nodes) after treatment with 12 weeks of a single chemotherapy and two HER-targeted therapies. We will evaluate if these patients have recurrence rates that are similar to rates reported in prior studies with multiple chemotherapy drugs</w:t>
      </w:r>
      <w:r w:rsidRPr="00012F7D">
        <w:t xml:space="preserve"> plus two HER2 targeted therapies</w:t>
      </w:r>
      <w:r>
        <w:t xml:space="preserve">, which is the usual approach for patients not in a study. </w:t>
      </w:r>
    </w:p>
    <w:p w14:paraId="3A81130A" w14:textId="77777777" w:rsidR="00731BB5" w:rsidRPr="00474BB8" w:rsidRDefault="00731BB5" w:rsidP="00731BB5"/>
    <w:p w14:paraId="04C44665" w14:textId="77777777" w:rsidR="00731BB5" w:rsidRPr="00474BB8" w:rsidRDefault="00731BB5" w:rsidP="00731BB5">
      <w:r w:rsidRPr="00474BB8">
        <w:t xml:space="preserve">For today’s discussion, we are interested in hearing from you about what </w:t>
      </w:r>
      <w:r>
        <w:t>your opinions decreasing the amount of chemotherapy for patients with breast cancer and how to talk to patients about participating in a trial of less chemotherapy that is usually given</w:t>
      </w:r>
      <w:r w:rsidRPr="00474BB8">
        <w:t xml:space="preserve">. Please know that there are no right or wrong answers here today. </w:t>
      </w:r>
      <w:r>
        <w:t xml:space="preserve">We want to </w:t>
      </w:r>
      <w:r w:rsidRPr="00474BB8">
        <w:t>understand</w:t>
      </w:r>
      <w:r>
        <w:t xml:space="preserve"> </w:t>
      </w:r>
      <w:r w:rsidRPr="00474BB8">
        <w:t xml:space="preserve">different experiences </w:t>
      </w:r>
      <w:r>
        <w:t xml:space="preserve">and perspectives on this treatment approach. </w:t>
      </w:r>
      <w:r w:rsidRPr="00474BB8">
        <w:t>Please be</w:t>
      </w:r>
      <w:r>
        <w:t xml:space="preserve"> open and candid </w:t>
      </w:r>
      <w:r w:rsidRPr="00474BB8">
        <w:t>with us.</w:t>
      </w:r>
      <w:r>
        <w:t xml:space="preserve"> Please attempt to avoid using your name or your doctors’ names during the interview.  </w:t>
      </w:r>
    </w:p>
    <w:p w14:paraId="78CD4969" w14:textId="77777777" w:rsidR="00731BB5" w:rsidRPr="00474BB8" w:rsidRDefault="00731BB5" w:rsidP="00731BB5"/>
    <w:p w14:paraId="76862E3D" w14:textId="77777777" w:rsidR="00731BB5" w:rsidRPr="00474BB8" w:rsidRDefault="00731BB5" w:rsidP="00731BB5">
      <w:r w:rsidRPr="00474BB8">
        <w:t xml:space="preserve">Before we start, I want to </w:t>
      </w:r>
      <w:r>
        <w:t>tell</w:t>
      </w:r>
      <w:r w:rsidRPr="00474BB8">
        <w:t xml:space="preserve"> you that everything you say during your conversation with me today will remain confidential. Your responses will not be shared with </w:t>
      </w:r>
      <w:r>
        <w:t>your doctors or anyone outside the research team</w:t>
      </w:r>
      <w:r w:rsidRPr="00474BB8">
        <w:t xml:space="preserve">. </w:t>
      </w:r>
      <w:r>
        <w:t xml:space="preserve">We may use data, without your name or other information by could identify you, in quality improvement reports and publications. </w:t>
      </w:r>
      <w:r w:rsidRPr="00474BB8">
        <w:t xml:space="preserve">Would it be OK if I record our conversation so I can best capture your responses to these questions? </w:t>
      </w:r>
    </w:p>
    <w:p w14:paraId="14A8C5FC" w14:textId="77777777" w:rsidR="00731BB5" w:rsidRPr="00474BB8" w:rsidRDefault="00731BB5" w:rsidP="00731BB5"/>
    <w:p w14:paraId="29C016B6" w14:textId="77777777" w:rsidR="00731BB5" w:rsidRPr="00474BB8" w:rsidRDefault="00731BB5" w:rsidP="00731BB5">
      <w:r w:rsidRPr="00474BB8">
        <w:t>Do you have any questions before we begin?</w:t>
      </w:r>
    </w:p>
    <w:p w14:paraId="49340681" w14:textId="77777777" w:rsidR="00731BB5" w:rsidRDefault="00731BB5" w:rsidP="00731BB5"/>
    <w:p w14:paraId="6BEA5A27" w14:textId="77777777" w:rsidR="00731BB5" w:rsidRDefault="00731BB5" w:rsidP="00731BB5">
      <w:pPr>
        <w:pStyle w:val="ListParagraph"/>
        <w:numPr>
          <w:ilvl w:val="0"/>
          <w:numId w:val="1"/>
        </w:numPr>
      </w:pPr>
      <w:r>
        <w:t>Please tell me how you think you would have felt about participating in a study where you received less than the usual amount of chemotherapy? How would you feel if you received less than the usual amount as a new standard of care?</w:t>
      </w:r>
    </w:p>
    <w:p w14:paraId="18917B76" w14:textId="77777777" w:rsidR="00731BB5" w:rsidRDefault="00731BB5" w:rsidP="00731BB5"/>
    <w:p w14:paraId="203A29EC" w14:textId="77777777" w:rsidR="00731BB5" w:rsidRDefault="00731BB5" w:rsidP="00731BB5">
      <w:pPr>
        <w:ind w:left="720"/>
      </w:pPr>
      <w:r>
        <w:t>(open ended, allow them to tell their story if desired)</w:t>
      </w:r>
    </w:p>
    <w:p w14:paraId="72670438" w14:textId="77777777" w:rsidR="00731BB5" w:rsidRDefault="00731BB5" w:rsidP="00731BB5"/>
    <w:p w14:paraId="7519CF1A" w14:textId="77777777" w:rsidR="00731BB5" w:rsidRDefault="00731BB5" w:rsidP="00731BB5">
      <w:pPr>
        <w:pStyle w:val="ListParagraph"/>
        <w:numPr>
          <w:ilvl w:val="0"/>
          <w:numId w:val="1"/>
        </w:numPr>
      </w:pPr>
      <w:r>
        <w:t>What do you think would be potential barriers to participating in a trial like this one?</w:t>
      </w:r>
    </w:p>
    <w:p w14:paraId="7A2B14E6" w14:textId="77777777" w:rsidR="00731BB5" w:rsidRDefault="00731BB5" w:rsidP="00731BB5"/>
    <w:p w14:paraId="61CDB084" w14:textId="77777777" w:rsidR="00731BB5" w:rsidRDefault="00731BB5" w:rsidP="00731BB5">
      <w:pPr>
        <w:ind w:left="720"/>
      </w:pPr>
      <w:r>
        <w:t xml:space="preserve">Probes: </w:t>
      </w:r>
    </w:p>
    <w:p w14:paraId="2AF9A6A0" w14:textId="77777777" w:rsidR="00731BB5" w:rsidRDefault="00731BB5" w:rsidP="00731BB5">
      <w:pPr>
        <w:pStyle w:val="ListParagraph"/>
        <w:numPr>
          <w:ilvl w:val="0"/>
          <w:numId w:val="2"/>
        </w:numPr>
      </w:pPr>
      <w:r>
        <w:t>Fear of recurrence</w:t>
      </w:r>
    </w:p>
    <w:p w14:paraId="467A0677" w14:textId="77777777" w:rsidR="00731BB5" w:rsidRDefault="00731BB5" w:rsidP="00731BB5">
      <w:pPr>
        <w:pStyle w:val="ListParagraph"/>
        <w:numPr>
          <w:ilvl w:val="0"/>
          <w:numId w:val="2"/>
        </w:numPr>
      </w:pPr>
      <w:r>
        <w:t>Worry about regret</w:t>
      </w:r>
    </w:p>
    <w:p w14:paraId="5256E1DD" w14:textId="77777777" w:rsidR="00731BB5" w:rsidRDefault="00731BB5" w:rsidP="00731BB5">
      <w:pPr>
        <w:pStyle w:val="ListParagraph"/>
        <w:numPr>
          <w:ilvl w:val="0"/>
          <w:numId w:val="2"/>
        </w:numPr>
      </w:pPr>
      <w:r>
        <w:t>Lack of interest in getting something not “standard-of-care”</w:t>
      </w:r>
    </w:p>
    <w:p w14:paraId="6A23C4EF" w14:textId="77777777" w:rsidR="00731BB5" w:rsidRDefault="00731BB5" w:rsidP="00731BB5">
      <w:pPr>
        <w:pStyle w:val="ListParagraph"/>
        <w:numPr>
          <w:ilvl w:val="0"/>
          <w:numId w:val="2"/>
        </w:numPr>
      </w:pPr>
      <w:r>
        <w:t>Focus on doing less instead of more</w:t>
      </w:r>
    </w:p>
    <w:p w14:paraId="7946E302" w14:textId="77777777" w:rsidR="00731BB5" w:rsidRDefault="00731BB5" w:rsidP="00731BB5">
      <w:pPr>
        <w:pStyle w:val="ListParagraph"/>
        <w:ind w:left="1080"/>
      </w:pPr>
    </w:p>
    <w:p w14:paraId="2F7FA9EE" w14:textId="77777777" w:rsidR="00731BB5" w:rsidRDefault="00731BB5" w:rsidP="00731BB5">
      <w:pPr>
        <w:pStyle w:val="ListParagraph"/>
        <w:numPr>
          <w:ilvl w:val="0"/>
          <w:numId w:val="1"/>
        </w:numPr>
      </w:pPr>
      <w:r>
        <w:lastRenderedPageBreak/>
        <w:t>What would have made you more comfortable participating in a trial like this? Or receiving less chemotherapy as standard of care?</w:t>
      </w:r>
    </w:p>
    <w:p w14:paraId="4FA6E002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Being told you have lower risk because of your response to treatment</w:t>
      </w:r>
    </w:p>
    <w:p w14:paraId="4FEC90AE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Avoidance of physical toxicity</w:t>
      </w:r>
    </w:p>
    <w:p w14:paraId="417748E4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Logistical benefits (ability to work)</w:t>
      </w:r>
    </w:p>
    <w:p w14:paraId="183418F7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Financial concerns</w:t>
      </w:r>
    </w:p>
    <w:p w14:paraId="21AE6FCF" w14:textId="77777777" w:rsidR="00731BB5" w:rsidRDefault="00731BB5" w:rsidP="00731BB5">
      <w:pPr>
        <w:pStyle w:val="ListParagraph"/>
        <w:ind w:left="1440"/>
      </w:pPr>
    </w:p>
    <w:p w14:paraId="3C0414E4" w14:textId="77777777" w:rsidR="00731BB5" w:rsidRDefault="00731BB5" w:rsidP="00731BB5">
      <w:pPr>
        <w:pStyle w:val="ListParagraph"/>
        <w:numPr>
          <w:ilvl w:val="0"/>
          <w:numId w:val="1"/>
        </w:numPr>
      </w:pPr>
      <w:r>
        <w:t>How would you feel during or when you finished treatment if you heard your friends with similar cancer received more treatment than you?</w:t>
      </w:r>
    </w:p>
    <w:p w14:paraId="03A24D9E" w14:textId="77777777" w:rsidR="00731BB5" w:rsidRDefault="00731BB5" w:rsidP="00731BB5">
      <w:pPr>
        <w:ind w:left="720"/>
      </w:pPr>
    </w:p>
    <w:p w14:paraId="04885143" w14:textId="77777777" w:rsidR="00731BB5" w:rsidRDefault="00731BB5" w:rsidP="00731BB5">
      <w:pPr>
        <w:pStyle w:val="ListParagraph"/>
        <w:numPr>
          <w:ilvl w:val="0"/>
          <w:numId w:val="1"/>
        </w:numPr>
      </w:pPr>
      <w:r>
        <w:t xml:space="preserve">We are interested in what words we can use to describe this approach. What words would you use to describe getting less chemotherapy? </w:t>
      </w:r>
    </w:p>
    <w:p w14:paraId="7CA226EA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De-escalation</w:t>
      </w:r>
    </w:p>
    <w:p w14:paraId="73BBEC52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De-intensification</w:t>
      </w:r>
    </w:p>
    <w:p w14:paraId="0B65F5CF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Optimization</w:t>
      </w:r>
    </w:p>
    <w:p w14:paraId="6193CEF4" w14:textId="77777777" w:rsidR="00731BB5" w:rsidRDefault="00731BB5" w:rsidP="00731BB5">
      <w:pPr>
        <w:ind w:left="1080"/>
      </w:pPr>
    </w:p>
    <w:p w14:paraId="7E774ECA" w14:textId="77777777" w:rsidR="00731BB5" w:rsidRDefault="00731BB5" w:rsidP="00731BB5">
      <w:pPr>
        <w:pStyle w:val="ListParagraph"/>
        <w:numPr>
          <w:ilvl w:val="0"/>
          <w:numId w:val="1"/>
        </w:numPr>
      </w:pPr>
      <w:r>
        <w:t>How would you recommend talking to patients about participating in a trial of less chemotherapy?</w:t>
      </w:r>
    </w:p>
    <w:p w14:paraId="421687A8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How can we ensure patients understand the treatment approach (transparency)?</w:t>
      </w:r>
    </w:p>
    <w:p w14:paraId="755EFDA3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How can we avoid causing fear?</w:t>
      </w:r>
    </w:p>
    <w:p w14:paraId="58354C9A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When should we talk to patients about this approach of reducing treatment? baseline, during treatment, at surgery</w:t>
      </w:r>
    </w:p>
    <w:p w14:paraId="0FC8897D" w14:textId="77777777" w:rsidR="00731BB5" w:rsidRDefault="00731BB5" w:rsidP="00731BB5">
      <w:pPr>
        <w:pStyle w:val="ListParagraph"/>
        <w:numPr>
          <w:ilvl w:val="1"/>
          <w:numId w:val="1"/>
        </w:numPr>
      </w:pPr>
      <w:r>
        <w:t>How did you thinking about recurrence change during treatment?</w:t>
      </w:r>
    </w:p>
    <w:p w14:paraId="1B4F3636" w14:textId="77777777" w:rsidR="00731BB5" w:rsidRDefault="00731BB5" w:rsidP="00731BB5"/>
    <w:p w14:paraId="48DF7921" w14:textId="77777777" w:rsidR="00731BB5" w:rsidRPr="00474BB8" w:rsidRDefault="00731BB5" w:rsidP="00731BB5">
      <w:r w:rsidRPr="00474BB8">
        <w:t xml:space="preserve">Thank you very much for taking the time to participate in this study. </w:t>
      </w:r>
    </w:p>
    <w:p w14:paraId="4036B3B7" w14:textId="77777777" w:rsidR="00731BB5" w:rsidRDefault="00731BB5" w:rsidP="00731BB5"/>
    <w:p w14:paraId="0D994D53" w14:textId="77777777" w:rsidR="00731BB5" w:rsidRDefault="00731BB5" w:rsidP="00731BB5"/>
    <w:p w14:paraId="4D381476" w14:textId="77777777" w:rsidR="00731BB5" w:rsidRPr="00E90627" w:rsidRDefault="00731BB5" w:rsidP="00731BB5">
      <w:pPr>
        <w:rPr>
          <w:rFonts w:ascii="Calibri" w:hAnsi="Calibri"/>
          <w:b/>
        </w:rPr>
      </w:pPr>
    </w:p>
    <w:p w14:paraId="7B75CC41" w14:textId="77777777" w:rsidR="00D45560" w:rsidRDefault="00D45560"/>
    <w:sectPr w:rsidR="00D45560" w:rsidSect="00F14DA4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91CE4" w14:textId="77777777" w:rsidR="00EF6B40" w:rsidRDefault="00C823F0">
      <w:r>
        <w:separator/>
      </w:r>
    </w:p>
  </w:endnote>
  <w:endnote w:type="continuationSeparator" w:id="0">
    <w:p w14:paraId="73D4ED5C" w14:textId="77777777" w:rsidR="00EF6B40" w:rsidRDefault="00C8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06327" w14:textId="77777777" w:rsidR="00E5617E" w:rsidRDefault="00731BB5" w:rsidP="00F14DA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DF8B752" w14:textId="77777777" w:rsidR="00E5617E" w:rsidRDefault="00FB6993" w:rsidP="00316DA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EBA8F" w14:textId="77777777" w:rsidR="00E5617E" w:rsidRDefault="00731BB5" w:rsidP="00F14DA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23F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AA7EF5F" w14:textId="77777777" w:rsidR="00E5617E" w:rsidRPr="00F14DA4" w:rsidRDefault="00FB6993" w:rsidP="00A465FF">
    <w:pPr>
      <w:pStyle w:val="Footer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9CE33" w14:textId="77777777" w:rsidR="00EF6B40" w:rsidRDefault="00C823F0">
      <w:r>
        <w:separator/>
      </w:r>
    </w:p>
  </w:footnote>
  <w:footnote w:type="continuationSeparator" w:id="0">
    <w:p w14:paraId="68CCC1FE" w14:textId="77777777" w:rsidR="00EF6B40" w:rsidRDefault="00C82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A5B1D"/>
    <w:multiLevelType w:val="hybridMultilevel"/>
    <w:tmpl w:val="B6E4F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A1806"/>
    <w:multiLevelType w:val="hybridMultilevel"/>
    <w:tmpl w:val="5ACCC012"/>
    <w:lvl w:ilvl="0" w:tplc="68A84E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BB5"/>
    <w:rsid w:val="00731BB5"/>
    <w:rsid w:val="00C823F0"/>
    <w:rsid w:val="00D45560"/>
    <w:rsid w:val="00EF6B40"/>
    <w:rsid w:val="00FB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FACE2"/>
  <w15:chartTrackingRefBased/>
  <w15:docId w15:val="{B2B453B5-4EAD-45D5-952F-8C5AF40F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B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BB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31B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B5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31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Ingram, Stacey Adewakun (Campus)</dc:creator>
  <cp:keywords/>
  <dc:description/>
  <cp:lastModifiedBy>Andrews, Courtney J</cp:lastModifiedBy>
  <cp:revision>2</cp:revision>
  <dcterms:created xsi:type="dcterms:W3CDTF">2021-12-27T17:03:00Z</dcterms:created>
  <dcterms:modified xsi:type="dcterms:W3CDTF">2021-12-27T17:03:00Z</dcterms:modified>
</cp:coreProperties>
</file>